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1F84C" w14:textId="77777777" w:rsidR="00CA2C50" w:rsidRPr="00CA2C50" w:rsidRDefault="00CA2C50" w:rsidP="00CA2C50">
      <w:pPr>
        <w:spacing w:after="0" w:line="240" w:lineRule="auto"/>
        <w:rPr>
          <w:rFonts w:ascii="Arial" w:eastAsia="Calibri" w:hAnsi="Arial" w:cs="Arial"/>
          <w:b/>
          <w:bCs/>
        </w:rPr>
      </w:pPr>
      <w:r>
        <w:rPr>
          <w:rFonts w:ascii="Arial" w:eastAsia="Calibri" w:hAnsi="Arial" w:cs="Arial"/>
          <w:b/>
          <w:bCs/>
          <w:noProof/>
          <w:lang w:eastAsia="en-GB"/>
        </w:rPr>
        <w:drawing>
          <wp:inline distT="0" distB="0" distL="0" distR="0" wp14:anchorId="0243D82A" wp14:editId="7FC8678F">
            <wp:extent cx="2120900" cy="4444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lv_logo_black_on_whi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4309" cy="482834"/>
                    </a:xfrm>
                    <a:prstGeom prst="rect">
                      <a:avLst/>
                    </a:prstGeom>
                  </pic:spPr>
                </pic:pic>
              </a:graphicData>
            </a:graphic>
          </wp:inline>
        </w:drawing>
      </w:r>
      <w:r w:rsidRPr="00CA2C50">
        <w:rPr>
          <w:rFonts w:ascii="Roboto" w:eastAsia="Times New Roman" w:hAnsi="Roboto" w:cs="Tahoma"/>
          <w:b/>
          <w:bCs/>
          <w:noProof/>
          <w:sz w:val="20"/>
          <w:szCs w:val="20"/>
          <w:lang w:eastAsia="en-GB"/>
        </w:rPr>
        <mc:AlternateContent>
          <mc:Choice Requires="wps">
            <w:drawing>
              <wp:anchor distT="0" distB="0" distL="114300" distR="114300" simplePos="0" relativeHeight="251659264" behindDoc="0" locked="0" layoutInCell="1" allowOverlap="1" wp14:anchorId="4639C629" wp14:editId="3173E6BE">
                <wp:simplePos x="0" y="0"/>
                <wp:positionH relativeFrom="column">
                  <wp:posOffset>3727450</wp:posOffset>
                </wp:positionH>
                <wp:positionV relativeFrom="paragraph">
                  <wp:posOffset>-203200</wp:posOffset>
                </wp:positionV>
                <wp:extent cx="2965450" cy="400050"/>
                <wp:effectExtent l="0" t="0" r="635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tblGrid>
                            <w:tr w:rsidR="00CA2C50" w:rsidRPr="002722D1" w14:paraId="48E35C39" w14:textId="77777777" w:rsidTr="002722D1">
                              <w:tc>
                                <w:tcPr>
                                  <w:tcW w:w="3519" w:type="dxa"/>
                                  <w:shd w:val="clear" w:color="auto" w:fill="auto"/>
                                </w:tcPr>
                                <w:p w14:paraId="126507A7" w14:textId="77777777" w:rsidR="00CA2C50" w:rsidRPr="00CA2C50" w:rsidRDefault="00CA2C50" w:rsidP="00CA2C50">
                                  <w:pPr>
                                    <w:jc w:val="right"/>
                                    <w:rPr>
                                      <w:rFonts w:ascii="Tahoma" w:hAnsi="Tahoma" w:cs="Tahoma"/>
                                      <w:b/>
                                      <w:sz w:val="18"/>
                                      <w:szCs w:val="18"/>
                                    </w:rPr>
                                  </w:pPr>
                                  <w:r>
                                    <w:rPr>
                                      <w:rFonts w:ascii="Tahoma" w:hAnsi="Tahoma" w:cs="Tahoma"/>
                                      <w:b/>
                                      <w:sz w:val="18"/>
                                      <w:szCs w:val="18"/>
                                    </w:rPr>
                                    <w:t>Ref: E-TDA</w:t>
                                  </w:r>
                                  <w:r w:rsidRPr="002722D1">
                                    <w:rPr>
                                      <w:rFonts w:ascii="Tahoma" w:hAnsi="Tahoma" w:cs="Tahoma"/>
                                      <w:b/>
                                      <w:sz w:val="18"/>
                                      <w:szCs w:val="18"/>
                                    </w:rPr>
                                    <w:t xml:space="preserve"> (</w:t>
                                  </w:r>
                                  <w:r>
                                    <w:rPr>
                                      <w:rFonts w:ascii="Tahoma" w:hAnsi="Tahoma" w:cs="Tahoma"/>
                                      <w:b/>
                                      <w:sz w:val="18"/>
                                      <w:szCs w:val="18"/>
                                    </w:rPr>
                                    <w:t>Jan 2021</w:t>
                                  </w:r>
                                  <w:r w:rsidRPr="002722D1">
                                    <w:rPr>
                                      <w:rFonts w:ascii="Tahoma" w:hAnsi="Tahoma" w:cs="Tahoma"/>
                                      <w:b/>
                                      <w:sz w:val="18"/>
                                      <w:szCs w:val="18"/>
                                    </w:rPr>
                                    <w:t>)</w:t>
                                  </w:r>
                                </w:p>
                              </w:tc>
                            </w:tr>
                          </w:tbl>
                          <w:p w14:paraId="5555C648" w14:textId="77777777" w:rsidR="00CA2C50" w:rsidRDefault="00CA2C50" w:rsidP="00CA2C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9C629" id="Rectangle 15" o:spid="_x0000_s1026" style="position:absolute;margin-left:293.5pt;margin-top:-16pt;width:233.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" stroked="f">
                <v:textbox>
                  <w:txbxContent>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tblGrid>
                      <w:tr w:rsidR="00CA2C50" w:rsidRPr="002722D1" w14:paraId="48E35C39" w14:textId="77777777" w:rsidTr="002722D1">
                        <w:tc>
                          <w:tcPr>
                            <w:tcW w:w="3519" w:type="dxa"/>
                            <w:shd w:val="clear" w:color="auto" w:fill="auto"/>
                          </w:tcPr>
                          <w:p w14:paraId="126507A7" w14:textId="77777777" w:rsidR="00CA2C50" w:rsidRPr="00CA2C50" w:rsidRDefault="00CA2C50" w:rsidP="00CA2C50">
                            <w:pPr>
                              <w:jc w:val="right"/>
                              <w:rPr>
                                <w:rFonts w:ascii="Tahoma" w:hAnsi="Tahoma" w:cs="Tahoma"/>
                                <w:b/>
                                <w:sz w:val="18"/>
                                <w:szCs w:val="18"/>
                              </w:rPr>
                            </w:pPr>
                            <w:r>
                              <w:rPr>
                                <w:rFonts w:ascii="Tahoma" w:hAnsi="Tahoma" w:cs="Tahoma"/>
                                <w:b/>
                                <w:sz w:val="18"/>
                                <w:szCs w:val="18"/>
                              </w:rPr>
                              <w:t>Ref: E-TDA</w:t>
                            </w:r>
                            <w:r w:rsidRPr="002722D1">
                              <w:rPr>
                                <w:rFonts w:ascii="Tahoma" w:hAnsi="Tahoma" w:cs="Tahoma"/>
                                <w:b/>
                                <w:sz w:val="18"/>
                                <w:szCs w:val="18"/>
                              </w:rPr>
                              <w:t xml:space="preserve"> (</w:t>
                            </w:r>
                            <w:r>
                              <w:rPr>
                                <w:rFonts w:ascii="Tahoma" w:hAnsi="Tahoma" w:cs="Tahoma"/>
                                <w:b/>
                                <w:sz w:val="18"/>
                                <w:szCs w:val="18"/>
                              </w:rPr>
                              <w:t>Jan 2021</w:t>
                            </w:r>
                            <w:r w:rsidRPr="002722D1">
                              <w:rPr>
                                <w:rFonts w:ascii="Tahoma" w:hAnsi="Tahoma" w:cs="Tahoma"/>
                                <w:b/>
                                <w:sz w:val="18"/>
                                <w:szCs w:val="18"/>
                              </w:rPr>
                              <w:t>)</w:t>
                            </w:r>
                          </w:p>
                        </w:tc>
                      </w:tr>
                    </w:tbl>
                    <w:p w14:paraId="5555C648" w14:textId="77777777" w:rsidR="00CA2C50" w:rsidRDefault="00CA2C50" w:rsidP="00CA2C50"/>
                  </w:txbxContent>
                </v:textbox>
              </v:rect>
            </w:pict>
          </mc:Fallback>
        </mc:AlternateContent>
      </w:r>
      <w:r w:rsidR="007334D4" w:rsidRPr="007334D4">
        <w:rPr>
          <w:rFonts w:ascii="Arial" w:eastAsia="Calibri" w:hAnsi="Arial" w:cs="Arial"/>
          <w:b/>
          <w:bCs/>
        </w:rPr>
        <w:tab/>
      </w:r>
      <w:r w:rsidR="007334D4" w:rsidRPr="007334D4">
        <w:rPr>
          <w:rFonts w:ascii="Arial" w:eastAsia="Calibri" w:hAnsi="Arial" w:cs="Arial"/>
          <w:b/>
          <w:bCs/>
        </w:rPr>
        <w:tab/>
      </w:r>
      <w:r w:rsidR="007334D4" w:rsidRPr="007334D4">
        <w:rPr>
          <w:rFonts w:ascii="Arial" w:eastAsia="Calibri" w:hAnsi="Arial" w:cs="Arial"/>
          <w:b/>
          <w:bCs/>
        </w:rPr>
        <w:tab/>
      </w:r>
      <w:r w:rsidR="007334D4" w:rsidRPr="007334D4">
        <w:rPr>
          <w:rFonts w:ascii="Arial" w:eastAsia="Calibri" w:hAnsi="Arial" w:cs="Arial"/>
          <w:b/>
          <w:bCs/>
        </w:rPr>
        <w:tab/>
      </w:r>
    </w:p>
    <w:p w14:paraId="695F6E06" w14:textId="77777777" w:rsidR="007334D4" w:rsidRPr="007334D4" w:rsidRDefault="007334D4" w:rsidP="007334D4">
      <w:pPr>
        <w:jc w:val="center"/>
        <w:rPr>
          <w:rFonts w:ascii="Arial" w:eastAsia="Calibri" w:hAnsi="Arial" w:cs="Arial"/>
          <w:b/>
          <w:bCs/>
          <w:sz w:val="28"/>
        </w:rPr>
      </w:pPr>
      <w:r w:rsidRPr="007334D4">
        <w:rPr>
          <w:rFonts w:ascii="Arial" w:eastAsia="Calibri" w:hAnsi="Arial" w:cs="Arial"/>
          <w:b/>
          <w:bCs/>
          <w:sz w:val="28"/>
        </w:rPr>
        <w:t>E-Thesis Deposit Agreement</w:t>
      </w:r>
    </w:p>
    <w:tbl>
      <w:tblPr>
        <w:tblStyle w:val="TableGrid1"/>
        <w:tblW w:w="0" w:type="auto"/>
        <w:jc w:val="center"/>
        <w:tblLook w:val="01E0" w:firstRow="1" w:lastRow="1" w:firstColumn="1" w:lastColumn="1" w:noHBand="0" w:noVBand="0"/>
      </w:tblPr>
      <w:tblGrid>
        <w:gridCol w:w="3031"/>
        <w:gridCol w:w="7228"/>
      </w:tblGrid>
      <w:tr w:rsidR="007334D4" w:rsidRPr="007334D4" w14:paraId="778E3DDB" w14:textId="77777777" w:rsidTr="00642CFF">
        <w:trPr>
          <w:jc w:val="center"/>
        </w:trPr>
        <w:tc>
          <w:tcPr>
            <w:tcW w:w="3031" w:type="dxa"/>
          </w:tcPr>
          <w:p w14:paraId="0D0CC409" w14:textId="77777777" w:rsidR="007334D4" w:rsidRPr="007334D4" w:rsidRDefault="007334D4" w:rsidP="007334D4">
            <w:pPr>
              <w:spacing w:before="60"/>
              <w:rPr>
                <w:rFonts w:ascii="Arial" w:hAnsi="Arial" w:cs="Arial"/>
                <w:b/>
              </w:rPr>
            </w:pPr>
            <w:r w:rsidRPr="007334D4">
              <w:rPr>
                <w:rFonts w:ascii="Arial" w:hAnsi="Arial" w:cs="Arial"/>
                <w:b/>
              </w:rPr>
              <w:t>Candidate’s name</w:t>
            </w:r>
          </w:p>
        </w:tc>
        <w:tc>
          <w:tcPr>
            <w:tcW w:w="7228" w:type="dxa"/>
          </w:tcPr>
          <w:p w14:paraId="3DC9374E" w14:textId="77777777" w:rsidR="007334D4" w:rsidRPr="007334D4" w:rsidRDefault="007334D4" w:rsidP="007334D4">
            <w:pPr>
              <w:rPr>
                <w:rFonts w:ascii="Arial" w:hAnsi="Arial" w:cs="Arial"/>
              </w:rPr>
            </w:pPr>
          </w:p>
          <w:p w14:paraId="6B5B815A" w14:textId="77777777" w:rsidR="007334D4" w:rsidRPr="007334D4" w:rsidRDefault="007334D4" w:rsidP="007334D4">
            <w:pPr>
              <w:rPr>
                <w:rFonts w:ascii="Arial" w:hAnsi="Arial" w:cs="Arial"/>
              </w:rPr>
            </w:pPr>
          </w:p>
          <w:p w14:paraId="307E479E" w14:textId="77777777" w:rsidR="007334D4" w:rsidRPr="007334D4" w:rsidRDefault="007334D4" w:rsidP="007334D4">
            <w:pPr>
              <w:rPr>
                <w:rFonts w:ascii="Arial" w:hAnsi="Arial" w:cs="Arial"/>
              </w:rPr>
            </w:pPr>
          </w:p>
        </w:tc>
      </w:tr>
      <w:tr w:rsidR="007334D4" w:rsidRPr="007334D4" w14:paraId="0CEA6D69" w14:textId="77777777" w:rsidTr="00642CFF">
        <w:trPr>
          <w:jc w:val="center"/>
        </w:trPr>
        <w:tc>
          <w:tcPr>
            <w:tcW w:w="3031" w:type="dxa"/>
          </w:tcPr>
          <w:p w14:paraId="26E7E303" w14:textId="77777777" w:rsidR="007334D4" w:rsidRPr="007334D4" w:rsidRDefault="007334D4" w:rsidP="007334D4">
            <w:pPr>
              <w:spacing w:before="60"/>
              <w:rPr>
                <w:rFonts w:ascii="Arial" w:hAnsi="Arial" w:cs="Arial"/>
                <w:b/>
              </w:rPr>
            </w:pPr>
            <w:r w:rsidRPr="007334D4">
              <w:rPr>
                <w:rFonts w:ascii="Arial" w:hAnsi="Arial" w:cs="Arial"/>
                <w:b/>
              </w:rPr>
              <w:t>Student number</w:t>
            </w:r>
          </w:p>
        </w:tc>
        <w:tc>
          <w:tcPr>
            <w:tcW w:w="7228" w:type="dxa"/>
          </w:tcPr>
          <w:p w14:paraId="28FCA5A9" w14:textId="77777777" w:rsidR="007334D4" w:rsidRPr="007334D4" w:rsidRDefault="007334D4" w:rsidP="007334D4">
            <w:pPr>
              <w:rPr>
                <w:rFonts w:ascii="Arial" w:hAnsi="Arial" w:cs="Arial"/>
              </w:rPr>
            </w:pPr>
          </w:p>
          <w:p w14:paraId="7F6C0760" w14:textId="77777777" w:rsidR="007334D4" w:rsidRPr="007334D4" w:rsidRDefault="007334D4" w:rsidP="007334D4">
            <w:pPr>
              <w:rPr>
                <w:rFonts w:ascii="Arial" w:hAnsi="Arial" w:cs="Arial"/>
              </w:rPr>
            </w:pPr>
          </w:p>
          <w:p w14:paraId="6E63FCE9" w14:textId="77777777" w:rsidR="007334D4" w:rsidRPr="007334D4" w:rsidRDefault="007334D4" w:rsidP="007334D4">
            <w:pPr>
              <w:rPr>
                <w:rFonts w:ascii="Arial" w:hAnsi="Arial" w:cs="Arial"/>
              </w:rPr>
            </w:pPr>
          </w:p>
        </w:tc>
      </w:tr>
      <w:tr w:rsidR="007334D4" w:rsidRPr="007334D4" w14:paraId="6152F491" w14:textId="77777777" w:rsidTr="00642CFF">
        <w:trPr>
          <w:jc w:val="center"/>
        </w:trPr>
        <w:tc>
          <w:tcPr>
            <w:tcW w:w="3031" w:type="dxa"/>
          </w:tcPr>
          <w:p w14:paraId="187404E0" w14:textId="77777777" w:rsidR="007334D4" w:rsidRPr="00CA2C50" w:rsidRDefault="007334D4" w:rsidP="007334D4">
            <w:pPr>
              <w:rPr>
                <w:rFonts w:ascii="Arial" w:hAnsi="Arial" w:cs="Arial"/>
                <w:b/>
              </w:rPr>
            </w:pPr>
            <w:r w:rsidRPr="00CA2C50">
              <w:rPr>
                <w:rFonts w:ascii="Arial" w:hAnsi="Arial" w:cs="Arial"/>
                <w:b/>
              </w:rPr>
              <w:t>Contact details</w:t>
            </w:r>
          </w:p>
          <w:p w14:paraId="35EBD3E7" w14:textId="77777777" w:rsidR="007334D4" w:rsidRPr="00CA2C50" w:rsidRDefault="007334D4" w:rsidP="007334D4">
            <w:pPr>
              <w:rPr>
                <w:rFonts w:ascii="Arial" w:hAnsi="Arial" w:cs="Arial"/>
              </w:rPr>
            </w:pPr>
            <w:r w:rsidRPr="00CA2C50">
              <w:rPr>
                <w:rFonts w:ascii="Arial" w:hAnsi="Arial" w:cs="Arial"/>
              </w:rPr>
              <w:t>(Including a forwarding non University email address )</w:t>
            </w:r>
          </w:p>
        </w:tc>
        <w:tc>
          <w:tcPr>
            <w:tcW w:w="7228" w:type="dxa"/>
          </w:tcPr>
          <w:p w14:paraId="332D062E" w14:textId="77777777" w:rsidR="007334D4" w:rsidRPr="007334D4" w:rsidRDefault="007334D4" w:rsidP="007334D4">
            <w:pPr>
              <w:rPr>
                <w:rFonts w:ascii="Arial" w:hAnsi="Arial" w:cs="Arial"/>
              </w:rPr>
            </w:pPr>
          </w:p>
        </w:tc>
      </w:tr>
      <w:tr w:rsidR="007334D4" w:rsidRPr="007334D4" w14:paraId="04573288" w14:textId="77777777" w:rsidTr="00642CFF">
        <w:trPr>
          <w:jc w:val="center"/>
        </w:trPr>
        <w:tc>
          <w:tcPr>
            <w:tcW w:w="3031" w:type="dxa"/>
          </w:tcPr>
          <w:p w14:paraId="467D410E" w14:textId="77777777" w:rsidR="007334D4" w:rsidRPr="00CA2C50" w:rsidRDefault="007334D4" w:rsidP="007334D4">
            <w:pPr>
              <w:rPr>
                <w:rFonts w:ascii="Arial" w:hAnsi="Arial" w:cs="Arial"/>
                <w:b/>
              </w:rPr>
            </w:pPr>
          </w:p>
          <w:p w14:paraId="4E35A2E2" w14:textId="77777777" w:rsidR="007334D4" w:rsidRPr="00CA2C50" w:rsidRDefault="007334D4" w:rsidP="007334D4">
            <w:pPr>
              <w:rPr>
                <w:rFonts w:ascii="Arial" w:hAnsi="Arial" w:cs="Arial"/>
                <w:b/>
              </w:rPr>
            </w:pPr>
            <w:r w:rsidRPr="00CA2C50">
              <w:rPr>
                <w:rFonts w:ascii="Arial" w:hAnsi="Arial" w:cs="Arial"/>
                <w:b/>
              </w:rPr>
              <w:t xml:space="preserve">ORCiD ID </w:t>
            </w:r>
            <w:r w:rsidRPr="00CA2C50">
              <w:rPr>
                <w:rFonts w:ascii="Arial" w:hAnsi="Arial" w:cs="Arial"/>
              </w:rPr>
              <w:t xml:space="preserve">(Register at: </w:t>
            </w:r>
            <w:hyperlink r:id="rId9" w:history="1">
              <w:r w:rsidRPr="00CA2C50">
                <w:rPr>
                  <w:rFonts w:ascii="Arial" w:hAnsi="Arial" w:cs="Arial"/>
                  <w:color w:val="0000FF"/>
                  <w:u w:val="single"/>
                </w:rPr>
                <w:t>https://orcid.org/</w:t>
              </w:r>
            </w:hyperlink>
            <w:r w:rsidRPr="00CA2C50">
              <w:rPr>
                <w:rFonts w:ascii="Arial" w:hAnsi="Arial" w:cs="Arial"/>
              </w:rPr>
              <w:t xml:space="preserve"> </w:t>
            </w:r>
          </w:p>
          <w:p w14:paraId="7AB6880C" w14:textId="77777777" w:rsidR="007334D4" w:rsidRPr="00CA2C50" w:rsidRDefault="007334D4" w:rsidP="007334D4">
            <w:pPr>
              <w:rPr>
                <w:rFonts w:ascii="Arial" w:hAnsi="Arial" w:cs="Arial"/>
                <w:b/>
              </w:rPr>
            </w:pPr>
          </w:p>
        </w:tc>
        <w:tc>
          <w:tcPr>
            <w:tcW w:w="7228" w:type="dxa"/>
          </w:tcPr>
          <w:p w14:paraId="478E2D4B" w14:textId="77777777" w:rsidR="007334D4" w:rsidRPr="007334D4" w:rsidRDefault="007334D4" w:rsidP="007334D4">
            <w:pPr>
              <w:rPr>
                <w:rFonts w:ascii="Arial" w:hAnsi="Arial" w:cs="Arial"/>
              </w:rPr>
            </w:pPr>
          </w:p>
          <w:p w14:paraId="346C76AE" w14:textId="77777777" w:rsidR="007334D4" w:rsidRPr="007334D4" w:rsidRDefault="007334D4" w:rsidP="007334D4">
            <w:pPr>
              <w:rPr>
                <w:rFonts w:ascii="Arial" w:hAnsi="Arial" w:cs="Arial"/>
              </w:rPr>
            </w:pPr>
          </w:p>
          <w:p w14:paraId="4011C249" w14:textId="77777777" w:rsidR="007334D4" w:rsidRPr="007334D4" w:rsidRDefault="007334D4" w:rsidP="007334D4">
            <w:pPr>
              <w:rPr>
                <w:rFonts w:ascii="Arial" w:hAnsi="Arial" w:cs="Arial"/>
              </w:rPr>
            </w:pPr>
          </w:p>
        </w:tc>
      </w:tr>
      <w:tr w:rsidR="007334D4" w:rsidRPr="007334D4" w14:paraId="42F1A467" w14:textId="77777777" w:rsidTr="00642CFF">
        <w:trPr>
          <w:jc w:val="center"/>
        </w:trPr>
        <w:tc>
          <w:tcPr>
            <w:tcW w:w="3031" w:type="dxa"/>
          </w:tcPr>
          <w:p w14:paraId="203A2DE0" w14:textId="77777777" w:rsidR="007334D4" w:rsidRPr="007334D4" w:rsidRDefault="007334D4" w:rsidP="007334D4">
            <w:pPr>
              <w:spacing w:before="60"/>
              <w:rPr>
                <w:rFonts w:ascii="Arial" w:hAnsi="Arial" w:cs="Arial"/>
                <w:b/>
              </w:rPr>
            </w:pPr>
            <w:r w:rsidRPr="007334D4">
              <w:rPr>
                <w:rFonts w:ascii="Arial" w:hAnsi="Arial" w:cs="Arial"/>
                <w:b/>
              </w:rPr>
              <w:t xml:space="preserve">Thesis title </w:t>
            </w:r>
          </w:p>
        </w:tc>
        <w:tc>
          <w:tcPr>
            <w:tcW w:w="7228" w:type="dxa"/>
          </w:tcPr>
          <w:p w14:paraId="72FEB321" w14:textId="77777777" w:rsidR="007334D4" w:rsidRPr="007334D4" w:rsidRDefault="007334D4" w:rsidP="007334D4">
            <w:pPr>
              <w:rPr>
                <w:rFonts w:ascii="Arial" w:hAnsi="Arial" w:cs="Arial"/>
              </w:rPr>
            </w:pPr>
          </w:p>
          <w:p w14:paraId="302AE124" w14:textId="77777777" w:rsidR="007334D4" w:rsidRPr="007334D4" w:rsidRDefault="007334D4" w:rsidP="007334D4">
            <w:pPr>
              <w:rPr>
                <w:rFonts w:ascii="Arial" w:hAnsi="Arial" w:cs="Arial"/>
              </w:rPr>
            </w:pPr>
          </w:p>
          <w:p w14:paraId="780BE822" w14:textId="77777777" w:rsidR="007334D4" w:rsidRPr="007334D4" w:rsidRDefault="007334D4" w:rsidP="007334D4">
            <w:pPr>
              <w:rPr>
                <w:rFonts w:ascii="Arial" w:hAnsi="Arial" w:cs="Arial"/>
              </w:rPr>
            </w:pPr>
          </w:p>
          <w:p w14:paraId="7BD55A2F" w14:textId="77777777" w:rsidR="007334D4" w:rsidRPr="007334D4" w:rsidRDefault="007334D4" w:rsidP="007334D4">
            <w:pPr>
              <w:rPr>
                <w:rFonts w:ascii="Arial" w:hAnsi="Arial" w:cs="Arial"/>
              </w:rPr>
            </w:pPr>
          </w:p>
        </w:tc>
      </w:tr>
      <w:tr w:rsidR="007334D4" w:rsidRPr="007334D4" w14:paraId="2D6F461D" w14:textId="77777777" w:rsidTr="00642CFF">
        <w:trPr>
          <w:jc w:val="center"/>
        </w:trPr>
        <w:tc>
          <w:tcPr>
            <w:tcW w:w="3031" w:type="dxa"/>
          </w:tcPr>
          <w:p w14:paraId="4B3CC97A" w14:textId="77777777" w:rsidR="007334D4" w:rsidRPr="007334D4" w:rsidRDefault="007334D4" w:rsidP="007334D4">
            <w:pPr>
              <w:spacing w:before="60"/>
              <w:rPr>
                <w:rFonts w:ascii="Arial" w:hAnsi="Arial" w:cs="Arial"/>
                <w:b/>
              </w:rPr>
            </w:pPr>
            <w:r w:rsidRPr="007334D4">
              <w:rPr>
                <w:rFonts w:ascii="Arial" w:hAnsi="Arial" w:cs="Arial"/>
                <w:b/>
              </w:rPr>
              <w:t>Award</w:t>
            </w:r>
          </w:p>
        </w:tc>
        <w:tc>
          <w:tcPr>
            <w:tcW w:w="7228" w:type="dxa"/>
          </w:tcPr>
          <w:p w14:paraId="760A20CA" w14:textId="77777777" w:rsidR="007334D4" w:rsidRPr="007334D4" w:rsidRDefault="007334D4" w:rsidP="007334D4">
            <w:pPr>
              <w:rPr>
                <w:rFonts w:ascii="Arial" w:hAnsi="Arial" w:cs="Arial"/>
              </w:rPr>
            </w:pPr>
          </w:p>
          <w:p w14:paraId="7D98CC8E" w14:textId="77777777" w:rsidR="007334D4" w:rsidRPr="007334D4" w:rsidRDefault="007334D4" w:rsidP="007334D4">
            <w:pPr>
              <w:rPr>
                <w:rFonts w:ascii="Arial" w:hAnsi="Arial" w:cs="Arial"/>
              </w:rPr>
            </w:pPr>
          </w:p>
          <w:p w14:paraId="69EC686E" w14:textId="77777777" w:rsidR="007334D4" w:rsidRPr="007334D4" w:rsidRDefault="007334D4" w:rsidP="007334D4">
            <w:pPr>
              <w:rPr>
                <w:rFonts w:ascii="Arial" w:hAnsi="Arial" w:cs="Arial"/>
              </w:rPr>
            </w:pPr>
          </w:p>
        </w:tc>
      </w:tr>
      <w:tr w:rsidR="007334D4" w:rsidRPr="007334D4" w14:paraId="7C5BB374" w14:textId="77777777" w:rsidTr="00642CFF">
        <w:trPr>
          <w:jc w:val="center"/>
        </w:trPr>
        <w:tc>
          <w:tcPr>
            <w:tcW w:w="3031" w:type="dxa"/>
          </w:tcPr>
          <w:p w14:paraId="20E18D92" w14:textId="77777777" w:rsidR="007334D4" w:rsidRPr="007334D4" w:rsidRDefault="007334D4" w:rsidP="007334D4">
            <w:pPr>
              <w:spacing w:before="60"/>
              <w:rPr>
                <w:rFonts w:ascii="Arial" w:hAnsi="Arial" w:cs="Arial"/>
                <w:b/>
              </w:rPr>
            </w:pPr>
            <w:r w:rsidRPr="007334D4">
              <w:rPr>
                <w:rFonts w:ascii="Arial" w:hAnsi="Arial" w:cs="Arial"/>
                <w:b/>
              </w:rPr>
              <w:t>School/Institute</w:t>
            </w:r>
          </w:p>
        </w:tc>
        <w:tc>
          <w:tcPr>
            <w:tcW w:w="7228" w:type="dxa"/>
          </w:tcPr>
          <w:p w14:paraId="0800D503" w14:textId="77777777" w:rsidR="007334D4" w:rsidRPr="007334D4" w:rsidRDefault="007334D4" w:rsidP="007334D4">
            <w:pPr>
              <w:rPr>
                <w:rFonts w:ascii="Arial" w:hAnsi="Arial" w:cs="Arial"/>
              </w:rPr>
            </w:pPr>
          </w:p>
          <w:p w14:paraId="22F885B2" w14:textId="77777777" w:rsidR="007334D4" w:rsidRPr="007334D4" w:rsidRDefault="007334D4" w:rsidP="007334D4">
            <w:pPr>
              <w:rPr>
                <w:rFonts w:ascii="Arial" w:hAnsi="Arial" w:cs="Arial"/>
              </w:rPr>
            </w:pPr>
          </w:p>
          <w:p w14:paraId="332DBA95" w14:textId="77777777" w:rsidR="007334D4" w:rsidRPr="007334D4" w:rsidRDefault="007334D4" w:rsidP="007334D4">
            <w:pPr>
              <w:rPr>
                <w:rFonts w:ascii="Arial" w:hAnsi="Arial" w:cs="Arial"/>
              </w:rPr>
            </w:pPr>
          </w:p>
        </w:tc>
      </w:tr>
      <w:tr w:rsidR="007334D4" w:rsidRPr="007334D4" w14:paraId="1A6D786E" w14:textId="77777777" w:rsidTr="00642CFF">
        <w:trPr>
          <w:jc w:val="center"/>
        </w:trPr>
        <w:tc>
          <w:tcPr>
            <w:tcW w:w="3031" w:type="dxa"/>
          </w:tcPr>
          <w:p w14:paraId="6500545C" w14:textId="77777777" w:rsidR="007334D4" w:rsidRPr="007334D4" w:rsidRDefault="007334D4" w:rsidP="007334D4">
            <w:pPr>
              <w:spacing w:before="60"/>
              <w:rPr>
                <w:rFonts w:ascii="Arial" w:hAnsi="Arial" w:cs="Arial"/>
                <w:b/>
              </w:rPr>
            </w:pPr>
            <w:r w:rsidRPr="007334D4">
              <w:rPr>
                <w:rFonts w:ascii="Arial" w:hAnsi="Arial" w:cs="Arial"/>
                <w:b/>
              </w:rPr>
              <w:t>Name of supervisor</w:t>
            </w:r>
          </w:p>
        </w:tc>
        <w:tc>
          <w:tcPr>
            <w:tcW w:w="7228" w:type="dxa"/>
          </w:tcPr>
          <w:p w14:paraId="58B14AED" w14:textId="77777777" w:rsidR="007334D4" w:rsidRPr="007334D4" w:rsidRDefault="007334D4" w:rsidP="007334D4">
            <w:pPr>
              <w:rPr>
                <w:rFonts w:ascii="Arial" w:hAnsi="Arial" w:cs="Arial"/>
              </w:rPr>
            </w:pPr>
          </w:p>
          <w:p w14:paraId="24944974" w14:textId="77777777" w:rsidR="007334D4" w:rsidRPr="007334D4" w:rsidRDefault="007334D4" w:rsidP="007334D4">
            <w:pPr>
              <w:rPr>
                <w:rFonts w:ascii="Arial" w:hAnsi="Arial" w:cs="Arial"/>
              </w:rPr>
            </w:pPr>
          </w:p>
          <w:p w14:paraId="67D2BB6F" w14:textId="77777777" w:rsidR="007334D4" w:rsidRPr="007334D4" w:rsidRDefault="007334D4" w:rsidP="007334D4">
            <w:pPr>
              <w:rPr>
                <w:rFonts w:ascii="Arial" w:hAnsi="Arial" w:cs="Arial"/>
              </w:rPr>
            </w:pPr>
          </w:p>
        </w:tc>
      </w:tr>
      <w:tr w:rsidR="007334D4" w:rsidRPr="007334D4" w14:paraId="1B28191D" w14:textId="77777777" w:rsidTr="00642CFF">
        <w:trPr>
          <w:jc w:val="center"/>
        </w:trPr>
        <w:tc>
          <w:tcPr>
            <w:tcW w:w="3031" w:type="dxa"/>
          </w:tcPr>
          <w:p w14:paraId="74B1C509" w14:textId="77777777" w:rsidR="007334D4" w:rsidRPr="007334D4" w:rsidRDefault="007334D4" w:rsidP="007334D4">
            <w:pPr>
              <w:spacing w:before="60"/>
              <w:rPr>
                <w:rFonts w:ascii="Arial" w:hAnsi="Arial" w:cs="Arial"/>
                <w:b/>
              </w:rPr>
            </w:pPr>
            <w:r w:rsidRPr="007334D4">
              <w:rPr>
                <w:rFonts w:ascii="Arial" w:hAnsi="Arial" w:cs="Arial"/>
                <w:b/>
                <w:bCs/>
              </w:rPr>
              <w:t>Sponsor/funding body (if applicable)</w:t>
            </w:r>
          </w:p>
        </w:tc>
        <w:tc>
          <w:tcPr>
            <w:tcW w:w="7228" w:type="dxa"/>
          </w:tcPr>
          <w:p w14:paraId="62E0E97F" w14:textId="77777777" w:rsidR="007334D4" w:rsidRPr="007334D4" w:rsidRDefault="007334D4" w:rsidP="007334D4">
            <w:pPr>
              <w:rPr>
                <w:rFonts w:ascii="Arial" w:hAnsi="Arial" w:cs="Arial"/>
              </w:rPr>
            </w:pPr>
          </w:p>
          <w:p w14:paraId="696A9775" w14:textId="77777777" w:rsidR="007334D4" w:rsidRPr="007334D4" w:rsidRDefault="007334D4" w:rsidP="007334D4">
            <w:pPr>
              <w:rPr>
                <w:rFonts w:ascii="Arial" w:hAnsi="Arial" w:cs="Arial"/>
              </w:rPr>
            </w:pPr>
          </w:p>
          <w:p w14:paraId="39415A0B" w14:textId="77777777" w:rsidR="007334D4" w:rsidRPr="007334D4" w:rsidRDefault="007334D4" w:rsidP="007334D4">
            <w:pPr>
              <w:rPr>
                <w:rFonts w:ascii="Arial" w:hAnsi="Arial" w:cs="Arial"/>
              </w:rPr>
            </w:pPr>
          </w:p>
        </w:tc>
      </w:tr>
    </w:tbl>
    <w:p w14:paraId="6C581B17" w14:textId="77777777" w:rsidR="007334D4" w:rsidRPr="007334D4" w:rsidRDefault="007334D4" w:rsidP="007334D4">
      <w:pPr>
        <w:spacing w:after="0"/>
        <w:rPr>
          <w:rFonts w:ascii="Arial" w:eastAsia="Calibri" w:hAnsi="Arial" w:cs="Arial"/>
          <w:szCs w:val="23"/>
          <w:shd w:val="clear" w:color="auto" w:fill="FFFFFF"/>
        </w:rPr>
      </w:pPr>
    </w:p>
    <w:p w14:paraId="0B142BFB" w14:textId="77777777" w:rsidR="007334D4" w:rsidRPr="007334D4" w:rsidRDefault="007334D4" w:rsidP="007334D4">
      <w:pPr>
        <w:rPr>
          <w:rFonts w:ascii="Arial" w:eastAsia="Calibri" w:hAnsi="Arial" w:cs="Arial"/>
          <w:szCs w:val="23"/>
          <w:shd w:val="clear" w:color="auto" w:fill="FFFFFF"/>
        </w:rPr>
      </w:pPr>
      <w:r w:rsidRPr="007334D4">
        <w:rPr>
          <w:rFonts w:ascii="Arial" w:eastAsia="Calibri" w:hAnsi="Arial" w:cs="Arial"/>
          <w:szCs w:val="23"/>
          <w:shd w:val="clear" w:color="auto" w:fill="FFFFFF"/>
        </w:rPr>
        <w:t xml:space="preserve">As part of the conferment process, University regulations require submission of an e-thesis that will be made openly accessible online through WIRE (Wolverhampton Intellectual Repository and E-Theses). </w:t>
      </w:r>
    </w:p>
    <w:p w14:paraId="1FE801F2" w14:textId="77777777" w:rsidR="007334D4" w:rsidRPr="007334D4" w:rsidRDefault="007334D4" w:rsidP="007334D4">
      <w:pPr>
        <w:rPr>
          <w:rFonts w:ascii="Arial" w:eastAsia="Calibri" w:hAnsi="Arial" w:cs="Arial"/>
          <w:szCs w:val="23"/>
          <w:shd w:val="clear" w:color="auto" w:fill="FFFFFF"/>
        </w:rPr>
      </w:pPr>
      <w:r w:rsidRPr="007334D4">
        <w:rPr>
          <w:rFonts w:ascii="Arial" w:eastAsia="Calibri" w:hAnsi="Arial" w:cs="Arial"/>
          <w:szCs w:val="23"/>
          <w:shd w:val="clear" w:color="auto" w:fill="FFFFFF"/>
        </w:rPr>
        <w:t xml:space="preserve">WIRE is an open access online collection of research outputs by members of the University of Wolverhampton.  </w:t>
      </w:r>
    </w:p>
    <w:p w14:paraId="229F5883" w14:textId="77777777" w:rsidR="007334D4" w:rsidRPr="007334D4" w:rsidRDefault="007334D4" w:rsidP="007334D4">
      <w:pPr>
        <w:rPr>
          <w:rFonts w:ascii="Arial" w:eastAsia="Calibri" w:hAnsi="Arial" w:cs="Arial"/>
          <w:color w:val="333333"/>
          <w:szCs w:val="23"/>
          <w:shd w:val="clear" w:color="auto" w:fill="FFFFFF"/>
        </w:rPr>
      </w:pPr>
      <w:r w:rsidRPr="007334D4">
        <w:rPr>
          <w:rFonts w:ascii="Arial" w:eastAsia="Calibri" w:hAnsi="Arial" w:cs="Arial"/>
          <w:szCs w:val="23"/>
          <w:shd w:val="clear" w:color="auto" w:fill="FFFFFF"/>
        </w:rPr>
        <w:t xml:space="preserve">Your e-thesis will be shared with the British Library’s </w:t>
      </w:r>
      <w:hyperlink r:id="rId10" w:history="1">
        <w:r w:rsidRPr="007334D4">
          <w:rPr>
            <w:rFonts w:ascii="Arial" w:eastAsia="Calibri" w:hAnsi="Arial" w:cs="Arial"/>
            <w:color w:val="0000FF"/>
            <w:szCs w:val="23"/>
            <w:u w:val="single"/>
            <w:shd w:val="clear" w:color="auto" w:fill="FFFFFF"/>
          </w:rPr>
          <w:t>EThOS</w:t>
        </w:r>
      </w:hyperlink>
      <w:r w:rsidRPr="007334D4">
        <w:rPr>
          <w:rFonts w:ascii="Arial" w:eastAsia="Calibri" w:hAnsi="Arial" w:cs="Arial"/>
          <w:color w:val="333333"/>
          <w:szCs w:val="23"/>
          <w:shd w:val="clear" w:color="auto" w:fill="FFFFFF"/>
        </w:rPr>
        <w:t xml:space="preserve"> </w:t>
      </w:r>
      <w:r w:rsidRPr="007334D4">
        <w:rPr>
          <w:rFonts w:ascii="Arial" w:eastAsia="Calibri" w:hAnsi="Arial" w:cs="Arial"/>
          <w:szCs w:val="23"/>
          <w:shd w:val="clear" w:color="auto" w:fill="FFFFFF"/>
        </w:rPr>
        <w:t>service (which increases the visibility of the UK’s doctoral research theses) and will be freely-accessible to readers on the Web through aggregation services such as</w:t>
      </w:r>
      <w:r w:rsidRPr="007334D4">
        <w:rPr>
          <w:rFonts w:ascii="Arial" w:eastAsia="Calibri" w:hAnsi="Arial" w:cs="Arial"/>
          <w:color w:val="333333"/>
          <w:szCs w:val="23"/>
          <w:shd w:val="clear" w:color="auto" w:fill="FFFFFF"/>
        </w:rPr>
        <w:t xml:space="preserve"> </w:t>
      </w:r>
      <w:hyperlink r:id="rId11" w:history="1">
        <w:r w:rsidRPr="007334D4">
          <w:rPr>
            <w:rFonts w:ascii="Arial" w:eastAsia="Calibri" w:hAnsi="Arial" w:cs="Arial"/>
            <w:color w:val="0000FF"/>
            <w:szCs w:val="23"/>
            <w:u w:val="single"/>
            <w:shd w:val="clear" w:color="auto" w:fill="FFFFFF"/>
          </w:rPr>
          <w:t>CORE</w:t>
        </w:r>
      </w:hyperlink>
      <w:r w:rsidRPr="007334D4">
        <w:rPr>
          <w:rFonts w:ascii="Arial" w:eastAsia="Calibri" w:hAnsi="Arial" w:cs="Arial"/>
          <w:color w:val="333333"/>
          <w:szCs w:val="23"/>
          <w:shd w:val="clear" w:color="auto" w:fill="FFFFFF"/>
        </w:rPr>
        <w:t xml:space="preserve"> </w:t>
      </w:r>
      <w:r w:rsidRPr="007334D4">
        <w:rPr>
          <w:rFonts w:ascii="Arial" w:eastAsia="Calibri" w:hAnsi="Arial" w:cs="Arial"/>
          <w:szCs w:val="23"/>
          <w:shd w:val="clear" w:color="auto" w:fill="FFFFFF"/>
        </w:rPr>
        <w:t xml:space="preserve">and Google Scholar.  The benefits of your making your e-thesis available online are outlined on our </w:t>
      </w:r>
      <w:hyperlink r:id="rId12" w:history="1">
        <w:r w:rsidRPr="007334D4">
          <w:rPr>
            <w:rFonts w:ascii="Arial" w:eastAsia="Calibri" w:hAnsi="Arial" w:cs="Arial"/>
            <w:color w:val="0000FF"/>
            <w:u w:val="single"/>
          </w:rPr>
          <w:t>Confidentiality of Doctoral Theses</w:t>
        </w:r>
      </w:hyperlink>
      <w:r w:rsidRPr="007334D4">
        <w:rPr>
          <w:rFonts w:ascii="Arial" w:eastAsia="Calibri" w:hAnsi="Arial" w:cs="Arial"/>
          <w:color w:val="F5357F"/>
        </w:rPr>
        <w:t xml:space="preserve"> </w:t>
      </w:r>
      <w:r w:rsidRPr="007334D4">
        <w:rPr>
          <w:rFonts w:ascii="Arial" w:eastAsia="Calibri" w:hAnsi="Arial" w:cs="Arial"/>
          <w:szCs w:val="23"/>
          <w:shd w:val="clear" w:color="auto" w:fill="FFFFFF"/>
        </w:rPr>
        <w:t>page.</w:t>
      </w:r>
    </w:p>
    <w:p w14:paraId="56136AE3" w14:textId="77777777" w:rsidR="007334D4" w:rsidRPr="007334D4" w:rsidRDefault="007334D4" w:rsidP="007334D4">
      <w:pPr>
        <w:rPr>
          <w:rFonts w:ascii="Arial" w:eastAsia="Calibri" w:hAnsi="Arial" w:cs="Arial"/>
          <w:color w:val="FF0000"/>
          <w:szCs w:val="23"/>
          <w:shd w:val="clear" w:color="auto" w:fill="FFFFFF"/>
        </w:rPr>
      </w:pPr>
      <w:r w:rsidRPr="007334D4">
        <w:rPr>
          <w:rFonts w:ascii="Arial" w:eastAsia="Calibri" w:hAnsi="Arial" w:cs="Arial"/>
          <w:szCs w:val="23"/>
          <w:shd w:val="clear" w:color="auto" w:fill="FFFFFF"/>
        </w:rPr>
        <w:t xml:space="preserve">Where the Dean of Research has approved an </w:t>
      </w:r>
      <w:r w:rsidRPr="007334D4">
        <w:rPr>
          <w:rFonts w:ascii="Arial" w:eastAsia="Calibri" w:hAnsi="Arial" w:cs="Arial"/>
          <w:i/>
        </w:rPr>
        <w:t>Application for Restricted Access of a Research Degree Thesis,</w:t>
      </w:r>
      <w:r w:rsidRPr="007334D4">
        <w:rPr>
          <w:rFonts w:ascii="Arial" w:eastAsia="Calibri" w:hAnsi="Arial" w:cs="Arial"/>
        </w:rPr>
        <w:t xml:space="preserve"> your e-thesis will have a data only record in WIRE (including author, title, keywords etc.) until the restricted access period has expired.</w:t>
      </w:r>
    </w:p>
    <w:p w14:paraId="41F86360" w14:textId="77777777" w:rsidR="007334D4" w:rsidRPr="007334D4" w:rsidRDefault="007334D4" w:rsidP="007334D4">
      <w:pPr>
        <w:spacing w:before="240"/>
        <w:rPr>
          <w:rFonts w:ascii="Arial" w:eastAsia="Calibri" w:hAnsi="Arial" w:cs="Arial"/>
          <w:b/>
        </w:rPr>
      </w:pPr>
      <w:r w:rsidRPr="007334D4">
        <w:rPr>
          <w:rFonts w:ascii="Arial" w:eastAsia="Calibri" w:hAnsi="Arial" w:cs="Arial"/>
          <w:b/>
        </w:rPr>
        <w:t>KEYWORDS</w:t>
      </w:r>
    </w:p>
    <w:p w14:paraId="71093CB4" w14:textId="77777777" w:rsidR="007334D4" w:rsidRPr="007334D4" w:rsidRDefault="007334D4" w:rsidP="007334D4">
      <w:pPr>
        <w:spacing w:after="240" w:line="240" w:lineRule="auto"/>
        <w:rPr>
          <w:rFonts w:ascii="Arial" w:eastAsia="Calibri" w:hAnsi="Arial" w:cs="Arial"/>
          <w:shd w:val="clear" w:color="auto" w:fill="FFFFFF"/>
        </w:rPr>
      </w:pPr>
      <w:r w:rsidRPr="007334D4">
        <w:rPr>
          <w:rFonts w:ascii="Arial" w:eastAsia="Times New Roman" w:hAnsi="Arial" w:cs="Arial"/>
        </w:rPr>
        <w:t xml:space="preserve">List up to 10 keywords to describe the subject of your thesis, which will assist others to find it.  Avoid </w:t>
      </w:r>
      <w:r w:rsidR="00CA2C50" w:rsidRPr="007334D4">
        <w:rPr>
          <w:rFonts w:ascii="Arial" w:eastAsia="Times New Roman" w:hAnsi="Arial" w:cs="Arial"/>
        </w:rPr>
        <w:t>keywords, which</w:t>
      </w:r>
      <w:r w:rsidRPr="007334D4">
        <w:rPr>
          <w:rFonts w:ascii="Arial" w:eastAsia="Times New Roman" w:hAnsi="Arial" w:cs="Arial"/>
        </w:rPr>
        <w:t xml:space="preserve"> are too general (e.g. study, research, survey).</w:t>
      </w:r>
    </w:p>
    <w:tbl>
      <w:tblPr>
        <w:tblStyle w:val="TableGrid1"/>
        <w:tblW w:w="0" w:type="auto"/>
        <w:tblInd w:w="108" w:type="dxa"/>
        <w:tblLook w:val="04A0" w:firstRow="1" w:lastRow="0" w:firstColumn="1" w:lastColumn="0" w:noHBand="0" w:noVBand="1"/>
      </w:tblPr>
      <w:tblGrid>
        <w:gridCol w:w="10206"/>
      </w:tblGrid>
      <w:tr w:rsidR="007334D4" w:rsidRPr="007334D4" w14:paraId="58C536AD" w14:textId="77777777" w:rsidTr="00642CFF">
        <w:tc>
          <w:tcPr>
            <w:tcW w:w="10206" w:type="dxa"/>
          </w:tcPr>
          <w:p w14:paraId="0A6AB5A3" w14:textId="77777777" w:rsidR="007334D4" w:rsidRPr="007334D4" w:rsidRDefault="007334D4" w:rsidP="007334D4">
            <w:pPr>
              <w:rPr>
                <w:rFonts w:ascii="Arial" w:hAnsi="Arial" w:cs="Arial"/>
                <w:iCs/>
              </w:rPr>
            </w:pPr>
          </w:p>
          <w:p w14:paraId="3AC6E596" w14:textId="77777777" w:rsidR="007334D4" w:rsidRPr="007334D4" w:rsidRDefault="007334D4" w:rsidP="007334D4">
            <w:pPr>
              <w:rPr>
                <w:rFonts w:ascii="Arial" w:hAnsi="Arial" w:cs="Arial"/>
                <w:iCs/>
              </w:rPr>
            </w:pPr>
          </w:p>
          <w:p w14:paraId="7B628E3F" w14:textId="77777777" w:rsidR="007334D4" w:rsidRPr="007334D4" w:rsidRDefault="007334D4" w:rsidP="007334D4">
            <w:pPr>
              <w:rPr>
                <w:rFonts w:ascii="Arial" w:hAnsi="Arial" w:cs="Arial"/>
                <w:iCs/>
              </w:rPr>
            </w:pPr>
          </w:p>
          <w:p w14:paraId="0EF7F02A" w14:textId="77777777" w:rsidR="007334D4" w:rsidRPr="007334D4" w:rsidRDefault="007334D4" w:rsidP="007334D4">
            <w:pPr>
              <w:rPr>
                <w:rFonts w:ascii="Arial" w:hAnsi="Arial" w:cs="Arial"/>
                <w:iCs/>
              </w:rPr>
            </w:pPr>
          </w:p>
        </w:tc>
      </w:tr>
    </w:tbl>
    <w:p w14:paraId="20CF6643" w14:textId="77777777" w:rsidR="007334D4" w:rsidRPr="007334D4" w:rsidRDefault="007334D4" w:rsidP="007334D4">
      <w:pPr>
        <w:rPr>
          <w:rFonts w:ascii="Arial" w:eastAsia="Calibri" w:hAnsi="Arial" w:cs="Arial"/>
          <w:b/>
          <w:iCs/>
        </w:rPr>
      </w:pPr>
    </w:p>
    <w:p w14:paraId="4F92E2E5" w14:textId="77777777" w:rsidR="00CA2C50" w:rsidRDefault="00CA2C50" w:rsidP="007334D4">
      <w:pPr>
        <w:rPr>
          <w:rFonts w:ascii="Arial" w:eastAsia="Calibri" w:hAnsi="Arial" w:cs="Arial"/>
          <w:b/>
          <w:iCs/>
        </w:rPr>
      </w:pPr>
    </w:p>
    <w:p w14:paraId="51173AC4" w14:textId="77777777" w:rsidR="007334D4" w:rsidRPr="007334D4" w:rsidRDefault="007334D4" w:rsidP="007334D4">
      <w:pPr>
        <w:rPr>
          <w:rFonts w:ascii="Arial" w:eastAsia="Calibri" w:hAnsi="Arial" w:cs="Arial"/>
          <w:b/>
          <w:iCs/>
        </w:rPr>
      </w:pPr>
      <w:r w:rsidRPr="007334D4">
        <w:rPr>
          <w:rFonts w:ascii="Arial" w:eastAsia="Calibri" w:hAnsi="Arial" w:cs="Arial"/>
          <w:b/>
          <w:iCs/>
        </w:rPr>
        <w:lastRenderedPageBreak/>
        <w:t>INCLUSION OF COPYRIGHT MATERIAL</w:t>
      </w:r>
    </w:p>
    <w:p w14:paraId="0336474D" w14:textId="77777777" w:rsidR="007334D4" w:rsidRPr="007334D4" w:rsidRDefault="007334D4" w:rsidP="007334D4">
      <w:pPr>
        <w:rPr>
          <w:rFonts w:ascii="Arial" w:eastAsia="Calibri" w:hAnsi="Arial" w:cs="Arial"/>
        </w:rPr>
      </w:pPr>
      <w:r w:rsidRPr="007334D4">
        <w:rPr>
          <w:rFonts w:ascii="Arial" w:eastAsia="Calibri" w:hAnsi="Arial" w:cs="Arial"/>
        </w:rPr>
        <w:t xml:space="preserve">Third party copyright material used in the thesis (e.g. photographs, maps, extracts from another work etc.) must be either cleared for deposit with the copyright holder or removed from the thesis before deposit.  This does not affect the inclusion of fully referenced third party material in the thesis submitted for examination purposes, it only applies to the deposit of the thesis into WIRE. </w:t>
      </w:r>
    </w:p>
    <w:p w14:paraId="5459FD22" w14:textId="77777777" w:rsidR="007334D4" w:rsidRPr="00CA2C50" w:rsidRDefault="007334D4" w:rsidP="007334D4">
      <w:pPr>
        <w:spacing w:after="0" w:line="240" w:lineRule="auto"/>
        <w:rPr>
          <w:rFonts w:ascii="Arial" w:eastAsia="Calibri" w:hAnsi="Arial" w:cs="Arial"/>
          <w:bCs/>
        </w:rPr>
      </w:pPr>
      <w:r w:rsidRPr="00CA2C50">
        <w:rPr>
          <w:rFonts w:ascii="Arial" w:eastAsia="Calibri" w:hAnsi="Arial" w:cs="Arial"/>
          <w:bCs/>
        </w:rPr>
        <w:t xml:space="preserve">You must also ensure that personal or sensitive data that relates to identifiable individuals has also been removed from your thesis before deposit. Please see details on the Information Commissioner’s Office (ICO) webpage </w:t>
      </w:r>
      <w:hyperlink r:id="rId13" w:history="1">
        <w:r w:rsidRPr="00CA2C50">
          <w:rPr>
            <w:rFonts w:ascii="Arial" w:eastAsia="Calibri" w:hAnsi="Arial" w:cs="Arial"/>
            <w:bCs/>
            <w:color w:val="0000FF"/>
            <w:u w:val="single"/>
          </w:rPr>
          <w:t>https://ico.org.uk/for-organisations/guide-to-data-protection/guide-to-the-general-data-protection-regulation-gdpr/key-definitions/what-is-personal-data/</w:t>
        </w:r>
      </w:hyperlink>
      <w:r w:rsidRPr="00CA2C50">
        <w:rPr>
          <w:rFonts w:ascii="Arial" w:eastAsia="Calibri" w:hAnsi="Arial" w:cs="Arial"/>
          <w:b/>
          <w:bCs/>
        </w:rPr>
        <w:t xml:space="preserve"> </w:t>
      </w:r>
    </w:p>
    <w:p w14:paraId="1B50E8FB" w14:textId="77777777" w:rsidR="007334D4" w:rsidRPr="00CA2C50" w:rsidRDefault="007334D4" w:rsidP="007334D4">
      <w:pPr>
        <w:spacing w:after="0" w:line="240" w:lineRule="auto"/>
        <w:rPr>
          <w:rFonts w:ascii="Arial" w:eastAsia="Calibri" w:hAnsi="Arial" w:cs="Arial"/>
        </w:rPr>
      </w:pPr>
    </w:p>
    <w:p w14:paraId="0A06B7AF" w14:textId="77777777" w:rsidR="007334D4" w:rsidRPr="00CA2C50" w:rsidRDefault="007334D4" w:rsidP="007334D4">
      <w:pPr>
        <w:spacing w:after="0" w:line="240" w:lineRule="auto"/>
        <w:rPr>
          <w:rFonts w:ascii="Arial" w:eastAsia="Calibri" w:hAnsi="Arial" w:cs="Arial"/>
        </w:rPr>
      </w:pPr>
      <w:r w:rsidRPr="00CA2C50">
        <w:rPr>
          <w:rFonts w:ascii="Arial" w:eastAsia="Calibri" w:hAnsi="Arial" w:cs="Arial"/>
        </w:rPr>
        <w:t>Please read the online guidance on preparing your thesis for deposit on WIRE (</w:t>
      </w:r>
      <w:hyperlink r:id="rId14" w:history="1">
        <w:r w:rsidR="00CA2C50" w:rsidRPr="00DD169A">
          <w:rPr>
            <w:rStyle w:val="Hyperlink"/>
            <w:rFonts w:ascii="Arial" w:eastAsia="Calibri" w:hAnsi="Arial" w:cs="Arial"/>
          </w:rPr>
          <w:t>https://www.wlv.ac.uk/lib/research/preparing-your-thesis/</w:t>
        </w:r>
      </w:hyperlink>
      <w:r w:rsidR="00CA2C50">
        <w:rPr>
          <w:rFonts w:ascii="Arial" w:eastAsia="Calibri" w:hAnsi="Arial" w:cs="Arial"/>
        </w:rPr>
        <w:t xml:space="preserve"> ) </w:t>
      </w:r>
      <w:r w:rsidRPr="00CA2C50">
        <w:rPr>
          <w:rFonts w:ascii="Arial" w:eastAsia="Calibri" w:hAnsi="Arial" w:cs="Arial"/>
        </w:rPr>
        <w:t>and tick a box below relating to both copyrighted material and personal data to confirm you have read this and acted accordingly.</w:t>
      </w:r>
    </w:p>
    <w:p w14:paraId="3EC16787" w14:textId="77777777" w:rsidR="007334D4" w:rsidRPr="00CA2C50" w:rsidRDefault="007334D4" w:rsidP="007334D4">
      <w:pPr>
        <w:spacing w:after="0" w:line="240" w:lineRule="auto"/>
        <w:rPr>
          <w:rFonts w:ascii="Arial" w:eastAsia="Calibri" w:hAnsi="Arial" w:cs="Arial"/>
        </w:rPr>
      </w:pPr>
    </w:p>
    <w:p w14:paraId="1CAD6D4D" w14:textId="77777777" w:rsidR="007334D4" w:rsidRPr="00CA2C50" w:rsidRDefault="007334D4" w:rsidP="007334D4">
      <w:pPr>
        <w:spacing w:after="0" w:line="240" w:lineRule="auto"/>
        <w:rPr>
          <w:rFonts w:ascii="Arial" w:eastAsia="Calibri" w:hAnsi="Arial" w:cs="Arial"/>
        </w:rPr>
      </w:pPr>
      <w:r w:rsidRPr="00CA2C50">
        <w:rPr>
          <w:rFonts w:ascii="Arial" w:eastAsia="Calibri" w:hAnsi="Arial" w:cs="Arial"/>
        </w:rPr>
        <w:t xml:space="preserve">You can contact the University’s Scholarly Communications team at </w:t>
      </w:r>
      <w:hyperlink r:id="rId15" w:history="1">
        <w:r w:rsidRPr="00CA2C50">
          <w:rPr>
            <w:rFonts w:ascii="Arial" w:eastAsia="Calibri" w:hAnsi="Arial" w:cs="Arial"/>
            <w:color w:val="0000FF"/>
            <w:u w:val="single"/>
          </w:rPr>
          <w:t>wire@wlv.ac.uk</w:t>
        </w:r>
      </w:hyperlink>
      <w:r w:rsidRPr="00CA2C50">
        <w:rPr>
          <w:rFonts w:ascii="Arial" w:eastAsia="Calibri" w:hAnsi="Arial" w:cs="Arial"/>
        </w:rPr>
        <w:t xml:space="preserve"> </w:t>
      </w:r>
      <w:r w:rsidR="00CA2C50">
        <w:rPr>
          <w:rFonts w:ascii="Arial" w:eastAsia="Calibri" w:hAnsi="Arial" w:cs="Arial"/>
        </w:rPr>
        <w:t xml:space="preserve">for </w:t>
      </w:r>
      <w:r w:rsidRPr="00CA2C50">
        <w:rPr>
          <w:rFonts w:ascii="Arial" w:eastAsia="Calibri" w:hAnsi="Arial" w:cs="Arial"/>
        </w:rPr>
        <w:t>further advice and assistance with clearing third party material or removing personal data.</w:t>
      </w:r>
    </w:p>
    <w:p w14:paraId="4446F2D9" w14:textId="77777777" w:rsidR="007334D4" w:rsidRPr="00CA2C50" w:rsidRDefault="007334D4" w:rsidP="007334D4">
      <w:pPr>
        <w:spacing w:after="0" w:line="240" w:lineRule="auto"/>
        <w:rPr>
          <w:rFonts w:ascii="Arial" w:eastAsia="Calibri" w:hAnsi="Arial" w:cs="Arial"/>
          <w:b/>
        </w:rPr>
      </w:pPr>
    </w:p>
    <w:p w14:paraId="70DF3A6F" w14:textId="77777777" w:rsidR="007334D4" w:rsidRPr="00CA2C50" w:rsidRDefault="007334D4" w:rsidP="007334D4">
      <w:pPr>
        <w:spacing w:after="0" w:line="240" w:lineRule="auto"/>
        <w:rPr>
          <w:rFonts w:ascii="Arial" w:eastAsia="Calibri" w:hAnsi="Arial" w:cs="Arial"/>
          <w:b/>
        </w:rPr>
      </w:pPr>
    </w:p>
    <w:p w14:paraId="3ED198BB" w14:textId="77777777" w:rsidR="007334D4" w:rsidRPr="00CA2C50" w:rsidRDefault="007334D4" w:rsidP="007334D4">
      <w:pPr>
        <w:spacing w:after="0" w:line="240" w:lineRule="auto"/>
        <w:rPr>
          <w:rFonts w:ascii="Arial" w:eastAsia="Calibri" w:hAnsi="Arial" w:cs="Arial"/>
          <w:b/>
        </w:rPr>
      </w:pPr>
      <w:r w:rsidRPr="00CA2C50">
        <w:rPr>
          <w:rFonts w:ascii="Arial" w:eastAsia="Calibri" w:hAnsi="Arial" w:cs="Arial"/>
          <w:b/>
        </w:rPr>
        <w:t>Copyrighted material</w:t>
      </w:r>
    </w:p>
    <w:tbl>
      <w:tblPr>
        <w:tblStyle w:val="TableGrid1"/>
        <w:tblW w:w="0" w:type="auto"/>
        <w:tblInd w:w="108" w:type="dxa"/>
        <w:tblLook w:val="04A0" w:firstRow="1" w:lastRow="0" w:firstColumn="1" w:lastColumn="0" w:noHBand="0" w:noVBand="1"/>
      </w:tblPr>
      <w:tblGrid>
        <w:gridCol w:w="9072"/>
        <w:gridCol w:w="567"/>
      </w:tblGrid>
      <w:tr w:rsidR="007334D4" w:rsidRPr="00CA2C50" w14:paraId="3CFBFF03" w14:textId="77777777" w:rsidTr="00642CFF">
        <w:trPr>
          <w:trHeight w:val="283"/>
        </w:trPr>
        <w:tc>
          <w:tcPr>
            <w:tcW w:w="9072" w:type="dxa"/>
          </w:tcPr>
          <w:p w14:paraId="09DD00B3" w14:textId="77777777" w:rsidR="007334D4" w:rsidRPr="00CA2C50" w:rsidRDefault="007334D4" w:rsidP="007334D4">
            <w:pPr>
              <w:spacing w:line="240" w:lineRule="auto"/>
              <w:rPr>
                <w:rFonts w:ascii="Arial" w:eastAsia="Calibri" w:hAnsi="Arial" w:cs="Arial"/>
                <w:iCs/>
              </w:rPr>
            </w:pPr>
            <w:r w:rsidRPr="00CA2C50">
              <w:rPr>
                <w:rFonts w:ascii="Arial" w:eastAsia="Calibri" w:hAnsi="Arial" w:cs="Arial"/>
                <w:iCs/>
              </w:rPr>
              <w:t xml:space="preserve">I have read the guidance on preparing my thesis for deposit and confirm my thesis does not contain third party copyright material </w:t>
            </w:r>
          </w:p>
        </w:tc>
        <w:tc>
          <w:tcPr>
            <w:tcW w:w="567" w:type="dxa"/>
          </w:tcPr>
          <w:p w14:paraId="7E70806E" w14:textId="77777777" w:rsidR="007334D4" w:rsidRPr="00CA2C50" w:rsidRDefault="007334D4" w:rsidP="007334D4">
            <w:pPr>
              <w:spacing w:line="240" w:lineRule="auto"/>
              <w:rPr>
                <w:rFonts w:ascii="Arial" w:eastAsia="Calibri" w:hAnsi="Arial" w:cs="Arial"/>
                <w:iCs/>
              </w:rPr>
            </w:pPr>
          </w:p>
        </w:tc>
      </w:tr>
      <w:tr w:rsidR="007334D4" w:rsidRPr="00CA2C50" w14:paraId="1E524A05" w14:textId="77777777" w:rsidTr="00642CFF">
        <w:trPr>
          <w:trHeight w:val="283"/>
        </w:trPr>
        <w:tc>
          <w:tcPr>
            <w:tcW w:w="9072" w:type="dxa"/>
          </w:tcPr>
          <w:p w14:paraId="2A72E418" w14:textId="77777777" w:rsidR="007334D4" w:rsidRPr="00CA2C50" w:rsidRDefault="007334D4" w:rsidP="007334D4">
            <w:pPr>
              <w:spacing w:line="240" w:lineRule="auto"/>
              <w:rPr>
                <w:rFonts w:ascii="Arial" w:eastAsia="Calibri" w:hAnsi="Arial" w:cs="Arial"/>
                <w:iCs/>
              </w:rPr>
            </w:pPr>
            <w:r w:rsidRPr="00CA2C50">
              <w:rPr>
                <w:rFonts w:ascii="Arial" w:eastAsia="Calibri" w:hAnsi="Arial" w:cs="Arial"/>
                <w:iCs/>
              </w:rPr>
              <w:t>My thesis contains third party copyright material</w:t>
            </w:r>
            <w:r w:rsidRPr="00CA2C50">
              <w:rPr>
                <w:rFonts w:ascii="Arial" w:eastAsia="Calibri" w:hAnsi="Arial" w:cs="Arial"/>
              </w:rPr>
              <w:t xml:space="preserve"> and I have ensured this has been cleared for deposit according to the guidance</w:t>
            </w:r>
          </w:p>
        </w:tc>
        <w:tc>
          <w:tcPr>
            <w:tcW w:w="567" w:type="dxa"/>
          </w:tcPr>
          <w:p w14:paraId="14A52392" w14:textId="77777777" w:rsidR="007334D4" w:rsidRPr="00CA2C50" w:rsidRDefault="007334D4" w:rsidP="007334D4">
            <w:pPr>
              <w:spacing w:line="240" w:lineRule="auto"/>
              <w:rPr>
                <w:rFonts w:ascii="Arial" w:eastAsia="Calibri" w:hAnsi="Arial" w:cs="Arial"/>
                <w:iCs/>
              </w:rPr>
            </w:pPr>
          </w:p>
        </w:tc>
      </w:tr>
      <w:tr w:rsidR="007334D4" w:rsidRPr="00CA2C50" w14:paraId="649D911F" w14:textId="77777777" w:rsidTr="00642CFF">
        <w:trPr>
          <w:trHeight w:val="283"/>
        </w:trPr>
        <w:tc>
          <w:tcPr>
            <w:tcW w:w="9072" w:type="dxa"/>
          </w:tcPr>
          <w:p w14:paraId="55EE5B36" w14:textId="77777777" w:rsidR="007334D4" w:rsidRPr="00CA2C50" w:rsidRDefault="007334D4" w:rsidP="007334D4">
            <w:pPr>
              <w:spacing w:line="240" w:lineRule="auto"/>
              <w:rPr>
                <w:rFonts w:ascii="Arial" w:eastAsia="Calibri" w:hAnsi="Arial" w:cs="Arial"/>
                <w:iCs/>
              </w:rPr>
            </w:pPr>
            <w:r w:rsidRPr="00CA2C50">
              <w:rPr>
                <w:rFonts w:ascii="Arial" w:eastAsia="Calibri" w:hAnsi="Arial" w:cs="Arial"/>
                <w:iCs/>
              </w:rPr>
              <w:t>My thesis contains third party copyright material which I have removed for deposit according to the guidance</w:t>
            </w:r>
          </w:p>
        </w:tc>
        <w:tc>
          <w:tcPr>
            <w:tcW w:w="567" w:type="dxa"/>
          </w:tcPr>
          <w:p w14:paraId="342E05B4" w14:textId="77777777" w:rsidR="007334D4" w:rsidRPr="00CA2C50" w:rsidRDefault="007334D4" w:rsidP="007334D4">
            <w:pPr>
              <w:spacing w:line="240" w:lineRule="auto"/>
              <w:rPr>
                <w:rFonts w:ascii="Arial" w:eastAsia="Calibri" w:hAnsi="Arial" w:cs="Arial"/>
                <w:iCs/>
              </w:rPr>
            </w:pPr>
          </w:p>
        </w:tc>
      </w:tr>
    </w:tbl>
    <w:p w14:paraId="0BD53E16" w14:textId="77777777" w:rsidR="007334D4" w:rsidRPr="00CA2C50" w:rsidRDefault="007334D4" w:rsidP="007334D4">
      <w:pPr>
        <w:spacing w:after="0" w:line="240" w:lineRule="auto"/>
        <w:rPr>
          <w:rFonts w:ascii="Arial" w:eastAsia="Calibri" w:hAnsi="Arial" w:cs="Arial"/>
        </w:rPr>
      </w:pPr>
    </w:p>
    <w:p w14:paraId="0EBB9415" w14:textId="77777777" w:rsidR="007334D4" w:rsidRPr="00CA2C50" w:rsidRDefault="007334D4" w:rsidP="007334D4">
      <w:pPr>
        <w:spacing w:after="0" w:line="240" w:lineRule="auto"/>
        <w:rPr>
          <w:rFonts w:ascii="Arial" w:eastAsia="Calibri" w:hAnsi="Arial" w:cs="Arial"/>
          <w:b/>
          <w:bCs/>
        </w:rPr>
      </w:pPr>
      <w:r w:rsidRPr="00CA2C50">
        <w:rPr>
          <w:rFonts w:ascii="Arial" w:eastAsia="Calibri" w:hAnsi="Arial" w:cs="Arial"/>
          <w:b/>
          <w:bCs/>
        </w:rPr>
        <w:t>Personal or Sensitive data</w:t>
      </w:r>
    </w:p>
    <w:p w14:paraId="4D2CA50C" w14:textId="77777777" w:rsidR="007334D4" w:rsidRPr="00CA2C50" w:rsidRDefault="007334D4" w:rsidP="007334D4">
      <w:pPr>
        <w:spacing w:after="0" w:line="240" w:lineRule="auto"/>
        <w:rPr>
          <w:rFonts w:ascii="Arial" w:eastAsia="Calibri" w:hAnsi="Arial" w:cs="Arial"/>
          <w:b/>
          <w:bCs/>
        </w:rPr>
      </w:pPr>
    </w:p>
    <w:tbl>
      <w:tblPr>
        <w:tblStyle w:val="TableGrid1"/>
        <w:tblW w:w="0" w:type="auto"/>
        <w:tblInd w:w="108" w:type="dxa"/>
        <w:tblLook w:val="04A0" w:firstRow="1" w:lastRow="0" w:firstColumn="1" w:lastColumn="0" w:noHBand="0" w:noVBand="1"/>
      </w:tblPr>
      <w:tblGrid>
        <w:gridCol w:w="9101"/>
        <w:gridCol w:w="567"/>
      </w:tblGrid>
      <w:tr w:rsidR="007334D4" w:rsidRPr="00CA2C50" w14:paraId="51A39A9F" w14:textId="77777777" w:rsidTr="00642CFF">
        <w:trPr>
          <w:trHeight w:val="283"/>
        </w:trPr>
        <w:tc>
          <w:tcPr>
            <w:tcW w:w="9101" w:type="dxa"/>
          </w:tcPr>
          <w:p w14:paraId="44C498C6" w14:textId="77777777" w:rsidR="007334D4" w:rsidRPr="00CA2C50" w:rsidRDefault="007334D4" w:rsidP="007334D4">
            <w:pPr>
              <w:spacing w:line="240" w:lineRule="auto"/>
              <w:rPr>
                <w:rFonts w:ascii="Arial" w:hAnsi="Arial" w:cs="Arial"/>
                <w:iCs/>
              </w:rPr>
            </w:pPr>
            <w:r w:rsidRPr="00CA2C50">
              <w:rPr>
                <w:rFonts w:ascii="Arial" w:hAnsi="Arial" w:cs="Arial"/>
                <w:iCs/>
              </w:rPr>
              <w:t xml:space="preserve">I have read the guidance on preparing my thesis for deposit and confirm my thesis does not contain personal or sensitive data </w:t>
            </w:r>
          </w:p>
        </w:tc>
        <w:tc>
          <w:tcPr>
            <w:tcW w:w="567" w:type="dxa"/>
          </w:tcPr>
          <w:p w14:paraId="4525AE7C" w14:textId="77777777" w:rsidR="007334D4" w:rsidRPr="00CA2C50" w:rsidRDefault="007334D4" w:rsidP="007334D4">
            <w:pPr>
              <w:spacing w:line="240" w:lineRule="auto"/>
              <w:rPr>
                <w:rFonts w:ascii="Arial" w:hAnsi="Arial" w:cs="Arial"/>
                <w:iCs/>
              </w:rPr>
            </w:pPr>
          </w:p>
        </w:tc>
      </w:tr>
      <w:tr w:rsidR="007334D4" w:rsidRPr="00CA2C50" w14:paraId="0E72E042" w14:textId="77777777" w:rsidTr="00642CFF">
        <w:trPr>
          <w:trHeight w:val="283"/>
        </w:trPr>
        <w:tc>
          <w:tcPr>
            <w:tcW w:w="9101" w:type="dxa"/>
          </w:tcPr>
          <w:p w14:paraId="0C6F9BDC" w14:textId="77777777" w:rsidR="007334D4" w:rsidRPr="00CA2C50" w:rsidRDefault="007334D4" w:rsidP="007334D4">
            <w:pPr>
              <w:spacing w:line="240" w:lineRule="auto"/>
              <w:rPr>
                <w:rFonts w:ascii="Arial" w:hAnsi="Arial" w:cs="Arial"/>
                <w:iCs/>
              </w:rPr>
            </w:pPr>
            <w:r w:rsidRPr="00CA2C50">
              <w:rPr>
                <w:rFonts w:ascii="Arial" w:hAnsi="Arial" w:cs="Arial"/>
                <w:iCs/>
              </w:rPr>
              <w:t>My thesis contains personal or sensitive data which I have removed for deposit according to the guidance</w:t>
            </w:r>
          </w:p>
        </w:tc>
        <w:tc>
          <w:tcPr>
            <w:tcW w:w="567" w:type="dxa"/>
          </w:tcPr>
          <w:p w14:paraId="30BAEF16" w14:textId="77777777" w:rsidR="007334D4" w:rsidRPr="00CA2C50" w:rsidRDefault="007334D4" w:rsidP="007334D4">
            <w:pPr>
              <w:spacing w:line="240" w:lineRule="auto"/>
              <w:rPr>
                <w:rFonts w:ascii="Arial" w:hAnsi="Arial" w:cs="Arial"/>
                <w:iCs/>
              </w:rPr>
            </w:pPr>
          </w:p>
        </w:tc>
      </w:tr>
    </w:tbl>
    <w:p w14:paraId="6811FF78" w14:textId="77777777" w:rsidR="007334D4" w:rsidRPr="00CA2C50" w:rsidRDefault="007334D4" w:rsidP="007334D4">
      <w:pPr>
        <w:spacing w:after="0" w:line="240" w:lineRule="auto"/>
        <w:rPr>
          <w:rFonts w:ascii="Arial" w:eastAsia="Calibri" w:hAnsi="Arial" w:cs="Arial"/>
          <w:b/>
          <w:bCs/>
        </w:rPr>
      </w:pPr>
    </w:p>
    <w:p w14:paraId="158280FA" w14:textId="77777777" w:rsidR="007334D4" w:rsidRPr="00CA2C50" w:rsidRDefault="007334D4" w:rsidP="007334D4">
      <w:pPr>
        <w:spacing w:after="0" w:line="240" w:lineRule="auto"/>
        <w:rPr>
          <w:rFonts w:ascii="Arial" w:eastAsia="Calibri" w:hAnsi="Arial" w:cs="Arial"/>
          <w:b/>
          <w:bCs/>
        </w:rPr>
      </w:pPr>
      <w:r w:rsidRPr="00CA2C50">
        <w:rPr>
          <w:rFonts w:ascii="Arial" w:eastAsia="Calibri" w:hAnsi="Arial" w:cs="Arial"/>
          <w:b/>
          <w:bCs/>
        </w:rPr>
        <w:t>PLEASE NOTE: If you have removed material from the version of the thesis that will be deposited, you will need to submit two copies of your thesis for deposit, which are clearly identified in the file name as ‘</w:t>
      </w:r>
      <w:r w:rsidRPr="00CA2C50">
        <w:rPr>
          <w:rFonts w:ascii="Arial" w:eastAsia="Calibri" w:hAnsi="Arial" w:cs="Arial"/>
          <w:b/>
        </w:rPr>
        <w:t>full unedited version’ and ‘redacted version’.</w:t>
      </w:r>
      <w:r w:rsidRPr="00CA2C50">
        <w:rPr>
          <w:rFonts w:ascii="Arial" w:eastAsia="Calibri" w:hAnsi="Arial" w:cs="Arial"/>
        </w:rPr>
        <w:t xml:space="preserve"> </w:t>
      </w:r>
    </w:p>
    <w:p w14:paraId="4A9ABD41" w14:textId="77777777" w:rsidR="00CA2C50" w:rsidRDefault="00CA2C50" w:rsidP="007334D4">
      <w:pPr>
        <w:spacing w:after="0" w:line="240" w:lineRule="auto"/>
        <w:rPr>
          <w:rFonts w:ascii="Arial" w:eastAsia="Calibri" w:hAnsi="Arial" w:cs="Arial"/>
          <w:b/>
        </w:rPr>
      </w:pPr>
    </w:p>
    <w:p w14:paraId="2D5B3690" w14:textId="77777777" w:rsidR="007334D4" w:rsidRPr="007334D4" w:rsidRDefault="007334D4" w:rsidP="007334D4">
      <w:pPr>
        <w:spacing w:after="0" w:line="240" w:lineRule="auto"/>
        <w:rPr>
          <w:rFonts w:ascii="Arial" w:eastAsia="Calibri" w:hAnsi="Arial" w:cs="Arial"/>
          <w:b/>
          <w:bCs/>
        </w:rPr>
      </w:pPr>
      <w:r w:rsidRPr="00CA2C50">
        <w:rPr>
          <w:rFonts w:ascii="Arial" w:eastAsia="Calibri" w:hAnsi="Arial" w:cs="Arial"/>
          <w:b/>
        </w:rPr>
        <w:t>The full examination version will then be archived under embargo (not published online) and the redacted version will be published online.</w:t>
      </w:r>
    </w:p>
    <w:p w14:paraId="1F4904E3" w14:textId="77777777" w:rsidR="007334D4" w:rsidRPr="007334D4" w:rsidRDefault="007334D4" w:rsidP="007334D4">
      <w:pPr>
        <w:spacing w:after="0" w:line="240" w:lineRule="auto"/>
        <w:rPr>
          <w:rFonts w:ascii="Arial" w:eastAsia="Calibri" w:hAnsi="Arial" w:cs="Arial"/>
          <w:b/>
          <w:bCs/>
        </w:rPr>
      </w:pPr>
    </w:p>
    <w:p w14:paraId="4F4D3262" w14:textId="77777777" w:rsidR="007334D4" w:rsidRPr="007334D4" w:rsidRDefault="007334D4" w:rsidP="007334D4">
      <w:pPr>
        <w:rPr>
          <w:rFonts w:ascii="Arial" w:eastAsia="Calibri" w:hAnsi="Arial" w:cs="Arial"/>
          <w:b/>
          <w:sz w:val="24"/>
          <w:szCs w:val="24"/>
        </w:rPr>
      </w:pPr>
      <w:r w:rsidRPr="007334D4">
        <w:rPr>
          <w:rFonts w:ascii="Arial" w:eastAsia="Calibri" w:hAnsi="Arial" w:cs="Arial"/>
          <w:b/>
          <w:sz w:val="24"/>
          <w:szCs w:val="24"/>
        </w:rPr>
        <w:t>Creative Commons Licence</w:t>
      </w:r>
    </w:p>
    <w:p w14:paraId="5F92C319" w14:textId="77777777" w:rsidR="007334D4" w:rsidRPr="007334D4" w:rsidRDefault="007334D4" w:rsidP="007334D4">
      <w:pPr>
        <w:rPr>
          <w:rFonts w:ascii="Arial" w:eastAsia="Calibri" w:hAnsi="Arial" w:cs="Arial"/>
        </w:rPr>
      </w:pPr>
      <w:r w:rsidRPr="007334D4">
        <w:rPr>
          <w:rFonts w:ascii="Arial" w:eastAsia="Calibri" w:hAnsi="Arial" w:cs="Arial"/>
        </w:rPr>
        <w:t>In accordance with the University Of Wolverhampton</w:t>
      </w:r>
      <w:r w:rsidRPr="007334D4">
        <w:rPr>
          <w:rFonts w:ascii="Arial" w:eastAsia="Calibri" w:hAnsi="Arial" w:cs="Arial"/>
          <w:i/>
        </w:rPr>
        <w:t xml:space="preserve"> Publications Policy</w:t>
      </w:r>
      <w:r w:rsidRPr="007334D4">
        <w:rPr>
          <w:rFonts w:ascii="Arial" w:eastAsia="Calibri" w:hAnsi="Arial" w:cs="Arial"/>
        </w:rPr>
        <w:t xml:space="preserve">, all e-theses made publically available in WIRE will be published under a </w:t>
      </w:r>
      <w:hyperlink r:id="rId16" w:history="1">
        <w:r w:rsidRPr="007334D4">
          <w:rPr>
            <w:rFonts w:ascii="Arial" w:eastAsia="Calibri" w:hAnsi="Arial" w:cs="Arial"/>
            <w:color w:val="0000FF"/>
            <w:u w:val="single"/>
          </w:rPr>
          <w:t>Creative Commons</w:t>
        </w:r>
      </w:hyperlink>
      <w:r w:rsidRPr="007334D4">
        <w:rPr>
          <w:rFonts w:ascii="Arial" w:eastAsia="Calibri" w:hAnsi="Arial" w:cs="Arial"/>
          <w:i/>
          <w:color w:val="FF0000"/>
        </w:rPr>
        <w:t xml:space="preserve"> </w:t>
      </w:r>
      <w:r w:rsidRPr="007334D4">
        <w:rPr>
          <w:rFonts w:ascii="Arial" w:eastAsia="Calibri" w:hAnsi="Arial" w:cs="Arial"/>
        </w:rPr>
        <w:t xml:space="preserve">Attribution Non-Commercial Non-Derivative (CC BY-NC-ND) licence.  </w:t>
      </w:r>
    </w:p>
    <w:p w14:paraId="1C538CB2" w14:textId="77777777" w:rsidR="007334D4" w:rsidRPr="007334D4" w:rsidRDefault="007334D4" w:rsidP="007334D4">
      <w:pPr>
        <w:rPr>
          <w:rFonts w:ascii="Arial" w:eastAsia="Calibri" w:hAnsi="Arial" w:cs="Arial"/>
          <w:sz w:val="24"/>
          <w:szCs w:val="24"/>
        </w:rPr>
      </w:pPr>
      <w:r w:rsidRPr="007334D4">
        <w:rPr>
          <w:rFonts w:ascii="Arial" w:eastAsia="Calibri" w:hAnsi="Arial" w:cs="Arial"/>
        </w:rPr>
        <w:t>If a more permissive licence is required, for example, due to funding requirements, please state below:</w:t>
      </w:r>
    </w:p>
    <w:tbl>
      <w:tblPr>
        <w:tblStyle w:val="TableGrid1"/>
        <w:tblW w:w="0" w:type="auto"/>
        <w:tblInd w:w="108" w:type="dxa"/>
        <w:tblLook w:val="04A0" w:firstRow="1" w:lastRow="0" w:firstColumn="1" w:lastColumn="0" w:noHBand="0" w:noVBand="1"/>
      </w:tblPr>
      <w:tblGrid>
        <w:gridCol w:w="9639"/>
      </w:tblGrid>
      <w:tr w:rsidR="007334D4" w:rsidRPr="007334D4" w14:paraId="553B1912" w14:textId="77777777" w:rsidTr="00642CFF">
        <w:trPr>
          <w:trHeight w:val="329"/>
        </w:trPr>
        <w:tc>
          <w:tcPr>
            <w:tcW w:w="9639" w:type="dxa"/>
          </w:tcPr>
          <w:p w14:paraId="4C4950BF" w14:textId="77777777" w:rsidR="007334D4" w:rsidRPr="007334D4" w:rsidRDefault="007334D4" w:rsidP="007334D4">
            <w:pPr>
              <w:rPr>
                <w:rFonts w:ascii="Arial" w:hAnsi="Arial" w:cs="Arial"/>
              </w:rPr>
            </w:pPr>
          </w:p>
          <w:p w14:paraId="33AB7F30" w14:textId="77777777" w:rsidR="007334D4" w:rsidRPr="007334D4" w:rsidRDefault="007334D4" w:rsidP="007334D4">
            <w:pPr>
              <w:rPr>
                <w:rFonts w:ascii="Arial" w:hAnsi="Arial" w:cs="Arial"/>
              </w:rPr>
            </w:pPr>
          </w:p>
        </w:tc>
      </w:tr>
    </w:tbl>
    <w:p w14:paraId="573DB010" w14:textId="77777777" w:rsidR="007334D4" w:rsidRPr="007334D4" w:rsidRDefault="007334D4" w:rsidP="007334D4">
      <w:pPr>
        <w:rPr>
          <w:rFonts w:ascii="Arial" w:eastAsia="Calibri" w:hAnsi="Arial" w:cs="Arial"/>
          <w:b/>
          <w:bCs/>
        </w:rPr>
      </w:pPr>
    </w:p>
    <w:p w14:paraId="74983E8F" w14:textId="77777777" w:rsidR="007334D4" w:rsidRPr="007334D4" w:rsidRDefault="007334D4" w:rsidP="007334D4">
      <w:pPr>
        <w:rPr>
          <w:rFonts w:ascii="Arial" w:eastAsia="Calibri" w:hAnsi="Arial" w:cs="Arial"/>
          <w:b/>
          <w:bCs/>
        </w:rPr>
      </w:pPr>
    </w:p>
    <w:p w14:paraId="0FA4F19B" w14:textId="77777777" w:rsidR="007334D4" w:rsidRPr="007334D4" w:rsidRDefault="007334D4" w:rsidP="007334D4">
      <w:pPr>
        <w:rPr>
          <w:rFonts w:ascii="Arial" w:eastAsia="Calibri" w:hAnsi="Arial" w:cs="Arial"/>
          <w:b/>
          <w:bCs/>
        </w:rPr>
      </w:pPr>
    </w:p>
    <w:p w14:paraId="45D59250" w14:textId="77777777" w:rsidR="00CA2C50" w:rsidRDefault="00CA2C50" w:rsidP="007334D4">
      <w:pPr>
        <w:rPr>
          <w:rFonts w:ascii="Arial" w:eastAsia="Calibri" w:hAnsi="Arial" w:cs="Arial"/>
          <w:b/>
          <w:bCs/>
        </w:rPr>
      </w:pPr>
    </w:p>
    <w:p w14:paraId="2D5ADA16" w14:textId="77777777" w:rsidR="00CA2C50" w:rsidRDefault="00CA2C50" w:rsidP="007334D4">
      <w:pPr>
        <w:rPr>
          <w:rFonts w:ascii="Arial" w:eastAsia="Calibri" w:hAnsi="Arial" w:cs="Arial"/>
          <w:b/>
          <w:bCs/>
        </w:rPr>
      </w:pPr>
    </w:p>
    <w:p w14:paraId="116D3B5D" w14:textId="77777777" w:rsidR="007334D4" w:rsidRPr="007334D4" w:rsidRDefault="007334D4" w:rsidP="007334D4">
      <w:pPr>
        <w:rPr>
          <w:rFonts w:ascii="Arial" w:eastAsia="Calibri" w:hAnsi="Arial" w:cs="Arial"/>
          <w:b/>
          <w:bCs/>
        </w:rPr>
      </w:pPr>
      <w:r w:rsidRPr="007334D4">
        <w:rPr>
          <w:rFonts w:ascii="Arial" w:eastAsia="Calibri" w:hAnsi="Arial" w:cs="Arial"/>
          <w:b/>
          <w:bCs/>
        </w:rPr>
        <w:lastRenderedPageBreak/>
        <w:t>DECLARATION</w:t>
      </w:r>
    </w:p>
    <w:p w14:paraId="268B0932" w14:textId="77777777" w:rsidR="007334D4" w:rsidRPr="007334D4" w:rsidRDefault="007334D4" w:rsidP="007334D4">
      <w:pPr>
        <w:rPr>
          <w:rFonts w:ascii="Arial" w:eastAsia="Calibri" w:hAnsi="Arial" w:cs="Arial"/>
        </w:rPr>
      </w:pPr>
      <w:r w:rsidRPr="007334D4">
        <w:rPr>
          <w:rFonts w:ascii="Arial" w:eastAsia="Calibri" w:hAnsi="Arial" w:cs="Arial"/>
        </w:rPr>
        <w:t xml:space="preserve">I declare that: </w:t>
      </w:r>
    </w:p>
    <w:p w14:paraId="3EEC95A9" w14:textId="77777777" w:rsidR="007334D4" w:rsidRPr="007334D4" w:rsidRDefault="007334D4" w:rsidP="007334D4">
      <w:pPr>
        <w:rPr>
          <w:rFonts w:ascii="Arial" w:eastAsia="Calibri" w:hAnsi="Arial" w:cs="Arial"/>
        </w:rPr>
      </w:pPr>
      <w:r w:rsidRPr="007334D4">
        <w:rPr>
          <w:rFonts w:ascii="Arial" w:eastAsia="Calibri" w:hAnsi="Arial" w:cs="Arial"/>
        </w:rPr>
        <w:t xml:space="preserve">I have the authority as the author of the thesis to make this agreement and to hereby give the University of Wolverhampton the right to make the thesis available in the way described above. </w:t>
      </w:r>
    </w:p>
    <w:p w14:paraId="15364DB6" w14:textId="77777777" w:rsidR="007334D4" w:rsidRPr="007334D4" w:rsidRDefault="007334D4" w:rsidP="007334D4">
      <w:pPr>
        <w:rPr>
          <w:rFonts w:ascii="Arial" w:eastAsia="Calibri" w:hAnsi="Arial" w:cs="Arial"/>
        </w:rPr>
      </w:pPr>
      <w:r w:rsidRPr="007334D4">
        <w:rPr>
          <w:rFonts w:ascii="Arial" w:eastAsia="Calibri" w:hAnsi="Arial" w:cs="Arial"/>
        </w:rPr>
        <w:t xml:space="preserve">I have exercised reasonable care to ensure that the thesis is original, lawful and does not infringe any Intellectual Property Right. </w:t>
      </w:r>
    </w:p>
    <w:p w14:paraId="5F50065F" w14:textId="77777777" w:rsidR="007334D4" w:rsidRPr="007334D4" w:rsidRDefault="007334D4" w:rsidP="007334D4">
      <w:pPr>
        <w:rPr>
          <w:rFonts w:ascii="Arial" w:eastAsia="Calibri" w:hAnsi="Arial" w:cs="Arial"/>
        </w:rPr>
      </w:pPr>
      <w:r w:rsidRPr="007334D4">
        <w:rPr>
          <w:rFonts w:ascii="Arial" w:eastAsia="Calibri" w:hAnsi="Arial" w:cs="Arial"/>
        </w:rPr>
        <w:t xml:space="preserve">I understand that the University of Wolverhampton does not hold any obligation to take legal action on my behalf, nor on the behalf of other rights holders, in the event of breach of intellectual property rights, or any other right, in the material deposited. </w:t>
      </w:r>
    </w:p>
    <w:p w14:paraId="1C1160C0" w14:textId="77777777" w:rsidR="007334D4" w:rsidRPr="007334D4" w:rsidRDefault="007334D4" w:rsidP="007334D4">
      <w:pPr>
        <w:rPr>
          <w:rFonts w:ascii="Arial" w:eastAsia="Calibri" w:hAnsi="Arial" w:cs="Arial"/>
        </w:rPr>
      </w:pPr>
      <w:r w:rsidRPr="007334D4">
        <w:rPr>
          <w:rFonts w:ascii="Arial" w:eastAsia="Calibri" w:hAnsi="Arial" w:cs="Arial"/>
        </w:rPr>
        <w:t>I understand that notwithstanding any declaration I have signed, the University may be obliged to disclose the contents of my thesis under the access to information regimes, including the Freedom of Information Act 2000.</w:t>
      </w:r>
    </w:p>
    <w:p w14:paraId="61B9715A" w14:textId="77777777" w:rsidR="007334D4" w:rsidRPr="007334D4" w:rsidRDefault="007334D4" w:rsidP="007334D4">
      <w:pPr>
        <w:rPr>
          <w:rFonts w:ascii="Arial" w:eastAsia="Calibri" w:hAnsi="Arial" w:cs="Arial"/>
        </w:rPr>
      </w:pPr>
      <w:r w:rsidRPr="007334D4">
        <w:rPr>
          <w:rFonts w:ascii="Arial" w:eastAsia="Calibri" w:hAnsi="Arial" w:cs="Arial"/>
        </w:rPr>
        <w:t>I understand that my e-thesis will be freely accessible via the Web, including via aggregation services and the British Library’s EThOS service.</w:t>
      </w:r>
      <w:r w:rsidRPr="007334D4">
        <w:rPr>
          <w:rFonts w:ascii="Arial" w:eastAsia="Calibri" w:hAnsi="Arial" w:cs="Arial"/>
          <w:i/>
        </w:rPr>
        <w:t xml:space="preserve"> </w:t>
      </w:r>
    </w:p>
    <w:p w14:paraId="223E6E1A" w14:textId="77777777" w:rsidR="007334D4" w:rsidRPr="007334D4" w:rsidRDefault="007334D4" w:rsidP="007334D4">
      <w:pPr>
        <w:rPr>
          <w:rFonts w:ascii="Arial" w:eastAsia="Calibri" w:hAnsi="Arial" w:cs="Arial"/>
          <w:szCs w:val="23"/>
          <w:shd w:val="clear" w:color="auto" w:fill="FFFFFF"/>
        </w:rPr>
      </w:pPr>
      <w:r w:rsidRPr="007334D4">
        <w:rPr>
          <w:rFonts w:ascii="Arial" w:eastAsia="Calibri" w:hAnsi="Arial" w:cs="Arial"/>
        </w:rPr>
        <w:t>I understand that if I have</w:t>
      </w:r>
      <w:r w:rsidRPr="007334D4">
        <w:rPr>
          <w:rFonts w:ascii="Arial" w:eastAsia="Calibri" w:hAnsi="Arial" w:cs="Arial"/>
          <w:szCs w:val="23"/>
          <w:shd w:val="clear" w:color="auto" w:fill="FFFFFF"/>
        </w:rPr>
        <w:t xml:space="preserve"> Dean of Research approval for an </w:t>
      </w:r>
      <w:r w:rsidRPr="007334D4">
        <w:rPr>
          <w:rFonts w:ascii="Arial" w:eastAsia="Calibri" w:hAnsi="Arial" w:cs="Arial"/>
          <w:i/>
        </w:rPr>
        <w:t>Application for Restricted Access of a Research Degree Thesis,</w:t>
      </w:r>
      <w:r w:rsidRPr="007334D4">
        <w:rPr>
          <w:rFonts w:ascii="Arial" w:eastAsia="Calibri" w:hAnsi="Arial" w:cs="Arial"/>
        </w:rPr>
        <w:t xml:space="preserve"> my e-thesis will have a data only record in WIRE until the restricted access period has expired.  Following that period, the full-text of my e-thesis will be freely accessible via the Web.</w:t>
      </w:r>
    </w:p>
    <w:p w14:paraId="50129E35" w14:textId="77777777" w:rsidR="007334D4" w:rsidRPr="007334D4" w:rsidRDefault="007334D4" w:rsidP="007334D4">
      <w:pPr>
        <w:rPr>
          <w:rFonts w:ascii="Arial" w:eastAsia="Calibri" w:hAnsi="Arial" w:cs="Arial"/>
        </w:rPr>
      </w:pPr>
      <w:r w:rsidRPr="007334D4">
        <w:rPr>
          <w:rFonts w:ascii="Arial" w:eastAsia="Calibri" w:hAnsi="Arial" w:cs="Arial"/>
        </w:rPr>
        <w:t xml:space="preserve">I understand that this </w:t>
      </w:r>
      <w:r w:rsidRPr="007334D4">
        <w:rPr>
          <w:rFonts w:ascii="Arial" w:eastAsia="Calibri" w:hAnsi="Arial" w:cs="Arial"/>
          <w:i/>
        </w:rPr>
        <w:t>E-Thesis Deposit Agreement</w:t>
      </w:r>
      <w:r w:rsidRPr="007334D4">
        <w:rPr>
          <w:rFonts w:ascii="Arial" w:eastAsia="Calibri" w:hAnsi="Arial" w:cs="Arial"/>
        </w:rPr>
        <w:t xml:space="preserve"> is final and cannot be changed retrospectively.</w:t>
      </w:r>
    </w:p>
    <w:p w14:paraId="754C2B05" w14:textId="77777777" w:rsidR="007334D4" w:rsidRPr="007334D4" w:rsidRDefault="007334D4" w:rsidP="007334D4">
      <w:pPr>
        <w:rPr>
          <w:rFonts w:ascii="Arial" w:eastAsia="Calibri" w:hAnsi="Arial" w:cs="Arial"/>
          <w:szCs w:val="24"/>
        </w:rPr>
      </w:pPr>
      <w:r w:rsidRPr="007334D4">
        <w:rPr>
          <w:rFonts w:ascii="Arial" w:eastAsia="Calibri" w:hAnsi="Arial" w:cs="Arial"/>
          <w:szCs w:val="24"/>
        </w:rPr>
        <w:t>I understand that the University of Wolverhampton reserves the right to restrict access to an e-thesis that was initially made open access, without prior permission from the author, for example where copyright infringements are subsequently reported to the University.</w:t>
      </w:r>
    </w:p>
    <w:p w14:paraId="061B61DF" w14:textId="77777777" w:rsidR="007334D4" w:rsidRPr="007334D4" w:rsidRDefault="007334D4" w:rsidP="007334D4">
      <w:pPr>
        <w:rPr>
          <w:rFonts w:ascii="Arial" w:eastAsia="Calibri" w:hAnsi="Arial" w:cs="Arial"/>
        </w:rPr>
      </w:pPr>
      <w:r w:rsidRPr="007334D4">
        <w:rPr>
          <w:rFonts w:ascii="Arial" w:eastAsia="Calibri" w:hAnsi="Arial" w:cs="Arial"/>
        </w:rPr>
        <w:t>I agree that the University of Wolverhampton or any third party with whom the University has an agreement to do so may, without changing content, translate the work to any format for the purpose of future preservation and accessibility.</w:t>
      </w:r>
    </w:p>
    <w:p w14:paraId="63864FA6" w14:textId="77777777" w:rsidR="007334D4" w:rsidRPr="007334D4" w:rsidRDefault="007334D4" w:rsidP="007334D4">
      <w:pPr>
        <w:rPr>
          <w:rFonts w:ascii="Arial" w:eastAsia="Calibri" w:hAnsi="Arial" w:cs="Arial"/>
        </w:rPr>
      </w:pPr>
      <w:r w:rsidRPr="007334D4">
        <w:rPr>
          <w:rFonts w:ascii="Arial" w:eastAsia="Calibri" w:hAnsi="Arial" w:cs="Arial"/>
        </w:rPr>
        <w:t>I understand that the rights granted to the University of Wolverhampton through this agreement are entirely non-exclusive and royalty free and that I am free to publish the work in its present version or future versions elsewhere.</w:t>
      </w:r>
    </w:p>
    <w:tbl>
      <w:tblPr>
        <w:tblStyle w:val="TableGrid1"/>
        <w:tblW w:w="0" w:type="auto"/>
        <w:tblInd w:w="108" w:type="dxa"/>
        <w:tblLook w:val="01E0" w:firstRow="1" w:lastRow="1" w:firstColumn="1" w:lastColumn="1" w:noHBand="0" w:noVBand="0"/>
      </w:tblPr>
      <w:tblGrid>
        <w:gridCol w:w="2494"/>
        <w:gridCol w:w="7741"/>
      </w:tblGrid>
      <w:tr w:rsidR="007334D4" w:rsidRPr="007334D4" w14:paraId="68C72895" w14:textId="77777777" w:rsidTr="00CA2C50">
        <w:tc>
          <w:tcPr>
            <w:tcW w:w="2494" w:type="dxa"/>
          </w:tcPr>
          <w:p w14:paraId="32AA7084" w14:textId="77777777" w:rsidR="007334D4" w:rsidRPr="007334D4" w:rsidRDefault="007334D4" w:rsidP="007334D4">
            <w:pPr>
              <w:spacing w:before="60"/>
              <w:rPr>
                <w:rFonts w:ascii="Arial" w:hAnsi="Arial" w:cs="Arial"/>
                <w:b/>
              </w:rPr>
            </w:pPr>
            <w:r w:rsidRPr="007334D4">
              <w:rPr>
                <w:rFonts w:ascii="Arial" w:hAnsi="Arial" w:cs="Arial"/>
                <w:b/>
              </w:rPr>
              <w:t>Author signature</w:t>
            </w:r>
          </w:p>
        </w:tc>
        <w:tc>
          <w:tcPr>
            <w:tcW w:w="7741" w:type="dxa"/>
          </w:tcPr>
          <w:p w14:paraId="4FAB504B" w14:textId="77777777" w:rsidR="007334D4" w:rsidRPr="007334D4" w:rsidRDefault="007334D4" w:rsidP="007334D4">
            <w:pPr>
              <w:rPr>
                <w:rFonts w:ascii="Arial" w:hAnsi="Arial" w:cs="Arial"/>
              </w:rPr>
            </w:pPr>
          </w:p>
          <w:p w14:paraId="7A342D00" w14:textId="77777777" w:rsidR="007334D4" w:rsidRPr="007334D4" w:rsidRDefault="007334D4" w:rsidP="007334D4">
            <w:pPr>
              <w:rPr>
                <w:rFonts w:ascii="Arial" w:hAnsi="Arial" w:cs="Arial"/>
              </w:rPr>
            </w:pPr>
          </w:p>
          <w:p w14:paraId="3EAF5E73" w14:textId="77777777" w:rsidR="007334D4" w:rsidRPr="007334D4" w:rsidRDefault="007334D4" w:rsidP="007334D4">
            <w:pPr>
              <w:rPr>
                <w:rFonts w:ascii="Arial" w:hAnsi="Arial" w:cs="Arial"/>
              </w:rPr>
            </w:pPr>
          </w:p>
        </w:tc>
      </w:tr>
      <w:tr w:rsidR="007334D4" w:rsidRPr="007334D4" w14:paraId="5322DCF7" w14:textId="77777777" w:rsidTr="00CA2C50">
        <w:tc>
          <w:tcPr>
            <w:tcW w:w="2494" w:type="dxa"/>
          </w:tcPr>
          <w:p w14:paraId="3B6CCEEB" w14:textId="77777777" w:rsidR="007334D4" w:rsidRPr="007334D4" w:rsidRDefault="007334D4" w:rsidP="007334D4">
            <w:pPr>
              <w:spacing w:before="60"/>
              <w:rPr>
                <w:rFonts w:ascii="Arial" w:hAnsi="Arial" w:cs="Arial"/>
                <w:b/>
              </w:rPr>
            </w:pPr>
            <w:r w:rsidRPr="007334D4">
              <w:rPr>
                <w:rFonts w:ascii="Arial" w:hAnsi="Arial" w:cs="Arial"/>
                <w:b/>
                <w:bCs/>
              </w:rPr>
              <w:t>Date</w:t>
            </w:r>
          </w:p>
        </w:tc>
        <w:tc>
          <w:tcPr>
            <w:tcW w:w="7741" w:type="dxa"/>
          </w:tcPr>
          <w:p w14:paraId="584AF1B3" w14:textId="77777777" w:rsidR="007334D4" w:rsidRPr="007334D4" w:rsidRDefault="007334D4" w:rsidP="007334D4">
            <w:pPr>
              <w:rPr>
                <w:rFonts w:ascii="Arial" w:hAnsi="Arial" w:cs="Arial"/>
              </w:rPr>
            </w:pPr>
          </w:p>
          <w:p w14:paraId="4E27422F" w14:textId="77777777" w:rsidR="007334D4" w:rsidRPr="007334D4" w:rsidRDefault="007334D4" w:rsidP="007334D4">
            <w:pPr>
              <w:rPr>
                <w:rFonts w:ascii="Arial" w:hAnsi="Arial" w:cs="Arial"/>
              </w:rPr>
            </w:pPr>
          </w:p>
        </w:tc>
      </w:tr>
    </w:tbl>
    <w:p w14:paraId="7B83CC0A" w14:textId="77777777" w:rsidR="007334D4" w:rsidRPr="007334D4" w:rsidRDefault="007334D4" w:rsidP="007334D4">
      <w:pPr>
        <w:spacing w:after="0"/>
        <w:rPr>
          <w:rFonts w:ascii="Arial" w:eastAsia="Calibri" w:hAnsi="Arial" w:cs="Arial"/>
          <w:b/>
          <w:bCs/>
          <w:sz w:val="8"/>
          <w:szCs w:val="8"/>
        </w:rPr>
      </w:pPr>
    </w:p>
    <w:p w14:paraId="0A379372" w14:textId="77777777" w:rsidR="007334D4" w:rsidRPr="007334D4" w:rsidRDefault="007334D4" w:rsidP="007334D4">
      <w:pPr>
        <w:tabs>
          <w:tab w:val="left" w:pos="2736"/>
        </w:tabs>
        <w:spacing w:after="0"/>
        <w:rPr>
          <w:rFonts w:ascii="Arial" w:eastAsia="Calibri" w:hAnsi="Arial" w:cs="Arial"/>
          <w:b/>
          <w:bCs/>
        </w:rPr>
      </w:pPr>
    </w:p>
    <w:tbl>
      <w:tblPr>
        <w:tblStyle w:val="TableGrid1"/>
        <w:tblW w:w="0" w:type="auto"/>
        <w:tblInd w:w="108" w:type="dxa"/>
        <w:tblLook w:val="01E0" w:firstRow="1" w:lastRow="1" w:firstColumn="1" w:lastColumn="1" w:noHBand="0" w:noVBand="0"/>
      </w:tblPr>
      <w:tblGrid>
        <w:gridCol w:w="6946"/>
        <w:gridCol w:w="3289"/>
      </w:tblGrid>
      <w:tr w:rsidR="007334D4" w:rsidRPr="007334D4" w14:paraId="1D697204" w14:textId="77777777" w:rsidTr="00CA2C50">
        <w:tc>
          <w:tcPr>
            <w:tcW w:w="10235" w:type="dxa"/>
            <w:gridSpan w:val="2"/>
          </w:tcPr>
          <w:p w14:paraId="112040FA" w14:textId="77777777" w:rsidR="007334D4" w:rsidRPr="007334D4" w:rsidRDefault="007334D4" w:rsidP="007334D4">
            <w:pPr>
              <w:spacing w:before="60"/>
              <w:rPr>
                <w:rFonts w:ascii="Arial" w:hAnsi="Arial" w:cs="Arial"/>
                <w:b/>
                <w:i/>
              </w:rPr>
            </w:pPr>
            <w:r w:rsidRPr="007334D4">
              <w:rPr>
                <w:rFonts w:ascii="Arial" w:hAnsi="Arial" w:cs="Arial"/>
                <w:b/>
                <w:i/>
              </w:rPr>
              <w:t>TO BE COMPLETED BY REGISTRY</w:t>
            </w:r>
          </w:p>
        </w:tc>
      </w:tr>
      <w:tr w:rsidR="007334D4" w:rsidRPr="007334D4" w14:paraId="449FF3F8" w14:textId="77777777" w:rsidTr="00CA2C50">
        <w:tc>
          <w:tcPr>
            <w:tcW w:w="6946" w:type="dxa"/>
            <w:tcBorders>
              <w:bottom w:val="single" w:sz="4" w:space="0" w:color="auto"/>
            </w:tcBorders>
          </w:tcPr>
          <w:p w14:paraId="7147C9F5" w14:textId="77777777" w:rsidR="007334D4" w:rsidRPr="007334D4" w:rsidRDefault="007334D4" w:rsidP="007334D4">
            <w:pPr>
              <w:spacing w:before="60"/>
              <w:rPr>
                <w:rFonts w:ascii="Arial" w:hAnsi="Arial" w:cs="Arial"/>
              </w:rPr>
            </w:pPr>
            <w:r w:rsidRPr="007334D4">
              <w:rPr>
                <w:rFonts w:ascii="Arial" w:hAnsi="Arial" w:cs="Arial"/>
                <w:i/>
              </w:rPr>
              <w:t>Application for Restricted Access of a Research Degree Thesis</w:t>
            </w:r>
            <w:r w:rsidRPr="007334D4">
              <w:rPr>
                <w:rFonts w:ascii="Arial" w:hAnsi="Arial" w:cs="Arial"/>
              </w:rPr>
              <w:t xml:space="preserve"> approved by Dean of Research?</w:t>
            </w:r>
          </w:p>
        </w:tc>
        <w:tc>
          <w:tcPr>
            <w:tcW w:w="3289" w:type="dxa"/>
          </w:tcPr>
          <w:p w14:paraId="6A1BB948" w14:textId="77777777" w:rsidR="007334D4" w:rsidRPr="007334D4" w:rsidRDefault="007334D4" w:rsidP="007334D4">
            <w:pPr>
              <w:spacing w:before="60"/>
              <w:rPr>
                <w:rFonts w:ascii="Arial" w:hAnsi="Arial" w:cs="Arial"/>
              </w:rPr>
            </w:pPr>
            <w:r w:rsidRPr="007334D4">
              <w:rPr>
                <w:rFonts w:ascii="Arial" w:hAnsi="Arial" w:cs="Arial"/>
              </w:rPr>
              <w:t xml:space="preserve">Yes/No     </w:t>
            </w:r>
            <w:r w:rsidRPr="007334D4">
              <w:rPr>
                <w:rFonts w:ascii="Arial" w:hAnsi="Arial" w:cs="Arial"/>
                <w:sz w:val="18"/>
                <w:szCs w:val="16"/>
              </w:rPr>
              <w:t>(delete as applicable)</w:t>
            </w:r>
          </w:p>
        </w:tc>
      </w:tr>
      <w:tr w:rsidR="007334D4" w:rsidRPr="007334D4" w14:paraId="2ED018BB" w14:textId="77777777" w:rsidTr="00CA2C50">
        <w:tc>
          <w:tcPr>
            <w:tcW w:w="10235" w:type="dxa"/>
            <w:gridSpan w:val="2"/>
          </w:tcPr>
          <w:p w14:paraId="475F51C0" w14:textId="77777777" w:rsidR="007334D4" w:rsidRPr="007334D4" w:rsidRDefault="007334D4" w:rsidP="007334D4">
            <w:pPr>
              <w:spacing w:before="60"/>
              <w:rPr>
                <w:rFonts w:ascii="Arial" w:hAnsi="Arial" w:cs="Arial"/>
                <w:i/>
              </w:rPr>
            </w:pPr>
            <w:r w:rsidRPr="007334D4">
              <w:rPr>
                <w:rFonts w:ascii="Arial" w:hAnsi="Arial" w:cs="Arial"/>
              </w:rPr>
              <w:t xml:space="preserve">If Yes, please send a copy of the student’s </w:t>
            </w:r>
            <w:r w:rsidRPr="007334D4">
              <w:rPr>
                <w:rFonts w:ascii="Arial" w:hAnsi="Arial" w:cs="Arial"/>
                <w:i/>
              </w:rPr>
              <w:t>Application for Restricted Access of a Research Degree Thesis</w:t>
            </w:r>
            <w:r w:rsidRPr="007334D4">
              <w:rPr>
                <w:rFonts w:ascii="Arial" w:hAnsi="Arial" w:cs="Arial"/>
              </w:rPr>
              <w:t xml:space="preserve"> to the Library, with this form.</w:t>
            </w:r>
          </w:p>
        </w:tc>
      </w:tr>
    </w:tbl>
    <w:p w14:paraId="00517995" w14:textId="77777777" w:rsidR="007334D4" w:rsidRPr="007334D4" w:rsidRDefault="007334D4" w:rsidP="007334D4">
      <w:pPr>
        <w:spacing w:after="0"/>
        <w:rPr>
          <w:rFonts w:ascii="Arial" w:eastAsia="Calibri" w:hAnsi="Arial" w:cs="Arial"/>
          <w:b/>
          <w:bCs/>
        </w:rPr>
      </w:pPr>
    </w:p>
    <w:p w14:paraId="50B1ECB8" w14:textId="77777777" w:rsidR="007334D4" w:rsidRPr="007334D4" w:rsidRDefault="007334D4" w:rsidP="007334D4">
      <w:pPr>
        <w:spacing w:after="0"/>
        <w:rPr>
          <w:rFonts w:ascii="Arial" w:eastAsia="Calibri" w:hAnsi="Arial" w:cs="Arial"/>
          <w:b/>
          <w:bCs/>
        </w:rPr>
      </w:pPr>
    </w:p>
    <w:p w14:paraId="54D33366" w14:textId="77777777" w:rsidR="007334D4" w:rsidRPr="007334D4" w:rsidRDefault="007334D4" w:rsidP="007334D4">
      <w:pPr>
        <w:spacing w:after="0"/>
        <w:rPr>
          <w:rFonts w:ascii="Arial" w:eastAsia="Calibri" w:hAnsi="Arial" w:cs="Arial"/>
          <w:b/>
          <w:bCs/>
        </w:rPr>
      </w:pPr>
    </w:p>
    <w:tbl>
      <w:tblPr>
        <w:tblStyle w:val="TableGrid1"/>
        <w:tblW w:w="0" w:type="auto"/>
        <w:tblLook w:val="04A0" w:firstRow="1" w:lastRow="0" w:firstColumn="1" w:lastColumn="0" w:noHBand="0" w:noVBand="1"/>
      </w:tblPr>
      <w:tblGrid>
        <w:gridCol w:w="1838"/>
        <w:gridCol w:w="1531"/>
        <w:gridCol w:w="2126"/>
        <w:gridCol w:w="4848"/>
      </w:tblGrid>
      <w:tr w:rsidR="007334D4" w:rsidRPr="007334D4" w14:paraId="766C097B" w14:textId="77777777" w:rsidTr="00CA2C50">
        <w:tc>
          <w:tcPr>
            <w:tcW w:w="1838" w:type="dxa"/>
            <w:shd w:val="clear" w:color="auto" w:fill="D9D9D9"/>
          </w:tcPr>
          <w:p w14:paraId="4567AF24" w14:textId="77777777" w:rsidR="007334D4" w:rsidRPr="007334D4" w:rsidRDefault="007334D4" w:rsidP="007334D4">
            <w:pPr>
              <w:spacing w:before="60"/>
              <w:rPr>
                <w:rFonts w:ascii="Arial" w:hAnsi="Arial" w:cs="Arial"/>
                <w:b/>
                <w:bCs/>
              </w:rPr>
            </w:pPr>
            <w:r w:rsidRPr="007334D4">
              <w:rPr>
                <w:rFonts w:ascii="Arial" w:hAnsi="Arial" w:cs="Arial"/>
                <w:b/>
              </w:rPr>
              <w:t>VERSION:</w:t>
            </w:r>
          </w:p>
        </w:tc>
        <w:tc>
          <w:tcPr>
            <w:tcW w:w="1531" w:type="dxa"/>
          </w:tcPr>
          <w:p w14:paraId="35B6BED0" w14:textId="77777777" w:rsidR="007334D4" w:rsidRPr="00CA2C50" w:rsidRDefault="007334D4" w:rsidP="007334D4">
            <w:pPr>
              <w:spacing w:before="60"/>
              <w:rPr>
                <w:rFonts w:ascii="Arial" w:hAnsi="Arial" w:cs="Arial"/>
                <w:bCs/>
              </w:rPr>
            </w:pPr>
            <w:r w:rsidRPr="00CA2C50">
              <w:rPr>
                <w:rFonts w:ascii="Arial" w:hAnsi="Arial" w:cs="Arial"/>
                <w:bCs/>
              </w:rPr>
              <w:t>2</w:t>
            </w:r>
          </w:p>
        </w:tc>
        <w:tc>
          <w:tcPr>
            <w:tcW w:w="2126" w:type="dxa"/>
            <w:shd w:val="clear" w:color="auto" w:fill="D9D9D9"/>
          </w:tcPr>
          <w:p w14:paraId="3EC2F705" w14:textId="77777777" w:rsidR="007334D4" w:rsidRPr="007334D4" w:rsidRDefault="007334D4" w:rsidP="007334D4">
            <w:pPr>
              <w:spacing w:before="60"/>
              <w:rPr>
                <w:rFonts w:ascii="Arial" w:hAnsi="Arial" w:cs="Arial"/>
                <w:b/>
                <w:bCs/>
              </w:rPr>
            </w:pPr>
            <w:r w:rsidRPr="007334D4">
              <w:rPr>
                <w:rFonts w:ascii="Arial" w:hAnsi="Arial" w:cs="Arial"/>
                <w:b/>
              </w:rPr>
              <w:t>AUTHOR/ OWNER:</w:t>
            </w:r>
          </w:p>
        </w:tc>
        <w:tc>
          <w:tcPr>
            <w:tcW w:w="4848" w:type="dxa"/>
          </w:tcPr>
          <w:p w14:paraId="588B6344" w14:textId="77777777" w:rsidR="007334D4" w:rsidRPr="007334D4" w:rsidRDefault="007334D4" w:rsidP="007334D4">
            <w:pPr>
              <w:spacing w:before="60"/>
              <w:rPr>
                <w:rFonts w:ascii="Arial" w:hAnsi="Arial" w:cs="Arial"/>
                <w:b/>
                <w:bCs/>
              </w:rPr>
            </w:pPr>
            <w:r w:rsidRPr="007334D4">
              <w:rPr>
                <w:rFonts w:ascii="Arial" w:hAnsi="Arial" w:cs="Arial"/>
              </w:rPr>
              <w:t>Directorate of Student and Academic Services</w:t>
            </w:r>
          </w:p>
        </w:tc>
      </w:tr>
      <w:tr w:rsidR="007334D4" w:rsidRPr="007334D4" w14:paraId="224D2AC6" w14:textId="77777777" w:rsidTr="00CA2C50">
        <w:tc>
          <w:tcPr>
            <w:tcW w:w="1838" w:type="dxa"/>
            <w:shd w:val="clear" w:color="auto" w:fill="D9D9D9"/>
          </w:tcPr>
          <w:p w14:paraId="29B4B576" w14:textId="77777777" w:rsidR="007334D4" w:rsidRPr="007334D4" w:rsidRDefault="007334D4" w:rsidP="007334D4">
            <w:pPr>
              <w:spacing w:before="60"/>
              <w:rPr>
                <w:rFonts w:ascii="Arial" w:hAnsi="Arial" w:cs="Arial"/>
                <w:b/>
                <w:bCs/>
              </w:rPr>
            </w:pPr>
            <w:r w:rsidRPr="007334D4">
              <w:rPr>
                <w:rFonts w:ascii="Arial" w:hAnsi="Arial" w:cs="Arial"/>
                <w:b/>
              </w:rPr>
              <w:t xml:space="preserve">Approved Date: </w:t>
            </w:r>
          </w:p>
        </w:tc>
        <w:tc>
          <w:tcPr>
            <w:tcW w:w="1531" w:type="dxa"/>
          </w:tcPr>
          <w:p w14:paraId="14A23A6C" w14:textId="77777777" w:rsidR="007334D4" w:rsidRPr="00CA2C50" w:rsidRDefault="00CA2C50" w:rsidP="007334D4">
            <w:pPr>
              <w:spacing w:before="60"/>
              <w:rPr>
                <w:rFonts w:ascii="Arial" w:hAnsi="Arial" w:cs="Arial"/>
                <w:bCs/>
              </w:rPr>
            </w:pPr>
            <w:r w:rsidRPr="00CA2C50">
              <w:rPr>
                <w:rFonts w:ascii="Arial" w:hAnsi="Arial" w:cs="Arial"/>
                <w:bCs/>
              </w:rPr>
              <w:t>20/01/21</w:t>
            </w:r>
          </w:p>
        </w:tc>
        <w:tc>
          <w:tcPr>
            <w:tcW w:w="2126" w:type="dxa"/>
            <w:shd w:val="clear" w:color="auto" w:fill="D9D9D9"/>
          </w:tcPr>
          <w:p w14:paraId="2EA810CF" w14:textId="77777777" w:rsidR="007334D4" w:rsidRPr="007334D4" w:rsidRDefault="007334D4" w:rsidP="007334D4">
            <w:pPr>
              <w:spacing w:before="60"/>
              <w:rPr>
                <w:rFonts w:ascii="Arial" w:hAnsi="Arial" w:cs="Arial"/>
                <w:b/>
                <w:bCs/>
              </w:rPr>
            </w:pPr>
            <w:r w:rsidRPr="007334D4">
              <w:rPr>
                <w:rFonts w:ascii="Arial" w:hAnsi="Arial" w:cs="Arial"/>
                <w:b/>
              </w:rPr>
              <w:t xml:space="preserve">Approved By: </w:t>
            </w:r>
          </w:p>
        </w:tc>
        <w:tc>
          <w:tcPr>
            <w:tcW w:w="4848" w:type="dxa"/>
          </w:tcPr>
          <w:p w14:paraId="0099AB4C" w14:textId="77777777" w:rsidR="007334D4" w:rsidRPr="00CA2C50" w:rsidRDefault="00CA2C50" w:rsidP="007334D4">
            <w:pPr>
              <w:spacing w:before="60"/>
              <w:rPr>
                <w:rFonts w:ascii="Arial" w:hAnsi="Arial" w:cs="Arial"/>
                <w:bCs/>
              </w:rPr>
            </w:pPr>
            <w:r w:rsidRPr="00CA2C50">
              <w:rPr>
                <w:rFonts w:ascii="Arial" w:hAnsi="Arial" w:cs="Arial"/>
                <w:bCs/>
              </w:rPr>
              <w:t>Academic Board</w:t>
            </w:r>
          </w:p>
        </w:tc>
      </w:tr>
    </w:tbl>
    <w:p w14:paraId="056EAF33" w14:textId="77777777" w:rsidR="00685079" w:rsidRPr="001352D8" w:rsidRDefault="00685079" w:rsidP="005249A5">
      <w:pPr>
        <w:widowControl w:val="0"/>
        <w:spacing w:after="0" w:line="240" w:lineRule="auto"/>
        <w:ind w:right="-20"/>
        <w:rPr>
          <w:rFonts w:cs="Times New Roman"/>
          <w:color w:val="000000"/>
        </w:rPr>
      </w:pPr>
    </w:p>
    <w:sectPr w:rsidR="00685079" w:rsidRPr="001352D8" w:rsidSect="00B34A76">
      <w:headerReference w:type="even" r:id="rId17"/>
      <w:footerReference w:type="even" r:id="rId18"/>
      <w:headerReference w:type="first" r:id="rId19"/>
      <w:footerReference w:type="firs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B4689" w14:textId="77777777" w:rsidR="00351147" w:rsidRDefault="00351147" w:rsidP="00F01009">
      <w:pPr>
        <w:spacing w:after="0" w:line="240" w:lineRule="auto"/>
      </w:pPr>
      <w:r>
        <w:separator/>
      </w:r>
    </w:p>
  </w:endnote>
  <w:endnote w:type="continuationSeparator" w:id="0">
    <w:p w14:paraId="339A92FB" w14:textId="77777777" w:rsidR="00351147" w:rsidRDefault="00351147" w:rsidP="00F01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CD523" w14:textId="77777777" w:rsidR="00D34DB3" w:rsidRDefault="00D34DB3" w:rsidP="00C6773D">
    <w:pPr>
      <w:pStyle w:val="Footer"/>
    </w:pPr>
  </w:p>
  <w:p w14:paraId="1609A46A" w14:textId="77777777" w:rsidR="00D34DB3" w:rsidRDefault="00D34DB3" w:rsidP="00C6773D">
    <w:pPr>
      <w:tabs>
        <w:tab w:val="center" w:pos="4513"/>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AFB31" w14:textId="77777777" w:rsidR="00D34DB3" w:rsidRDefault="00D34DB3" w:rsidP="00C6773D">
    <w:pPr>
      <w:pStyle w:val="Footer"/>
    </w:pPr>
  </w:p>
  <w:p w14:paraId="0D534C43" w14:textId="77777777" w:rsidR="00D34DB3" w:rsidRDefault="00D34DB3" w:rsidP="00C6773D">
    <w:pPr>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7C451" w14:textId="77777777" w:rsidR="00351147" w:rsidRDefault="00351147" w:rsidP="00F01009">
      <w:pPr>
        <w:spacing w:after="0" w:line="240" w:lineRule="auto"/>
      </w:pPr>
      <w:r>
        <w:separator/>
      </w:r>
    </w:p>
  </w:footnote>
  <w:footnote w:type="continuationSeparator" w:id="0">
    <w:p w14:paraId="457EAB0D" w14:textId="77777777" w:rsidR="00351147" w:rsidRDefault="00351147" w:rsidP="00F01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CA672" w14:textId="77777777" w:rsidR="00D34DB3" w:rsidRDefault="00D34DB3" w:rsidP="00C6773D">
    <w:pP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C4CB1" w14:textId="77777777" w:rsidR="00D34DB3" w:rsidRPr="00F01009" w:rsidRDefault="00D34DB3" w:rsidP="00D34DB3">
    <w:pPr>
      <w:pStyle w:val="Header"/>
      <w:tabs>
        <w:tab w:val="left" w:pos="2580"/>
        <w:tab w:val="left" w:pos="2985"/>
      </w:tabs>
      <w:spacing w:after="120" w:line="276" w:lineRule="auto"/>
      <w:rPr>
        <w:color w:val="4F81BD" w:themeColor="accent1"/>
        <w:sz w:val="24"/>
        <w:szCs w:val="24"/>
      </w:rPr>
    </w:pPr>
  </w:p>
  <w:p w14:paraId="5027293F" w14:textId="77777777" w:rsidR="00D34DB3" w:rsidRDefault="00D34DB3" w:rsidP="00C6773D">
    <w:pPr>
      <w:tabs>
        <w:tab w:val="center" w:pos="4513"/>
        <w:tab w:val="righ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6021BC2"/>
    <w:multiLevelType w:val="hybridMultilevel"/>
    <w:tmpl w:val="3A6E1B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BD10D1"/>
    <w:multiLevelType w:val="hybridMultilevel"/>
    <w:tmpl w:val="4C304F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766BFB"/>
    <w:multiLevelType w:val="hybridMultilevel"/>
    <w:tmpl w:val="003670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7E1037"/>
    <w:multiLevelType w:val="hybridMultilevel"/>
    <w:tmpl w:val="956A9B0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115F19D8"/>
    <w:multiLevelType w:val="multilevel"/>
    <w:tmpl w:val="63089500"/>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 w15:restartNumberingAfterBreak="0">
    <w:nsid w:val="13320F0F"/>
    <w:multiLevelType w:val="multilevel"/>
    <w:tmpl w:val="E0B4F9F0"/>
    <w:lvl w:ilvl="0">
      <w:start w:val="5"/>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E442C0"/>
    <w:multiLevelType w:val="hybridMultilevel"/>
    <w:tmpl w:val="054ED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5A6449"/>
    <w:multiLevelType w:val="hybridMultilevel"/>
    <w:tmpl w:val="C56EC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699117E"/>
    <w:multiLevelType w:val="multilevel"/>
    <w:tmpl w:val="A874F1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6E92851"/>
    <w:multiLevelType w:val="hybridMultilevel"/>
    <w:tmpl w:val="9C1083E2"/>
    <w:lvl w:ilvl="0" w:tplc="366638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8B1F7D"/>
    <w:multiLevelType w:val="hybridMultilevel"/>
    <w:tmpl w:val="64BAA7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882BF6"/>
    <w:multiLevelType w:val="hybridMultilevel"/>
    <w:tmpl w:val="58448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AD0C37"/>
    <w:multiLevelType w:val="hybridMultilevel"/>
    <w:tmpl w:val="17020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E474B8"/>
    <w:multiLevelType w:val="multilevel"/>
    <w:tmpl w:val="ECAC2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CD25BF"/>
    <w:multiLevelType w:val="multilevel"/>
    <w:tmpl w:val="91E0BC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84C1B6A"/>
    <w:multiLevelType w:val="hybridMultilevel"/>
    <w:tmpl w:val="C79E832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2B355122"/>
    <w:multiLevelType w:val="hybridMultilevel"/>
    <w:tmpl w:val="8EA2488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331C640D"/>
    <w:multiLevelType w:val="hybridMultilevel"/>
    <w:tmpl w:val="8CCE3EB0"/>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9" w15:restartNumberingAfterBreak="0">
    <w:nsid w:val="3377160E"/>
    <w:multiLevelType w:val="multilevel"/>
    <w:tmpl w:val="7D0A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764251"/>
    <w:multiLevelType w:val="hybridMultilevel"/>
    <w:tmpl w:val="CE9A91DC"/>
    <w:lvl w:ilvl="0" w:tplc="67602F1C">
      <w:start w:val="1"/>
      <w:numFmt w:val="bullet"/>
      <w:lvlText w:val=""/>
      <w:lvlJc w:val="left"/>
      <w:pPr>
        <w:tabs>
          <w:tab w:val="num" w:pos="567"/>
        </w:tabs>
        <w:ind w:left="567" w:hanging="567"/>
      </w:pPr>
      <w:rPr>
        <w:rFonts w:ascii="Symbol" w:hAnsi="Symbol" w:hint="default"/>
      </w:rPr>
    </w:lvl>
    <w:lvl w:ilvl="1" w:tplc="AD8C73FE">
      <w:start w:val="1"/>
      <w:numFmt w:val="bullet"/>
      <w:lvlText w:val=""/>
      <w:lvlJc w:val="left"/>
      <w:pPr>
        <w:tabs>
          <w:tab w:val="num" w:pos="1647"/>
        </w:tabs>
        <w:ind w:left="1647" w:hanging="567"/>
      </w:pPr>
      <w:rPr>
        <w:rFonts w:ascii="Wingdings" w:hAnsi="Wingdings" w:hint="default"/>
      </w:rPr>
    </w:lvl>
    <w:lvl w:ilvl="2" w:tplc="67602F1C">
      <w:start w:val="1"/>
      <w:numFmt w:val="bullet"/>
      <w:lvlText w:val=""/>
      <w:lvlJc w:val="left"/>
      <w:pPr>
        <w:tabs>
          <w:tab w:val="num" w:pos="2367"/>
        </w:tabs>
        <w:ind w:left="2367" w:hanging="567"/>
      </w:pPr>
      <w:rPr>
        <w:rFonts w:ascii="Symbol" w:hAnsi="Symbol" w:hint="default"/>
      </w:rPr>
    </w:lvl>
    <w:lvl w:ilvl="3" w:tplc="AD8C73FE">
      <w:start w:val="1"/>
      <w:numFmt w:val="bullet"/>
      <w:lvlText w:val=""/>
      <w:lvlJc w:val="left"/>
      <w:pPr>
        <w:tabs>
          <w:tab w:val="num" w:pos="3087"/>
        </w:tabs>
        <w:ind w:left="3087" w:hanging="567"/>
      </w:pPr>
      <w:rPr>
        <w:rFonts w:ascii="Wingdings" w:hAnsi="Wingdings" w:hint="default"/>
      </w:rPr>
    </w:lvl>
    <w:lvl w:ilvl="4" w:tplc="67602F1C">
      <w:start w:val="1"/>
      <w:numFmt w:val="bullet"/>
      <w:lvlText w:val=""/>
      <w:lvlJc w:val="left"/>
      <w:pPr>
        <w:tabs>
          <w:tab w:val="num" w:pos="3807"/>
        </w:tabs>
        <w:ind w:left="3807" w:hanging="567"/>
      </w:pPr>
      <w:rPr>
        <w:rFonts w:ascii="Symbol" w:hAnsi="Symbol" w:hint="default"/>
      </w:rPr>
    </w:lvl>
    <w:lvl w:ilvl="5" w:tplc="508EE1D4">
      <w:start w:val="1"/>
      <w:numFmt w:val="lowerRoman"/>
      <w:lvlText w:val="%6)"/>
      <w:lvlJc w:val="left"/>
      <w:pPr>
        <w:tabs>
          <w:tab w:val="num" w:pos="4527"/>
        </w:tabs>
        <w:ind w:left="4527" w:hanging="567"/>
      </w:p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3A4BB4"/>
    <w:multiLevelType w:val="hybridMultilevel"/>
    <w:tmpl w:val="05F85E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8567416"/>
    <w:multiLevelType w:val="multilevel"/>
    <w:tmpl w:val="75FCE722"/>
    <w:lvl w:ilvl="0">
      <w:start w:val="5"/>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65442B"/>
    <w:multiLevelType w:val="multilevel"/>
    <w:tmpl w:val="B106BC9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4" w15:restartNumberingAfterBreak="0">
    <w:nsid w:val="3B5270D9"/>
    <w:multiLevelType w:val="hybridMultilevel"/>
    <w:tmpl w:val="232A8832"/>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640E4F"/>
    <w:multiLevelType w:val="hybridMultilevel"/>
    <w:tmpl w:val="3800AB4C"/>
    <w:lvl w:ilvl="0" w:tplc="8B8847C4">
      <w:start w:val="1"/>
      <w:numFmt w:val="lowerRoman"/>
      <w:lvlText w:val="(%1)"/>
      <w:lvlJc w:val="left"/>
      <w:pPr>
        <w:ind w:left="720" w:hanging="360"/>
      </w:pPr>
      <w:rPr>
        <w:rFonts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1E2EB0"/>
    <w:multiLevelType w:val="hybridMultilevel"/>
    <w:tmpl w:val="B0CC1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2296233"/>
    <w:multiLevelType w:val="hybridMultilevel"/>
    <w:tmpl w:val="06900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751073"/>
    <w:multiLevelType w:val="hybridMultilevel"/>
    <w:tmpl w:val="6D0E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245615"/>
    <w:multiLevelType w:val="hybridMultilevel"/>
    <w:tmpl w:val="409C18A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E91FB5"/>
    <w:multiLevelType w:val="hybridMultilevel"/>
    <w:tmpl w:val="21C87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6B188D"/>
    <w:multiLevelType w:val="hybridMultilevel"/>
    <w:tmpl w:val="0FE049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32C0ACF"/>
    <w:multiLevelType w:val="hybridMultilevel"/>
    <w:tmpl w:val="BFE2D7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5F609A7"/>
    <w:multiLevelType w:val="multilevel"/>
    <w:tmpl w:val="05AE37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735555A"/>
    <w:multiLevelType w:val="hybridMultilevel"/>
    <w:tmpl w:val="26420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D441C2"/>
    <w:multiLevelType w:val="multilevel"/>
    <w:tmpl w:val="08ECB1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CD6D6E"/>
    <w:multiLevelType w:val="multilevel"/>
    <w:tmpl w:val="ABFE9E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3A928B0"/>
    <w:multiLevelType w:val="hybridMultilevel"/>
    <w:tmpl w:val="E3C6D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7B7128B"/>
    <w:multiLevelType w:val="hybridMultilevel"/>
    <w:tmpl w:val="01C65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202CA7"/>
    <w:multiLevelType w:val="hybridMultilevel"/>
    <w:tmpl w:val="A02E9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6A611F"/>
    <w:multiLevelType w:val="hybridMultilevel"/>
    <w:tmpl w:val="6C2C2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E021078"/>
    <w:multiLevelType w:val="hybridMultilevel"/>
    <w:tmpl w:val="E4B44DF0"/>
    <w:lvl w:ilvl="0" w:tplc="08090003">
      <w:start w:val="1"/>
      <w:numFmt w:val="bullet"/>
      <w:lvlText w:val="o"/>
      <w:lvlJc w:val="left"/>
      <w:pPr>
        <w:ind w:left="1070" w:hanging="360"/>
      </w:pPr>
      <w:rPr>
        <w:rFonts w:ascii="Courier New" w:hAnsi="Courier New" w:cs="Courier New" w:hint="default"/>
      </w:rPr>
    </w:lvl>
    <w:lvl w:ilvl="1" w:tplc="08090003">
      <w:start w:val="1"/>
      <w:numFmt w:val="bullet"/>
      <w:lvlText w:val="o"/>
      <w:lvlJc w:val="left"/>
      <w:pPr>
        <w:ind w:left="1790" w:hanging="360"/>
      </w:pPr>
      <w:rPr>
        <w:rFonts w:ascii="Courier New" w:hAnsi="Courier New" w:cs="Courier New" w:hint="default"/>
      </w:rPr>
    </w:lvl>
    <w:lvl w:ilvl="2" w:tplc="08090005">
      <w:start w:val="1"/>
      <w:numFmt w:val="bullet"/>
      <w:lvlText w:val=""/>
      <w:lvlJc w:val="left"/>
      <w:pPr>
        <w:ind w:left="2510" w:hanging="360"/>
      </w:pPr>
      <w:rPr>
        <w:rFonts w:ascii="Wingdings" w:hAnsi="Wingdings" w:hint="default"/>
      </w:rPr>
    </w:lvl>
    <w:lvl w:ilvl="3" w:tplc="08090001">
      <w:start w:val="1"/>
      <w:numFmt w:val="bullet"/>
      <w:lvlText w:val=""/>
      <w:lvlJc w:val="left"/>
      <w:pPr>
        <w:ind w:left="3230" w:hanging="360"/>
      </w:pPr>
      <w:rPr>
        <w:rFonts w:ascii="Symbol" w:hAnsi="Symbol" w:hint="default"/>
      </w:rPr>
    </w:lvl>
    <w:lvl w:ilvl="4" w:tplc="08090003">
      <w:start w:val="1"/>
      <w:numFmt w:val="bullet"/>
      <w:lvlText w:val="o"/>
      <w:lvlJc w:val="left"/>
      <w:pPr>
        <w:ind w:left="3950" w:hanging="360"/>
      </w:pPr>
      <w:rPr>
        <w:rFonts w:ascii="Courier New" w:hAnsi="Courier New" w:cs="Courier New" w:hint="default"/>
      </w:rPr>
    </w:lvl>
    <w:lvl w:ilvl="5" w:tplc="08090005">
      <w:start w:val="1"/>
      <w:numFmt w:val="bullet"/>
      <w:lvlText w:val=""/>
      <w:lvlJc w:val="left"/>
      <w:pPr>
        <w:ind w:left="4670" w:hanging="360"/>
      </w:pPr>
      <w:rPr>
        <w:rFonts w:ascii="Wingdings" w:hAnsi="Wingdings" w:hint="default"/>
      </w:rPr>
    </w:lvl>
    <w:lvl w:ilvl="6" w:tplc="08090001">
      <w:start w:val="1"/>
      <w:numFmt w:val="bullet"/>
      <w:lvlText w:val=""/>
      <w:lvlJc w:val="left"/>
      <w:pPr>
        <w:ind w:left="5390" w:hanging="360"/>
      </w:pPr>
      <w:rPr>
        <w:rFonts w:ascii="Symbol" w:hAnsi="Symbol" w:hint="default"/>
      </w:rPr>
    </w:lvl>
    <w:lvl w:ilvl="7" w:tplc="08090003">
      <w:start w:val="1"/>
      <w:numFmt w:val="bullet"/>
      <w:lvlText w:val="o"/>
      <w:lvlJc w:val="left"/>
      <w:pPr>
        <w:ind w:left="6110" w:hanging="360"/>
      </w:pPr>
      <w:rPr>
        <w:rFonts w:ascii="Courier New" w:hAnsi="Courier New" w:cs="Courier New" w:hint="default"/>
      </w:rPr>
    </w:lvl>
    <w:lvl w:ilvl="8" w:tplc="08090005">
      <w:start w:val="1"/>
      <w:numFmt w:val="bullet"/>
      <w:lvlText w:val=""/>
      <w:lvlJc w:val="left"/>
      <w:pPr>
        <w:ind w:left="6830" w:hanging="360"/>
      </w:pPr>
      <w:rPr>
        <w:rFonts w:ascii="Wingdings" w:hAnsi="Wingdings" w:hint="default"/>
      </w:rPr>
    </w:lvl>
  </w:abstractNum>
  <w:abstractNum w:abstractNumId="42" w15:restartNumberingAfterBreak="0">
    <w:nsid w:val="6E50399E"/>
    <w:multiLevelType w:val="multilevel"/>
    <w:tmpl w:val="5CE2D674"/>
    <w:lvl w:ilvl="0">
      <w:start w:val="5"/>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BA247EF"/>
    <w:multiLevelType w:val="hybridMultilevel"/>
    <w:tmpl w:val="C5AE48A8"/>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5400AE"/>
    <w:multiLevelType w:val="multilevel"/>
    <w:tmpl w:val="921A65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CA34699"/>
    <w:multiLevelType w:val="multilevel"/>
    <w:tmpl w:val="1E8AD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3"/>
  </w:num>
  <w:num w:numId="3">
    <w:abstractNumId w:val="26"/>
  </w:num>
  <w:num w:numId="4">
    <w:abstractNumId w:val="26"/>
  </w:num>
  <w:num w:numId="5">
    <w:abstractNumId w:val="13"/>
  </w:num>
  <w:num w:numId="6">
    <w:abstractNumId w:val="14"/>
  </w:num>
  <w:num w:numId="7">
    <w:abstractNumId w:val="44"/>
  </w:num>
  <w:num w:numId="8">
    <w:abstractNumId w:val="35"/>
  </w:num>
  <w:num w:numId="9">
    <w:abstractNumId w:val="19"/>
  </w:num>
  <w:num w:numId="10">
    <w:abstractNumId w:val="22"/>
  </w:num>
  <w:num w:numId="11">
    <w:abstractNumId w:val="42"/>
  </w:num>
  <w:num w:numId="12">
    <w:abstractNumId w:val="6"/>
  </w:num>
  <w:num w:numId="13">
    <w:abstractNumId w:val="9"/>
  </w:num>
  <w:num w:numId="14">
    <w:abstractNumId w:val="45"/>
  </w:num>
  <w:num w:numId="15">
    <w:abstractNumId w:val="33"/>
  </w:num>
  <w:num w:numId="16">
    <w:abstractNumId w:val="36"/>
  </w:num>
  <w:num w:numId="17">
    <w:abstractNumId w:val="32"/>
  </w:num>
  <w:num w:numId="18">
    <w:abstractNumId w:val="15"/>
  </w:num>
  <w:num w:numId="19">
    <w:abstractNumId w:val="30"/>
  </w:num>
  <w:num w:numId="20">
    <w:abstractNumId w:val="18"/>
  </w:num>
  <w:num w:numId="21">
    <w:abstractNumId w:val="27"/>
  </w:num>
  <w:num w:numId="22">
    <w:abstractNumId w:val="11"/>
  </w:num>
  <w:num w:numId="23">
    <w:abstractNumId w:val="23"/>
  </w:num>
  <w:num w:numId="24">
    <w:abstractNumId w:val="34"/>
  </w:num>
  <w:num w:numId="25">
    <w:abstractNumId w:val="12"/>
  </w:num>
  <w:num w:numId="26">
    <w:abstractNumId w:val="16"/>
  </w:num>
  <w:num w:numId="27">
    <w:abstractNumId w:val="17"/>
  </w:num>
  <w:num w:numId="28">
    <w:abstractNumId w:val="7"/>
  </w:num>
  <w:num w:numId="29">
    <w:abstractNumId w:val="21"/>
  </w:num>
  <w:num w:numId="30">
    <w:abstractNumId w:val="4"/>
  </w:num>
  <w:num w:numId="31">
    <w:abstractNumId w:val="39"/>
  </w:num>
  <w:num w:numId="32">
    <w:abstractNumId w:val="2"/>
  </w:num>
  <w:num w:numId="33">
    <w:abstractNumId w:val="40"/>
  </w:num>
  <w:num w:numId="34">
    <w:abstractNumId w:val="31"/>
  </w:num>
  <w:num w:numId="35">
    <w:abstractNumId w:val="10"/>
  </w:num>
  <w:num w:numId="36">
    <w:abstractNumId w:val="43"/>
  </w:num>
  <w:num w:numId="37">
    <w:abstractNumId w:val="38"/>
  </w:num>
  <w:num w:numId="38">
    <w:abstractNumId w:val="29"/>
  </w:num>
  <w:num w:numId="39">
    <w:abstractNumId w:val="24"/>
  </w:num>
  <w:num w:numId="40">
    <w:abstractNumId w:val="1"/>
  </w:num>
  <w:num w:numId="41">
    <w:abstractNumId w:val="0"/>
    <w:lvlOverride w:ilvl="0">
      <w:lvl w:ilvl="0">
        <w:numFmt w:val="bullet"/>
        <w:lvlText w:val=""/>
        <w:legacy w:legacy="1" w:legacySpace="120" w:legacyIndent="360"/>
        <w:lvlJc w:val="left"/>
        <w:pPr>
          <w:ind w:left="0" w:hanging="360"/>
        </w:pPr>
        <w:rPr>
          <w:rFonts w:ascii="Symbol" w:hAnsi="Symbol" w:hint="default"/>
        </w:rPr>
      </w:lvl>
    </w:lvlOverride>
  </w:num>
  <w:num w:numId="42">
    <w:abstractNumId w:val="41"/>
  </w:num>
  <w:num w:numId="43">
    <w:abstractNumId w:val="20"/>
    <w:lvlOverride w:ilvl="0"/>
    <w:lvlOverride w:ilvl="1"/>
    <w:lvlOverride w:ilvl="2"/>
    <w:lvlOverride w:ilvl="3"/>
    <w:lvlOverride w:ilvl="4"/>
    <w:lvlOverride w:ilvl="5">
      <w:startOverride w:val="1"/>
    </w:lvlOverride>
    <w:lvlOverride w:ilvl="6"/>
    <w:lvlOverride w:ilvl="7"/>
    <w:lvlOverride w:ilvl="8"/>
  </w:num>
  <w:num w:numId="44">
    <w:abstractNumId w:val="37"/>
  </w:num>
  <w:num w:numId="45">
    <w:abstractNumId w:val="8"/>
  </w:num>
  <w:num w:numId="46">
    <w:abstractNumId w:val="25"/>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ED8"/>
    <w:rsid w:val="00002F8E"/>
    <w:rsid w:val="000106F9"/>
    <w:rsid w:val="00013C11"/>
    <w:rsid w:val="00015AFA"/>
    <w:rsid w:val="00020153"/>
    <w:rsid w:val="00027A0F"/>
    <w:rsid w:val="00040518"/>
    <w:rsid w:val="0004663C"/>
    <w:rsid w:val="00052853"/>
    <w:rsid w:val="00053E10"/>
    <w:rsid w:val="00054A0D"/>
    <w:rsid w:val="00061ACB"/>
    <w:rsid w:val="00062C10"/>
    <w:rsid w:val="00066E96"/>
    <w:rsid w:val="00067DCD"/>
    <w:rsid w:val="00070710"/>
    <w:rsid w:val="00076068"/>
    <w:rsid w:val="00076ED8"/>
    <w:rsid w:val="00086814"/>
    <w:rsid w:val="000A0265"/>
    <w:rsid w:val="000B5948"/>
    <w:rsid w:val="000C37FD"/>
    <w:rsid w:val="00106480"/>
    <w:rsid w:val="001214CF"/>
    <w:rsid w:val="00126832"/>
    <w:rsid w:val="001307A4"/>
    <w:rsid w:val="001352D8"/>
    <w:rsid w:val="00136DD9"/>
    <w:rsid w:val="00147294"/>
    <w:rsid w:val="0015151D"/>
    <w:rsid w:val="00157DB9"/>
    <w:rsid w:val="001678DE"/>
    <w:rsid w:val="00173E6F"/>
    <w:rsid w:val="00176D67"/>
    <w:rsid w:val="0019291D"/>
    <w:rsid w:val="001A108E"/>
    <w:rsid w:val="001B303F"/>
    <w:rsid w:val="001B3098"/>
    <w:rsid w:val="001B388F"/>
    <w:rsid w:val="001B65C7"/>
    <w:rsid w:val="001B7A42"/>
    <w:rsid w:val="001D09AF"/>
    <w:rsid w:val="001D1766"/>
    <w:rsid w:val="001D639C"/>
    <w:rsid w:val="001E3B04"/>
    <w:rsid w:val="001F5216"/>
    <w:rsid w:val="00203FC2"/>
    <w:rsid w:val="00234927"/>
    <w:rsid w:val="002437E2"/>
    <w:rsid w:val="002469D2"/>
    <w:rsid w:val="00255813"/>
    <w:rsid w:val="00260235"/>
    <w:rsid w:val="0026538E"/>
    <w:rsid w:val="002653D6"/>
    <w:rsid w:val="002663BA"/>
    <w:rsid w:val="00274EBD"/>
    <w:rsid w:val="00277F46"/>
    <w:rsid w:val="002800B9"/>
    <w:rsid w:val="00287D22"/>
    <w:rsid w:val="00290479"/>
    <w:rsid w:val="00291C49"/>
    <w:rsid w:val="0029760C"/>
    <w:rsid w:val="002B50C8"/>
    <w:rsid w:val="002C2F52"/>
    <w:rsid w:val="002F5DB7"/>
    <w:rsid w:val="002F6748"/>
    <w:rsid w:val="002F6D59"/>
    <w:rsid w:val="00306CFB"/>
    <w:rsid w:val="0033325C"/>
    <w:rsid w:val="00343821"/>
    <w:rsid w:val="00351147"/>
    <w:rsid w:val="00356778"/>
    <w:rsid w:val="00356BF5"/>
    <w:rsid w:val="003621A2"/>
    <w:rsid w:val="003640C5"/>
    <w:rsid w:val="0036778D"/>
    <w:rsid w:val="00382AB5"/>
    <w:rsid w:val="003859C9"/>
    <w:rsid w:val="003B091C"/>
    <w:rsid w:val="003B0E26"/>
    <w:rsid w:val="003B4CE4"/>
    <w:rsid w:val="003C1BFD"/>
    <w:rsid w:val="003C1E25"/>
    <w:rsid w:val="003C2B7A"/>
    <w:rsid w:val="003D60A9"/>
    <w:rsid w:val="003E4254"/>
    <w:rsid w:val="003E6195"/>
    <w:rsid w:val="003F08E7"/>
    <w:rsid w:val="003F2A57"/>
    <w:rsid w:val="00400096"/>
    <w:rsid w:val="00402023"/>
    <w:rsid w:val="004153CF"/>
    <w:rsid w:val="00443BEE"/>
    <w:rsid w:val="0044422E"/>
    <w:rsid w:val="004503BD"/>
    <w:rsid w:val="00450683"/>
    <w:rsid w:val="00457CF1"/>
    <w:rsid w:val="00465AC3"/>
    <w:rsid w:val="00475CEE"/>
    <w:rsid w:val="004822A9"/>
    <w:rsid w:val="004825B3"/>
    <w:rsid w:val="00495BA7"/>
    <w:rsid w:val="004A44B6"/>
    <w:rsid w:val="004A6F04"/>
    <w:rsid w:val="004B347B"/>
    <w:rsid w:val="004B4837"/>
    <w:rsid w:val="004C0940"/>
    <w:rsid w:val="004D0791"/>
    <w:rsid w:val="004D6928"/>
    <w:rsid w:val="004E3EC9"/>
    <w:rsid w:val="00503B2A"/>
    <w:rsid w:val="0051208B"/>
    <w:rsid w:val="00516E03"/>
    <w:rsid w:val="00522DC4"/>
    <w:rsid w:val="005249A5"/>
    <w:rsid w:val="00526276"/>
    <w:rsid w:val="00534EA4"/>
    <w:rsid w:val="00544673"/>
    <w:rsid w:val="005526BC"/>
    <w:rsid w:val="00557EAB"/>
    <w:rsid w:val="00560D84"/>
    <w:rsid w:val="00562CAE"/>
    <w:rsid w:val="00572842"/>
    <w:rsid w:val="0059077D"/>
    <w:rsid w:val="00591619"/>
    <w:rsid w:val="005922FB"/>
    <w:rsid w:val="005A23F3"/>
    <w:rsid w:val="005B4429"/>
    <w:rsid w:val="005C41F9"/>
    <w:rsid w:val="005C73AE"/>
    <w:rsid w:val="005C7F62"/>
    <w:rsid w:val="005D27B0"/>
    <w:rsid w:val="005D35EB"/>
    <w:rsid w:val="005D3C55"/>
    <w:rsid w:val="005E133D"/>
    <w:rsid w:val="005E2668"/>
    <w:rsid w:val="005E69E6"/>
    <w:rsid w:val="005F379A"/>
    <w:rsid w:val="005F7768"/>
    <w:rsid w:val="005F7A35"/>
    <w:rsid w:val="006045FF"/>
    <w:rsid w:val="00607031"/>
    <w:rsid w:val="00621A65"/>
    <w:rsid w:val="00621E0B"/>
    <w:rsid w:val="00624245"/>
    <w:rsid w:val="00631F4B"/>
    <w:rsid w:val="00634AC9"/>
    <w:rsid w:val="0064049B"/>
    <w:rsid w:val="006441DD"/>
    <w:rsid w:val="006441E8"/>
    <w:rsid w:val="00646112"/>
    <w:rsid w:val="006509B0"/>
    <w:rsid w:val="00650B66"/>
    <w:rsid w:val="00656D08"/>
    <w:rsid w:val="006678DE"/>
    <w:rsid w:val="00667971"/>
    <w:rsid w:val="00675E8E"/>
    <w:rsid w:val="00685079"/>
    <w:rsid w:val="00695EA1"/>
    <w:rsid w:val="006A57F5"/>
    <w:rsid w:val="006B392C"/>
    <w:rsid w:val="006C54B5"/>
    <w:rsid w:val="006C7B15"/>
    <w:rsid w:val="006D04E5"/>
    <w:rsid w:val="006D0A95"/>
    <w:rsid w:val="00701791"/>
    <w:rsid w:val="0070726E"/>
    <w:rsid w:val="00722BDC"/>
    <w:rsid w:val="007334D4"/>
    <w:rsid w:val="00734C1B"/>
    <w:rsid w:val="00737D1A"/>
    <w:rsid w:val="00754C65"/>
    <w:rsid w:val="007674B6"/>
    <w:rsid w:val="00780D49"/>
    <w:rsid w:val="00782FCE"/>
    <w:rsid w:val="007925C3"/>
    <w:rsid w:val="00793356"/>
    <w:rsid w:val="00797678"/>
    <w:rsid w:val="00797B72"/>
    <w:rsid w:val="007A5807"/>
    <w:rsid w:val="007A76E1"/>
    <w:rsid w:val="007C48DF"/>
    <w:rsid w:val="007F27A4"/>
    <w:rsid w:val="00804FD1"/>
    <w:rsid w:val="00814FF1"/>
    <w:rsid w:val="00815A2C"/>
    <w:rsid w:val="00816D5D"/>
    <w:rsid w:val="00820F24"/>
    <w:rsid w:val="00821A65"/>
    <w:rsid w:val="0083690C"/>
    <w:rsid w:val="0086064E"/>
    <w:rsid w:val="008634C8"/>
    <w:rsid w:val="00863B44"/>
    <w:rsid w:val="008662AF"/>
    <w:rsid w:val="00866B43"/>
    <w:rsid w:val="00874A09"/>
    <w:rsid w:val="00891B38"/>
    <w:rsid w:val="008953C5"/>
    <w:rsid w:val="008A0531"/>
    <w:rsid w:val="008B487F"/>
    <w:rsid w:val="008C22BD"/>
    <w:rsid w:val="008D236E"/>
    <w:rsid w:val="008D79B8"/>
    <w:rsid w:val="00901CB2"/>
    <w:rsid w:val="00911996"/>
    <w:rsid w:val="009379D1"/>
    <w:rsid w:val="00937CE4"/>
    <w:rsid w:val="00957090"/>
    <w:rsid w:val="009718BF"/>
    <w:rsid w:val="009830A6"/>
    <w:rsid w:val="00983231"/>
    <w:rsid w:val="0098787C"/>
    <w:rsid w:val="009967F0"/>
    <w:rsid w:val="00997C1F"/>
    <w:rsid w:val="009A087A"/>
    <w:rsid w:val="009B52E1"/>
    <w:rsid w:val="009C1553"/>
    <w:rsid w:val="009C3696"/>
    <w:rsid w:val="009C46E4"/>
    <w:rsid w:val="009D5F4D"/>
    <w:rsid w:val="009E64EB"/>
    <w:rsid w:val="009E7142"/>
    <w:rsid w:val="009F662E"/>
    <w:rsid w:val="00A01279"/>
    <w:rsid w:val="00A13F18"/>
    <w:rsid w:val="00A1463A"/>
    <w:rsid w:val="00A32D3B"/>
    <w:rsid w:val="00A4092B"/>
    <w:rsid w:val="00A434C6"/>
    <w:rsid w:val="00A44AFB"/>
    <w:rsid w:val="00A726A9"/>
    <w:rsid w:val="00A74488"/>
    <w:rsid w:val="00A83683"/>
    <w:rsid w:val="00A86A93"/>
    <w:rsid w:val="00A87425"/>
    <w:rsid w:val="00AA28C8"/>
    <w:rsid w:val="00AB0C13"/>
    <w:rsid w:val="00AD5929"/>
    <w:rsid w:val="00AE27F0"/>
    <w:rsid w:val="00AE791D"/>
    <w:rsid w:val="00B167F2"/>
    <w:rsid w:val="00B2094B"/>
    <w:rsid w:val="00B2665E"/>
    <w:rsid w:val="00B267D5"/>
    <w:rsid w:val="00B51471"/>
    <w:rsid w:val="00B6298F"/>
    <w:rsid w:val="00B669D1"/>
    <w:rsid w:val="00B67BEC"/>
    <w:rsid w:val="00B726F1"/>
    <w:rsid w:val="00BA253B"/>
    <w:rsid w:val="00BA35B8"/>
    <w:rsid w:val="00BB05BE"/>
    <w:rsid w:val="00BC24F8"/>
    <w:rsid w:val="00BD30AC"/>
    <w:rsid w:val="00BD672A"/>
    <w:rsid w:val="00BE12F2"/>
    <w:rsid w:val="00BF5588"/>
    <w:rsid w:val="00C07611"/>
    <w:rsid w:val="00C1633D"/>
    <w:rsid w:val="00C21A2F"/>
    <w:rsid w:val="00C226E1"/>
    <w:rsid w:val="00C26ED9"/>
    <w:rsid w:val="00C326B9"/>
    <w:rsid w:val="00C35DDA"/>
    <w:rsid w:val="00C44155"/>
    <w:rsid w:val="00C448E0"/>
    <w:rsid w:val="00C50015"/>
    <w:rsid w:val="00C53F1E"/>
    <w:rsid w:val="00C547BB"/>
    <w:rsid w:val="00C84A62"/>
    <w:rsid w:val="00C9284A"/>
    <w:rsid w:val="00C95EE2"/>
    <w:rsid w:val="00C9606D"/>
    <w:rsid w:val="00CA2C50"/>
    <w:rsid w:val="00CB00F0"/>
    <w:rsid w:val="00CD0BC7"/>
    <w:rsid w:val="00CE0782"/>
    <w:rsid w:val="00CE6591"/>
    <w:rsid w:val="00CF123F"/>
    <w:rsid w:val="00CF4939"/>
    <w:rsid w:val="00CF698F"/>
    <w:rsid w:val="00CF6EBC"/>
    <w:rsid w:val="00D00A80"/>
    <w:rsid w:val="00D045FE"/>
    <w:rsid w:val="00D05C16"/>
    <w:rsid w:val="00D05DDB"/>
    <w:rsid w:val="00D10363"/>
    <w:rsid w:val="00D11EB2"/>
    <w:rsid w:val="00D14D6E"/>
    <w:rsid w:val="00D34DB3"/>
    <w:rsid w:val="00D43304"/>
    <w:rsid w:val="00D5061F"/>
    <w:rsid w:val="00D54ACD"/>
    <w:rsid w:val="00D64C44"/>
    <w:rsid w:val="00D70E76"/>
    <w:rsid w:val="00D71633"/>
    <w:rsid w:val="00D8699D"/>
    <w:rsid w:val="00D932A3"/>
    <w:rsid w:val="00D94D32"/>
    <w:rsid w:val="00DA11DD"/>
    <w:rsid w:val="00DA28E0"/>
    <w:rsid w:val="00DB0538"/>
    <w:rsid w:val="00DC3841"/>
    <w:rsid w:val="00DC7D66"/>
    <w:rsid w:val="00DE51CD"/>
    <w:rsid w:val="00E00C8B"/>
    <w:rsid w:val="00E0147E"/>
    <w:rsid w:val="00E02CB0"/>
    <w:rsid w:val="00E05F00"/>
    <w:rsid w:val="00E06B0A"/>
    <w:rsid w:val="00E14ED3"/>
    <w:rsid w:val="00E24CF6"/>
    <w:rsid w:val="00E35E10"/>
    <w:rsid w:val="00E53B99"/>
    <w:rsid w:val="00E540FF"/>
    <w:rsid w:val="00E65C91"/>
    <w:rsid w:val="00E747AB"/>
    <w:rsid w:val="00E80E36"/>
    <w:rsid w:val="00E94F8C"/>
    <w:rsid w:val="00EC3B2A"/>
    <w:rsid w:val="00EC3F45"/>
    <w:rsid w:val="00EC44A2"/>
    <w:rsid w:val="00ED1C39"/>
    <w:rsid w:val="00EE2817"/>
    <w:rsid w:val="00EE2DD7"/>
    <w:rsid w:val="00EE58B0"/>
    <w:rsid w:val="00EE60CC"/>
    <w:rsid w:val="00EF4B38"/>
    <w:rsid w:val="00F01009"/>
    <w:rsid w:val="00F033FE"/>
    <w:rsid w:val="00F137EB"/>
    <w:rsid w:val="00F17620"/>
    <w:rsid w:val="00F33723"/>
    <w:rsid w:val="00F4297D"/>
    <w:rsid w:val="00F52FD2"/>
    <w:rsid w:val="00F555B9"/>
    <w:rsid w:val="00F65157"/>
    <w:rsid w:val="00F76B39"/>
    <w:rsid w:val="00F773F6"/>
    <w:rsid w:val="00F804E8"/>
    <w:rsid w:val="00F80854"/>
    <w:rsid w:val="00F86617"/>
    <w:rsid w:val="00F92983"/>
    <w:rsid w:val="00F95CD3"/>
    <w:rsid w:val="00F96ADA"/>
    <w:rsid w:val="00FA6877"/>
    <w:rsid w:val="00FC3807"/>
    <w:rsid w:val="00FC73DA"/>
    <w:rsid w:val="00FD21BF"/>
    <w:rsid w:val="00FD2E2E"/>
    <w:rsid w:val="00FE52FC"/>
    <w:rsid w:val="00FF093D"/>
    <w:rsid w:val="00FF3257"/>
    <w:rsid w:val="00FF359B"/>
    <w:rsid w:val="00FF5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B8A372"/>
  <w15:docId w15:val="{11B608CA-6B82-4364-9407-0A2CD269C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autoRedefine/>
    <w:uiPriority w:val="9"/>
    <w:semiHidden/>
    <w:unhideWhenUsed/>
    <w:qFormat/>
    <w:rsid w:val="00203FC2"/>
    <w:pPr>
      <w:shd w:val="clear" w:color="auto" w:fill="FFFFFF"/>
      <w:spacing w:before="120" w:after="120" w:line="240" w:lineRule="auto"/>
      <w:outlineLvl w:val="1"/>
    </w:pPr>
    <w:rPr>
      <w:rFonts w:ascii="Verdana" w:eastAsia="Times New Roman" w:hAnsi="Verdana" w:cs="Times New Roman"/>
      <w:bCs/>
      <w:color w:val="365F91" w:themeColor="accent1" w:themeShade="BF"/>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6ED8"/>
    <w:rPr>
      <w:color w:val="0000FF" w:themeColor="hyperlink"/>
      <w:u w:val="single"/>
    </w:rPr>
  </w:style>
  <w:style w:type="character" w:styleId="FollowedHyperlink">
    <w:name w:val="FollowedHyperlink"/>
    <w:basedOn w:val="DefaultParagraphFont"/>
    <w:uiPriority w:val="99"/>
    <w:semiHidden/>
    <w:unhideWhenUsed/>
    <w:rsid w:val="00076ED8"/>
    <w:rPr>
      <w:color w:val="800080" w:themeColor="followedHyperlink"/>
      <w:u w:val="single"/>
    </w:rPr>
  </w:style>
  <w:style w:type="paragraph" w:customStyle="1" w:styleId="Default">
    <w:name w:val="Default"/>
    <w:rsid w:val="00076ED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010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009"/>
  </w:style>
  <w:style w:type="paragraph" w:styleId="Footer">
    <w:name w:val="footer"/>
    <w:basedOn w:val="Normal"/>
    <w:link w:val="FooterChar"/>
    <w:uiPriority w:val="99"/>
    <w:unhideWhenUsed/>
    <w:rsid w:val="00F01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009"/>
  </w:style>
  <w:style w:type="paragraph" w:styleId="BalloonText">
    <w:name w:val="Balloon Text"/>
    <w:basedOn w:val="Normal"/>
    <w:link w:val="BalloonTextChar"/>
    <w:uiPriority w:val="99"/>
    <w:semiHidden/>
    <w:unhideWhenUsed/>
    <w:rsid w:val="00F01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009"/>
    <w:rPr>
      <w:rFonts w:ascii="Tahoma" w:hAnsi="Tahoma" w:cs="Tahoma"/>
      <w:sz w:val="16"/>
      <w:szCs w:val="16"/>
    </w:rPr>
  </w:style>
  <w:style w:type="paragraph" w:styleId="ListParagraph">
    <w:name w:val="List Paragraph"/>
    <w:basedOn w:val="Normal"/>
    <w:uiPriority w:val="34"/>
    <w:qFormat/>
    <w:rsid w:val="00C326B9"/>
    <w:pPr>
      <w:ind w:left="720"/>
      <w:contextualSpacing/>
    </w:pPr>
  </w:style>
  <w:style w:type="character" w:customStyle="1" w:styleId="Heading2Char">
    <w:name w:val="Heading 2 Char"/>
    <w:basedOn w:val="DefaultParagraphFont"/>
    <w:link w:val="Heading2"/>
    <w:uiPriority w:val="9"/>
    <w:semiHidden/>
    <w:rsid w:val="00203FC2"/>
    <w:rPr>
      <w:rFonts w:ascii="Verdana" w:eastAsia="Times New Roman" w:hAnsi="Verdana" w:cs="Times New Roman"/>
      <w:bCs/>
      <w:color w:val="365F91" w:themeColor="accent1" w:themeShade="BF"/>
      <w:sz w:val="28"/>
      <w:szCs w:val="20"/>
      <w:shd w:val="clear" w:color="auto" w:fill="FFFFFF"/>
      <w:lang w:eastAsia="en-GB"/>
    </w:rPr>
  </w:style>
  <w:style w:type="paragraph" w:styleId="NormalWeb">
    <w:name w:val="Normal (Web)"/>
    <w:basedOn w:val="Normal"/>
    <w:uiPriority w:val="99"/>
    <w:semiHidden/>
    <w:unhideWhenUsed/>
    <w:rsid w:val="00203F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A0265"/>
    <w:rPr>
      <w:i/>
      <w:iCs/>
    </w:rPr>
  </w:style>
  <w:style w:type="character" w:styleId="CommentReference">
    <w:name w:val="annotation reference"/>
    <w:basedOn w:val="DefaultParagraphFont"/>
    <w:uiPriority w:val="99"/>
    <w:semiHidden/>
    <w:unhideWhenUsed/>
    <w:rsid w:val="00443BEE"/>
    <w:rPr>
      <w:sz w:val="16"/>
      <w:szCs w:val="16"/>
    </w:rPr>
  </w:style>
  <w:style w:type="paragraph" w:styleId="CommentText">
    <w:name w:val="annotation text"/>
    <w:basedOn w:val="Normal"/>
    <w:link w:val="CommentTextChar"/>
    <w:uiPriority w:val="99"/>
    <w:semiHidden/>
    <w:unhideWhenUsed/>
    <w:rsid w:val="00443BEE"/>
    <w:pPr>
      <w:spacing w:line="240" w:lineRule="auto"/>
    </w:pPr>
    <w:rPr>
      <w:sz w:val="20"/>
      <w:szCs w:val="20"/>
    </w:rPr>
  </w:style>
  <w:style w:type="character" w:customStyle="1" w:styleId="CommentTextChar">
    <w:name w:val="Comment Text Char"/>
    <w:basedOn w:val="DefaultParagraphFont"/>
    <w:link w:val="CommentText"/>
    <w:uiPriority w:val="99"/>
    <w:semiHidden/>
    <w:rsid w:val="00443BEE"/>
    <w:rPr>
      <w:sz w:val="20"/>
      <w:szCs w:val="20"/>
    </w:rPr>
  </w:style>
  <w:style w:type="paragraph" w:styleId="CommentSubject">
    <w:name w:val="annotation subject"/>
    <w:basedOn w:val="CommentText"/>
    <w:next w:val="CommentText"/>
    <w:link w:val="CommentSubjectChar"/>
    <w:uiPriority w:val="99"/>
    <w:semiHidden/>
    <w:unhideWhenUsed/>
    <w:rsid w:val="00443BEE"/>
    <w:rPr>
      <w:b/>
      <w:bCs/>
    </w:rPr>
  </w:style>
  <w:style w:type="character" w:customStyle="1" w:styleId="CommentSubjectChar">
    <w:name w:val="Comment Subject Char"/>
    <w:basedOn w:val="CommentTextChar"/>
    <w:link w:val="CommentSubject"/>
    <w:uiPriority w:val="99"/>
    <w:semiHidden/>
    <w:rsid w:val="00443BEE"/>
    <w:rPr>
      <w:b/>
      <w:bCs/>
      <w:sz w:val="20"/>
      <w:szCs w:val="20"/>
    </w:rPr>
  </w:style>
  <w:style w:type="character" w:customStyle="1" w:styleId="UnresolvedMention1">
    <w:name w:val="Unresolved Mention1"/>
    <w:basedOn w:val="DefaultParagraphFont"/>
    <w:uiPriority w:val="99"/>
    <w:semiHidden/>
    <w:unhideWhenUsed/>
    <w:rsid w:val="00957090"/>
    <w:rPr>
      <w:color w:val="808080"/>
      <w:shd w:val="clear" w:color="auto" w:fill="E6E6E6"/>
    </w:rPr>
  </w:style>
  <w:style w:type="paragraph" w:styleId="FootnoteText">
    <w:name w:val="footnote text"/>
    <w:basedOn w:val="Normal"/>
    <w:link w:val="FootnoteTextChar"/>
    <w:uiPriority w:val="99"/>
    <w:semiHidden/>
    <w:unhideWhenUsed/>
    <w:rsid w:val="00054A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4A0D"/>
    <w:rPr>
      <w:sz w:val="20"/>
      <w:szCs w:val="20"/>
    </w:rPr>
  </w:style>
  <w:style w:type="character" w:styleId="FootnoteReference">
    <w:name w:val="footnote reference"/>
    <w:basedOn w:val="DefaultParagraphFont"/>
    <w:uiPriority w:val="99"/>
    <w:semiHidden/>
    <w:unhideWhenUsed/>
    <w:rsid w:val="00054A0D"/>
    <w:rPr>
      <w:vertAlign w:val="superscript"/>
    </w:rPr>
  </w:style>
  <w:style w:type="table" w:styleId="TableGrid">
    <w:name w:val="Table Grid"/>
    <w:basedOn w:val="TableNormal"/>
    <w:uiPriority w:val="39"/>
    <w:rsid w:val="00D34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35DDA"/>
  </w:style>
  <w:style w:type="table" w:customStyle="1" w:styleId="TableGrid1">
    <w:name w:val="Table Grid1"/>
    <w:basedOn w:val="TableNormal"/>
    <w:next w:val="TableGrid"/>
    <w:rsid w:val="007334D4"/>
    <w:pPr>
      <w:spacing w:after="0" w:line="230" w:lineRule="exac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53140">
      <w:bodyDiv w:val="1"/>
      <w:marLeft w:val="0"/>
      <w:marRight w:val="0"/>
      <w:marTop w:val="0"/>
      <w:marBottom w:val="0"/>
      <w:divBdr>
        <w:top w:val="none" w:sz="0" w:space="0" w:color="auto"/>
        <w:left w:val="none" w:sz="0" w:space="0" w:color="auto"/>
        <w:bottom w:val="none" w:sz="0" w:space="0" w:color="auto"/>
        <w:right w:val="none" w:sz="0" w:space="0" w:color="auto"/>
      </w:divBdr>
    </w:div>
    <w:div w:id="297489394">
      <w:bodyDiv w:val="1"/>
      <w:marLeft w:val="0"/>
      <w:marRight w:val="0"/>
      <w:marTop w:val="0"/>
      <w:marBottom w:val="0"/>
      <w:divBdr>
        <w:top w:val="none" w:sz="0" w:space="0" w:color="auto"/>
        <w:left w:val="none" w:sz="0" w:space="0" w:color="auto"/>
        <w:bottom w:val="none" w:sz="0" w:space="0" w:color="auto"/>
        <w:right w:val="none" w:sz="0" w:space="0" w:color="auto"/>
      </w:divBdr>
      <w:divsChild>
        <w:div w:id="1669407994">
          <w:marLeft w:val="0"/>
          <w:marRight w:val="0"/>
          <w:marTop w:val="0"/>
          <w:marBottom w:val="0"/>
          <w:divBdr>
            <w:top w:val="none" w:sz="0" w:space="0" w:color="auto"/>
            <w:left w:val="none" w:sz="0" w:space="0" w:color="auto"/>
            <w:bottom w:val="none" w:sz="0" w:space="0" w:color="auto"/>
            <w:right w:val="none" w:sz="0" w:space="0" w:color="auto"/>
          </w:divBdr>
          <w:divsChild>
            <w:div w:id="657879768">
              <w:marLeft w:val="0"/>
              <w:marRight w:val="0"/>
              <w:marTop w:val="0"/>
              <w:marBottom w:val="0"/>
              <w:divBdr>
                <w:top w:val="none" w:sz="0" w:space="0" w:color="auto"/>
                <w:left w:val="none" w:sz="0" w:space="0" w:color="auto"/>
                <w:bottom w:val="none" w:sz="0" w:space="0" w:color="auto"/>
                <w:right w:val="none" w:sz="0" w:space="0" w:color="auto"/>
              </w:divBdr>
              <w:divsChild>
                <w:div w:id="454517948">
                  <w:marLeft w:val="0"/>
                  <w:marRight w:val="0"/>
                  <w:marTop w:val="0"/>
                  <w:marBottom w:val="0"/>
                  <w:divBdr>
                    <w:top w:val="none" w:sz="0" w:space="0" w:color="auto"/>
                    <w:left w:val="none" w:sz="0" w:space="0" w:color="auto"/>
                    <w:bottom w:val="none" w:sz="0" w:space="0" w:color="auto"/>
                    <w:right w:val="none" w:sz="0" w:space="0" w:color="auto"/>
                  </w:divBdr>
                  <w:divsChild>
                    <w:div w:id="36680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029037">
      <w:bodyDiv w:val="1"/>
      <w:marLeft w:val="0"/>
      <w:marRight w:val="0"/>
      <w:marTop w:val="0"/>
      <w:marBottom w:val="0"/>
      <w:divBdr>
        <w:top w:val="none" w:sz="0" w:space="0" w:color="auto"/>
        <w:left w:val="none" w:sz="0" w:space="0" w:color="auto"/>
        <w:bottom w:val="none" w:sz="0" w:space="0" w:color="auto"/>
        <w:right w:val="none" w:sz="0" w:space="0" w:color="auto"/>
      </w:divBdr>
    </w:div>
    <w:div w:id="570122027">
      <w:bodyDiv w:val="1"/>
      <w:marLeft w:val="0"/>
      <w:marRight w:val="0"/>
      <w:marTop w:val="0"/>
      <w:marBottom w:val="0"/>
      <w:divBdr>
        <w:top w:val="none" w:sz="0" w:space="0" w:color="auto"/>
        <w:left w:val="none" w:sz="0" w:space="0" w:color="auto"/>
        <w:bottom w:val="none" w:sz="0" w:space="0" w:color="auto"/>
        <w:right w:val="none" w:sz="0" w:space="0" w:color="auto"/>
      </w:divBdr>
      <w:divsChild>
        <w:div w:id="284315718">
          <w:marLeft w:val="0"/>
          <w:marRight w:val="0"/>
          <w:marTop w:val="0"/>
          <w:marBottom w:val="0"/>
          <w:divBdr>
            <w:top w:val="none" w:sz="0" w:space="0" w:color="auto"/>
            <w:left w:val="none" w:sz="0" w:space="0" w:color="auto"/>
            <w:bottom w:val="none" w:sz="0" w:space="0" w:color="auto"/>
            <w:right w:val="none" w:sz="0" w:space="0" w:color="auto"/>
          </w:divBdr>
          <w:divsChild>
            <w:div w:id="123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29202">
      <w:bodyDiv w:val="1"/>
      <w:marLeft w:val="0"/>
      <w:marRight w:val="0"/>
      <w:marTop w:val="0"/>
      <w:marBottom w:val="0"/>
      <w:divBdr>
        <w:top w:val="none" w:sz="0" w:space="0" w:color="auto"/>
        <w:left w:val="none" w:sz="0" w:space="0" w:color="auto"/>
        <w:bottom w:val="none" w:sz="0" w:space="0" w:color="auto"/>
        <w:right w:val="none" w:sz="0" w:space="0" w:color="auto"/>
      </w:divBdr>
      <w:divsChild>
        <w:div w:id="790129839">
          <w:marLeft w:val="0"/>
          <w:marRight w:val="0"/>
          <w:marTop w:val="100"/>
          <w:marBottom w:val="100"/>
          <w:divBdr>
            <w:top w:val="none" w:sz="0" w:space="0" w:color="auto"/>
            <w:left w:val="none" w:sz="0" w:space="0" w:color="auto"/>
            <w:bottom w:val="none" w:sz="0" w:space="0" w:color="auto"/>
            <w:right w:val="none" w:sz="0" w:space="0" w:color="auto"/>
          </w:divBdr>
          <w:divsChild>
            <w:div w:id="1897348598">
              <w:marLeft w:val="0"/>
              <w:marRight w:val="0"/>
              <w:marTop w:val="0"/>
              <w:marBottom w:val="0"/>
              <w:divBdr>
                <w:top w:val="none" w:sz="0" w:space="0" w:color="auto"/>
                <w:left w:val="none" w:sz="0" w:space="0" w:color="auto"/>
                <w:bottom w:val="none" w:sz="0" w:space="0" w:color="auto"/>
                <w:right w:val="none" w:sz="0" w:space="0" w:color="auto"/>
              </w:divBdr>
              <w:divsChild>
                <w:div w:id="729185515">
                  <w:marLeft w:val="0"/>
                  <w:marRight w:val="0"/>
                  <w:marTop w:val="0"/>
                  <w:marBottom w:val="0"/>
                  <w:divBdr>
                    <w:top w:val="none" w:sz="0" w:space="0" w:color="auto"/>
                    <w:left w:val="none" w:sz="0" w:space="0" w:color="auto"/>
                    <w:bottom w:val="none" w:sz="0" w:space="0" w:color="auto"/>
                    <w:right w:val="none" w:sz="0" w:space="0" w:color="auto"/>
                  </w:divBdr>
                  <w:divsChild>
                    <w:div w:id="94791952">
                      <w:marLeft w:val="0"/>
                      <w:marRight w:val="0"/>
                      <w:marTop w:val="0"/>
                      <w:marBottom w:val="0"/>
                      <w:divBdr>
                        <w:top w:val="none" w:sz="0" w:space="0" w:color="auto"/>
                        <w:left w:val="none" w:sz="0" w:space="0" w:color="auto"/>
                        <w:bottom w:val="none" w:sz="0" w:space="0" w:color="auto"/>
                        <w:right w:val="none" w:sz="0" w:space="0" w:color="auto"/>
                      </w:divBdr>
                      <w:divsChild>
                        <w:div w:id="1959099658">
                          <w:marLeft w:val="0"/>
                          <w:marRight w:val="-100"/>
                          <w:marTop w:val="0"/>
                          <w:marBottom w:val="0"/>
                          <w:divBdr>
                            <w:top w:val="none" w:sz="0" w:space="0" w:color="auto"/>
                            <w:left w:val="none" w:sz="0" w:space="0" w:color="auto"/>
                            <w:bottom w:val="none" w:sz="0" w:space="0" w:color="auto"/>
                            <w:right w:val="none" w:sz="0" w:space="0" w:color="auto"/>
                          </w:divBdr>
                          <w:divsChild>
                            <w:div w:id="213664996">
                              <w:marLeft w:val="0"/>
                              <w:marRight w:val="0"/>
                              <w:marTop w:val="0"/>
                              <w:marBottom w:val="0"/>
                              <w:divBdr>
                                <w:top w:val="none" w:sz="0" w:space="0" w:color="auto"/>
                                <w:left w:val="none" w:sz="0" w:space="0" w:color="auto"/>
                                <w:bottom w:val="none" w:sz="0" w:space="0" w:color="auto"/>
                                <w:right w:val="none" w:sz="0" w:space="0" w:color="auto"/>
                              </w:divBdr>
                              <w:divsChild>
                                <w:div w:id="1698115391">
                                  <w:marLeft w:val="0"/>
                                  <w:marRight w:val="0"/>
                                  <w:marTop w:val="0"/>
                                  <w:marBottom w:val="0"/>
                                  <w:divBdr>
                                    <w:top w:val="none" w:sz="0" w:space="0" w:color="auto"/>
                                    <w:left w:val="none" w:sz="0" w:space="0" w:color="auto"/>
                                    <w:bottom w:val="none" w:sz="0" w:space="0" w:color="auto"/>
                                    <w:right w:val="none" w:sz="0" w:space="0" w:color="auto"/>
                                  </w:divBdr>
                                  <w:divsChild>
                                    <w:div w:id="1291742732">
                                      <w:marLeft w:val="0"/>
                                      <w:marRight w:val="0"/>
                                      <w:marTop w:val="0"/>
                                      <w:marBottom w:val="0"/>
                                      <w:divBdr>
                                        <w:top w:val="none" w:sz="0" w:space="0" w:color="auto"/>
                                        <w:left w:val="none" w:sz="0" w:space="0" w:color="auto"/>
                                        <w:bottom w:val="none" w:sz="0" w:space="0" w:color="auto"/>
                                        <w:right w:val="none" w:sz="0" w:space="0" w:color="auto"/>
                                      </w:divBdr>
                                      <w:divsChild>
                                        <w:div w:id="972175362">
                                          <w:marLeft w:val="0"/>
                                          <w:marRight w:val="0"/>
                                          <w:marTop w:val="0"/>
                                          <w:marBottom w:val="0"/>
                                          <w:divBdr>
                                            <w:top w:val="none" w:sz="0" w:space="0" w:color="auto"/>
                                            <w:left w:val="none" w:sz="0" w:space="0" w:color="auto"/>
                                            <w:bottom w:val="none" w:sz="0" w:space="0" w:color="auto"/>
                                            <w:right w:val="none" w:sz="0" w:space="0" w:color="auto"/>
                                          </w:divBdr>
                                          <w:divsChild>
                                            <w:div w:id="516693402">
                                              <w:marLeft w:val="0"/>
                                              <w:marRight w:val="0"/>
                                              <w:marTop w:val="0"/>
                                              <w:marBottom w:val="0"/>
                                              <w:divBdr>
                                                <w:top w:val="none" w:sz="0" w:space="0" w:color="auto"/>
                                                <w:left w:val="none" w:sz="0" w:space="0" w:color="auto"/>
                                                <w:bottom w:val="none" w:sz="0" w:space="0" w:color="auto"/>
                                                <w:right w:val="none" w:sz="0" w:space="0" w:color="auto"/>
                                              </w:divBdr>
                                              <w:divsChild>
                                                <w:div w:id="1671790221">
                                                  <w:marLeft w:val="0"/>
                                                  <w:marRight w:val="0"/>
                                                  <w:marTop w:val="0"/>
                                                  <w:marBottom w:val="0"/>
                                                  <w:divBdr>
                                                    <w:top w:val="none" w:sz="0" w:space="0" w:color="auto"/>
                                                    <w:left w:val="none" w:sz="0" w:space="0" w:color="auto"/>
                                                    <w:bottom w:val="none" w:sz="0" w:space="0" w:color="auto"/>
                                                    <w:right w:val="none" w:sz="0" w:space="0" w:color="auto"/>
                                                  </w:divBdr>
                                                  <w:divsChild>
                                                    <w:div w:id="1582107444">
                                                      <w:marLeft w:val="0"/>
                                                      <w:marRight w:val="0"/>
                                                      <w:marTop w:val="0"/>
                                                      <w:marBottom w:val="0"/>
                                                      <w:divBdr>
                                                        <w:top w:val="none" w:sz="0" w:space="0" w:color="auto"/>
                                                        <w:left w:val="none" w:sz="0" w:space="0" w:color="auto"/>
                                                        <w:bottom w:val="none" w:sz="0" w:space="0" w:color="auto"/>
                                                        <w:right w:val="none" w:sz="0" w:space="0" w:color="auto"/>
                                                      </w:divBdr>
                                                      <w:divsChild>
                                                        <w:div w:id="1086148362">
                                                          <w:marLeft w:val="0"/>
                                                          <w:marRight w:val="0"/>
                                                          <w:marTop w:val="0"/>
                                                          <w:marBottom w:val="0"/>
                                                          <w:divBdr>
                                                            <w:top w:val="none" w:sz="0" w:space="0" w:color="auto"/>
                                                            <w:left w:val="none" w:sz="0" w:space="0" w:color="auto"/>
                                                            <w:bottom w:val="none" w:sz="0" w:space="0" w:color="auto"/>
                                                            <w:right w:val="none" w:sz="0" w:space="0" w:color="auto"/>
                                                          </w:divBdr>
                                                          <w:divsChild>
                                                            <w:div w:id="15213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9408117">
      <w:bodyDiv w:val="1"/>
      <w:marLeft w:val="0"/>
      <w:marRight w:val="0"/>
      <w:marTop w:val="0"/>
      <w:marBottom w:val="0"/>
      <w:divBdr>
        <w:top w:val="none" w:sz="0" w:space="0" w:color="auto"/>
        <w:left w:val="none" w:sz="0" w:space="0" w:color="auto"/>
        <w:bottom w:val="none" w:sz="0" w:space="0" w:color="auto"/>
        <w:right w:val="none" w:sz="0" w:space="0" w:color="auto"/>
      </w:divBdr>
      <w:divsChild>
        <w:div w:id="1030840258">
          <w:marLeft w:val="0"/>
          <w:marRight w:val="0"/>
          <w:marTop w:val="0"/>
          <w:marBottom w:val="0"/>
          <w:divBdr>
            <w:top w:val="none" w:sz="0" w:space="0" w:color="auto"/>
            <w:left w:val="none" w:sz="0" w:space="0" w:color="auto"/>
            <w:bottom w:val="none" w:sz="0" w:space="0" w:color="auto"/>
            <w:right w:val="none" w:sz="0" w:space="0" w:color="auto"/>
          </w:divBdr>
          <w:divsChild>
            <w:div w:id="483620881">
              <w:marLeft w:val="0"/>
              <w:marRight w:val="0"/>
              <w:marTop w:val="0"/>
              <w:marBottom w:val="0"/>
              <w:divBdr>
                <w:top w:val="none" w:sz="0" w:space="0" w:color="auto"/>
                <w:left w:val="none" w:sz="0" w:space="0" w:color="auto"/>
                <w:bottom w:val="none" w:sz="0" w:space="0" w:color="auto"/>
                <w:right w:val="none" w:sz="0" w:space="0" w:color="auto"/>
              </w:divBdr>
              <w:divsChild>
                <w:div w:id="1591237422">
                  <w:marLeft w:val="0"/>
                  <w:marRight w:val="0"/>
                  <w:marTop w:val="0"/>
                  <w:marBottom w:val="0"/>
                  <w:divBdr>
                    <w:top w:val="none" w:sz="0" w:space="0" w:color="auto"/>
                    <w:left w:val="none" w:sz="0" w:space="0" w:color="auto"/>
                    <w:bottom w:val="none" w:sz="0" w:space="0" w:color="auto"/>
                    <w:right w:val="none" w:sz="0" w:space="0" w:color="auto"/>
                  </w:divBdr>
                  <w:divsChild>
                    <w:div w:id="343752387">
                      <w:marLeft w:val="0"/>
                      <w:marRight w:val="0"/>
                      <w:marTop w:val="0"/>
                      <w:marBottom w:val="0"/>
                      <w:divBdr>
                        <w:top w:val="none" w:sz="0" w:space="0" w:color="auto"/>
                        <w:left w:val="none" w:sz="0" w:space="0" w:color="auto"/>
                        <w:bottom w:val="none" w:sz="0" w:space="0" w:color="auto"/>
                        <w:right w:val="none" w:sz="0" w:space="0" w:color="auto"/>
                      </w:divBdr>
                      <w:divsChild>
                        <w:div w:id="9823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142103">
      <w:bodyDiv w:val="1"/>
      <w:marLeft w:val="0"/>
      <w:marRight w:val="0"/>
      <w:marTop w:val="0"/>
      <w:marBottom w:val="0"/>
      <w:divBdr>
        <w:top w:val="none" w:sz="0" w:space="0" w:color="auto"/>
        <w:left w:val="none" w:sz="0" w:space="0" w:color="auto"/>
        <w:bottom w:val="none" w:sz="0" w:space="0" w:color="auto"/>
        <w:right w:val="none" w:sz="0" w:space="0" w:color="auto"/>
      </w:divBdr>
      <w:divsChild>
        <w:div w:id="1883594740">
          <w:marLeft w:val="0"/>
          <w:marRight w:val="0"/>
          <w:marTop w:val="0"/>
          <w:marBottom w:val="0"/>
          <w:divBdr>
            <w:top w:val="none" w:sz="0" w:space="0" w:color="auto"/>
            <w:left w:val="none" w:sz="0" w:space="0" w:color="auto"/>
            <w:bottom w:val="none" w:sz="0" w:space="0" w:color="auto"/>
            <w:right w:val="none" w:sz="0" w:space="0" w:color="auto"/>
          </w:divBdr>
          <w:divsChild>
            <w:div w:id="689992501">
              <w:marLeft w:val="0"/>
              <w:marRight w:val="0"/>
              <w:marTop w:val="0"/>
              <w:marBottom w:val="0"/>
              <w:divBdr>
                <w:top w:val="none" w:sz="0" w:space="0" w:color="auto"/>
                <w:left w:val="none" w:sz="0" w:space="0" w:color="auto"/>
                <w:bottom w:val="none" w:sz="0" w:space="0" w:color="auto"/>
                <w:right w:val="none" w:sz="0" w:space="0" w:color="auto"/>
              </w:divBdr>
              <w:divsChild>
                <w:div w:id="1729180336">
                  <w:marLeft w:val="0"/>
                  <w:marRight w:val="0"/>
                  <w:marTop w:val="0"/>
                  <w:marBottom w:val="0"/>
                  <w:divBdr>
                    <w:top w:val="none" w:sz="0" w:space="0" w:color="auto"/>
                    <w:left w:val="none" w:sz="0" w:space="0" w:color="auto"/>
                    <w:bottom w:val="none" w:sz="0" w:space="0" w:color="auto"/>
                    <w:right w:val="none" w:sz="0" w:space="0" w:color="auto"/>
                  </w:divBdr>
                  <w:divsChild>
                    <w:div w:id="1790970516">
                      <w:marLeft w:val="0"/>
                      <w:marRight w:val="0"/>
                      <w:marTop w:val="0"/>
                      <w:marBottom w:val="0"/>
                      <w:divBdr>
                        <w:top w:val="none" w:sz="0" w:space="0" w:color="auto"/>
                        <w:left w:val="none" w:sz="0" w:space="0" w:color="auto"/>
                        <w:bottom w:val="none" w:sz="0" w:space="0" w:color="auto"/>
                        <w:right w:val="none" w:sz="0" w:space="0" w:color="auto"/>
                      </w:divBdr>
                      <w:divsChild>
                        <w:div w:id="3822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158721">
      <w:bodyDiv w:val="1"/>
      <w:marLeft w:val="0"/>
      <w:marRight w:val="0"/>
      <w:marTop w:val="0"/>
      <w:marBottom w:val="0"/>
      <w:divBdr>
        <w:top w:val="none" w:sz="0" w:space="0" w:color="auto"/>
        <w:left w:val="none" w:sz="0" w:space="0" w:color="auto"/>
        <w:bottom w:val="none" w:sz="0" w:space="0" w:color="auto"/>
        <w:right w:val="none" w:sz="0" w:space="0" w:color="auto"/>
      </w:divBdr>
      <w:divsChild>
        <w:div w:id="1605772105">
          <w:marLeft w:val="0"/>
          <w:marRight w:val="0"/>
          <w:marTop w:val="0"/>
          <w:marBottom w:val="0"/>
          <w:divBdr>
            <w:top w:val="none" w:sz="0" w:space="0" w:color="auto"/>
            <w:left w:val="none" w:sz="0" w:space="0" w:color="auto"/>
            <w:bottom w:val="none" w:sz="0" w:space="0" w:color="auto"/>
            <w:right w:val="none" w:sz="0" w:space="0" w:color="auto"/>
          </w:divBdr>
          <w:divsChild>
            <w:div w:id="770708831">
              <w:marLeft w:val="0"/>
              <w:marRight w:val="0"/>
              <w:marTop w:val="0"/>
              <w:marBottom w:val="0"/>
              <w:divBdr>
                <w:top w:val="none" w:sz="0" w:space="0" w:color="auto"/>
                <w:left w:val="none" w:sz="0" w:space="0" w:color="auto"/>
                <w:bottom w:val="none" w:sz="0" w:space="0" w:color="auto"/>
                <w:right w:val="none" w:sz="0" w:space="0" w:color="auto"/>
              </w:divBdr>
              <w:divsChild>
                <w:div w:id="635335949">
                  <w:marLeft w:val="0"/>
                  <w:marRight w:val="0"/>
                  <w:marTop w:val="0"/>
                  <w:marBottom w:val="0"/>
                  <w:divBdr>
                    <w:top w:val="none" w:sz="0" w:space="0" w:color="auto"/>
                    <w:left w:val="none" w:sz="0" w:space="0" w:color="auto"/>
                    <w:bottom w:val="none" w:sz="0" w:space="0" w:color="auto"/>
                    <w:right w:val="none" w:sz="0" w:space="0" w:color="auto"/>
                  </w:divBdr>
                  <w:divsChild>
                    <w:div w:id="829056678">
                      <w:marLeft w:val="0"/>
                      <w:marRight w:val="0"/>
                      <w:marTop w:val="0"/>
                      <w:marBottom w:val="0"/>
                      <w:divBdr>
                        <w:top w:val="none" w:sz="0" w:space="0" w:color="auto"/>
                        <w:left w:val="none" w:sz="0" w:space="0" w:color="auto"/>
                        <w:bottom w:val="none" w:sz="0" w:space="0" w:color="auto"/>
                        <w:right w:val="none" w:sz="0" w:space="0" w:color="auto"/>
                      </w:divBdr>
                      <w:divsChild>
                        <w:div w:id="3483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486498">
      <w:bodyDiv w:val="1"/>
      <w:marLeft w:val="0"/>
      <w:marRight w:val="0"/>
      <w:marTop w:val="0"/>
      <w:marBottom w:val="0"/>
      <w:divBdr>
        <w:top w:val="none" w:sz="0" w:space="0" w:color="auto"/>
        <w:left w:val="none" w:sz="0" w:space="0" w:color="auto"/>
        <w:bottom w:val="none" w:sz="0" w:space="0" w:color="auto"/>
        <w:right w:val="none" w:sz="0" w:space="0" w:color="auto"/>
      </w:divBdr>
      <w:divsChild>
        <w:div w:id="719784680">
          <w:marLeft w:val="0"/>
          <w:marRight w:val="0"/>
          <w:marTop w:val="0"/>
          <w:marBottom w:val="0"/>
          <w:divBdr>
            <w:top w:val="none" w:sz="0" w:space="0" w:color="auto"/>
            <w:left w:val="none" w:sz="0" w:space="0" w:color="auto"/>
            <w:bottom w:val="none" w:sz="0" w:space="0" w:color="auto"/>
            <w:right w:val="none" w:sz="0" w:space="0" w:color="auto"/>
          </w:divBdr>
          <w:divsChild>
            <w:div w:id="1540320682">
              <w:marLeft w:val="-225"/>
              <w:marRight w:val="-225"/>
              <w:marTop w:val="0"/>
              <w:marBottom w:val="0"/>
              <w:divBdr>
                <w:top w:val="none" w:sz="0" w:space="0" w:color="auto"/>
                <w:left w:val="none" w:sz="0" w:space="0" w:color="auto"/>
                <w:bottom w:val="none" w:sz="0" w:space="0" w:color="auto"/>
                <w:right w:val="none" w:sz="0" w:space="0" w:color="auto"/>
              </w:divBdr>
              <w:divsChild>
                <w:div w:id="1792238254">
                  <w:marLeft w:val="0"/>
                  <w:marRight w:val="0"/>
                  <w:marTop w:val="0"/>
                  <w:marBottom w:val="0"/>
                  <w:divBdr>
                    <w:top w:val="none" w:sz="0" w:space="0" w:color="auto"/>
                    <w:left w:val="none" w:sz="0" w:space="0" w:color="auto"/>
                    <w:bottom w:val="none" w:sz="0" w:space="0" w:color="auto"/>
                    <w:right w:val="none" w:sz="0" w:space="0" w:color="auto"/>
                  </w:divBdr>
                  <w:divsChild>
                    <w:div w:id="40044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for-organisations/guide-to-data-protection/guide-to-the-general-data-protection-regulation-gdpr/key-definitions/what-is-personal-dat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lv.ac.uk/research/research-policies-procedures--guidelines/ethics-guidance/confidentiality-of-doctoral-thes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reativecommons.org/licens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e.ac.uk/" TargetMode="External"/><Relationship Id="rId5" Type="http://schemas.openxmlformats.org/officeDocument/2006/relationships/webSettings" Target="webSettings.xml"/><Relationship Id="rId15" Type="http://schemas.openxmlformats.org/officeDocument/2006/relationships/hyperlink" Target="mailto:wire@wlv.ac.uk" TargetMode="External"/><Relationship Id="rId10" Type="http://schemas.openxmlformats.org/officeDocument/2006/relationships/hyperlink" Target="https://ethos.bl.u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orcid.org/" TargetMode="External"/><Relationship Id="rId14" Type="http://schemas.openxmlformats.org/officeDocument/2006/relationships/hyperlink" Target="https://www.wlv.ac.uk/lib/research/preparing-your-thesi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190BA-F606-4552-BD4A-3C043EE40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6198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University of Wolverhampton</vt:lpstr>
    </vt:vector>
  </TitlesOfParts>
  <Company>University of Wolverhampton</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Wolverhampton</dc:title>
  <dc:subject>Access Publications Policy</dc:subject>
  <dc:creator>Clark, Emily</dc:creator>
  <cp:lastModifiedBy>Mall, Sabrina</cp:lastModifiedBy>
  <cp:revision>2</cp:revision>
  <dcterms:created xsi:type="dcterms:W3CDTF">2021-01-29T14:44:00Z</dcterms:created>
  <dcterms:modified xsi:type="dcterms:W3CDTF">2021-01-29T14:44:00Z</dcterms:modified>
</cp:coreProperties>
</file>