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E9" w:rsidRDefault="00F137FF" w:rsidP="00853FC9">
      <w:pPr>
        <w:tabs>
          <w:tab w:val="left" w:pos="3750"/>
        </w:tabs>
        <w:jc w:val="center"/>
        <w:rPr>
          <w:b/>
          <w:sz w:val="32"/>
          <w:szCs w:val="32"/>
        </w:rPr>
      </w:pPr>
      <w:r w:rsidRPr="00C6386C">
        <w:rPr>
          <w:b/>
          <w:sz w:val="32"/>
          <w:szCs w:val="32"/>
        </w:rPr>
        <w:t>Faculty of Education Health and Wellbeing</w:t>
      </w:r>
    </w:p>
    <w:p w:rsidR="004E4838" w:rsidRPr="00C6386C" w:rsidRDefault="004E4838" w:rsidP="00853FC9">
      <w:pPr>
        <w:tabs>
          <w:tab w:val="left" w:pos="37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External Partnerships</w:t>
      </w:r>
    </w:p>
    <w:p w:rsidR="00F137FF" w:rsidRPr="00C6386C" w:rsidRDefault="00710C61" w:rsidP="00F137FF">
      <w:pPr>
        <w:tabs>
          <w:tab w:val="left" w:pos="3750"/>
        </w:tabs>
        <w:jc w:val="center"/>
        <w:rPr>
          <w:b/>
          <w:sz w:val="32"/>
          <w:szCs w:val="32"/>
        </w:rPr>
      </w:pPr>
      <w:r w:rsidRPr="00C6386C">
        <w:rPr>
          <w:b/>
          <w:sz w:val="32"/>
          <w:szCs w:val="32"/>
        </w:rPr>
        <w:t>New Placement Are</w:t>
      </w:r>
      <w:r w:rsidR="00CB1DD6" w:rsidRPr="00C6386C">
        <w:rPr>
          <w:b/>
          <w:sz w:val="32"/>
          <w:szCs w:val="32"/>
        </w:rPr>
        <w:t>a</w:t>
      </w:r>
      <w:r w:rsidRPr="00C6386C">
        <w:rPr>
          <w:b/>
          <w:sz w:val="32"/>
          <w:szCs w:val="32"/>
        </w:rPr>
        <w:t xml:space="preserve"> Request Form</w:t>
      </w:r>
      <w:r w:rsidR="00853FC9">
        <w:rPr>
          <w:b/>
          <w:sz w:val="32"/>
          <w:szCs w:val="32"/>
        </w:rPr>
        <w:t xml:space="preserve"> – NP Code</w:t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3936"/>
        <w:gridCol w:w="5321"/>
      </w:tblGrid>
      <w:tr w:rsidR="00F137FF" w:rsidRPr="00F137FF" w:rsidTr="00F137FF">
        <w:trPr>
          <w:trHeight w:val="410"/>
        </w:trPr>
        <w:tc>
          <w:tcPr>
            <w:tcW w:w="9257" w:type="dxa"/>
            <w:gridSpan w:val="2"/>
            <w:shd w:val="clear" w:color="auto" w:fill="808080" w:themeFill="background1" w:themeFillShade="80"/>
            <w:vAlign w:val="center"/>
          </w:tcPr>
          <w:p w:rsidR="00F137FF" w:rsidRPr="00F137FF" w:rsidRDefault="00F137FF" w:rsidP="00F137FF">
            <w:pPr>
              <w:tabs>
                <w:tab w:val="left" w:pos="3750"/>
              </w:tabs>
              <w:rPr>
                <w:b/>
              </w:rPr>
            </w:pPr>
            <w:r w:rsidRPr="00F137FF">
              <w:rPr>
                <w:b/>
                <w:color w:val="FFFFFF" w:themeColor="background1"/>
              </w:rPr>
              <w:t>This Section to be completed by PPM/CPF/ACADEMIC</w:t>
            </w:r>
          </w:p>
        </w:tc>
      </w:tr>
      <w:tr w:rsidR="00F137FF" w:rsidRPr="00F137FF" w:rsidTr="00F001AE">
        <w:trPr>
          <w:trHeight w:val="434"/>
        </w:trPr>
        <w:tc>
          <w:tcPr>
            <w:tcW w:w="3936" w:type="dxa"/>
            <w:vAlign w:val="center"/>
          </w:tcPr>
          <w:p w:rsidR="00F137FF" w:rsidRPr="00F137FF" w:rsidRDefault="00710C61" w:rsidP="00F137FF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>Provider Name</w:t>
            </w:r>
          </w:p>
        </w:tc>
        <w:tc>
          <w:tcPr>
            <w:tcW w:w="5321" w:type="dxa"/>
            <w:vAlign w:val="center"/>
          </w:tcPr>
          <w:p w:rsidR="00F137FF" w:rsidRPr="00F137FF" w:rsidRDefault="00F137FF" w:rsidP="00F137FF">
            <w:pPr>
              <w:tabs>
                <w:tab w:val="left" w:pos="3750"/>
              </w:tabs>
            </w:pPr>
          </w:p>
        </w:tc>
      </w:tr>
      <w:tr w:rsidR="00710C61" w:rsidRPr="00F137FF" w:rsidTr="00F001AE">
        <w:trPr>
          <w:trHeight w:val="434"/>
        </w:trPr>
        <w:tc>
          <w:tcPr>
            <w:tcW w:w="3936" w:type="dxa"/>
            <w:vMerge w:val="restart"/>
            <w:vAlign w:val="center"/>
          </w:tcPr>
          <w:p w:rsidR="00710C61" w:rsidRPr="00F137FF" w:rsidRDefault="00710C61" w:rsidP="00F137FF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321" w:type="dxa"/>
            <w:vAlign w:val="center"/>
          </w:tcPr>
          <w:p w:rsidR="00710C61" w:rsidRPr="00F137FF" w:rsidRDefault="00710C61" w:rsidP="00F137FF">
            <w:pPr>
              <w:tabs>
                <w:tab w:val="left" w:pos="3750"/>
              </w:tabs>
            </w:pPr>
          </w:p>
        </w:tc>
      </w:tr>
      <w:tr w:rsidR="00710C61" w:rsidRPr="00F137FF" w:rsidTr="00F001AE">
        <w:trPr>
          <w:trHeight w:val="410"/>
        </w:trPr>
        <w:tc>
          <w:tcPr>
            <w:tcW w:w="3936" w:type="dxa"/>
            <w:vMerge/>
            <w:vAlign w:val="center"/>
          </w:tcPr>
          <w:p w:rsidR="00710C61" w:rsidRDefault="00710C61" w:rsidP="00F137FF">
            <w:pPr>
              <w:tabs>
                <w:tab w:val="left" w:pos="3750"/>
              </w:tabs>
              <w:rPr>
                <w:b/>
              </w:rPr>
            </w:pPr>
          </w:p>
        </w:tc>
        <w:tc>
          <w:tcPr>
            <w:tcW w:w="5321" w:type="dxa"/>
            <w:vAlign w:val="center"/>
          </w:tcPr>
          <w:p w:rsidR="00710C61" w:rsidRPr="00F137FF" w:rsidRDefault="00710C61" w:rsidP="00F137FF">
            <w:pPr>
              <w:tabs>
                <w:tab w:val="left" w:pos="3750"/>
              </w:tabs>
            </w:pPr>
          </w:p>
        </w:tc>
      </w:tr>
      <w:tr w:rsidR="00710C61" w:rsidRPr="00F137FF" w:rsidTr="00F001AE">
        <w:trPr>
          <w:trHeight w:val="410"/>
        </w:trPr>
        <w:tc>
          <w:tcPr>
            <w:tcW w:w="3936" w:type="dxa"/>
            <w:vMerge/>
            <w:vAlign w:val="center"/>
          </w:tcPr>
          <w:p w:rsidR="00710C61" w:rsidRPr="00F137FF" w:rsidRDefault="00710C61" w:rsidP="00F137FF">
            <w:pPr>
              <w:tabs>
                <w:tab w:val="left" w:pos="3750"/>
              </w:tabs>
              <w:rPr>
                <w:b/>
              </w:rPr>
            </w:pPr>
          </w:p>
        </w:tc>
        <w:tc>
          <w:tcPr>
            <w:tcW w:w="5321" w:type="dxa"/>
            <w:vAlign w:val="center"/>
          </w:tcPr>
          <w:p w:rsidR="00710C61" w:rsidRPr="00F137FF" w:rsidRDefault="00710C61" w:rsidP="00F137FF">
            <w:pPr>
              <w:tabs>
                <w:tab w:val="left" w:pos="3750"/>
              </w:tabs>
            </w:pPr>
          </w:p>
        </w:tc>
      </w:tr>
      <w:tr w:rsidR="00710C61" w:rsidRPr="00F137FF" w:rsidTr="00F001AE">
        <w:trPr>
          <w:trHeight w:val="410"/>
        </w:trPr>
        <w:tc>
          <w:tcPr>
            <w:tcW w:w="3936" w:type="dxa"/>
            <w:vMerge/>
            <w:vAlign w:val="center"/>
          </w:tcPr>
          <w:p w:rsidR="00710C61" w:rsidRPr="00F137FF" w:rsidRDefault="00710C61" w:rsidP="00987DA0">
            <w:pPr>
              <w:tabs>
                <w:tab w:val="left" w:pos="3750"/>
              </w:tabs>
              <w:rPr>
                <w:b/>
              </w:rPr>
            </w:pPr>
          </w:p>
        </w:tc>
        <w:tc>
          <w:tcPr>
            <w:tcW w:w="5321" w:type="dxa"/>
            <w:vAlign w:val="center"/>
          </w:tcPr>
          <w:p w:rsidR="00710C61" w:rsidRPr="00F137FF" w:rsidRDefault="00710C61" w:rsidP="00F137FF">
            <w:pPr>
              <w:tabs>
                <w:tab w:val="left" w:pos="3750"/>
              </w:tabs>
            </w:pPr>
          </w:p>
        </w:tc>
      </w:tr>
      <w:tr w:rsidR="00710C61" w:rsidRPr="00F137FF" w:rsidTr="00F001AE">
        <w:trPr>
          <w:trHeight w:val="410"/>
        </w:trPr>
        <w:tc>
          <w:tcPr>
            <w:tcW w:w="3936" w:type="dxa"/>
            <w:vAlign w:val="center"/>
          </w:tcPr>
          <w:p w:rsidR="00710C61" w:rsidRDefault="00710C61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5321" w:type="dxa"/>
            <w:vAlign w:val="center"/>
          </w:tcPr>
          <w:p w:rsidR="00710C61" w:rsidRPr="00F137FF" w:rsidRDefault="00710C61" w:rsidP="00F137FF">
            <w:pPr>
              <w:tabs>
                <w:tab w:val="left" w:pos="3750"/>
              </w:tabs>
            </w:pPr>
          </w:p>
        </w:tc>
      </w:tr>
      <w:tr w:rsidR="00710C61" w:rsidRPr="00F137FF" w:rsidTr="00F001AE">
        <w:trPr>
          <w:trHeight w:val="410"/>
        </w:trPr>
        <w:tc>
          <w:tcPr>
            <w:tcW w:w="3936" w:type="dxa"/>
            <w:vAlign w:val="center"/>
          </w:tcPr>
          <w:p w:rsidR="00710C61" w:rsidRPr="00F137FF" w:rsidRDefault="00710C61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>Email Address</w:t>
            </w:r>
            <w:r w:rsidRPr="00F137FF">
              <w:rPr>
                <w:b/>
              </w:rPr>
              <w:t>:</w:t>
            </w:r>
          </w:p>
        </w:tc>
        <w:tc>
          <w:tcPr>
            <w:tcW w:w="5321" w:type="dxa"/>
            <w:vAlign w:val="center"/>
          </w:tcPr>
          <w:p w:rsidR="00710C61" w:rsidRPr="00F137FF" w:rsidRDefault="00710C61" w:rsidP="00F137FF">
            <w:pPr>
              <w:tabs>
                <w:tab w:val="left" w:pos="3750"/>
              </w:tabs>
            </w:pPr>
          </w:p>
        </w:tc>
      </w:tr>
      <w:tr w:rsidR="00710C61" w:rsidRPr="00F137FF" w:rsidTr="00F001AE">
        <w:trPr>
          <w:trHeight w:val="410"/>
        </w:trPr>
        <w:tc>
          <w:tcPr>
            <w:tcW w:w="3936" w:type="dxa"/>
            <w:vAlign w:val="center"/>
          </w:tcPr>
          <w:p w:rsidR="00710C61" w:rsidRDefault="00DF0778" w:rsidP="00DF0778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>Placement Type</w:t>
            </w:r>
          </w:p>
        </w:tc>
        <w:tc>
          <w:tcPr>
            <w:tcW w:w="5321" w:type="dxa"/>
            <w:vAlign w:val="center"/>
          </w:tcPr>
          <w:p w:rsidR="00710C61" w:rsidRPr="00F137FF" w:rsidRDefault="00710C61" w:rsidP="00F137FF">
            <w:pPr>
              <w:tabs>
                <w:tab w:val="left" w:pos="3750"/>
              </w:tabs>
            </w:pPr>
          </w:p>
        </w:tc>
      </w:tr>
      <w:tr w:rsidR="00427B2E" w:rsidRPr="00F137FF" w:rsidTr="00C6386C">
        <w:trPr>
          <w:trHeight w:val="572"/>
        </w:trPr>
        <w:tc>
          <w:tcPr>
            <w:tcW w:w="3936" w:type="dxa"/>
            <w:vAlign w:val="center"/>
          </w:tcPr>
          <w:p w:rsidR="00427B2E" w:rsidRPr="00F137FF" w:rsidRDefault="00427B2E" w:rsidP="005B4F86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 xml:space="preserve">Trust Code </w:t>
            </w:r>
          </w:p>
        </w:tc>
        <w:tc>
          <w:tcPr>
            <w:tcW w:w="5321" w:type="dxa"/>
            <w:vAlign w:val="center"/>
          </w:tcPr>
          <w:p w:rsidR="00427B2E" w:rsidRPr="00427B2E" w:rsidRDefault="00A94AD7" w:rsidP="00100523">
            <w:pPr>
              <w:tabs>
                <w:tab w:val="left" w:pos="1530"/>
              </w:tabs>
              <w:rPr>
                <w:i/>
              </w:rPr>
            </w:pPr>
            <w:sdt>
              <w:sdtPr>
                <w:id w:val="-1018313228"/>
                <w:placeholder>
                  <w:docPart w:val="0D511BCBA03F4FA682BD8ACCE2E6FC62"/>
                </w:placeholder>
                <w:showingPlcHdr/>
                <w:comboBox>
                  <w:listItem w:value="Choose an item."/>
                  <w:listItem w:displayText="NT0001 - Burton NHS Trust" w:value="NT0001 - Burton NHS Trust"/>
                  <w:listItem w:displayText="NT0020 - Non NHS Placement - Burton" w:value="NT0020 - Non NHS Placement - Burton"/>
                  <w:listItem w:displayText="NT0002 - Non NHS Placement - Derby" w:value="NT0002 - Non NHS Placement - Derby"/>
                  <w:listItem w:displayText="NT1004 - Dudley and Walsall Mental Health Partnership Trust" w:value="NT1004 - Dudley and Walsall Mental Health Partnership Trust"/>
                  <w:listItem w:displayText="NT1005 - Dudley Group NHS Foundation Trust (Community)" w:value="NT1005 - Dudley Group NHS Foundation Trust (Community)"/>
                  <w:listItem w:displayText="NT1006 - Dudley Group NHS Foundation Trust" w:value="NT1006 - Dudley Group NHS Foundation Trust"/>
                  <w:listItem w:displayText="NT1020 - Non NHS Placement - Dudley " w:value="NT1020 - Non NHS Placement - Dudley "/>
                  <w:listItem w:displayText="NT2000 - Sandwell and West Birmingh NHS Trust" w:value="NT2000 - Sandwell and West Birmingh NHS Trust"/>
                  <w:listItem w:displayText="NT2005 - Sandwell Community" w:value="NT2005 - Sandwell Community"/>
                  <w:listItem w:displayText="NT2006 - Black Country Partnership NHS Foundation Trust" w:value="NT2006 - Black Country Partnership NHS Foundation Trust"/>
                  <w:listItem w:displayText="NT2010 - City Hospital" w:value="NT2010 - City Hospital"/>
                  <w:listItem w:displayText="NT2020 - Non NHS Placement - Sandwell" w:value="NT2020 - Non NHS Placement - Sandwell"/>
                  <w:listItem w:displayText="NT3000 - Walsall Healthcare NHS Trust" w:value="NT3000 - Walsall Healthcare NHS Trust"/>
                  <w:listItem w:displayText="NT3001 - Walsall Healthcare NHS Trust Community" w:value="NT3001 - Walsall Healthcare NHS Trust Community"/>
                  <w:listItem w:displayText="NT3002 - Walsall Healthcare NHS Trust Children &amp; Families" w:value="NT3002 - Walsall Healthcare NHS Trust Children &amp; Families"/>
                  <w:listItem w:displayText="NT3020 - Non NHS Placement - Walsall " w:value="NT3020 - Non NHS Placement - Walsall "/>
                  <w:listItem w:displayText="NT4000 - Royal Wolverhampton NHS Trust" w:value="NT4000 - Royal Wolverhampton NHS Trust"/>
                  <w:listItem w:displayText="NT4020 - Non NHS Placement Wolverhampton" w:value="NT4020 - Non NHS Placement Wolverhampton"/>
                  <w:listItem w:displayText="NT5000 - Birmingham Community Healthcare NHS Trust" w:value="NT5000 - Birmingham Community Healthcare NHS Trust"/>
                  <w:listItem w:displayText="NT5001 - Birmingham and Solihull MH NHS Foundation Trust" w:value="NT5001 - Birmingham and Solihull MH NHS Foundation Trust"/>
                  <w:listItem w:displayText="NT5002 - Birmingham Women's &amp; Children NHS Trust" w:value="NT5002 - Birmingham Women's &amp; Children NHS Trust"/>
                  <w:listItem w:displayText="NT5003 - Coventry and Warwickshire Partnership Trust" w:value="NT5003 - Coventry and Warwickshire Partnership Trust"/>
                  <w:listItem w:displayText="NT5006 - South Warwickshire Foundation NHS Trust " w:value="NT5006 - South Warwickshire Foundation NHS Trust "/>
                  <w:listItem w:displayText="NT5007 - Non NHS Placement - Birmingham" w:value="NT5007 - Non NHS Placement - Birmingham"/>
                  <w:listItem w:displayText="NT6005 - Shrewsbury &amp; Telford Hospital NHS Trust" w:value="NT6005 - Shrewsbury &amp; Telford Hospital NHS Trust"/>
                  <w:listItem w:displayText="NT6006 - Shropshire Community Health NHS Trust" w:value="NT6006 - Shropshire Community Health NHS Trust"/>
                  <w:listItem w:displayText="NT6004 - Non NHS Placement Shropshire" w:value="NT6004 - Non NHS Placement Shropshire"/>
                  <w:listItem w:displayText="NT7000 - Stafford &amp; Stoke-on-Trent Partnership NHS Trust" w:value="NT7000 - Stafford &amp; Stoke-on-Trent Partnership NHS Trust"/>
                  <w:listItem w:displayText="NT7001 - South Staffs &amp; Shropshire Health Care" w:value="NT7001 - South Staffs &amp; Shropshire Health Care"/>
                  <w:listItem w:displayText="NT7002 - University Hospitals of North Midlands - UHNM" w:value="NT7002 - University Hospitals of North Midlands - UHNM"/>
                  <w:listItem w:displayText="NT7004 - Non NHS Placement Staffordshire " w:value="NT7004 - Non NHS Placement Staffordshire "/>
                  <w:listItem w:displayText="NT7005 - Non NHS Placement Stoke-on-Trent " w:value="NT7005 - Non NHS Placement Stoke-on-Trent "/>
                  <w:listItem w:displayText="NT8000 - Worcestershire Acute Hospitals NHS Trust " w:value="NT8000 - Worcestershire Acute Hospitals NHS Trust "/>
                  <w:listItem w:displayText="NT8001 - Worcestershire Health and Care NHS Trust" w:value="NT8001 - Worcestershire Health and Care NHS Trust"/>
                  <w:listItem w:displayText="NT8003 - Non NHS Placement Worcestershire" w:value="NT8003 - Non NHS Placement Worcestershire"/>
                  <w:listItem w:displayText="NT8002 - Wye Valley NHS Trust" w:value="NT8002 - Wye Valley NHS Trust"/>
                  <w:listItem w:displayText="NT9000 - Virgin Care" w:value="NT9000 - Virgin Care"/>
                  <w:listItem w:displayText="NT9007 - Non NHS Prisons" w:value="NT9007 - Non NHS Prisons"/>
                  <w:listItem w:displayText="Other - Please Specify" w:value="Other - Please Specify"/>
                </w:comboBox>
              </w:sdtPr>
              <w:sdtEndPr/>
              <w:sdtContent>
                <w:r w:rsidR="00100523" w:rsidRPr="00DC5730">
                  <w:rPr>
                    <w:rStyle w:val="PlaceholderText"/>
                  </w:rPr>
                  <w:t>Choose an item.</w:t>
                </w:r>
              </w:sdtContent>
            </w:sdt>
            <w:r w:rsidR="00427B2E">
              <w:tab/>
              <w:t xml:space="preserve"> </w:t>
            </w:r>
          </w:p>
        </w:tc>
      </w:tr>
      <w:tr w:rsidR="00710C61" w:rsidRPr="00F137FF" w:rsidTr="00F001AE">
        <w:trPr>
          <w:trHeight w:val="434"/>
        </w:trPr>
        <w:tc>
          <w:tcPr>
            <w:tcW w:w="3936" w:type="dxa"/>
            <w:vAlign w:val="center"/>
          </w:tcPr>
          <w:p w:rsidR="00710C61" w:rsidRPr="00710C61" w:rsidRDefault="00710C61" w:rsidP="005B4F86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 xml:space="preserve">Organisation Type </w:t>
            </w:r>
          </w:p>
        </w:tc>
        <w:sdt>
          <w:sdtPr>
            <w:id w:val="1380132251"/>
            <w:placeholder>
              <w:docPart w:val="A5FC5E41E3EA4D528B76F4EE1F6A0130"/>
            </w:placeholder>
            <w:comboBox>
              <w:listItem w:value="Choose an item."/>
              <w:listItem w:displayText="NHS" w:value="NHS"/>
              <w:listItem w:displayText="Independent" w:value="Independent"/>
              <w:listItem w:displayText="Voluntary" w:value="Voluntary"/>
              <w:listItem w:displayText="Social Care" w:value="Social Care"/>
              <w:listItem w:displayText="Other" w:value="Other"/>
            </w:comboBox>
          </w:sdtPr>
          <w:sdtEndPr/>
          <w:sdtContent>
            <w:tc>
              <w:tcPr>
                <w:tcW w:w="5321" w:type="dxa"/>
                <w:vAlign w:val="center"/>
              </w:tcPr>
              <w:p w:rsidR="00710C61" w:rsidRPr="00F137FF" w:rsidRDefault="00F8284A" w:rsidP="000C21F9">
                <w:pPr>
                  <w:tabs>
                    <w:tab w:val="left" w:pos="3750"/>
                  </w:tabs>
                </w:pPr>
                <w:r>
                  <w:t>Independent</w:t>
                </w:r>
                <w:r w:rsidR="004E4838">
                  <w:t>/Trust</w:t>
                </w:r>
              </w:p>
            </w:tc>
          </w:sdtContent>
        </w:sdt>
      </w:tr>
    </w:tbl>
    <w:p w:rsidR="00614511" w:rsidRPr="00B825DE" w:rsidRDefault="00614511" w:rsidP="00F137FF">
      <w:pPr>
        <w:tabs>
          <w:tab w:val="left" w:pos="3750"/>
        </w:tabs>
        <w:jc w:val="center"/>
        <w:rPr>
          <w:sz w:val="12"/>
          <w:szCs w:val="32"/>
        </w:rPr>
      </w:pP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3936"/>
        <w:gridCol w:w="5321"/>
      </w:tblGrid>
      <w:tr w:rsidR="00087AAB" w:rsidRPr="00F137FF" w:rsidTr="00987DA0">
        <w:trPr>
          <w:trHeight w:val="410"/>
        </w:trPr>
        <w:tc>
          <w:tcPr>
            <w:tcW w:w="9257" w:type="dxa"/>
            <w:gridSpan w:val="2"/>
            <w:shd w:val="clear" w:color="auto" w:fill="808080" w:themeFill="background1" w:themeFillShade="80"/>
            <w:vAlign w:val="center"/>
          </w:tcPr>
          <w:p w:rsidR="00087AAB" w:rsidRPr="00F137FF" w:rsidRDefault="00853FC9" w:rsidP="00853FC9">
            <w:pPr>
              <w:tabs>
                <w:tab w:val="left" w:pos="3750"/>
              </w:tabs>
              <w:rPr>
                <w:b/>
              </w:rPr>
            </w:pPr>
            <w:r w:rsidRPr="00853FC9">
              <w:rPr>
                <w:b/>
                <w:color w:val="FFFFFF" w:themeColor="background1"/>
              </w:rPr>
              <w:t>Placement Information</w:t>
            </w:r>
          </w:p>
        </w:tc>
      </w:tr>
      <w:tr w:rsidR="00E4040D" w:rsidRPr="00F137FF" w:rsidTr="00E4040D">
        <w:trPr>
          <w:trHeight w:val="330"/>
        </w:trPr>
        <w:tc>
          <w:tcPr>
            <w:tcW w:w="3936" w:type="dxa"/>
            <w:vMerge w:val="restart"/>
            <w:vAlign w:val="center"/>
          </w:tcPr>
          <w:p w:rsidR="00E4040D" w:rsidRPr="00F137FF" w:rsidRDefault="00E4040D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 xml:space="preserve">Practice Placement Manager </w:t>
            </w:r>
            <w:r w:rsidRPr="00F375A3">
              <w:rPr>
                <w:b/>
                <w:i/>
              </w:rPr>
              <w:t>(up to 2 contacts)</w:t>
            </w:r>
          </w:p>
        </w:tc>
        <w:tc>
          <w:tcPr>
            <w:tcW w:w="5321" w:type="dxa"/>
            <w:vAlign w:val="center"/>
          </w:tcPr>
          <w:p w:rsidR="00E4040D" w:rsidRPr="00F137FF" w:rsidRDefault="00E4040D" w:rsidP="00987DA0">
            <w:pPr>
              <w:tabs>
                <w:tab w:val="left" w:pos="3750"/>
              </w:tabs>
            </w:pPr>
          </w:p>
        </w:tc>
      </w:tr>
      <w:tr w:rsidR="00E4040D" w:rsidRPr="00F137FF" w:rsidTr="00E4040D">
        <w:trPr>
          <w:trHeight w:val="330"/>
        </w:trPr>
        <w:tc>
          <w:tcPr>
            <w:tcW w:w="3936" w:type="dxa"/>
            <w:vMerge/>
            <w:vAlign w:val="center"/>
          </w:tcPr>
          <w:p w:rsidR="00E4040D" w:rsidRDefault="00E4040D" w:rsidP="00987DA0">
            <w:pPr>
              <w:tabs>
                <w:tab w:val="left" w:pos="3750"/>
              </w:tabs>
              <w:rPr>
                <w:b/>
              </w:rPr>
            </w:pPr>
          </w:p>
        </w:tc>
        <w:tc>
          <w:tcPr>
            <w:tcW w:w="5321" w:type="dxa"/>
            <w:vAlign w:val="center"/>
          </w:tcPr>
          <w:p w:rsidR="00E4040D" w:rsidRPr="00F137FF" w:rsidRDefault="00E4040D" w:rsidP="00987DA0">
            <w:pPr>
              <w:tabs>
                <w:tab w:val="left" w:pos="3750"/>
              </w:tabs>
            </w:pPr>
          </w:p>
        </w:tc>
      </w:tr>
      <w:tr w:rsidR="00E4040D" w:rsidRPr="00F137FF" w:rsidTr="00E4040D">
        <w:trPr>
          <w:trHeight w:val="330"/>
        </w:trPr>
        <w:tc>
          <w:tcPr>
            <w:tcW w:w="3936" w:type="dxa"/>
            <w:vMerge w:val="restart"/>
            <w:vAlign w:val="center"/>
          </w:tcPr>
          <w:p w:rsidR="00E4040D" w:rsidRDefault="00E4040D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 xml:space="preserve">Academic Practice Lead </w:t>
            </w:r>
          </w:p>
          <w:p w:rsidR="00E4040D" w:rsidRDefault="00E4040D" w:rsidP="00987DA0">
            <w:pPr>
              <w:tabs>
                <w:tab w:val="left" w:pos="3750"/>
              </w:tabs>
              <w:rPr>
                <w:b/>
              </w:rPr>
            </w:pPr>
            <w:r w:rsidRPr="00F375A3">
              <w:rPr>
                <w:b/>
                <w:i/>
              </w:rPr>
              <w:t>(up to 2 contacts)</w:t>
            </w:r>
          </w:p>
        </w:tc>
        <w:tc>
          <w:tcPr>
            <w:tcW w:w="5321" w:type="dxa"/>
            <w:vAlign w:val="center"/>
          </w:tcPr>
          <w:p w:rsidR="00E4040D" w:rsidRPr="00F137FF" w:rsidRDefault="00E4040D" w:rsidP="00987DA0">
            <w:pPr>
              <w:tabs>
                <w:tab w:val="left" w:pos="3750"/>
              </w:tabs>
            </w:pPr>
          </w:p>
        </w:tc>
      </w:tr>
      <w:tr w:rsidR="00E4040D" w:rsidRPr="00F137FF" w:rsidTr="00E4040D">
        <w:trPr>
          <w:trHeight w:val="330"/>
        </w:trPr>
        <w:tc>
          <w:tcPr>
            <w:tcW w:w="3936" w:type="dxa"/>
            <w:vMerge/>
            <w:vAlign w:val="center"/>
          </w:tcPr>
          <w:p w:rsidR="00E4040D" w:rsidRDefault="00E4040D" w:rsidP="00987DA0">
            <w:pPr>
              <w:tabs>
                <w:tab w:val="left" w:pos="3750"/>
              </w:tabs>
              <w:rPr>
                <w:b/>
              </w:rPr>
            </w:pPr>
          </w:p>
        </w:tc>
        <w:tc>
          <w:tcPr>
            <w:tcW w:w="5321" w:type="dxa"/>
            <w:vAlign w:val="center"/>
          </w:tcPr>
          <w:p w:rsidR="00E4040D" w:rsidRPr="00F137FF" w:rsidRDefault="00E4040D" w:rsidP="00987DA0">
            <w:pPr>
              <w:tabs>
                <w:tab w:val="left" w:pos="3750"/>
              </w:tabs>
            </w:pPr>
          </w:p>
        </w:tc>
      </w:tr>
      <w:tr w:rsidR="00087AAB" w:rsidRPr="00F137FF" w:rsidTr="00E4040D">
        <w:trPr>
          <w:trHeight w:val="410"/>
        </w:trPr>
        <w:tc>
          <w:tcPr>
            <w:tcW w:w="3936" w:type="dxa"/>
            <w:vAlign w:val="center"/>
          </w:tcPr>
          <w:p w:rsidR="00087AAB" w:rsidRDefault="00F375A3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>Audit Contact 1</w:t>
            </w:r>
            <w:r w:rsidR="00DF0778">
              <w:rPr>
                <w:b/>
              </w:rPr>
              <w:t>(please complete request for NM number form)</w:t>
            </w:r>
          </w:p>
        </w:tc>
        <w:tc>
          <w:tcPr>
            <w:tcW w:w="5321" w:type="dxa"/>
            <w:vAlign w:val="center"/>
          </w:tcPr>
          <w:p w:rsidR="00087AAB" w:rsidRPr="00F137FF" w:rsidRDefault="00087AAB" w:rsidP="00987DA0">
            <w:pPr>
              <w:tabs>
                <w:tab w:val="left" w:pos="3750"/>
              </w:tabs>
            </w:pPr>
          </w:p>
        </w:tc>
      </w:tr>
      <w:tr w:rsidR="00087AAB" w:rsidRPr="00F137FF" w:rsidTr="00E4040D">
        <w:trPr>
          <w:trHeight w:val="410"/>
        </w:trPr>
        <w:tc>
          <w:tcPr>
            <w:tcW w:w="3936" w:type="dxa"/>
            <w:vAlign w:val="center"/>
          </w:tcPr>
          <w:p w:rsidR="00087AAB" w:rsidRPr="00F375A3" w:rsidRDefault="00F375A3" w:rsidP="00987DA0">
            <w:pPr>
              <w:tabs>
                <w:tab w:val="left" w:pos="3750"/>
              </w:tabs>
              <w:rPr>
                <w:b/>
              </w:rPr>
            </w:pPr>
            <w:r w:rsidRPr="00F375A3">
              <w:rPr>
                <w:b/>
              </w:rPr>
              <w:t>Email address</w:t>
            </w:r>
          </w:p>
        </w:tc>
        <w:tc>
          <w:tcPr>
            <w:tcW w:w="5321" w:type="dxa"/>
            <w:vAlign w:val="center"/>
          </w:tcPr>
          <w:p w:rsidR="00087AAB" w:rsidRPr="00F137FF" w:rsidRDefault="00087AAB" w:rsidP="00987DA0">
            <w:pPr>
              <w:tabs>
                <w:tab w:val="left" w:pos="3750"/>
              </w:tabs>
            </w:pPr>
          </w:p>
        </w:tc>
      </w:tr>
      <w:tr w:rsidR="00087AAB" w:rsidRPr="00F137FF" w:rsidTr="00E4040D">
        <w:trPr>
          <w:trHeight w:val="410"/>
        </w:trPr>
        <w:tc>
          <w:tcPr>
            <w:tcW w:w="3936" w:type="dxa"/>
            <w:vAlign w:val="center"/>
          </w:tcPr>
          <w:p w:rsidR="00087AAB" w:rsidRDefault="00F375A3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 xml:space="preserve">Audit contact 2 </w:t>
            </w:r>
            <w:r w:rsidR="00DF0778">
              <w:rPr>
                <w:b/>
              </w:rPr>
              <w:t>(please complete request for NM number form)</w:t>
            </w:r>
          </w:p>
        </w:tc>
        <w:tc>
          <w:tcPr>
            <w:tcW w:w="5321" w:type="dxa"/>
            <w:vAlign w:val="center"/>
          </w:tcPr>
          <w:p w:rsidR="00087AAB" w:rsidRPr="00F137FF" w:rsidRDefault="00087AAB" w:rsidP="00987DA0">
            <w:pPr>
              <w:tabs>
                <w:tab w:val="left" w:pos="3750"/>
              </w:tabs>
            </w:pPr>
          </w:p>
        </w:tc>
      </w:tr>
      <w:tr w:rsidR="00087AAB" w:rsidRPr="00F137FF" w:rsidTr="00E4040D">
        <w:trPr>
          <w:trHeight w:val="410"/>
        </w:trPr>
        <w:tc>
          <w:tcPr>
            <w:tcW w:w="3936" w:type="dxa"/>
            <w:vAlign w:val="center"/>
          </w:tcPr>
          <w:p w:rsidR="00087AAB" w:rsidRDefault="00F375A3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5321" w:type="dxa"/>
            <w:vAlign w:val="center"/>
          </w:tcPr>
          <w:p w:rsidR="00087AAB" w:rsidRPr="00F137FF" w:rsidRDefault="00087AAB" w:rsidP="00987DA0">
            <w:pPr>
              <w:tabs>
                <w:tab w:val="left" w:pos="3750"/>
              </w:tabs>
            </w:pPr>
          </w:p>
        </w:tc>
      </w:tr>
    </w:tbl>
    <w:p w:rsidR="00DF0778" w:rsidRDefault="00DF0778">
      <w:r>
        <w:br w:type="page"/>
      </w:r>
    </w:p>
    <w:tbl>
      <w:tblPr>
        <w:tblStyle w:val="TableGrid"/>
        <w:tblW w:w="9257" w:type="dxa"/>
        <w:tblLook w:val="04A0" w:firstRow="1" w:lastRow="0" w:firstColumn="1" w:lastColumn="0" w:noHBand="0" w:noVBand="1"/>
      </w:tblPr>
      <w:tblGrid>
        <w:gridCol w:w="3936"/>
        <w:gridCol w:w="5321"/>
      </w:tblGrid>
      <w:tr w:rsidR="00087AAB" w:rsidRPr="00F137FF" w:rsidTr="00E4040D">
        <w:trPr>
          <w:trHeight w:val="434"/>
        </w:trPr>
        <w:tc>
          <w:tcPr>
            <w:tcW w:w="3936" w:type="dxa"/>
            <w:vAlign w:val="center"/>
          </w:tcPr>
          <w:p w:rsidR="00087AAB" w:rsidRDefault="00087AAB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>Maximum number of students</w:t>
            </w:r>
          </w:p>
        </w:tc>
        <w:tc>
          <w:tcPr>
            <w:tcW w:w="5321" w:type="dxa"/>
            <w:vAlign w:val="center"/>
          </w:tcPr>
          <w:p w:rsidR="00087AAB" w:rsidRPr="00F137FF" w:rsidRDefault="00087AAB" w:rsidP="00987DA0">
            <w:pPr>
              <w:tabs>
                <w:tab w:val="left" w:pos="3750"/>
              </w:tabs>
            </w:pPr>
          </w:p>
        </w:tc>
      </w:tr>
      <w:tr w:rsidR="00853FC9" w:rsidRPr="00F137FF" w:rsidTr="00E4040D">
        <w:trPr>
          <w:trHeight w:val="434"/>
        </w:trPr>
        <w:tc>
          <w:tcPr>
            <w:tcW w:w="3936" w:type="dxa"/>
            <w:vAlign w:val="center"/>
          </w:tcPr>
          <w:p w:rsidR="00853FC9" w:rsidRDefault="00853FC9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>Is an audit complete? Or is it a shared audit (if so please include the NP code)</w:t>
            </w:r>
          </w:p>
          <w:p w:rsidR="00DF0778" w:rsidRDefault="00DF0778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 xml:space="preserve">Please note students cannot go on placement </w:t>
            </w:r>
            <w:proofErr w:type="spellStart"/>
            <w:r>
              <w:rPr>
                <w:b/>
              </w:rPr>
              <w:t>ithout</w:t>
            </w:r>
            <w:proofErr w:type="spellEnd"/>
            <w:r>
              <w:rPr>
                <w:b/>
              </w:rPr>
              <w:t xml:space="preserve"> an Audit if placement is over 2 weeks)</w:t>
            </w:r>
          </w:p>
        </w:tc>
        <w:tc>
          <w:tcPr>
            <w:tcW w:w="5321" w:type="dxa"/>
            <w:vAlign w:val="center"/>
          </w:tcPr>
          <w:p w:rsidR="00853FC9" w:rsidRPr="00F137FF" w:rsidRDefault="00853FC9" w:rsidP="00987DA0">
            <w:pPr>
              <w:tabs>
                <w:tab w:val="left" w:pos="3750"/>
              </w:tabs>
            </w:pPr>
          </w:p>
        </w:tc>
      </w:tr>
      <w:tr w:rsidR="00853FC9" w:rsidRPr="00F137FF" w:rsidTr="00E4040D">
        <w:trPr>
          <w:trHeight w:val="434"/>
        </w:trPr>
        <w:tc>
          <w:tcPr>
            <w:tcW w:w="3936" w:type="dxa"/>
            <w:vAlign w:val="center"/>
          </w:tcPr>
          <w:p w:rsidR="00853FC9" w:rsidRDefault="00853FC9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>Date of Audit:</w:t>
            </w:r>
          </w:p>
        </w:tc>
        <w:tc>
          <w:tcPr>
            <w:tcW w:w="5321" w:type="dxa"/>
            <w:vAlign w:val="center"/>
          </w:tcPr>
          <w:p w:rsidR="00853FC9" w:rsidRPr="00F137FF" w:rsidRDefault="00853FC9" w:rsidP="00987DA0">
            <w:pPr>
              <w:tabs>
                <w:tab w:val="left" w:pos="3750"/>
              </w:tabs>
            </w:pPr>
          </w:p>
        </w:tc>
      </w:tr>
      <w:tr w:rsidR="00087AAB" w:rsidRPr="00F137FF" w:rsidTr="00E4040D">
        <w:trPr>
          <w:trHeight w:val="434"/>
        </w:trPr>
        <w:tc>
          <w:tcPr>
            <w:tcW w:w="3936" w:type="dxa"/>
            <w:vAlign w:val="center"/>
          </w:tcPr>
          <w:p w:rsidR="00087AAB" w:rsidRDefault="00087AAB" w:rsidP="00987DA0">
            <w:pPr>
              <w:tabs>
                <w:tab w:val="left" w:pos="3750"/>
              </w:tabs>
              <w:rPr>
                <w:b/>
              </w:rPr>
            </w:pPr>
            <w:r>
              <w:rPr>
                <w:b/>
              </w:rPr>
              <w:t>Activation date of placement</w:t>
            </w:r>
          </w:p>
        </w:tc>
        <w:tc>
          <w:tcPr>
            <w:tcW w:w="5321" w:type="dxa"/>
            <w:vAlign w:val="center"/>
          </w:tcPr>
          <w:p w:rsidR="00087AAB" w:rsidRPr="00F137FF" w:rsidRDefault="00087AAB" w:rsidP="00987DA0">
            <w:pPr>
              <w:tabs>
                <w:tab w:val="left" w:pos="3750"/>
              </w:tabs>
            </w:pPr>
          </w:p>
        </w:tc>
      </w:tr>
    </w:tbl>
    <w:p w:rsidR="00DF0778" w:rsidRDefault="00DF0778" w:rsidP="00E4040D">
      <w:pPr>
        <w:tabs>
          <w:tab w:val="left" w:pos="5085"/>
        </w:tabs>
        <w:spacing w:after="0" w:line="240" w:lineRule="auto"/>
        <w:rPr>
          <w:sz w:val="32"/>
          <w:szCs w:val="32"/>
        </w:rPr>
      </w:pPr>
    </w:p>
    <w:p w:rsidR="00B72ADF" w:rsidRDefault="00D46D3C" w:rsidP="00E4040D">
      <w:pPr>
        <w:tabs>
          <w:tab w:val="left" w:pos="5085"/>
        </w:tabs>
        <w:spacing w:after="0" w:line="240" w:lineRule="auto"/>
        <w:rPr>
          <w:rFonts w:eastAsia="Times New Roman" w:cs="Tahoma"/>
          <w:b/>
        </w:rPr>
      </w:pPr>
      <w:r w:rsidRPr="00B72ADF">
        <w:rPr>
          <w:rFonts w:eastAsia="Times New Roman" w:cs="Tahoma"/>
          <w:b/>
          <w:sz w:val="20"/>
          <w:szCs w:val="20"/>
        </w:rPr>
        <w:t>P</w:t>
      </w:r>
      <w:r w:rsidR="00614511" w:rsidRPr="00B72ADF">
        <w:rPr>
          <w:rFonts w:eastAsia="Times New Roman" w:cs="Tahoma"/>
          <w:b/>
          <w:sz w:val="20"/>
          <w:szCs w:val="20"/>
        </w:rPr>
        <w:t xml:space="preserve">lease return completed form to </w:t>
      </w:r>
      <w:hyperlink r:id="rId8" w:history="1">
        <w:r w:rsidR="00614511" w:rsidRPr="00B72ADF">
          <w:rPr>
            <w:rFonts w:eastAsia="Times New Roman" w:cs="Tahoma"/>
            <w:b/>
            <w:color w:val="0000FF"/>
            <w:sz w:val="20"/>
            <w:szCs w:val="20"/>
            <w:u w:val="single"/>
          </w:rPr>
          <w:t>fehwexternalpartnerships@wlv.ac.uk</w:t>
        </w:r>
      </w:hyperlink>
      <w:r w:rsidR="00614511" w:rsidRPr="00B72ADF">
        <w:rPr>
          <w:rFonts w:eastAsia="Times New Roman" w:cs="Tahoma"/>
          <w:b/>
          <w:sz w:val="20"/>
          <w:szCs w:val="20"/>
        </w:rPr>
        <w:t xml:space="preserve"> or post to FEHW External Partnerships, University of Wolverhampton, </w:t>
      </w:r>
      <w:proofErr w:type="spellStart"/>
      <w:proofErr w:type="gramStart"/>
      <w:r w:rsidR="00614511" w:rsidRPr="00B72ADF">
        <w:rPr>
          <w:rFonts w:eastAsia="Times New Roman" w:cs="Tahoma"/>
          <w:b/>
          <w:sz w:val="20"/>
          <w:szCs w:val="20"/>
        </w:rPr>
        <w:t>Gorway</w:t>
      </w:r>
      <w:proofErr w:type="spellEnd"/>
      <w:proofErr w:type="gramEnd"/>
      <w:r w:rsidR="00614511" w:rsidRPr="00B72ADF">
        <w:rPr>
          <w:rFonts w:eastAsia="Times New Roman" w:cs="Tahoma"/>
          <w:b/>
          <w:sz w:val="20"/>
          <w:szCs w:val="20"/>
        </w:rPr>
        <w:t xml:space="preserve"> Road, Walsall, WS1 3BD</w:t>
      </w:r>
      <w:r w:rsidR="00614511" w:rsidRPr="009C42D3">
        <w:rPr>
          <w:rFonts w:eastAsia="Times New Roman" w:cs="Tahoma"/>
          <w:b/>
        </w:rPr>
        <w:t>.</w:t>
      </w:r>
    </w:p>
    <w:p w:rsidR="00B72ADF" w:rsidRDefault="00B72ADF" w:rsidP="00E4040D">
      <w:pPr>
        <w:tabs>
          <w:tab w:val="left" w:pos="5085"/>
        </w:tabs>
        <w:spacing w:after="0" w:line="240" w:lineRule="auto"/>
        <w:rPr>
          <w:rFonts w:eastAsia="Times New Roman" w:cs="Tahoma"/>
          <w:b/>
        </w:rPr>
      </w:pPr>
    </w:p>
    <w:p w:rsidR="00B72ADF" w:rsidRPr="002B14F9" w:rsidRDefault="00B72ADF" w:rsidP="002B14F9">
      <w:pPr>
        <w:tabs>
          <w:tab w:val="left" w:pos="5085"/>
        </w:tabs>
        <w:spacing w:after="0" w:line="240" w:lineRule="auto"/>
        <w:jc w:val="both"/>
        <w:rPr>
          <w:rFonts w:eastAsia="Times New Roman" w:cs="Tahoma"/>
          <w:b/>
          <w:u w:val="single"/>
        </w:rPr>
      </w:pPr>
      <w:r w:rsidRPr="004E4838">
        <w:rPr>
          <w:rFonts w:eastAsia="Times New Roman" w:cs="Tahoma"/>
          <w:b/>
          <w:highlight w:val="yellow"/>
          <w:u w:val="single"/>
        </w:rPr>
        <w:t>For Office Use Only:</w:t>
      </w:r>
    </w:p>
    <w:tbl>
      <w:tblPr>
        <w:tblStyle w:val="TableGrid"/>
        <w:tblW w:w="10253" w:type="dxa"/>
        <w:jc w:val="center"/>
        <w:tblInd w:w="-301" w:type="dxa"/>
        <w:tblLook w:val="04A0" w:firstRow="1" w:lastRow="0" w:firstColumn="1" w:lastColumn="0" w:noHBand="0" w:noVBand="1"/>
      </w:tblPr>
      <w:tblGrid>
        <w:gridCol w:w="4718"/>
        <w:gridCol w:w="5535"/>
      </w:tblGrid>
      <w:tr w:rsidR="00B72ADF" w:rsidRPr="00F137FF" w:rsidTr="00B72ADF">
        <w:trPr>
          <w:trHeight w:val="447"/>
          <w:jc w:val="center"/>
        </w:trPr>
        <w:tc>
          <w:tcPr>
            <w:tcW w:w="4718" w:type="dxa"/>
            <w:shd w:val="clear" w:color="auto" w:fill="FFFFFF" w:themeFill="background1"/>
            <w:vAlign w:val="center"/>
          </w:tcPr>
          <w:p w:rsidR="00B72ADF" w:rsidRPr="00B72ADF" w:rsidRDefault="00B72ADF" w:rsidP="003A46D9">
            <w:pPr>
              <w:tabs>
                <w:tab w:val="left" w:pos="3750"/>
              </w:tabs>
            </w:pPr>
            <w:r w:rsidRPr="00B72ADF">
              <w:t>NP Number created:</w:t>
            </w:r>
          </w:p>
        </w:tc>
        <w:tc>
          <w:tcPr>
            <w:tcW w:w="5535" w:type="dxa"/>
            <w:shd w:val="clear" w:color="auto" w:fill="FFFFFF" w:themeFill="background1"/>
            <w:vAlign w:val="center"/>
          </w:tcPr>
          <w:p w:rsidR="00B72ADF" w:rsidRPr="00614511" w:rsidRDefault="00A94AD7" w:rsidP="00720E55">
            <w:pPr>
              <w:tabs>
                <w:tab w:val="left" w:pos="3750"/>
              </w:tabs>
              <w:rPr>
                <w:b/>
              </w:rPr>
            </w:pPr>
            <w:sdt>
              <w:sdtPr>
                <w:rPr>
                  <w:b/>
                </w:rPr>
                <w:id w:val="146415451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72ADF" w:rsidRPr="00DC573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E4838" w:rsidRPr="00F137FF" w:rsidTr="00B72ADF">
        <w:trPr>
          <w:trHeight w:val="445"/>
          <w:jc w:val="center"/>
        </w:trPr>
        <w:tc>
          <w:tcPr>
            <w:tcW w:w="4718" w:type="dxa"/>
            <w:shd w:val="clear" w:color="auto" w:fill="FFFFFF" w:themeFill="background1"/>
            <w:vAlign w:val="center"/>
          </w:tcPr>
          <w:p w:rsidR="004E4838" w:rsidRDefault="004E4838" w:rsidP="00720E55">
            <w:pPr>
              <w:tabs>
                <w:tab w:val="left" w:pos="3750"/>
              </w:tabs>
            </w:pPr>
            <w:r>
              <w:t>Audit contact received</w:t>
            </w:r>
            <w:r w:rsidR="00DF0778">
              <w:t>: (NM form)</w:t>
            </w:r>
          </w:p>
        </w:tc>
        <w:tc>
          <w:tcPr>
            <w:tcW w:w="5535" w:type="dxa"/>
            <w:shd w:val="clear" w:color="auto" w:fill="FFFFFF" w:themeFill="background1"/>
            <w:vAlign w:val="center"/>
          </w:tcPr>
          <w:p w:rsidR="004E4838" w:rsidRDefault="00A94AD7" w:rsidP="00720E55">
            <w:pPr>
              <w:tabs>
                <w:tab w:val="left" w:pos="3750"/>
              </w:tabs>
              <w:rPr>
                <w:b/>
              </w:rPr>
            </w:pPr>
            <w:sdt>
              <w:sdtPr>
                <w:rPr>
                  <w:b/>
                </w:rPr>
                <w:id w:val="17370174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4838" w:rsidRPr="00DC573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853FC9" w:rsidRPr="00F137FF" w:rsidTr="00B72ADF">
        <w:trPr>
          <w:trHeight w:val="445"/>
          <w:jc w:val="center"/>
        </w:trPr>
        <w:tc>
          <w:tcPr>
            <w:tcW w:w="4718" w:type="dxa"/>
            <w:shd w:val="clear" w:color="auto" w:fill="FFFFFF" w:themeFill="background1"/>
            <w:vAlign w:val="center"/>
          </w:tcPr>
          <w:p w:rsidR="00853FC9" w:rsidRPr="00B72ADF" w:rsidRDefault="00853FC9" w:rsidP="00720E55">
            <w:pPr>
              <w:tabs>
                <w:tab w:val="left" w:pos="3750"/>
              </w:tabs>
            </w:pPr>
            <w:r>
              <w:t>Audit received/uploaded?</w:t>
            </w:r>
          </w:p>
        </w:tc>
        <w:tc>
          <w:tcPr>
            <w:tcW w:w="5535" w:type="dxa"/>
            <w:shd w:val="clear" w:color="auto" w:fill="FFFFFF" w:themeFill="background1"/>
            <w:vAlign w:val="center"/>
          </w:tcPr>
          <w:p w:rsidR="00853FC9" w:rsidRDefault="00A94AD7" w:rsidP="00720E55">
            <w:pPr>
              <w:tabs>
                <w:tab w:val="left" w:pos="3750"/>
              </w:tabs>
              <w:rPr>
                <w:b/>
              </w:rPr>
            </w:pPr>
            <w:sdt>
              <w:sdtPr>
                <w:rPr>
                  <w:b/>
                </w:rPr>
                <w:id w:val="43455765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4838" w:rsidRPr="00DC573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72ADF" w:rsidRPr="00F137FF" w:rsidTr="00B72ADF">
        <w:trPr>
          <w:trHeight w:val="445"/>
          <w:jc w:val="center"/>
        </w:trPr>
        <w:tc>
          <w:tcPr>
            <w:tcW w:w="4718" w:type="dxa"/>
            <w:shd w:val="clear" w:color="auto" w:fill="FFFFFF" w:themeFill="background1"/>
            <w:vAlign w:val="center"/>
          </w:tcPr>
          <w:p w:rsidR="00B72ADF" w:rsidRPr="00B72ADF" w:rsidRDefault="00B72ADF" w:rsidP="00720E55">
            <w:pPr>
              <w:tabs>
                <w:tab w:val="left" w:pos="3750"/>
              </w:tabs>
            </w:pPr>
            <w:r w:rsidRPr="00B72ADF">
              <w:t>CQC Alert created</w:t>
            </w:r>
          </w:p>
        </w:tc>
        <w:tc>
          <w:tcPr>
            <w:tcW w:w="5535" w:type="dxa"/>
            <w:shd w:val="clear" w:color="auto" w:fill="FFFFFF" w:themeFill="background1"/>
            <w:vAlign w:val="center"/>
          </w:tcPr>
          <w:p w:rsidR="00B72ADF" w:rsidRPr="00F137FF" w:rsidRDefault="00A94AD7" w:rsidP="00720E55">
            <w:pPr>
              <w:tabs>
                <w:tab w:val="left" w:pos="3750"/>
              </w:tabs>
            </w:pPr>
            <w:sdt>
              <w:sdtPr>
                <w:rPr>
                  <w:b/>
                </w:rPr>
                <w:id w:val="8242072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72ADF" w:rsidRPr="00DC573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A3FB8" w:rsidRPr="00F137FF" w:rsidTr="00B72ADF">
        <w:trPr>
          <w:trHeight w:val="445"/>
          <w:jc w:val="center"/>
        </w:trPr>
        <w:tc>
          <w:tcPr>
            <w:tcW w:w="4718" w:type="dxa"/>
            <w:shd w:val="clear" w:color="auto" w:fill="FFFFFF" w:themeFill="background1"/>
            <w:vAlign w:val="center"/>
          </w:tcPr>
          <w:p w:rsidR="000A3FB8" w:rsidRPr="00B72ADF" w:rsidRDefault="000A3FB8" w:rsidP="00720E55">
            <w:pPr>
              <w:tabs>
                <w:tab w:val="left" w:pos="3750"/>
              </w:tabs>
            </w:pPr>
            <w:r>
              <w:t>Added to CQC datab</w:t>
            </w:r>
            <w:r w:rsidR="004E4838">
              <w:t>a</w:t>
            </w:r>
            <w:r>
              <w:t>se</w:t>
            </w:r>
          </w:p>
        </w:tc>
        <w:tc>
          <w:tcPr>
            <w:tcW w:w="5535" w:type="dxa"/>
            <w:shd w:val="clear" w:color="auto" w:fill="FFFFFF" w:themeFill="background1"/>
            <w:vAlign w:val="center"/>
          </w:tcPr>
          <w:p w:rsidR="000A3FB8" w:rsidRPr="00F137FF" w:rsidRDefault="00A94AD7" w:rsidP="00720E55">
            <w:pPr>
              <w:tabs>
                <w:tab w:val="left" w:pos="3750"/>
              </w:tabs>
            </w:pPr>
            <w:sdt>
              <w:sdtPr>
                <w:rPr>
                  <w:b/>
                </w:rPr>
                <w:id w:val="12852483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4838" w:rsidRPr="00DC573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E4838" w:rsidRPr="00F137FF" w:rsidTr="00DF0778">
        <w:trPr>
          <w:trHeight w:val="445"/>
          <w:jc w:val="center"/>
        </w:trPr>
        <w:tc>
          <w:tcPr>
            <w:tcW w:w="4718" w:type="dxa"/>
            <w:shd w:val="clear" w:color="auto" w:fill="auto"/>
            <w:vAlign w:val="center"/>
          </w:tcPr>
          <w:p w:rsidR="004E4838" w:rsidRPr="00DF0778" w:rsidRDefault="004E4838" w:rsidP="00720E55">
            <w:pPr>
              <w:tabs>
                <w:tab w:val="left" w:pos="3750"/>
              </w:tabs>
            </w:pPr>
            <w:r w:rsidRPr="00DF0778">
              <w:t xml:space="preserve">Informed Quality for Gateway 1; copy in </w:t>
            </w:r>
            <w:proofErr w:type="spellStart"/>
            <w:r w:rsidRPr="00DF0778">
              <w:t>HoP</w:t>
            </w:r>
            <w:proofErr w:type="spellEnd"/>
            <w:r w:rsidRPr="00DF0778">
              <w:t xml:space="preserve"> and PJ</w:t>
            </w:r>
            <w:r w:rsidR="00DF0778">
              <w:t>, Quality Admin</w:t>
            </w:r>
          </w:p>
        </w:tc>
        <w:tc>
          <w:tcPr>
            <w:tcW w:w="5535" w:type="dxa"/>
            <w:shd w:val="clear" w:color="auto" w:fill="auto"/>
            <w:vAlign w:val="center"/>
          </w:tcPr>
          <w:p w:rsidR="004E4838" w:rsidRPr="00DF0778" w:rsidRDefault="00A94AD7" w:rsidP="00720E55">
            <w:pPr>
              <w:tabs>
                <w:tab w:val="left" w:pos="3750"/>
              </w:tabs>
            </w:pPr>
            <w:sdt>
              <w:sdtPr>
                <w:rPr>
                  <w:b/>
                </w:rPr>
                <w:id w:val="-205638001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4E4838" w:rsidRPr="00DF077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F0778" w:rsidRPr="00F137FF" w:rsidTr="00B72ADF">
        <w:trPr>
          <w:trHeight w:val="445"/>
          <w:jc w:val="center"/>
        </w:trPr>
        <w:tc>
          <w:tcPr>
            <w:tcW w:w="4718" w:type="dxa"/>
            <w:shd w:val="clear" w:color="auto" w:fill="FFFFFF" w:themeFill="background1"/>
            <w:vAlign w:val="center"/>
          </w:tcPr>
          <w:p w:rsidR="00DF0778" w:rsidRDefault="00DF0778" w:rsidP="00720E55">
            <w:pPr>
              <w:tabs>
                <w:tab w:val="left" w:pos="3750"/>
              </w:tabs>
            </w:pPr>
            <w:r>
              <w:t>Sent Individual contract and invoicing process</w:t>
            </w:r>
          </w:p>
        </w:tc>
        <w:tc>
          <w:tcPr>
            <w:tcW w:w="5535" w:type="dxa"/>
            <w:shd w:val="clear" w:color="auto" w:fill="FFFFFF" w:themeFill="background1"/>
            <w:vAlign w:val="center"/>
          </w:tcPr>
          <w:p w:rsidR="00DF0778" w:rsidRPr="00F137FF" w:rsidRDefault="00A94AD7" w:rsidP="00720E55">
            <w:pPr>
              <w:tabs>
                <w:tab w:val="left" w:pos="3750"/>
              </w:tabs>
            </w:pPr>
            <w:sdt>
              <w:sdtPr>
                <w:rPr>
                  <w:b/>
                </w:rPr>
                <w:id w:val="2048264915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F0778" w:rsidRPr="00DC5730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72ADF" w:rsidRPr="00F137FF" w:rsidTr="00B72ADF">
        <w:trPr>
          <w:trHeight w:val="445"/>
          <w:jc w:val="center"/>
        </w:trPr>
        <w:tc>
          <w:tcPr>
            <w:tcW w:w="4718" w:type="dxa"/>
            <w:shd w:val="clear" w:color="auto" w:fill="FFFFFF" w:themeFill="background1"/>
            <w:vAlign w:val="center"/>
          </w:tcPr>
          <w:p w:rsidR="00B72ADF" w:rsidRPr="00B72ADF" w:rsidRDefault="00DF0778" w:rsidP="00720E55">
            <w:pPr>
              <w:tabs>
                <w:tab w:val="left" w:pos="3750"/>
              </w:tabs>
            </w:pPr>
            <w:r>
              <w:t>Name Of administrator</w:t>
            </w:r>
          </w:p>
        </w:tc>
        <w:tc>
          <w:tcPr>
            <w:tcW w:w="5535" w:type="dxa"/>
            <w:shd w:val="clear" w:color="auto" w:fill="FFFFFF" w:themeFill="background1"/>
            <w:vAlign w:val="center"/>
          </w:tcPr>
          <w:p w:rsidR="00B72ADF" w:rsidRPr="00F137FF" w:rsidRDefault="00B72ADF" w:rsidP="00720E55">
            <w:pPr>
              <w:tabs>
                <w:tab w:val="left" w:pos="3750"/>
              </w:tabs>
            </w:pPr>
          </w:p>
        </w:tc>
      </w:tr>
      <w:tr w:rsidR="00B72ADF" w:rsidRPr="00F137FF" w:rsidTr="00B72ADF">
        <w:trPr>
          <w:trHeight w:val="445"/>
          <w:jc w:val="center"/>
        </w:trPr>
        <w:tc>
          <w:tcPr>
            <w:tcW w:w="4718" w:type="dxa"/>
            <w:shd w:val="clear" w:color="auto" w:fill="FFFFFF" w:themeFill="background1"/>
            <w:vAlign w:val="center"/>
          </w:tcPr>
          <w:p w:rsidR="00B72ADF" w:rsidRPr="00B72ADF" w:rsidRDefault="00B72ADF" w:rsidP="00720E55">
            <w:pPr>
              <w:tabs>
                <w:tab w:val="left" w:pos="3750"/>
              </w:tabs>
            </w:pPr>
            <w:r w:rsidRPr="00B72ADF">
              <w:t>Date:</w:t>
            </w:r>
          </w:p>
        </w:tc>
        <w:tc>
          <w:tcPr>
            <w:tcW w:w="5535" w:type="dxa"/>
            <w:shd w:val="clear" w:color="auto" w:fill="FFFFFF" w:themeFill="background1"/>
            <w:vAlign w:val="center"/>
          </w:tcPr>
          <w:p w:rsidR="00B72ADF" w:rsidRPr="00F137FF" w:rsidRDefault="00A94AD7" w:rsidP="00720E55">
            <w:pPr>
              <w:tabs>
                <w:tab w:val="left" w:pos="3750"/>
              </w:tabs>
            </w:pPr>
            <w:sdt>
              <w:sdtPr>
                <w:id w:val="-1378003734"/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72ADF" w:rsidRPr="007650E0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B72ADF" w:rsidRPr="00F137FF" w:rsidTr="002B14F9">
        <w:trPr>
          <w:trHeight w:val="934"/>
          <w:jc w:val="center"/>
        </w:trPr>
        <w:tc>
          <w:tcPr>
            <w:tcW w:w="4718" w:type="dxa"/>
            <w:shd w:val="clear" w:color="auto" w:fill="FFFFFF" w:themeFill="background1"/>
            <w:vAlign w:val="center"/>
          </w:tcPr>
          <w:p w:rsidR="00B72ADF" w:rsidRPr="00B72ADF" w:rsidRDefault="00B72ADF" w:rsidP="00720E55">
            <w:pPr>
              <w:tabs>
                <w:tab w:val="left" w:pos="3750"/>
              </w:tabs>
            </w:pPr>
            <w:r w:rsidRPr="00B72ADF">
              <w:t>Notes:</w:t>
            </w:r>
          </w:p>
        </w:tc>
        <w:tc>
          <w:tcPr>
            <w:tcW w:w="5535" w:type="dxa"/>
            <w:shd w:val="clear" w:color="auto" w:fill="FFFFFF" w:themeFill="background1"/>
            <w:vAlign w:val="center"/>
          </w:tcPr>
          <w:p w:rsidR="00B72ADF" w:rsidRDefault="00B72ADF" w:rsidP="00720E55">
            <w:pPr>
              <w:tabs>
                <w:tab w:val="left" w:pos="3750"/>
              </w:tabs>
            </w:pPr>
          </w:p>
          <w:p w:rsidR="00B72ADF" w:rsidRDefault="00B72ADF" w:rsidP="00720E55">
            <w:pPr>
              <w:tabs>
                <w:tab w:val="left" w:pos="3750"/>
              </w:tabs>
            </w:pPr>
          </w:p>
          <w:p w:rsidR="00B72ADF" w:rsidRDefault="00B72ADF" w:rsidP="00720E55">
            <w:pPr>
              <w:tabs>
                <w:tab w:val="left" w:pos="3750"/>
              </w:tabs>
            </w:pPr>
          </w:p>
          <w:p w:rsidR="00B72ADF" w:rsidRDefault="00B72ADF" w:rsidP="00720E55">
            <w:pPr>
              <w:tabs>
                <w:tab w:val="left" w:pos="3750"/>
              </w:tabs>
            </w:pPr>
          </w:p>
          <w:p w:rsidR="00B72ADF" w:rsidRDefault="00B72ADF" w:rsidP="00720E55">
            <w:pPr>
              <w:tabs>
                <w:tab w:val="left" w:pos="3750"/>
              </w:tabs>
            </w:pPr>
          </w:p>
        </w:tc>
      </w:tr>
    </w:tbl>
    <w:p w:rsidR="00B72ADF" w:rsidRPr="002B14F9" w:rsidRDefault="00B72ADF" w:rsidP="002B14F9">
      <w:pPr>
        <w:rPr>
          <w:rFonts w:eastAsia="Times New Roman" w:cs="Tahoma"/>
          <w:b/>
        </w:rPr>
      </w:pPr>
    </w:p>
    <w:sectPr w:rsidR="00B72ADF" w:rsidRPr="002B14F9" w:rsidSect="00B72ADF">
      <w:headerReference w:type="default" r:id="rId9"/>
      <w:footerReference w:type="default" r:id="rId10"/>
      <w:pgSz w:w="11906" w:h="16838"/>
      <w:pgMar w:top="284" w:right="1440" w:bottom="284" w:left="144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AD7" w:rsidRDefault="00A94AD7" w:rsidP="00B72ADF">
      <w:pPr>
        <w:spacing w:after="0" w:line="240" w:lineRule="auto"/>
      </w:pPr>
      <w:r>
        <w:separator/>
      </w:r>
    </w:p>
  </w:endnote>
  <w:endnote w:type="continuationSeparator" w:id="0">
    <w:p w:rsidR="00A94AD7" w:rsidRDefault="00A94AD7" w:rsidP="00B7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38" w:rsidRDefault="004E4838">
    <w:pPr>
      <w:pStyle w:val="Footer"/>
    </w:pPr>
    <w:r>
      <w:t>Feb 2020</w:t>
    </w:r>
  </w:p>
  <w:p w:rsidR="004E4838" w:rsidRDefault="004E4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AD7" w:rsidRDefault="00A94AD7" w:rsidP="00B72ADF">
      <w:pPr>
        <w:spacing w:after="0" w:line="240" w:lineRule="auto"/>
      </w:pPr>
      <w:r>
        <w:separator/>
      </w:r>
    </w:p>
  </w:footnote>
  <w:footnote w:type="continuationSeparator" w:id="0">
    <w:p w:rsidR="00A94AD7" w:rsidRDefault="00A94AD7" w:rsidP="00B72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DF" w:rsidRDefault="00B72ADF" w:rsidP="00B72AD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E083A17" wp14:editId="3CA93E33">
          <wp:simplePos x="0" y="0"/>
          <wp:positionH relativeFrom="column">
            <wp:posOffset>1152525</wp:posOffset>
          </wp:positionH>
          <wp:positionV relativeFrom="paragraph">
            <wp:posOffset>69850</wp:posOffset>
          </wp:positionV>
          <wp:extent cx="3200400" cy="644525"/>
          <wp:effectExtent l="0" t="0" r="0" b="3175"/>
          <wp:wrapSquare wrapText="bothSides"/>
          <wp:docPr id="5" name="Picture 5" descr="http://www2.wlv.ac.uk/webteam/files/wlv_logo_colour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2.wlv.ac.uk/webteam/files/wlv_logo_colour_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3C40D0F" wp14:editId="5335CCD1">
          <wp:extent cx="427990" cy="90424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141" r="9586" b="20394"/>
                  <a:stretch/>
                </pic:blipFill>
                <pic:spPr bwMode="auto">
                  <a:xfrm>
                    <a:off x="0" y="0"/>
                    <a:ext cx="42799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FF"/>
    <w:rsid w:val="00050C84"/>
    <w:rsid w:val="00087AAB"/>
    <w:rsid w:val="000A3FB8"/>
    <w:rsid w:val="000C21F9"/>
    <w:rsid w:val="000D61C7"/>
    <w:rsid w:val="00100523"/>
    <w:rsid w:val="00115460"/>
    <w:rsid w:val="001840D9"/>
    <w:rsid w:val="002A34CC"/>
    <w:rsid w:val="002B14F9"/>
    <w:rsid w:val="002B1A0D"/>
    <w:rsid w:val="002B22AB"/>
    <w:rsid w:val="002D00A3"/>
    <w:rsid w:val="00396162"/>
    <w:rsid w:val="003A46D9"/>
    <w:rsid w:val="003D7121"/>
    <w:rsid w:val="00427B2E"/>
    <w:rsid w:val="004A4401"/>
    <w:rsid w:val="004C4028"/>
    <w:rsid w:val="004C471C"/>
    <w:rsid w:val="004E4838"/>
    <w:rsid w:val="005B4F86"/>
    <w:rsid w:val="005F4D2C"/>
    <w:rsid w:val="00611040"/>
    <w:rsid w:val="00614511"/>
    <w:rsid w:val="00710C61"/>
    <w:rsid w:val="00721846"/>
    <w:rsid w:val="007C506F"/>
    <w:rsid w:val="007E6FA3"/>
    <w:rsid w:val="008208A5"/>
    <w:rsid w:val="0082532E"/>
    <w:rsid w:val="00853FC9"/>
    <w:rsid w:val="009261A1"/>
    <w:rsid w:val="009937D2"/>
    <w:rsid w:val="009C42D3"/>
    <w:rsid w:val="00A01268"/>
    <w:rsid w:val="00A42905"/>
    <w:rsid w:val="00A94AD7"/>
    <w:rsid w:val="00AA57B4"/>
    <w:rsid w:val="00B72ADF"/>
    <w:rsid w:val="00B825DE"/>
    <w:rsid w:val="00C3611D"/>
    <w:rsid w:val="00C6386C"/>
    <w:rsid w:val="00CB1DD6"/>
    <w:rsid w:val="00D30BAA"/>
    <w:rsid w:val="00D46D3C"/>
    <w:rsid w:val="00DB304E"/>
    <w:rsid w:val="00DC3BE7"/>
    <w:rsid w:val="00DF0778"/>
    <w:rsid w:val="00E14B3A"/>
    <w:rsid w:val="00E4040D"/>
    <w:rsid w:val="00E66CE9"/>
    <w:rsid w:val="00EE18CB"/>
    <w:rsid w:val="00F001AE"/>
    <w:rsid w:val="00F0197D"/>
    <w:rsid w:val="00F038E2"/>
    <w:rsid w:val="00F137FF"/>
    <w:rsid w:val="00F375A3"/>
    <w:rsid w:val="00F433BB"/>
    <w:rsid w:val="00F8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37FF"/>
    <w:rPr>
      <w:color w:val="808080"/>
    </w:rPr>
  </w:style>
  <w:style w:type="paragraph" w:styleId="ListParagraph">
    <w:name w:val="List Paragraph"/>
    <w:basedOn w:val="Normal"/>
    <w:uiPriority w:val="34"/>
    <w:qFormat/>
    <w:rsid w:val="00F001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DF"/>
  </w:style>
  <w:style w:type="paragraph" w:styleId="Footer">
    <w:name w:val="footer"/>
    <w:basedOn w:val="Normal"/>
    <w:link w:val="FooterChar"/>
    <w:uiPriority w:val="99"/>
    <w:unhideWhenUsed/>
    <w:rsid w:val="00B7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37FF"/>
    <w:rPr>
      <w:color w:val="808080"/>
    </w:rPr>
  </w:style>
  <w:style w:type="paragraph" w:styleId="ListParagraph">
    <w:name w:val="List Paragraph"/>
    <w:basedOn w:val="Normal"/>
    <w:uiPriority w:val="34"/>
    <w:qFormat/>
    <w:rsid w:val="00F001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DF"/>
  </w:style>
  <w:style w:type="paragraph" w:styleId="Footer">
    <w:name w:val="footer"/>
    <w:basedOn w:val="Normal"/>
    <w:link w:val="FooterChar"/>
    <w:uiPriority w:val="99"/>
    <w:unhideWhenUsed/>
    <w:rsid w:val="00B7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hwexternalpartnerships@wlv.ac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FC5E41E3EA4D528B76F4EE1F6A0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0DA0-F2E2-4A59-9350-A253ED42BBD5}"/>
      </w:docPartPr>
      <w:docPartBody>
        <w:p w:rsidR="00DB7523" w:rsidRDefault="00AA20C8" w:rsidP="00AA20C8">
          <w:pPr>
            <w:pStyle w:val="A5FC5E41E3EA4D528B76F4EE1F6A0130"/>
          </w:pPr>
          <w:r w:rsidRPr="00DC5730">
            <w:rPr>
              <w:rStyle w:val="PlaceholderText"/>
            </w:rPr>
            <w:t>Choose an item.</w:t>
          </w:r>
        </w:p>
      </w:docPartBody>
    </w:docPart>
    <w:docPart>
      <w:docPartPr>
        <w:name w:val="0D511BCBA03F4FA682BD8ACCE2E6F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4ABE3-E6BC-48C3-B3AB-04C28566892B}"/>
      </w:docPartPr>
      <w:docPartBody>
        <w:p w:rsidR="00DB7523" w:rsidRDefault="00AA20C8" w:rsidP="00AA20C8">
          <w:pPr>
            <w:pStyle w:val="0D511BCBA03F4FA682BD8ACCE2E6FC62"/>
          </w:pPr>
          <w:r w:rsidRPr="00DC57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F"/>
    <w:rsid w:val="000B4D5E"/>
    <w:rsid w:val="00292C8F"/>
    <w:rsid w:val="00353F17"/>
    <w:rsid w:val="00374DA2"/>
    <w:rsid w:val="00417628"/>
    <w:rsid w:val="006D5BC3"/>
    <w:rsid w:val="00A14A65"/>
    <w:rsid w:val="00AA20C8"/>
    <w:rsid w:val="00C944DC"/>
    <w:rsid w:val="00DB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D5E"/>
    <w:rPr>
      <w:color w:val="808080"/>
    </w:rPr>
  </w:style>
  <w:style w:type="paragraph" w:customStyle="1" w:styleId="7AB2789AFA6B446AB92A893E25DA004B">
    <w:name w:val="7AB2789AFA6B446AB92A893E25DA004B"/>
    <w:rsid w:val="00292C8F"/>
    <w:rPr>
      <w:rFonts w:eastAsiaTheme="minorHAnsi"/>
      <w:lang w:eastAsia="en-US"/>
    </w:rPr>
  </w:style>
  <w:style w:type="paragraph" w:customStyle="1" w:styleId="7AB2789AFA6B446AB92A893E25DA004B1">
    <w:name w:val="7AB2789AFA6B446AB92A893E25DA004B1"/>
    <w:rsid w:val="00292C8F"/>
    <w:rPr>
      <w:rFonts w:eastAsiaTheme="minorHAnsi"/>
      <w:lang w:eastAsia="en-US"/>
    </w:rPr>
  </w:style>
  <w:style w:type="paragraph" w:customStyle="1" w:styleId="C4811B16375E4A7BA42DC81513EA55D9">
    <w:name w:val="C4811B16375E4A7BA42DC81513EA55D9"/>
    <w:rsid w:val="00292C8F"/>
  </w:style>
  <w:style w:type="paragraph" w:customStyle="1" w:styleId="EDC93233375C42EC8C3C01E437B5B69F">
    <w:name w:val="EDC93233375C42EC8C3C01E437B5B69F"/>
    <w:rsid w:val="006D5BC3"/>
  </w:style>
  <w:style w:type="paragraph" w:customStyle="1" w:styleId="DBF8A1EE9639448D82BA40B6E829F3D0">
    <w:name w:val="DBF8A1EE9639448D82BA40B6E829F3D0"/>
    <w:rsid w:val="006D5BC3"/>
  </w:style>
  <w:style w:type="paragraph" w:customStyle="1" w:styleId="24EA7C49254D4DFB894759F6620A6CA4">
    <w:name w:val="24EA7C49254D4DFB894759F6620A6CA4"/>
    <w:rsid w:val="006D5BC3"/>
  </w:style>
  <w:style w:type="paragraph" w:customStyle="1" w:styleId="2271C7510BD24BA082A1B256E2A681D9">
    <w:name w:val="2271C7510BD24BA082A1B256E2A681D9"/>
    <w:rsid w:val="00C944DC"/>
  </w:style>
  <w:style w:type="paragraph" w:customStyle="1" w:styleId="4CF77F714DE34027BD3F5C6002518605">
    <w:name w:val="4CF77F714DE34027BD3F5C6002518605"/>
    <w:rsid w:val="00C944DC"/>
  </w:style>
  <w:style w:type="paragraph" w:customStyle="1" w:styleId="A70546B4B1FF4B478180F64267753DD6">
    <w:name w:val="A70546B4B1FF4B478180F64267753DD6"/>
    <w:rsid w:val="00C944DC"/>
  </w:style>
  <w:style w:type="paragraph" w:customStyle="1" w:styleId="70DA13DFDDAF460A8C9A96EAAE931BFE">
    <w:name w:val="70DA13DFDDAF460A8C9A96EAAE931BFE"/>
    <w:rsid w:val="00C944DC"/>
  </w:style>
  <w:style w:type="paragraph" w:customStyle="1" w:styleId="CC40C2EF667C466C9F9C4436DBDE3273">
    <w:name w:val="CC40C2EF667C466C9F9C4436DBDE3273"/>
    <w:rsid w:val="00C944DC"/>
  </w:style>
  <w:style w:type="paragraph" w:customStyle="1" w:styleId="9BD6E075E43D4478AC747D07A04F0194">
    <w:name w:val="9BD6E075E43D4478AC747D07A04F0194"/>
    <w:rsid w:val="00C944DC"/>
  </w:style>
  <w:style w:type="paragraph" w:customStyle="1" w:styleId="E0CD5EE57F874375BC0FFE9F91CE9470">
    <w:name w:val="E0CD5EE57F874375BC0FFE9F91CE9470"/>
    <w:rsid w:val="00C944DC"/>
  </w:style>
  <w:style w:type="paragraph" w:customStyle="1" w:styleId="A83D2F40625242B2BFB48F95E8B641F2">
    <w:name w:val="A83D2F40625242B2BFB48F95E8B641F2"/>
    <w:rsid w:val="00C944DC"/>
  </w:style>
  <w:style w:type="paragraph" w:customStyle="1" w:styleId="FC8B6448AAC544F39968F2E8310FD293">
    <w:name w:val="FC8B6448AAC544F39968F2E8310FD293"/>
    <w:rsid w:val="00C944DC"/>
  </w:style>
  <w:style w:type="paragraph" w:customStyle="1" w:styleId="4700AF4D96A54D3FBCB4F1AFFC2DF86A">
    <w:name w:val="4700AF4D96A54D3FBCB4F1AFFC2DF86A"/>
    <w:rsid w:val="00C944DC"/>
  </w:style>
  <w:style w:type="paragraph" w:customStyle="1" w:styleId="391E0D2261944F87A213758A73A80B28">
    <w:name w:val="391E0D2261944F87A213758A73A80B28"/>
    <w:rsid w:val="00C944DC"/>
  </w:style>
  <w:style w:type="paragraph" w:customStyle="1" w:styleId="788ED043B3ED4A02AC418027D44DB867">
    <w:name w:val="788ED043B3ED4A02AC418027D44DB867"/>
    <w:rsid w:val="00C944DC"/>
  </w:style>
  <w:style w:type="paragraph" w:customStyle="1" w:styleId="76618EE96C354E35B86FF3E0ED6389AF">
    <w:name w:val="76618EE96C354E35B86FF3E0ED6389AF"/>
    <w:rsid w:val="00C944DC"/>
  </w:style>
  <w:style w:type="paragraph" w:customStyle="1" w:styleId="76618EE96C354E35B86FF3E0ED6389AF1">
    <w:name w:val="76618EE96C354E35B86FF3E0ED6389AF1"/>
    <w:rsid w:val="00C944DC"/>
    <w:rPr>
      <w:rFonts w:eastAsiaTheme="minorHAnsi"/>
      <w:lang w:eastAsia="en-US"/>
    </w:rPr>
  </w:style>
  <w:style w:type="paragraph" w:customStyle="1" w:styleId="12BD36CD773B49F0964A3AFAC6D1A65F">
    <w:name w:val="12BD36CD773B49F0964A3AFAC6D1A65F"/>
    <w:rsid w:val="00C944DC"/>
    <w:rPr>
      <w:rFonts w:eastAsiaTheme="minorHAnsi"/>
      <w:lang w:eastAsia="en-US"/>
    </w:rPr>
  </w:style>
  <w:style w:type="paragraph" w:customStyle="1" w:styleId="391E0D2261944F87A213758A73A80B281">
    <w:name w:val="391E0D2261944F87A213758A73A80B281"/>
    <w:rsid w:val="00C944DC"/>
    <w:rPr>
      <w:rFonts w:eastAsiaTheme="minorHAnsi"/>
      <w:lang w:eastAsia="en-US"/>
    </w:rPr>
  </w:style>
  <w:style w:type="paragraph" w:customStyle="1" w:styleId="788ED043B3ED4A02AC418027D44DB8671">
    <w:name w:val="788ED043B3ED4A02AC418027D44DB8671"/>
    <w:rsid w:val="00C944DC"/>
    <w:rPr>
      <w:rFonts w:eastAsiaTheme="minorHAnsi"/>
      <w:lang w:eastAsia="en-US"/>
    </w:rPr>
  </w:style>
  <w:style w:type="paragraph" w:customStyle="1" w:styleId="76618EE96C354E35B86FF3E0ED6389AF2">
    <w:name w:val="76618EE96C354E35B86FF3E0ED6389AF2"/>
    <w:rsid w:val="00C944DC"/>
    <w:rPr>
      <w:rFonts w:eastAsiaTheme="minorHAnsi"/>
      <w:lang w:eastAsia="en-US"/>
    </w:rPr>
  </w:style>
  <w:style w:type="paragraph" w:customStyle="1" w:styleId="12BD36CD773B49F0964A3AFAC6D1A65F1">
    <w:name w:val="12BD36CD773B49F0964A3AFAC6D1A65F1"/>
    <w:rsid w:val="00C944DC"/>
    <w:rPr>
      <w:rFonts w:eastAsiaTheme="minorHAnsi"/>
      <w:lang w:eastAsia="en-US"/>
    </w:rPr>
  </w:style>
  <w:style w:type="paragraph" w:customStyle="1" w:styleId="391E0D2261944F87A213758A73A80B282">
    <w:name w:val="391E0D2261944F87A213758A73A80B282"/>
    <w:rsid w:val="00C944DC"/>
    <w:rPr>
      <w:rFonts w:eastAsiaTheme="minorHAnsi"/>
      <w:lang w:eastAsia="en-US"/>
    </w:rPr>
  </w:style>
  <w:style w:type="paragraph" w:customStyle="1" w:styleId="788ED043B3ED4A02AC418027D44DB8672">
    <w:name w:val="788ED043B3ED4A02AC418027D44DB8672"/>
    <w:rsid w:val="00C944DC"/>
    <w:rPr>
      <w:rFonts w:eastAsiaTheme="minorHAnsi"/>
      <w:lang w:eastAsia="en-US"/>
    </w:rPr>
  </w:style>
  <w:style w:type="paragraph" w:customStyle="1" w:styleId="76618EE96C354E35B86FF3E0ED6389AF3">
    <w:name w:val="76618EE96C354E35B86FF3E0ED6389AF3"/>
    <w:rsid w:val="00C944DC"/>
    <w:rPr>
      <w:rFonts w:eastAsiaTheme="minorHAnsi"/>
      <w:lang w:eastAsia="en-US"/>
    </w:rPr>
  </w:style>
  <w:style w:type="paragraph" w:customStyle="1" w:styleId="12BD36CD773B49F0964A3AFAC6D1A65F2">
    <w:name w:val="12BD36CD773B49F0964A3AFAC6D1A65F2"/>
    <w:rsid w:val="00C944DC"/>
    <w:rPr>
      <w:rFonts w:eastAsiaTheme="minorHAnsi"/>
      <w:lang w:eastAsia="en-US"/>
    </w:rPr>
  </w:style>
  <w:style w:type="paragraph" w:customStyle="1" w:styleId="391E0D2261944F87A213758A73A80B283">
    <w:name w:val="391E0D2261944F87A213758A73A80B283"/>
    <w:rsid w:val="00C944DC"/>
    <w:rPr>
      <w:rFonts w:eastAsiaTheme="minorHAnsi"/>
      <w:lang w:eastAsia="en-US"/>
    </w:rPr>
  </w:style>
  <w:style w:type="paragraph" w:customStyle="1" w:styleId="788ED043B3ED4A02AC418027D44DB8673">
    <w:name w:val="788ED043B3ED4A02AC418027D44DB8673"/>
    <w:rsid w:val="00C944DC"/>
    <w:rPr>
      <w:rFonts w:eastAsiaTheme="minorHAnsi"/>
      <w:lang w:eastAsia="en-US"/>
    </w:rPr>
  </w:style>
  <w:style w:type="paragraph" w:customStyle="1" w:styleId="76618EE96C354E35B86FF3E0ED6389AF4">
    <w:name w:val="76618EE96C354E35B86FF3E0ED6389AF4"/>
    <w:rsid w:val="00C944DC"/>
    <w:rPr>
      <w:rFonts w:eastAsiaTheme="minorHAnsi"/>
      <w:lang w:eastAsia="en-US"/>
    </w:rPr>
  </w:style>
  <w:style w:type="paragraph" w:customStyle="1" w:styleId="12BD36CD773B49F0964A3AFAC6D1A65F3">
    <w:name w:val="12BD36CD773B49F0964A3AFAC6D1A65F3"/>
    <w:rsid w:val="00C944DC"/>
    <w:rPr>
      <w:rFonts w:eastAsiaTheme="minorHAnsi"/>
      <w:lang w:eastAsia="en-US"/>
    </w:rPr>
  </w:style>
  <w:style w:type="paragraph" w:customStyle="1" w:styleId="391E0D2261944F87A213758A73A80B284">
    <w:name w:val="391E0D2261944F87A213758A73A80B284"/>
    <w:rsid w:val="00C944DC"/>
    <w:rPr>
      <w:rFonts w:eastAsiaTheme="minorHAnsi"/>
      <w:lang w:eastAsia="en-US"/>
    </w:rPr>
  </w:style>
  <w:style w:type="paragraph" w:customStyle="1" w:styleId="788ED043B3ED4A02AC418027D44DB8674">
    <w:name w:val="788ED043B3ED4A02AC418027D44DB8674"/>
    <w:rsid w:val="00C944DC"/>
    <w:rPr>
      <w:rFonts w:eastAsiaTheme="minorHAnsi"/>
      <w:lang w:eastAsia="en-US"/>
    </w:rPr>
  </w:style>
  <w:style w:type="paragraph" w:customStyle="1" w:styleId="76618EE96C354E35B86FF3E0ED6389AF5">
    <w:name w:val="76618EE96C354E35B86FF3E0ED6389AF5"/>
    <w:rsid w:val="00C944DC"/>
    <w:rPr>
      <w:rFonts w:eastAsiaTheme="minorHAnsi"/>
      <w:lang w:eastAsia="en-US"/>
    </w:rPr>
  </w:style>
  <w:style w:type="paragraph" w:customStyle="1" w:styleId="12BD36CD773B49F0964A3AFAC6D1A65F4">
    <w:name w:val="12BD36CD773B49F0964A3AFAC6D1A65F4"/>
    <w:rsid w:val="00C944DC"/>
    <w:rPr>
      <w:rFonts w:eastAsiaTheme="minorHAnsi"/>
      <w:lang w:eastAsia="en-US"/>
    </w:rPr>
  </w:style>
  <w:style w:type="paragraph" w:customStyle="1" w:styleId="391E0D2261944F87A213758A73A80B285">
    <w:name w:val="391E0D2261944F87A213758A73A80B285"/>
    <w:rsid w:val="00C944DC"/>
    <w:rPr>
      <w:rFonts w:eastAsiaTheme="minorHAnsi"/>
      <w:lang w:eastAsia="en-US"/>
    </w:rPr>
  </w:style>
  <w:style w:type="paragraph" w:customStyle="1" w:styleId="788ED043B3ED4A02AC418027D44DB8675">
    <w:name w:val="788ED043B3ED4A02AC418027D44DB8675"/>
    <w:rsid w:val="00C944DC"/>
    <w:rPr>
      <w:rFonts w:eastAsiaTheme="minorHAnsi"/>
      <w:lang w:eastAsia="en-US"/>
    </w:rPr>
  </w:style>
  <w:style w:type="paragraph" w:customStyle="1" w:styleId="B296AD544B794B4CBA9CA2DEFBAA3EA0">
    <w:name w:val="B296AD544B794B4CBA9CA2DEFBAA3EA0"/>
    <w:rsid w:val="00AA20C8"/>
  </w:style>
  <w:style w:type="paragraph" w:customStyle="1" w:styleId="F2848684D4564FE980702ABFEA211772">
    <w:name w:val="F2848684D4564FE980702ABFEA211772"/>
    <w:rsid w:val="00AA20C8"/>
  </w:style>
  <w:style w:type="paragraph" w:customStyle="1" w:styleId="A5FC5E41E3EA4D528B76F4EE1F6A0130">
    <w:name w:val="A5FC5E41E3EA4D528B76F4EE1F6A0130"/>
    <w:rsid w:val="00AA20C8"/>
    <w:rPr>
      <w:rFonts w:eastAsiaTheme="minorHAnsi"/>
      <w:lang w:eastAsia="en-US"/>
    </w:rPr>
  </w:style>
  <w:style w:type="paragraph" w:customStyle="1" w:styleId="12BD36CD773B49F0964A3AFAC6D1A65F5">
    <w:name w:val="12BD36CD773B49F0964A3AFAC6D1A65F5"/>
    <w:rsid w:val="00AA20C8"/>
    <w:rPr>
      <w:rFonts w:eastAsiaTheme="minorHAnsi"/>
      <w:lang w:eastAsia="en-US"/>
    </w:rPr>
  </w:style>
  <w:style w:type="paragraph" w:customStyle="1" w:styleId="391E0D2261944F87A213758A73A80B286">
    <w:name w:val="391E0D2261944F87A213758A73A80B286"/>
    <w:rsid w:val="00AA20C8"/>
    <w:rPr>
      <w:rFonts w:eastAsiaTheme="minorHAnsi"/>
      <w:lang w:eastAsia="en-US"/>
    </w:rPr>
  </w:style>
  <w:style w:type="paragraph" w:customStyle="1" w:styleId="788ED043B3ED4A02AC418027D44DB8676">
    <w:name w:val="788ED043B3ED4A02AC418027D44DB8676"/>
    <w:rsid w:val="00AA20C8"/>
    <w:rPr>
      <w:rFonts w:eastAsiaTheme="minorHAnsi"/>
      <w:lang w:eastAsia="en-US"/>
    </w:rPr>
  </w:style>
  <w:style w:type="paragraph" w:customStyle="1" w:styleId="3E4D5EC898A54CA8A9FF6F167AF18A52">
    <w:name w:val="3E4D5EC898A54CA8A9FF6F167AF18A52"/>
    <w:rsid w:val="00AA20C8"/>
  </w:style>
  <w:style w:type="paragraph" w:customStyle="1" w:styleId="8C75CBB0893A4007A4C5F3AE3F855FD4">
    <w:name w:val="8C75CBB0893A4007A4C5F3AE3F855FD4"/>
    <w:rsid w:val="00AA20C8"/>
  </w:style>
  <w:style w:type="paragraph" w:customStyle="1" w:styleId="8A8CA8EBA0A2478C92A9B81809958FD5">
    <w:name w:val="8A8CA8EBA0A2478C92A9B81809958FD5"/>
    <w:rsid w:val="00AA20C8"/>
  </w:style>
  <w:style w:type="paragraph" w:customStyle="1" w:styleId="4A39C49DD5FE47B2AFAA321C1E37A884">
    <w:name w:val="4A39C49DD5FE47B2AFAA321C1E37A884"/>
    <w:rsid w:val="00AA20C8"/>
  </w:style>
  <w:style w:type="paragraph" w:customStyle="1" w:styleId="E33674585A0A4C63965E46B39A43315F">
    <w:name w:val="E33674585A0A4C63965E46B39A43315F"/>
    <w:rsid w:val="00AA20C8"/>
  </w:style>
  <w:style w:type="paragraph" w:customStyle="1" w:styleId="0D511BCBA03F4FA682BD8ACCE2E6FC62">
    <w:name w:val="0D511BCBA03F4FA682BD8ACCE2E6FC62"/>
    <w:rsid w:val="00AA20C8"/>
  </w:style>
  <w:style w:type="paragraph" w:customStyle="1" w:styleId="32BAFB28FEAD48EEA98876C2C458886B">
    <w:name w:val="32BAFB28FEAD48EEA98876C2C458886B"/>
    <w:rsid w:val="000B4D5E"/>
  </w:style>
  <w:style w:type="paragraph" w:customStyle="1" w:styleId="086655001F684D6BB219B06C75F1DD1C">
    <w:name w:val="086655001F684D6BB219B06C75F1DD1C"/>
    <w:rsid w:val="000B4D5E"/>
  </w:style>
  <w:style w:type="paragraph" w:customStyle="1" w:styleId="0CBC8E7D465E41DA91FA25BFDF8F0527">
    <w:name w:val="0CBC8E7D465E41DA91FA25BFDF8F0527"/>
    <w:rsid w:val="00374D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D5E"/>
    <w:rPr>
      <w:color w:val="808080"/>
    </w:rPr>
  </w:style>
  <w:style w:type="paragraph" w:customStyle="1" w:styleId="7AB2789AFA6B446AB92A893E25DA004B">
    <w:name w:val="7AB2789AFA6B446AB92A893E25DA004B"/>
    <w:rsid w:val="00292C8F"/>
    <w:rPr>
      <w:rFonts w:eastAsiaTheme="minorHAnsi"/>
      <w:lang w:eastAsia="en-US"/>
    </w:rPr>
  </w:style>
  <w:style w:type="paragraph" w:customStyle="1" w:styleId="7AB2789AFA6B446AB92A893E25DA004B1">
    <w:name w:val="7AB2789AFA6B446AB92A893E25DA004B1"/>
    <w:rsid w:val="00292C8F"/>
    <w:rPr>
      <w:rFonts w:eastAsiaTheme="minorHAnsi"/>
      <w:lang w:eastAsia="en-US"/>
    </w:rPr>
  </w:style>
  <w:style w:type="paragraph" w:customStyle="1" w:styleId="C4811B16375E4A7BA42DC81513EA55D9">
    <w:name w:val="C4811B16375E4A7BA42DC81513EA55D9"/>
    <w:rsid w:val="00292C8F"/>
  </w:style>
  <w:style w:type="paragraph" w:customStyle="1" w:styleId="EDC93233375C42EC8C3C01E437B5B69F">
    <w:name w:val="EDC93233375C42EC8C3C01E437B5B69F"/>
    <w:rsid w:val="006D5BC3"/>
  </w:style>
  <w:style w:type="paragraph" w:customStyle="1" w:styleId="DBF8A1EE9639448D82BA40B6E829F3D0">
    <w:name w:val="DBF8A1EE9639448D82BA40B6E829F3D0"/>
    <w:rsid w:val="006D5BC3"/>
  </w:style>
  <w:style w:type="paragraph" w:customStyle="1" w:styleId="24EA7C49254D4DFB894759F6620A6CA4">
    <w:name w:val="24EA7C49254D4DFB894759F6620A6CA4"/>
    <w:rsid w:val="006D5BC3"/>
  </w:style>
  <w:style w:type="paragraph" w:customStyle="1" w:styleId="2271C7510BD24BA082A1B256E2A681D9">
    <w:name w:val="2271C7510BD24BA082A1B256E2A681D9"/>
    <w:rsid w:val="00C944DC"/>
  </w:style>
  <w:style w:type="paragraph" w:customStyle="1" w:styleId="4CF77F714DE34027BD3F5C6002518605">
    <w:name w:val="4CF77F714DE34027BD3F5C6002518605"/>
    <w:rsid w:val="00C944DC"/>
  </w:style>
  <w:style w:type="paragraph" w:customStyle="1" w:styleId="A70546B4B1FF4B478180F64267753DD6">
    <w:name w:val="A70546B4B1FF4B478180F64267753DD6"/>
    <w:rsid w:val="00C944DC"/>
  </w:style>
  <w:style w:type="paragraph" w:customStyle="1" w:styleId="70DA13DFDDAF460A8C9A96EAAE931BFE">
    <w:name w:val="70DA13DFDDAF460A8C9A96EAAE931BFE"/>
    <w:rsid w:val="00C944DC"/>
  </w:style>
  <w:style w:type="paragraph" w:customStyle="1" w:styleId="CC40C2EF667C466C9F9C4436DBDE3273">
    <w:name w:val="CC40C2EF667C466C9F9C4436DBDE3273"/>
    <w:rsid w:val="00C944DC"/>
  </w:style>
  <w:style w:type="paragraph" w:customStyle="1" w:styleId="9BD6E075E43D4478AC747D07A04F0194">
    <w:name w:val="9BD6E075E43D4478AC747D07A04F0194"/>
    <w:rsid w:val="00C944DC"/>
  </w:style>
  <w:style w:type="paragraph" w:customStyle="1" w:styleId="E0CD5EE57F874375BC0FFE9F91CE9470">
    <w:name w:val="E0CD5EE57F874375BC0FFE9F91CE9470"/>
    <w:rsid w:val="00C944DC"/>
  </w:style>
  <w:style w:type="paragraph" w:customStyle="1" w:styleId="A83D2F40625242B2BFB48F95E8B641F2">
    <w:name w:val="A83D2F40625242B2BFB48F95E8B641F2"/>
    <w:rsid w:val="00C944DC"/>
  </w:style>
  <w:style w:type="paragraph" w:customStyle="1" w:styleId="FC8B6448AAC544F39968F2E8310FD293">
    <w:name w:val="FC8B6448AAC544F39968F2E8310FD293"/>
    <w:rsid w:val="00C944DC"/>
  </w:style>
  <w:style w:type="paragraph" w:customStyle="1" w:styleId="4700AF4D96A54D3FBCB4F1AFFC2DF86A">
    <w:name w:val="4700AF4D96A54D3FBCB4F1AFFC2DF86A"/>
    <w:rsid w:val="00C944DC"/>
  </w:style>
  <w:style w:type="paragraph" w:customStyle="1" w:styleId="391E0D2261944F87A213758A73A80B28">
    <w:name w:val="391E0D2261944F87A213758A73A80B28"/>
    <w:rsid w:val="00C944DC"/>
  </w:style>
  <w:style w:type="paragraph" w:customStyle="1" w:styleId="788ED043B3ED4A02AC418027D44DB867">
    <w:name w:val="788ED043B3ED4A02AC418027D44DB867"/>
    <w:rsid w:val="00C944DC"/>
  </w:style>
  <w:style w:type="paragraph" w:customStyle="1" w:styleId="76618EE96C354E35B86FF3E0ED6389AF">
    <w:name w:val="76618EE96C354E35B86FF3E0ED6389AF"/>
    <w:rsid w:val="00C944DC"/>
  </w:style>
  <w:style w:type="paragraph" w:customStyle="1" w:styleId="76618EE96C354E35B86FF3E0ED6389AF1">
    <w:name w:val="76618EE96C354E35B86FF3E0ED6389AF1"/>
    <w:rsid w:val="00C944DC"/>
    <w:rPr>
      <w:rFonts w:eastAsiaTheme="minorHAnsi"/>
      <w:lang w:eastAsia="en-US"/>
    </w:rPr>
  </w:style>
  <w:style w:type="paragraph" w:customStyle="1" w:styleId="12BD36CD773B49F0964A3AFAC6D1A65F">
    <w:name w:val="12BD36CD773B49F0964A3AFAC6D1A65F"/>
    <w:rsid w:val="00C944DC"/>
    <w:rPr>
      <w:rFonts w:eastAsiaTheme="minorHAnsi"/>
      <w:lang w:eastAsia="en-US"/>
    </w:rPr>
  </w:style>
  <w:style w:type="paragraph" w:customStyle="1" w:styleId="391E0D2261944F87A213758A73A80B281">
    <w:name w:val="391E0D2261944F87A213758A73A80B281"/>
    <w:rsid w:val="00C944DC"/>
    <w:rPr>
      <w:rFonts w:eastAsiaTheme="minorHAnsi"/>
      <w:lang w:eastAsia="en-US"/>
    </w:rPr>
  </w:style>
  <w:style w:type="paragraph" w:customStyle="1" w:styleId="788ED043B3ED4A02AC418027D44DB8671">
    <w:name w:val="788ED043B3ED4A02AC418027D44DB8671"/>
    <w:rsid w:val="00C944DC"/>
    <w:rPr>
      <w:rFonts w:eastAsiaTheme="minorHAnsi"/>
      <w:lang w:eastAsia="en-US"/>
    </w:rPr>
  </w:style>
  <w:style w:type="paragraph" w:customStyle="1" w:styleId="76618EE96C354E35B86FF3E0ED6389AF2">
    <w:name w:val="76618EE96C354E35B86FF3E0ED6389AF2"/>
    <w:rsid w:val="00C944DC"/>
    <w:rPr>
      <w:rFonts w:eastAsiaTheme="minorHAnsi"/>
      <w:lang w:eastAsia="en-US"/>
    </w:rPr>
  </w:style>
  <w:style w:type="paragraph" w:customStyle="1" w:styleId="12BD36CD773B49F0964A3AFAC6D1A65F1">
    <w:name w:val="12BD36CD773B49F0964A3AFAC6D1A65F1"/>
    <w:rsid w:val="00C944DC"/>
    <w:rPr>
      <w:rFonts w:eastAsiaTheme="minorHAnsi"/>
      <w:lang w:eastAsia="en-US"/>
    </w:rPr>
  </w:style>
  <w:style w:type="paragraph" w:customStyle="1" w:styleId="391E0D2261944F87A213758A73A80B282">
    <w:name w:val="391E0D2261944F87A213758A73A80B282"/>
    <w:rsid w:val="00C944DC"/>
    <w:rPr>
      <w:rFonts w:eastAsiaTheme="minorHAnsi"/>
      <w:lang w:eastAsia="en-US"/>
    </w:rPr>
  </w:style>
  <w:style w:type="paragraph" w:customStyle="1" w:styleId="788ED043B3ED4A02AC418027D44DB8672">
    <w:name w:val="788ED043B3ED4A02AC418027D44DB8672"/>
    <w:rsid w:val="00C944DC"/>
    <w:rPr>
      <w:rFonts w:eastAsiaTheme="minorHAnsi"/>
      <w:lang w:eastAsia="en-US"/>
    </w:rPr>
  </w:style>
  <w:style w:type="paragraph" w:customStyle="1" w:styleId="76618EE96C354E35B86FF3E0ED6389AF3">
    <w:name w:val="76618EE96C354E35B86FF3E0ED6389AF3"/>
    <w:rsid w:val="00C944DC"/>
    <w:rPr>
      <w:rFonts w:eastAsiaTheme="minorHAnsi"/>
      <w:lang w:eastAsia="en-US"/>
    </w:rPr>
  </w:style>
  <w:style w:type="paragraph" w:customStyle="1" w:styleId="12BD36CD773B49F0964A3AFAC6D1A65F2">
    <w:name w:val="12BD36CD773B49F0964A3AFAC6D1A65F2"/>
    <w:rsid w:val="00C944DC"/>
    <w:rPr>
      <w:rFonts w:eastAsiaTheme="minorHAnsi"/>
      <w:lang w:eastAsia="en-US"/>
    </w:rPr>
  </w:style>
  <w:style w:type="paragraph" w:customStyle="1" w:styleId="391E0D2261944F87A213758A73A80B283">
    <w:name w:val="391E0D2261944F87A213758A73A80B283"/>
    <w:rsid w:val="00C944DC"/>
    <w:rPr>
      <w:rFonts w:eastAsiaTheme="minorHAnsi"/>
      <w:lang w:eastAsia="en-US"/>
    </w:rPr>
  </w:style>
  <w:style w:type="paragraph" w:customStyle="1" w:styleId="788ED043B3ED4A02AC418027D44DB8673">
    <w:name w:val="788ED043B3ED4A02AC418027D44DB8673"/>
    <w:rsid w:val="00C944DC"/>
    <w:rPr>
      <w:rFonts w:eastAsiaTheme="minorHAnsi"/>
      <w:lang w:eastAsia="en-US"/>
    </w:rPr>
  </w:style>
  <w:style w:type="paragraph" w:customStyle="1" w:styleId="76618EE96C354E35B86FF3E0ED6389AF4">
    <w:name w:val="76618EE96C354E35B86FF3E0ED6389AF4"/>
    <w:rsid w:val="00C944DC"/>
    <w:rPr>
      <w:rFonts w:eastAsiaTheme="minorHAnsi"/>
      <w:lang w:eastAsia="en-US"/>
    </w:rPr>
  </w:style>
  <w:style w:type="paragraph" w:customStyle="1" w:styleId="12BD36CD773B49F0964A3AFAC6D1A65F3">
    <w:name w:val="12BD36CD773B49F0964A3AFAC6D1A65F3"/>
    <w:rsid w:val="00C944DC"/>
    <w:rPr>
      <w:rFonts w:eastAsiaTheme="minorHAnsi"/>
      <w:lang w:eastAsia="en-US"/>
    </w:rPr>
  </w:style>
  <w:style w:type="paragraph" w:customStyle="1" w:styleId="391E0D2261944F87A213758A73A80B284">
    <w:name w:val="391E0D2261944F87A213758A73A80B284"/>
    <w:rsid w:val="00C944DC"/>
    <w:rPr>
      <w:rFonts w:eastAsiaTheme="minorHAnsi"/>
      <w:lang w:eastAsia="en-US"/>
    </w:rPr>
  </w:style>
  <w:style w:type="paragraph" w:customStyle="1" w:styleId="788ED043B3ED4A02AC418027D44DB8674">
    <w:name w:val="788ED043B3ED4A02AC418027D44DB8674"/>
    <w:rsid w:val="00C944DC"/>
    <w:rPr>
      <w:rFonts w:eastAsiaTheme="minorHAnsi"/>
      <w:lang w:eastAsia="en-US"/>
    </w:rPr>
  </w:style>
  <w:style w:type="paragraph" w:customStyle="1" w:styleId="76618EE96C354E35B86FF3E0ED6389AF5">
    <w:name w:val="76618EE96C354E35B86FF3E0ED6389AF5"/>
    <w:rsid w:val="00C944DC"/>
    <w:rPr>
      <w:rFonts w:eastAsiaTheme="minorHAnsi"/>
      <w:lang w:eastAsia="en-US"/>
    </w:rPr>
  </w:style>
  <w:style w:type="paragraph" w:customStyle="1" w:styleId="12BD36CD773B49F0964A3AFAC6D1A65F4">
    <w:name w:val="12BD36CD773B49F0964A3AFAC6D1A65F4"/>
    <w:rsid w:val="00C944DC"/>
    <w:rPr>
      <w:rFonts w:eastAsiaTheme="minorHAnsi"/>
      <w:lang w:eastAsia="en-US"/>
    </w:rPr>
  </w:style>
  <w:style w:type="paragraph" w:customStyle="1" w:styleId="391E0D2261944F87A213758A73A80B285">
    <w:name w:val="391E0D2261944F87A213758A73A80B285"/>
    <w:rsid w:val="00C944DC"/>
    <w:rPr>
      <w:rFonts w:eastAsiaTheme="minorHAnsi"/>
      <w:lang w:eastAsia="en-US"/>
    </w:rPr>
  </w:style>
  <w:style w:type="paragraph" w:customStyle="1" w:styleId="788ED043B3ED4A02AC418027D44DB8675">
    <w:name w:val="788ED043B3ED4A02AC418027D44DB8675"/>
    <w:rsid w:val="00C944DC"/>
    <w:rPr>
      <w:rFonts w:eastAsiaTheme="minorHAnsi"/>
      <w:lang w:eastAsia="en-US"/>
    </w:rPr>
  </w:style>
  <w:style w:type="paragraph" w:customStyle="1" w:styleId="B296AD544B794B4CBA9CA2DEFBAA3EA0">
    <w:name w:val="B296AD544B794B4CBA9CA2DEFBAA3EA0"/>
    <w:rsid w:val="00AA20C8"/>
  </w:style>
  <w:style w:type="paragraph" w:customStyle="1" w:styleId="F2848684D4564FE980702ABFEA211772">
    <w:name w:val="F2848684D4564FE980702ABFEA211772"/>
    <w:rsid w:val="00AA20C8"/>
  </w:style>
  <w:style w:type="paragraph" w:customStyle="1" w:styleId="A5FC5E41E3EA4D528B76F4EE1F6A0130">
    <w:name w:val="A5FC5E41E3EA4D528B76F4EE1F6A0130"/>
    <w:rsid w:val="00AA20C8"/>
    <w:rPr>
      <w:rFonts w:eastAsiaTheme="minorHAnsi"/>
      <w:lang w:eastAsia="en-US"/>
    </w:rPr>
  </w:style>
  <w:style w:type="paragraph" w:customStyle="1" w:styleId="12BD36CD773B49F0964A3AFAC6D1A65F5">
    <w:name w:val="12BD36CD773B49F0964A3AFAC6D1A65F5"/>
    <w:rsid w:val="00AA20C8"/>
    <w:rPr>
      <w:rFonts w:eastAsiaTheme="minorHAnsi"/>
      <w:lang w:eastAsia="en-US"/>
    </w:rPr>
  </w:style>
  <w:style w:type="paragraph" w:customStyle="1" w:styleId="391E0D2261944F87A213758A73A80B286">
    <w:name w:val="391E0D2261944F87A213758A73A80B286"/>
    <w:rsid w:val="00AA20C8"/>
    <w:rPr>
      <w:rFonts w:eastAsiaTheme="minorHAnsi"/>
      <w:lang w:eastAsia="en-US"/>
    </w:rPr>
  </w:style>
  <w:style w:type="paragraph" w:customStyle="1" w:styleId="788ED043B3ED4A02AC418027D44DB8676">
    <w:name w:val="788ED043B3ED4A02AC418027D44DB8676"/>
    <w:rsid w:val="00AA20C8"/>
    <w:rPr>
      <w:rFonts w:eastAsiaTheme="minorHAnsi"/>
      <w:lang w:eastAsia="en-US"/>
    </w:rPr>
  </w:style>
  <w:style w:type="paragraph" w:customStyle="1" w:styleId="3E4D5EC898A54CA8A9FF6F167AF18A52">
    <w:name w:val="3E4D5EC898A54CA8A9FF6F167AF18A52"/>
    <w:rsid w:val="00AA20C8"/>
  </w:style>
  <w:style w:type="paragraph" w:customStyle="1" w:styleId="8C75CBB0893A4007A4C5F3AE3F855FD4">
    <w:name w:val="8C75CBB0893A4007A4C5F3AE3F855FD4"/>
    <w:rsid w:val="00AA20C8"/>
  </w:style>
  <w:style w:type="paragraph" w:customStyle="1" w:styleId="8A8CA8EBA0A2478C92A9B81809958FD5">
    <w:name w:val="8A8CA8EBA0A2478C92A9B81809958FD5"/>
    <w:rsid w:val="00AA20C8"/>
  </w:style>
  <w:style w:type="paragraph" w:customStyle="1" w:styleId="4A39C49DD5FE47B2AFAA321C1E37A884">
    <w:name w:val="4A39C49DD5FE47B2AFAA321C1E37A884"/>
    <w:rsid w:val="00AA20C8"/>
  </w:style>
  <w:style w:type="paragraph" w:customStyle="1" w:styleId="E33674585A0A4C63965E46B39A43315F">
    <w:name w:val="E33674585A0A4C63965E46B39A43315F"/>
    <w:rsid w:val="00AA20C8"/>
  </w:style>
  <w:style w:type="paragraph" w:customStyle="1" w:styleId="0D511BCBA03F4FA682BD8ACCE2E6FC62">
    <w:name w:val="0D511BCBA03F4FA682BD8ACCE2E6FC62"/>
    <w:rsid w:val="00AA20C8"/>
  </w:style>
  <w:style w:type="paragraph" w:customStyle="1" w:styleId="32BAFB28FEAD48EEA98876C2C458886B">
    <w:name w:val="32BAFB28FEAD48EEA98876C2C458886B"/>
    <w:rsid w:val="000B4D5E"/>
  </w:style>
  <w:style w:type="paragraph" w:customStyle="1" w:styleId="086655001F684D6BB219B06C75F1DD1C">
    <w:name w:val="086655001F684D6BB219B06C75F1DD1C"/>
    <w:rsid w:val="000B4D5E"/>
  </w:style>
  <w:style w:type="paragraph" w:customStyle="1" w:styleId="0CBC8E7D465E41DA91FA25BFDF8F0527">
    <w:name w:val="0CBC8E7D465E41DA91FA25BFDF8F0527"/>
    <w:rsid w:val="00374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799E-1881-4908-BE3D-75E10A6F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Wolverhampton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Manisha</dc:creator>
  <cp:lastModifiedBy>Mann, Amrit</cp:lastModifiedBy>
  <cp:revision>1</cp:revision>
  <cp:lastPrinted>2017-04-06T10:41:00Z</cp:lastPrinted>
  <dcterms:created xsi:type="dcterms:W3CDTF">2020-03-12T10:30:00Z</dcterms:created>
  <dcterms:modified xsi:type="dcterms:W3CDTF">2020-03-12T10:30:00Z</dcterms:modified>
</cp:coreProperties>
</file>