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C6EA6" w:rsidP="00CC6EA6" w:rsidRDefault="00CC6EA6" w14:paraId="4B60BFF1" wp14:textId="77777777">
      <w:pPr>
        <w:jc w:val="right"/>
        <w:rPr>
          <w:sz w:val="16"/>
          <w:szCs w:val="16"/>
        </w:rPr>
      </w:pPr>
      <w:bookmarkStart w:name="_GoBack" w:id="0"/>
      <w:bookmarkEnd w:id="0"/>
      <w:r>
        <w:rPr>
          <w:noProof/>
          <w:lang w:eastAsia="en-GB"/>
        </w:rPr>
        <w:drawing>
          <wp:anchor xmlns:wp14="http://schemas.microsoft.com/office/word/2010/wordprocessingDrawing" distT="0" distB="0" distL="114300" distR="114300" simplePos="0" relativeHeight="251659264" behindDoc="1" locked="0" layoutInCell="1" allowOverlap="1" wp14:anchorId="123BD281" wp14:editId="7777777">
            <wp:simplePos x="0" y="0"/>
            <wp:positionH relativeFrom="column">
              <wp:posOffset>0</wp:posOffset>
            </wp:positionH>
            <wp:positionV relativeFrom="paragraph">
              <wp:posOffset>68580</wp:posOffset>
            </wp:positionV>
            <wp:extent cx="2286000" cy="473710"/>
            <wp:effectExtent l="0" t="0" r="0" b="2540"/>
            <wp:wrapTight wrapText="bothSides">
              <wp:wrapPolygon edited="0">
                <wp:start x="0" y="0"/>
                <wp:lineTo x="0" y="20847"/>
                <wp:lineTo x="21420" y="20847"/>
                <wp:lineTo x="21420" y="0"/>
                <wp:lineTo x="0" y="0"/>
              </wp:wrapPolygon>
            </wp:wrapTight>
            <wp:docPr id="1"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C6EA6" w:rsidP="00CC6EA6" w:rsidRDefault="00CC6EA6" w14:paraId="672A6659" wp14:textId="77777777"/>
    <w:p xmlns:wp14="http://schemas.microsoft.com/office/word/2010/wordml" w:rsidRPr="00A364FD" w:rsidR="00CC6EA6" w:rsidP="00CC6EA6" w:rsidRDefault="002C02B7" w14:paraId="5C9A5A01" wp14:textId="77777777">
      <w:pPr>
        <w:rPr>
          <w:b/>
          <w:sz w:val="28"/>
          <w:szCs w:val="28"/>
        </w:rPr>
      </w:pPr>
      <w:r>
        <w:rPr>
          <w:b/>
          <w:sz w:val="28"/>
          <w:szCs w:val="28"/>
        </w:rPr>
        <w:t>Home Office permission</w:t>
      </w:r>
      <w:r w:rsidRPr="00A364FD" w:rsidR="00CC6EA6">
        <w:rPr>
          <w:b/>
          <w:sz w:val="28"/>
          <w:szCs w:val="28"/>
        </w:rPr>
        <w:t xml:space="preserve"> </w:t>
      </w:r>
      <w:r>
        <w:rPr>
          <w:b/>
          <w:sz w:val="28"/>
          <w:szCs w:val="28"/>
        </w:rPr>
        <w:t>f</w:t>
      </w:r>
      <w:r w:rsidRPr="00A364FD" w:rsidR="00CC6EA6">
        <w:rPr>
          <w:b/>
          <w:sz w:val="28"/>
          <w:szCs w:val="28"/>
        </w:rPr>
        <w:t xml:space="preserve">orm </w:t>
      </w:r>
    </w:p>
    <w:p xmlns:wp14="http://schemas.microsoft.com/office/word/2010/wordml" w:rsidR="00CC6EA6" w:rsidP="00CC6EA6" w:rsidRDefault="00CC6EA6" w14:paraId="02EB378F" wp14:textId="77777777"/>
    <w:p xmlns:wp14="http://schemas.microsoft.com/office/word/2010/wordml" w:rsidR="00CC6EA6" w:rsidP="00CC6EA6" w:rsidRDefault="005B23D7" w14:paraId="67B1540C" wp14:textId="77777777">
      <w:r>
        <w:t>Based on the information provided in your application,</w:t>
      </w:r>
      <w:r w:rsidR="00CC6EA6">
        <w:t xml:space="preserve"> we</w:t>
      </w:r>
      <w:r w:rsidR="002C02B7">
        <w:t xml:space="preserve"> either do not have a full understanding of your immigration history, or need to discuss your current immigration status with the Home Office. Please therefore fill in the below form to give the University and Home Office permission to share this information. </w:t>
      </w:r>
    </w:p>
    <w:p xmlns:wp14="http://schemas.microsoft.com/office/word/2010/wordml" w:rsidR="00CC6EA6" w:rsidP="00CC6EA6" w:rsidRDefault="00CC6EA6" w14:paraId="6A05A809" wp14:textId="77777777"/>
    <w:p xmlns:wp14="http://schemas.microsoft.com/office/word/2010/wordml" w:rsidR="00CC6EA6" w:rsidP="00CC6EA6" w:rsidRDefault="005B23D7" w14:paraId="3DFB2DD5" wp14:textId="77777777">
      <w:r>
        <w:t xml:space="preserve">We will send your completed form </w:t>
      </w:r>
      <w:r w:rsidR="00CC6EA6">
        <w:t>to the UK Home Office who will then provide details of any previous immigration history you have in the UK</w:t>
      </w:r>
      <w:r w:rsidR="002C02B7">
        <w:t>, or may provide information about your current immigration status</w:t>
      </w:r>
      <w:r w:rsidR="00CC6EA6">
        <w:t>.</w:t>
      </w:r>
      <w:r>
        <w:t xml:space="preserve"> </w:t>
      </w:r>
      <w:r w:rsidR="00CC6EA6">
        <w:t>The</w:t>
      </w:r>
      <w:r w:rsidR="002C02B7">
        <w:t>se</w:t>
      </w:r>
      <w:r w:rsidR="00CC6EA6">
        <w:t xml:space="preserve"> check </w:t>
      </w:r>
      <w:r w:rsidR="002C02B7">
        <w:t xml:space="preserve">do </w:t>
      </w:r>
      <w:r w:rsidR="00CC6EA6">
        <w:t xml:space="preserve">not </w:t>
      </w:r>
      <w:r w:rsidR="002C02B7">
        <w:t xml:space="preserve">often </w:t>
      </w:r>
      <w:r w:rsidR="00CC6EA6">
        <w:t xml:space="preserve">take long, but you should be aware that we will be unable to remove </w:t>
      </w:r>
      <w:r w:rsidR="002C02B7">
        <w:t xml:space="preserve">any visa </w:t>
      </w:r>
      <w:r w:rsidR="00CC6EA6">
        <w:t>condition</w:t>
      </w:r>
      <w:r w:rsidR="002C02B7">
        <w:t>s</w:t>
      </w:r>
      <w:r w:rsidR="00CC6EA6">
        <w:t xml:space="preserve"> from your offer until we are satisfied that you are able to successfully apply for a visa. </w:t>
      </w:r>
    </w:p>
    <w:p xmlns:wp14="http://schemas.microsoft.com/office/word/2010/wordml" w:rsidR="00CC6EA6" w:rsidP="00CC6EA6" w:rsidRDefault="00CC6EA6" w14:paraId="5A39BBE3" wp14:textId="77777777"/>
    <w:tbl>
      <w:tblPr>
        <w:tblStyle w:val="TableGrid"/>
        <w:tblW w:w="0" w:type="auto"/>
        <w:tblLook w:val="04A0" w:firstRow="1" w:lastRow="0" w:firstColumn="1" w:lastColumn="0" w:noHBand="0" w:noVBand="1"/>
      </w:tblPr>
      <w:tblGrid>
        <w:gridCol w:w="2760"/>
        <w:gridCol w:w="6256"/>
      </w:tblGrid>
      <w:tr xmlns:wp14="http://schemas.microsoft.com/office/word/2010/wordml" w:rsidRPr="00A364FD" w:rsidR="004D7090" w:rsidTr="0C9AC6AB" w14:paraId="7F69BD99" wp14:textId="77777777">
        <w:tc>
          <w:tcPr>
            <w:tcW w:w="2802" w:type="dxa"/>
            <w:tcMar/>
          </w:tcPr>
          <w:p w:rsidRPr="00A364FD" w:rsidR="004D7090" w:rsidP="00CC6EA6" w:rsidRDefault="004D7090" w14:paraId="6B7414BC" wp14:textId="77777777">
            <w:pPr>
              <w:rPr>
                <w:b/>
              </w:rPr>
            </w:pPr>
            <w:r w:rsidRPr="00A364FD">
              <w:rPr>
                <w:b/>
              </w:rPr>
              <w:t xml:space="preserve">University of Wolverhampton </w:t>
            </w:r>
          </w:p>
          <w:p w:rsidRPr="00A364FD" w:rsidR="004D7090" w:rsidP="00CC6EA6" w:rsidRDefault="004D7090" w14:paraId="70E6B497" wp14:textId="77777777">
            <w:pPr>
              <w:rPr>
                <w:b/>
              </w:rPr>
            </w:pPr>
            <w:r w:rsidRPr="00A364FD">
              <w:rPr>
                <w:b/>
              </w:rPr>
              <w:t>Student Number</w:t>
            </w:r>
          </w:p>
        </w:tc>
        <w:tc>
          <w:tcPr>
            <w:tcW w:w="6440" w:type="dxa"/>
            <w:tcMar/>
          </w:tcPr>
          <w:p w:rsidRPr="00A364FD" w:rsidR="004D7090" w:rsidP="00CC6EA6" w:rsidRDefault="004D7090" w14:paraId="41C8F396" wp14:textId="77777777">
            <w:pPr>
              <w:rPr>
                <w:b/>
              </w:rPr>
            </w:pPr>
          </w:p>
        </w:tc>
      </w:tr>
      <w:tr xmlns:wp14="http://schemas.microsoft.com/office/word/2010/wordml" w:rsidRPr="00A364FD" w:rsidR="004D7090" w:rsidTr="0C9AC6AB" w14:paraId="022EA57E" wp14:textId="77777777">
        <w:tc>
          <w:tcPr>
            <w:tcW w:w="2802" w:type="dxa"/>
            <w:tcMar/>
          </w:tcPr>
          <w:p w:rsidRPr="00A364FD" w:rsidR="004D7090" w:rsidP="00CC6EA6" w:rsidRDefault="004D7090" w14:paraId="650C5F59" wp14:textId="77777777">
            <w:pPr>
              <w:rPr>
                <w:b/>
              </w:rPr>
            </w:pPr>
            <w:r w:rsidRPr="00A364FD">
              <w:rPr>
                <w:b/>
              </w:rPr>
              <w:t>Full Name</w:t>
            </w:r>
          </w:p>
        </w:tc>
        <w:tc>
          <w:tcPr>
            <w:tcW w:w="6440" w:type="dxa"/>
            <w:tcMar/>
          </w:tcPr>
          <w:p w:rsidRPr="00A364FD" w:rsidR="004D7090" w:rsidP="00CC6EA6" w:rsidRDefault="004D7090" w14:paraId="72A3D3EC" wp14:textId="77777777">
            <w:pPr>
              <w:rPr>
                <w:b/>
              </w:rPr>
            </w:pPr>
          </w:p>
          <w:p w:rsidRPr="00A364FD" w:rsidR="004D7090" w:rsidP="00CC6EA6" w:rsidRDefault="004D7090" w14:paraId="0D0B940D" wp14:textId="77777777">
            <w:pPr>
              <w:rPr>
                <w:b/>
              </w:rPr>
            </w:pPr>
          </w:p>
          <w:p w:rsidRPr="00A364FD" w:rsidR="004D7090" w:rsidP="00CC6EA6" w:rsidRDefault="004D7090" w14:paraId="0E27B00A" wp14:textId="77777777">
            <w:pPr>
              <w:rPr>
                <w:b/>
              </w:rPr>
            </w:pPr>
          </w:p>
          <w:p w:rsidRPr="00A364FD" w:rsidR="004D7090" w:rsidP="00CC6EA6" w:rsidRDefault="004D7090" w14:paraId="60061E4C" wp14:textId="77777777">
            <w:pPr>
              <w:rPr>
                <w:b/>
              </w:rPr>
            </w:pPr>
          </w:p>
          <w:p w:rsidRPr="00A364FD" w:rsidR="004D7090" w:rsidP="00CC6EA6" w:rsidRDefault="004D7090" w14:paraId="44EAFD9C" wp14:textId="77777777">
            <w:pPr>
              <w:rPr>
                <w:b/>
              </w:rPr>
            </w:pPr>
          </w:p>
          <w:p w:rsidRPr="00A364FD" w:rsidR="004D7090" w:rsidP="00CC6EA6" w:rsidRDefault="004D7090" w14:paraId="4B94D5A5" wp14:textId="77777777">
            <w:pPr>
              <w:rPr>
                <w:b/>
              </w:rPr>
            </w:pPr>
          </w:p>
        </w:tc>
      </w:tr>
      <w:tr xmlns:wp14="http://schemas.microsoft.com/office/word/2010/wordml" w:rsidRPr="00A364FD" w:rsidR="004D7090" w:rsidTr="0C9AC6AB" w14:paraId="4B39FEE2" wp14:textId="77777777">
        <w:tc>
          <w:tcPr>
            <w:tcW w:w="2802" w:type="dxa"/>
            <w:tcMar/>
          </w:tcPr>
          <w:p w:rsidRPr="00A364FD" w:rsidR="004D7090" w:rsidP="00CC6EA6" w:rsidRDefault="004D7090" w14:paraId="6371B7CE" wp14:textId="77777777">
            <w:pPr>
              <w:rPr>
                <w:b/>
              </w:rPr>
            </w:pPr>
            <w:r w:rsidRPr="00A364FD">
              <w:rPr>
                <w:b/>
              </w:rPr>
              <w:t>Date of Birth</w:t>
            </w:r>
          </w:p>
        </w:tc>
        <w:tc>
          <w:tcPr>
            <w:tcW w:w="6440" w:type="dxa"/>
            <w:tcMar/>
          </w:tcPr>
          <w:p w:rsidRPr="00A364FD" w:rsidR="004D7090" w:rsidP="00CC6EA6" w:rsidRDefault="004D7090" w14:paraId="3DEEC669" wp14:textId="77777777">
            <w:pPr>
              <w:rPr>
                <w:b/>
              </w:rPr>
            </w:pPr>
          </w:p>
          <w:p w:rsidRPr="00A364FD" w:rsidR="004D7090" w:rsidP="00CC6EA6" w:rsidRDefault="004D7090" w14:paraId="3656B9AB" wp14:textId="77777777">
            <w:pPr>
              <w:rPr>
                <w:b/>
              </w:rPr>
            </w:pPr>
          </w:p>
          <w:p w:rsidRPr="00A364FD" w:rsidR="004D7090" w:rsidP="00CC6EA6" w:rsidRDefault="004D7090" w14:paraId="45FB0818" wp14:textId="77777777">
            <w:pPr>
              <w:rPr>
                <w:b/>
              </w:rPr>
            </w:pPr>
          </w:p>
        </w:tc>
      </w:tr>
      <w:tr xmlns:wp14="http://schemas.microsoft.com/office/word/2010/wordml" w:rsidRPr="00A364FD" w:rsidR="004D7090" w:rsidTr="0C9AC6AB" w14:paraId="3E34A577" wp14:textId="77777777">
        <w:tc>
          <w:tcPr>
            <w:tcW w:w="2802" w:type="dxa"/>
            <w:tcMar/>
          </w:tcPr>
          <w:p w:rsidRPr="00A364FD" w:rsidR="004D7090" w:rsidP="00CC6EA6" w:rsidRDefault="004D7090" w14:paraId="69A8477B" wp14:textId="77777777">
            <w:pPr>
              <w:rPr>
                <w:b/>
              </w:rPr>
            </w:pPr>
            <w:r w:rsidRPr="00A364FD">
              <w:rPr>
                <w:b/>
              </w:rPr>
              <w:t>Passport Number</w:t>
            </w:r>
          </w:p>
        </w:tc>
        <w:tc>
          <w:tcPr>
            <w:tcW w:w="6440" w:type="dxa"/>
            <w:tcMar/>
          </w:tcPr>
          <w:p w:rsidRPr="00A364FD" w:rsidR="004D7090" w:rsidP="00CC6EA6" w:rsidRDefault="004D7090" w14:paraId="049F31CB" wp14:textId="77777777">
            <w:pPr>
              <w:rPr>
                <w:b/>
              </w:rPr>
            </w:pPr>
          </w:p>
          <w:p w:rsidRPr="00A364FD" w:rsidR="004D7090" w:rsidP="00CC6EA6" w:rsidRDefault="004D7090" w14:paraId="53128261" wp14:textId="77777777">
            <w:pPr>
              <w:rPr>
                <w:b/>
              </w:rPr>
            </w:pPr>
          </w:p>
        </w:tc>
      </w:tr>
      <w:tr xmlns:wp14="http://schemas.microsoft.com/office/word/2010/wordml" w:rsidRPr="00A364FD" w:rsidR="004D7090" w:rsidTr="0C9AC6AB" w14:paraId="2746DCC8" wp14:textId="77777777">
        <w:tc>
          <w:tcPr>
            <w:tcW w:w="2802" w:type="dxa"/>
            <w:tcMar/>
          </w:tcPr>
          <w:p w:rsidRPr="00A364FD" w:rsidR="004D7090" w:rsidP="00CC6EA6" w:rsidRDefault="00A364FD" w14:paraId="31903038" wp14:textId="77777777">
            <w:pPr>
              <w:rPr>
                <w:b/>
              </w:rPr>
            </w:pPr>
            <w:r>
              <w:rPr>
                <w:b/>
              </w:rPr>
              <w:t>Nationality</w:t>
            </w:r>
          </w:p>
          <w:p w:rsidRPr="00A364FD" w:rsidR="004D7090" w:rsidP="00CC6EA6" w:rsidRDefault="004D7090" w14:paraId="62486C05" wp14:textId="77777777">
            <w:pPr>
              <w:rPr>
                <w:b/>
              </w:rPr>
            </w:pPr>
          </w:p>
          <w:p w:rsidRPr="00A364FD" w:rsidR="004D7090" w:rsidP="00CC6EA6" w:rsidRDefault="004D7090" w14:paraId="4101652C" wp14:textId="77777777">
            <w:pPr>
              <w:rPr>
                <w:b/>
              </w:rPr>
            </w:pPr>
          </w:p>
        </w:tc>
        <w:tc>
          <w:tcPr>
            <w:tcW w:w="6440" w:type="dxa"/>
            <w:tcMar/>
          </w:tcPr>
          <w:p w:rsidRPr="00A364FD" w:rsidR="004D7090" w:rsidP="00CC6EA6" w:rsidRDefault="004D7090" w14:paraId="4B99056E" wp14:textId="77777777">
            <w:pPr>
              <w:rPr>
                <w:b/>
              </w:rPr>
            </w:pPr>
          </w:p>
        </w:tc>
      </w:tr>
      <w:tr xmlns:wp14="http://schemas.microsoft.com/office/word/2010/wordml" w:rsidRPr="00A364FD" w:rsidR="004D7090" w:rsidTr="0C9AC6AB" w14:paraId="17CAE5D8" wp14:textId="77777777">
        <w:tc>
          <w:tcPr>
            <w:tcW w:w="2802" w:type="dxa"/>
            <w:tcMar/>
          </w:tcPr>
          <w:p w:rsidRPr="00A364FD" w:rsidR="004D7090" w:rsidP="00CC6EA6" w:rsidRDefault="004D7090" w14:paraId="4CCB031D" wp14:textId="77777777">
            <w:pPr>
              <w:rPr>
                <w:b/>
              </w:rPr>
            </w:pPr>
            <w:r w:rsidRPr="00A364FD">
              <w:rPr>
                <w:b/>
              </w:rPr>
              <w:t>Signature</w:t>
            </w:r>
          </w:p>
        </w:tc>
        <w:tc>
          <w:tcPr>
            <w:tcW w:w="6440" w:type="dxa"/>
            <w:tcMar/>
          </w:tcPr>
          <w:p w:rsidRPr="00A364FD" w:rsidR="004D7090" w:rsidP="00CC6EA6" w:rsidRDefault="004D7090" w14:paraId="1299C43A" wp14:textId="77777777">
            <w:pPr>
              <w:rPr>
                <w:b/>
              </w:rPr>
            </w:pPr>
          </w:p>
          <w:p w:rsidRPr="00A364FD" w:rsidR="004D7090" w:rsidP="00CC6EA6" w:rsidRDefault="004D7090" w14:paraId="4DDBEF00" wp14:textId="77777777">
            <w:pPr>
              <w:rPr>
                <w:b/>
              </w:rPr>
            </w:pPr>
          </w:p>
          <w:p w:rsidRPr="00A364FD" w:rsidR="004D7090" w:rsidP="00CC6EA6" w:rsidRDefault="004D7090" w14:paraId="3461D779" wp14:textId="77777777">
            <w:pPr>
              <w:rPr>
                <w:b/>
              </w:rPr>
            </w:pPr>
          </w:p>
          <w:p w:rsidRPr="00A364FD" w:rsidR="00E922E6" w:rsidP="00CC6EA6" w:rsidRDefault="00E922E6" w14:paraId="3CF2D8B6" wp14:textId="77777777">
            <w:pPr>
              <w:rPr>
                <w:b/>
              </w:rPr>
            </w:pPr>
          </w:p>
          <w:p w:rsidRPr="00A364FD" w:rsidR="00E922E6" w:rsidP="00CC6EA6" w:rsidRDefault="00E922E6" w14:paraId="0FB78278" wp14:textId="77777777">
            <w:pPr>
              <w:rPr>
                <w:b/>
              </w:rPr>
            </w:pPr>
          </w:p>
          <w:p w:rsidRPr="00A364FD" w:rsidR="00E922E6" w:rsidP="00CC6EA6" w:rsidRDefault="00A364FD" w14:paraId="24A0A0F4" wp14:textId="77777777">
            <w:r>
              <w:t>By signing this form you are giving the University of Wolverhampton and UK Home Office permission to share information pertaining to your immigration history</w:t>
            </w:r>
            <w:r w:rsidR="0087103A">
              <w:t>/status</w:t>
            </w:r>
          </w:p>
        </w:tc>
      </w:tr>
      <w:tr xmlns:wp14="http://schemas.microsoft.com/office/word/2010/wordml" w:rsidRPr="00A364FD" w:rsidR="004D7090" w:rsidTr="0C9AC6AB" w14:paraId="7CAF188F" wp14:textId="77777777">
        <w:trPr>
          <w:trHeight w:val="435"/>
        </w:trPr>
        <w:tc>
          <w:tcPr>
            <w:tcW w:w="2802" w:type="dxa"/>
            <w:tcMar/>
          </w:tcPr>
          <w:p w:rsidRPr="00A364FD" w:rsidR="004D7090" w:rsidP="00CC6EA6" w:rsidRDefault="004D7090" w14:paraId="2F4E88FD" wp14:textId="77777777">
            <w:pPr>
              <w:rPr>
                <w:b/>
              </w:rPr>
            </w:pPr>
            <w:r w:rsidRPr="00A364FD">
              <w:rPr>
                <w:b/>
              </w:rPr>
              <w:t>Date of Signature</w:t>
            </w:r>
          </w:p>
        </w:tc>
        <w:tc>
          <w:tcPr>
            <w:tcW w:w="6440" w:type="dxa"/>
            <w:tcMar/>
          </w:tcPr>
          <w:p w:rsidRPr="00A364FD" w:rsidR="00E922E6" w:rsidP="00CC6EA6" w:rsidRDefault="00E922E6" w14:paraId="34CE0A41" wp14:textId="77777777">
            <w:pPr>
              <w:rPr>
                <w:b/>
              </w:rPr>
            </w:pPr>
          </w:p>
        </w:tc>
      </w:tr>
    </w:tbl>
    <w:p xmlns:wp14="http://schemas.microsoft.com/office/word/2010/wordml" w:rsidR="003C17D7" w:rsidP="00CC6EA6" w:rsidRDefault="003C17D7" w14:paraId="62EBF3C5" wp14:textId="77777777"/>
    <w:p xmlns:wp14="http://schemas.microsoft.com/office/word/2010/wordml" w:rsidRPr="005B23D7" w:rsidR="004D7090" w:rsidP="004D7090" w:rsidRDefault="004D7090" w14:paraId="79CA4135" wp14:textId="77777777">
      <w:pPr>
        <w:rPr>
          <w:b/>
        </w:rPr>
      </w:pPr>
      <w:r w:rsidRPr="005B23D7">
        <w:rPr>
          <w:b/>
        </w:rPr>
        <w:t>If it transpires that there is anything adverse in your immigration history, we may not be able to</w:t>
      </w:r>
      <w:r w:rsidR="00EF63D3">
        <w:rPr>
          <w:b/>
        </w:rPr>
        <w:t xml:space="preserve"> consider your application or</w:t>
      </w:r>
      <w:r w:rsidRPr="005B23D7">
        <w:rPr>
          <w:b/>
        </w:rPr>
        <w:t xml:space="preserve"> issue a CAS to enable you to study with us in the UK.</w:t>
      </w:r>
    </w:p>
    <w:p xmlns:wp14="http://schemas.microsoft.com/office/word/2010/wordml" w:rsidR="004D7090" w:rsidRDefault="004D7090" w14:paraId="6D98A12B" wp14:textId="77777777"/>
    <w:p xmlns:wp14="http://schemas.microsoft.com/office/word/2010/wordml" w:rsidR="000E3D29" w:rsidRDefault="004D7090" w14:paraId="22FB8FE5" wp14:textId="185C42D6">
      <w:r w:rsidR="004D7090">
        <w:rPr/>
        <w:t xml:space="preserve">All offers made by the University of Wolverhampton Admissions team are subject to the following terms and conditions </w:t>
      </w:r>
      <w:hyperlink r:id="Re78528189f8d443a">
        <w:r w:rsidRPr="0C9AC6AB" w:rsidR="320CE969">
          <w:rPr>
            <w:rStyle w:val="Hyperlink"/>
          </w:rPr>
          <w:t>https://www.wlv.ac.uk/about-us/corporate-information/wlv-policies/terms-and-conditions-2022-23-admissions/</w:t>
        </w:r>
      </w:hyperlink>
    </w:p>
    <w:p w:rsidR="0C9AC6AB" w:rsidP="0C9AC6AB" w:rsidRDefault="0C9AC6AB" w14:paraId="0D63EA00" w14:textId="277F8DCE">
      <w:pPr>
        <w:pStyle w:val="Normal"/>
      </w:pPr>
    </w:p>
    <w:sectPr w:rsidR="000E3D29" w:rsidSect="002C02B7">
      <w:headerReference w:type="even" r:id="rId8"/>
      <w:headerReference w:type="default" r:id="rId9"/>
      <w:footerReference w:type="even" r:id="rId10"/>
      <w:footerReference w:type="default" r:id="rId11"/>
      <w:headerReference w:type="first" r:id="rId12"/>
      <w:footerReference w:type="first" r:id="rId13"/>
      <w:pgSz w:w="11906" w:h="16838" w:orient="portrait"/>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5410C" w:rsidP="0005410C" w:rsidRDefault="0005410C" w14:paraId="3FE9F23F" wp14:textId="77777777">
      <w:r>
        <w:separator/>
      </w:r>
    </w:p>
  </w:endnote>
  <w:endnote w:type="continuationSeparator" w:id="0">
    <w:p xmlns:wp14="http://schemas.microsoft.com/office/word/2010/wordml" w:rsidR="0005410C" w:rsidP="0005410C" w:rsidRDefault="0005410C"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10C" w:rsidRDefault="0005410C" w14:paraId="08CE6F9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10C" w:rsidRDefault="0005410C" w14:paraId="6B699379"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10C" w:rsidRDefault="0005410C" w14:paraId="5997CC1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5410C" w:rsidP="0005410C" w:rsidRDefault="0005410C" w14:paraId="61CDCEAD" wp14:textId="77777777">
      <w:r>
        <w:separator/>
      </w:r>
    </w:p>
  </w:footnote>
  <w:footnote w:type="continuationSeparator" w:id="0">
    <w:p xmlns:wp14="http://schemas.microsoft.com/office/word/2010/wordml" w:rsidR="0005410C" w:rsidP="0005410C" w:rsidRDefault="0005410C"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10C" w:rsidRDefault="0005410C" w14:paraId="2946DB8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10C" w:rsidRDefault="0005410C" w14:paraId="23DE523C"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10C" w:rsidRDefault="0005410C" w14:paraId="110FFD37"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A6"/>
    <w:rsid w:val="0005410C"/>
    <w:rsid w:val="000E3D29"/>
    <w:rsid w:val="002C02B7"/>
    <w:rsid w:val="003C17D7"/>
    <w:rsid w:val="00490ECD"/>
    <w:rsid w:val="004D7090"/>
    <w:rsid w:val="00514FE6"/>
    <w:rsid w:val="00552837"/>
    <w:rsid w:val="005B23D7"/>
    <w:rsid w:val="0087103A"/>
    <w:rsid w:val="00A364FD"/>
    <w:rsid w:val="00CC6EA6"/>
    <w:rsid w:val="00E922E6"/>
    <w:rsid w:val="00EF63D3"/>
    <w:rsid w:val="00F03E06"/>
    <w:rsid w:val="0C9AC6AB"/>
    <w:rsid w:val="320CE969"/>
    <w:rsid w:val="6344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2539"/>
  <w15:docId w15:val="{19CA3025-4D2A-4745-B24B-7214F15914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6EA6"/>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D70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D7090"/>
    <w:rPr>
      <w:color w:val="0000FF" w:themeColor="hyperlink"/>
      <w:u w:val="single"/>
    </w:rPr>
  </w:style>
  <w:style w:type="character" w:styleId="FollowedHyperlink">
    <w:name w:val="FollowedHyperlink"/>
    <w:basedOn w:val="DefaultParagraphFont"/>
    <w:uiPriority w:val="99"/>
    <w:semiHidden/>
    <w:unhideWhenUsed/>
    <w:rsid w:val="000E3D29"/>
    <w:rPr>
      <w:color w:val="800080" w:themeColor="followedHyperlink"/>
      <w:u w:val="single"/>
    </w:rPr>
  </w:style>
  <w:style w:type="paragraph" w:styleId="Header">
    <w:name w:val="header"/>
    <w:basedOn w:val="Normal"/>
    <w:link w:val="HeaderChar"/>
    <w:uiPriority w:val="99"/>
    <w:unhideWhenUsed/>
    <w:rsid w:val="0005410C"/>
    <w:pPr>
      <w:tabs>
        <w:tab w:val="center" w:pos="4513"/>
        <w:tab w:val="right" w:pos="9026"/>
      </w:tabs>
    </w:pPr>
  </w:style>
  <w:style w:type="character" w:styleId="HeaderChar" w:customStyle="1">
    <w:name w:val="Header Char"/>
    <w:basedOn w:val="DefaultParagraphFont"/>
    <w:link w:val="Header"/>
    <w:uiPriority w:val="99"/>
    <w:rsid w:val="0005410C"/>
    <w:rPr>
      <w:rFonts w:ascii="Calibri" w:hAnsi="Calibri" w:cs="Times New Roman"/>
    </w:rPr>
  </w:style>
  <w:style w:type="paragraph" w:styleId="Footer">
    <w:name w:val="footer"/>
    <w:basedOn w:val="Normal"/>
    <w:link w:val="FooterChar"/>
    <w:uiPriority w:val="99"/>
    <w:unhideWhenUsed/>
    <w:rsid w:val="0005410C"/>
    <w:pPr>
      <w:tabs>
        <w:tab w:val="center" w:pos="4513"/>
        <w:tab w:val="right" w:pos="9026"/>
      </w:tabs>
    </w:pPr>
  </w:style>
  <w:style w:type="character" w:styleId="FooterChar" w:customStyle="1">
    <w:name w:val="Footer Char"/>
    <w:basedOn w:val="DefaultParagraphFont"/>
    <w:link w:val="Footer"/>
    <w:uiPriority w:val="99"/>
    <w:rsid w:val="0005410C"/>
    <w:rPr>
      <w:rFonts w:ascii="Calibri" w:hAnsi="Calibri" w:cs="Times New Roman"/>
    </w:rPr>
  </w:style>
  <w:style w:type="paragraph" w:styleId="EgressHeaderStylepublic" w:customStyle="1">
    <w:name w:val="EgressHeaderStylepublic"/>
    <w:basedOn w:val="Normal"/>
    <w:semiHidden/>
    <w:rsid w:val="0005410C"/>
    <w:pPr>
      <w:jc w:val="center"/>
    </w:pPr>
    <w:rPr>
      <w:rFonts w:cs="Calibri"/>
      <w:color w:val="000000"/>
      <w:sz w:val="24"/>
      <w:szCs w:val="16"/>
    </w:rPr>
  </w:style>
  <w:style w:type="paragraph" w:styleId="EgressFooterStylepublic" w:customStyle="1">
    <w:name w:val="EgressFooterStylepublic"/>
    <w:basedOn w:val="Normal"/>
    <w:semiHidden/>
    <w:rsid w:val="0005410C"/>
    <w:pPr>
      <w:jc w:val="center"/>
    </w:pPr>
    <w:rPr>
      <w:rFonts w:cs="Calibri"/>
      <w:color w:val="00000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1844">
      <w:bodyDiv w:val="1"/>
      <w:marLeft w:val="0"/>
      <w:marRight w:val="0"/>
      <w:marTop w:val="0"/>
      <w:marBottom w:val="0"/>
      <w:divBdr>
        <w:top w:val="none" w:sz="0" w:space="0" w:color="auto"/>
        <w:left w:val="none" w:sz="0" w:space="0" w:color="auto"/>
        <w:bottom w:val="none" w:sz="0" w:space="0" w:color="auto"/>
        <w:right w:val="none" w:sz="0" w:space="0" w:color="auto"/>
      </w:divBdr>
    </w:div>
    <w:div w:id="9781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www.wlv.ac.uk/about-us/corporate-information/wlv-policies/terms-and-conditions-2022-23-admissions/" TargetMode="External" Id="Re78528189f8d44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Wolverhampton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Melis, Raimond</dc:creator>
  <lastModifiedBy>Whitehouse, James</lastModifiedBy>
  <revision>3</revision>
  <dcterms:created xsi:type="dcterms:W3CDTF">2020-08-19T15:44:00.0000000Z</dcterms:created>
  <dcterms:modified xsi:type="dcterms:W3CDTF">2023-03-03T10:11:52.4796125Z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b83c9376ab754f55abbf41fcf884a0e4</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james.whitehouse@wlv.ac.uk</vt:lpwstr>
  </property>
  <property fmtid="{D5CDD505-2E9C-101B-9397-08002B2CF9AE}" pid="7" name="SW-CLASSIFICATION-DATE">
    <vt:lpwstr>2020-08-19T15:43:54.9903631Z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