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Title"/>
      </w:pPr>
      <w:r>
        <w:rPr/>
        <mc:AlternateContent>
          <mc:Choice Requires="wps">
            <w:drawing>
              <wp:anchor distT="0" distB="0" distL="0" distR="0" allowOverlap="1" layoutInCell="1" locked="0" behindDoc="0" simplePos="0" relativeHeight="15729152">
                <wp:simplePos x="0" y="0"/>
                <wp:positionH relativeFrom="page">
                  <wp:posOffset>2887002</wp:posOffset>
                </wp:positionH>
                <wp:positionV relativeFrom="paragraph">
                  <wp:posOffset>-897113</wp:posOffset>
                </wp:positionV>
                <wp:extent cx="576580" cy="34290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576580" cy="342900"/>
                          <a:chExt cx="576580" cy="342900"/>
                        </a:xfrm>
                      </wpg:grpSpPr>
                      <pic:pic>
                        <pic:nvPicPr>
                          <pic:cNvPr id="14" name="Image 14"/>
                          <pic:cNvPicPr/>
                        </pic:nvPicPr>
                        <pic:blipFill>
                          <a:blip r:embed="rId7" cstate="print"/>
                          <a:stretch>
                            <a:fillRect/>
                          </a:stretch>
                        </pic:blipFill>
                        <pic:spPr>
                          <a:xfrm>
                            <a:off x="489051" y="138772"/>
                            <a:ext cx="64871" cy="64808"/>
                          </a:xfrm>
                          <a:prstGeom prst="rect">
                            <a:avLst/>
                          </a:prstGeom>
                        </pic:spPr>
                      </pic:pic>
                      <wps:wsp>
                        <wps:cNvPr id="15" name="Graphic 15"/>
                        <wps:cNvSpPr/>
                        <wps:spPr>
                          <a:xfrm>
                            <a:off x="-12" y="12"/>
                            <a:ext cx="576580" cy="342900"/>
                          </a:xfrm>
                          <a:custGeom>
                            <a:avLst/>
                            <a:gdLst/>
                            <a:ahLst/>
                            <a:cxnLst/>
                            <a:rect l="l" t="t" r="r" b="b"/>
                            <a:pathLst>
                              <a:path w="576580" h="342900">
                                <a:moveTo>
                                  <a:pt x="296392" y="171488"/>
                                </a:moveTo>
                                <a:lnTo>
                                  <a:pt x="285826" y="130251"/>
                                </a:lnTo>
                                <a:lnTo>
                                  <a:pt x="260489" y="96443"/>
                                </a:lnTo>
                                <a:lnTo>
                                  <a:pt x="260489" y="171132"/>
                                </a:lnTo>
                                <a:lnTo>
                                  <a:pt x="256590" y="188404"/>
                                </a:lnTo>
                                <a:lnTo>
                                  <a:pt x="219138" y="226415"/>
                                </a:lnTo>
                                <a:lnTo>
                                  <a:pt x="181381" y="246329"/>
                                </a:lnTo>
                                <a:lnTo>
                                  <a:pt x="133273" y="264553"/>
                                </a:lnTo>
                                <a:lnTo>
                                  <a:pt x="98844" y="271030"/>
                                </a:lnTo>
                                <a:lnTo>
                                  <a:pt x="76415" y="270002"/>
                                </a:lnTo>
                                <a:lnTo>
                                  <a:pt x="41998" y="235254"/>
                                </a:lnTo>
                                <a:lnTo>
                                  <a:pt x="33794" y="191071"/>
                                </a:lnTo>
                                <a:lnTo>
                                  <a:pt x="33185" y="171132"/>
                                </a:lnTo>
                                <a:lnTo>
                                  <a:pt x="33337" y="161086"/>
                                </a:lnTo>
                                <a:lnTo>
                                  <a:pt x="41998" y="107226"/>
                                </a:lnTo>
                                <a:lnTo>
                                  <a:pt x="76415" y="72390"/>
                                </a:lnTo>
                                <a:lnTo>
                                  <a:pt x="98844" y="71323"/>
                                </a:lnTo>
                                <a:lnTo>
                                  <a:pt x="133273" y="77762"/>
                                </a:lnTo>
                                <a:lnTo>
                                  <a:pt x="181381" y="96024"/>
                                </a:lnTo>
                                <a:lnTo>
                                  <a:pt x="219138" y="115887"/>
                                </a:lnTo>
                                <a:lnTo>
                                  <a:pt x="256590" y="153809"/>
                                </a:lnTo>
                                <a:lnTo>
                                  <a:pt x="260489" y="171132"/>
                                </a:lnTo>
                                <a:lnTo>
                                  <a:pt x="260489" y="96443"/>
                                </a:lnTo>
                                <a:lnTo>
                                  <a:pt x="257149" y="91986"/>
                                </a:lnTo>
                                <a:lnTo>
                                  <a:pt x="232498" y="71323"/>
                                </a:lnTo>
                                <a:lnTo>
                                  <a:pt x="217551" y="58788"/>
                                </a:lnTo>
                                <a:lnTo>
                                  <a:pt x="174193" y="32753"/>
                                </a:lnTo>
                                <a:lnTo>
                                  <a:pt x="146672" y="20231"/>
                                </a:lnTo>
                                <a:lnTo>
                                  <a:pt x="110794" y="8839"/>
                                </a:lnTo>
                                <a:lnTo>
                                  <a:pt x="73596" y="5588"/>
                                </a:lnTo>
                                <a:lnTo>
                                  <a:pt x="42062" y="17538"/>
                                </a:lnTo>
                                <a:lnTo>
                                  <a:pt x="24257" y="40690"/>
                                </a:lnTo>
                                <a:lnTo>
                                  <a:pt x="11049" y="75539"/>
                                </a:lnTo>
                                <a:lnTo>
                                  <a:pt x="2832" y="119862"/>
                                </a:lnTo>
                                <a:lnTo>
                                  <a:pt x="0" y="171488"/>
                                </a:lnTo>
                                <a:lnTo>
                                  <a:pt x="2832" y="223189"/>
                                </a:lnTo>
                                <a:lnTo>
                                  <a:pt x="11049" y="267525"/>
                                </a:lnTo>
                                <a:lnTo>
                                  <a:pt x="24257" y="302374"/>
                                </a:lnTo>
                                <a:lnTo>
                                  <a:pt x="42062" y="325577"/>
                                </a:lnTo>
                                <a:lnTo>
                                  <a:pt x="73596" y="337553"/>
                                </a:lnTo>
                                <a:lnTo>
                                  <a:pt x="110794" y="334314"/>
                                </a:lnTo>
                                <a:lnTo>
                                  <a:pt x="146672" y="322910"/>
                                </a:lnTo>
                                <a:lnTo>
                                  <a:pt x="174193" y="310375"/>
                                </a:lnTo>
                                <a:lnTo>
                                  <a:pt x="217551" y="284264"/>
                                </a:lnTo>
                                <a:lnTo>
                                  <a:pt x="233311" y="271030"/>
                                </a:lnTo>
                                <a:lnTo>
                                  <a:pt x="257149" y="251028"/>
                                </a:lnTo>
                                <a:lnTo>
                                  <a:pt x="285826" y="212737"/>
                                </a:lnTo>
                                <a:lnTo>
                                  <a:pt x="296392" y="171488"/>
                                </a:lnTo>
                                <a:close/>
                              </a:path>
                              <a:path w="576580" h="342900">
                                <a:moveTo>
                                  <a:pt x="576300" y="69951"/>
                                </a:moveTo>
                                <a:lnTo>
                                  <a:pt x="576008" y="63538"/>
                                </a:lnTo>
                                <a:lnTo>
                                  <a:pt x="576008" y="0"/>
                                </a:lnTo>
                                <a:lnTo>
                                  <a:pt x="567715" y="1676"/>
                                </a:lnTo>
                                <a:lnTo>
                                  <a:pt x="517461" y="10325"/>
                                </a:lnTo>
                                <a:lnTo>
                                  <a:pt x="478066" y="20789"/>
                                </a:lnTo>
                                <a:lnTo>
                                  <a:pt x="440385" y="34099"/>
                                </a:lnTo>
                                <a:lnTo>
                                  <a:pt x="405295" y="50177"/>
                                </a:lnTo>
                                <a:lnTo>
                                  <a:pt x="361772" y="80022"/>
                                </a:lnTo>
                                <a:lnTo>
                                  <a:pt x="334606" y="112534"/>
                                </a:lnTo>
                                <a:lnTo>
                                  <a:pt x="316852" y="171132"/>
                                </a:lnTo>
                                <a:lnTo>
                                  <a:pt x="320662" y="198221"/>
                                </a:lnTo>
                                <a:lnTo>
                                  <a:pt x="361772" y="262343"/>
                                </a:lnTo>
                                <a:lnTo>
                                  <a:pt x="405295" y="292176"/>
                                </a:lnTo>
                                <a:lnTo>
                                  <a:pt x="440385" y="308229"/>
                                </a:lnTo>
                                <a:lnTo>
                                  <a:pt x="478066" y="321513"/>
                                </a:lnTo>
                                <a:lnTo>
                                  <a:pt x="517461" y="331978"/>
                                </a:lnTo>
                                <a:lnTo>
                                  <a:pt x="557745" y="339559"/>
                                </a:lnTo>
                                <a:lnTo>
                                  <a:pt x="567715" y="340741"/>
                                </a:lnTo>
                                <a:lnTo>
                                  <a:pt x="576008" y="342379"/>
                                </a:lnTo>
                                <a:lnTo>
                                  <a:pt x="576008" y="278866"/>
                                </a:lnTo>
                                <a:lnTo>
                                  <a:pt x="576300" y="272415"/>
                                </a:lnTo>
                                <a:lnTo>
                                  <a:pt x="568274" y="271678"/>
                                </a:lnTo>
                                <a:lnTo>
                                  <a:pt x="528116" y="266420"/>
                                </a:lnTo>
                                <a:lnTo>
                                  <a:pt x="489318" y="259422"/>
                                </a:lnTo>
                                <a:lnTo>
                                  <a:pt x="421538" y="239090"/>
                                </a:lnTo>
                                <a:lnTo>
                                  <a:pt x="376707" y="212991"/>
                                </a:lnTo>
                                <a:lnTo>
                                  <a:pt x="352806" y="171132"/>
                                </a:lnTo>
                                <a:lnTo>
                                  <a:pt x="359613" y="148386"/>
                                </a:lnTo>
                                <a:lnTo>
                                  <a:pt x="399034" y="114300"/>
                                </a:lnTo>
                                <a:lnTo>
                                  <a:pt x="453313" y="92011"/>
                                </a:lnTo>
                                <a:lnTo>
                                  <a:pt x="528116" y="75971"/>
                                </a:lnTo>
                                <a:lnTo>
                                  <a:pt x="568274" y="70751"/>
                                </a:lnTo>
                                <a:lnTo>
                                  <a:pt x="576300" y="69951"/>
                                </a:lnTo>
                                <a:close/>
                              </a:path>
                            </a:pathLst>
                          </a:custGeom>
                          <a:solidFill>
                            <a:srgbClr val="727376"/>
                          </a:solidFill>
                        </wps:spPr>
                        <wps:bodyPr wrap="square" lIns="0" tIns="0" rIns="0" bIns="0" rtlCol="0">
                          <a:prstTxWarp prst="textNoShape">
                            <a:avLst/>
                          </a:prstTxWarp>
                          <a:noAutofit/>
                        </wps:bodyPr>
                      </wps:wsp>
                    </wpg:wgp>
                  </a:graphicData>
                </a:graphic>
              </wp:anchor>
            </w:drawing>
          </mc:Choice>
          <mc:Fallback>
            <w:pict>
              <v:group style="position:absolute;margin-left:227.322998pt;margin-top:-70.63887pt;width:45.4pt;height:27pt;mso-position-horizontal-relative:page;mso-position-vertical-relative:paragraph;z-index:15729152" id="docshapegroup5" coordorigin="4546,-1413" coordsize="908,540">
                <v:shape style="position:absolute;left:5316;top:-1195;width:103;height:103" type="#_x0000_t75" id="docshape6" stroked="false">
                  <v:imagedata r:id="rId7" o:title=""/>
                </v:shape>
                <v:shape style="position:absolute;left:4546;top:-1413;width:908;height:540" id="docshape7" coordorigin="4546,-1413" coordsize="908,540" path="m5013,-1143l4997,-1208,4957,-1261,4957,-1143,4951,-1116,4930,-1087,4892,-1056,4832,-1025,4756,-996,4702,-986,4667,-988,4648,-994,4638,-1002,4625,-1016,4613,-1042,4603,-1084,4601,-1097,4600,-1112,4599,-1127,4599,-1143,4599,-1159,4600,-1174,4601,-1189,4603,-1202,4613,-1244,4625,-1270,4638,-1285,4648,-1292,4667,-1299,4702,-1300,4756,-1290,4832,-1262,4892,-1230,4930,-1200,4951,-1171,4957,-1143,4957,-1261,4951,-1268,4913,-1300,4889,-1320,4821,-1361,4777,-1381,4721,-1399,4662,-1404,4613,-1385,4585,-1349,4564,-1294,4551,-1224,4546,-1143,4551,-1061,4564,-991,4585,-937,4613,-900,4662,-881,4721,-886,4777,-904,4821,-924,4889,-965,4914,-986,4951,-1017,4997,-1078,5013,-1143xm5454,-1303l5454,-1313,5454,-1413,5440,-1410,5425,-1408,5361,-1396,5299,-1380,5240,-1359,5185,-1334,5116,-1287,5073,-1236,5051,-1186,5045,-1143,5051,-1101,5073,-1051,5116,-1000,5185,-953,5240,-927,5299,-906,5361,-890,5425,-878,5440,-876,5454,-874,5454,-974,5454,-984,5441,-985,5378,-993,5317,-1004,5260,-1018,5210,-1036,5175,-1054,5140,-1077,5113,-1107,5102,-1143,5113,-1179,5140,-1209,5175,-1233,5210,-1250,5260,-1268,5317,-1282,5378,-1293,5441,-1301,5454,-1303xe" filled="true" fillcolor="#727376"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1674799</wp:posOffset>
                </wp:positionH>
                <wp:positionV relativeFrom="paragraph">
                  <wp:posOffset>-609547</wp:posOffset>
                </wp:positionV>
                <wp:extent cx="688975" cy="9842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688975" cy="98425"/>
                          <a:chExt cx="688975" cy="98425"/>
                        </a:xfrm>
                      </wpg:grpSpPr>
                      <wps:wsp>
                        <wps:cNvPr id="17" name="Graphic 17"/>
                        <wps:cNvSpPr/>
                        <wps:spPr>
                          <a:xfrm>
                            <a:off x="-12" y="837"/>
                            <a:ext cx="264160" cy="96520"/>
                          </a:xfrm>
                          <a:custGeom>
                            <a:avLst/>
                            <a:gdLst/>
                            <a:ahLst/>
                            <a:cxnLst/>
                            <a:rect l="l" t="t" r="r" b="b"/>
                            <a:pathLst>
                              <a:path w="264160" h="96520">
                                <a:moveTo>
                                  <a:pt x="59905" y="87236"/>
                                </a:moveTo>
                                <a:lnTo>
                                  <a:pt x="10299" y="87236"/>
                                </a:lnTo>
                                <a:lnTo>
                                  <a:pt x="10299" y="52412"/>
                                </a:lnTo>
                                <a:lnTo>
                                  <a:pt x="52578" y="52412"/>
                                </a:lnTo>
                                <a:lnTo>
                                  <a:pt x="52578" y="43218"/>
                                </a:lnTo>
                                <a:lnTo>
                                  <a:pt x="10299" y="43218"/>
                                </a:lnTo>
                                <a:lnTo>
                                  <a:pt x="10299" y="9182"/>
                                </a:lnTo>
                                <a:lnTo>
                                  <a:pt x="59880" y="9182"/>
                                </a:lnTo>
                                <a:lnTo>
                                  <a:pt x="59880" y="0"/>
                                </a:lnTo>
                                <a:lnTo>
                                  <a:pt x="0" y="0"/>
                                </a:lnTo>
                                <a:lnTo>
                                  <a:pt x="0" y="96456"/>
                                </a:lnTo>
                                <a:lnTo>
                                  <a:pt x="59905" y="96456"/>
                                </a:lnTo>
                                <a:lnTo>
                                  <a:pt x="59905" y="87236"/>
                                </a:lnTo>
                                <a:close/>
                              </a:path>
                              <a:path w="264160" h="96520">
                                <a:moveTo>
                                  <a:pt x="163423" y="87236"/>
                                </a:moveTo>
                                <a:lnTo>
                                  <a:pt x="114084" y="87236"/>
                                </a:lnTo>
                                <a:lnTo>
                                  <a:pt x="114084" y="0"/>
                                </a:lnTo>
                                <a:lnTo>
                                  <a:pt x="103797" y="0"/>
                                </a:lnTo>
                                <a:lnTo>
                                  <a:pt x="103797" y="96456"/>
                                </a:lnTo>
                                <a:lnTo>
                                  <a:pt x="163423" y="96456"/>
                                </a:lnTo>
                                <a:lnTo>
                                  <a:pt x="163423" y="87236"/>
                                </a:lnTo>
                                <a:close/>
                              </a:path>
                              <a:path w="264160" h="96520">
                                <a:moveTo>
                                  <a:pt x="263842" y="0"/>
                                </a:moveTo>
                                <a:lnTo>
                                  <a:pt x="203974" y="0"/>
                                </a:lnTo>
                                <a:lnTo>
                                  <a:pt x="203974" y="96456"/>
                                </a:lnTo>
                                <a:lnTo>
                                  <a:pt x="263842" y="96456"/>
                                </a:lnTo>
                                <a:lnTo>
                                  <a:pt x="263842" y="87236"/>
                                </a:lnTo>
                                <a:lnTo>
                                  <a:pt x="214261" y="87236"/>
                                </a:lnTo>
                                <a:lnTo>
                                  <a:pt x="214261" y="52412"/>
                                </a:lnTo>
                                <a:lnTo>
                                  <a:pt x="256552" y="52412"/>
                                </a:lnTo>
                                <a:lnTo>
                                  <a:pt x="256552" y="43218"/>
                                </a:lnTo>
                                <a:lnTo>
                                  <a:pt x="214261" y="43218"/>
                                </a:lnTo>
                                <a:lnTo>
                                  <a:pt x="214261" y="9182"/>
                                </a:lnTo>
                                <a:lnTo>
                                  <a:pt x="263842" y="9182"/>
                                </a:lnTo>
                                <a:lnTo>
                                  <a:pt x="263842" y="0"/>
                                </a:lnTo>
                                <a:close/>
                              </a:path>
                            </a:pathLst>
                          </a:custGeom>
                          <a:solidFill>
                            <a:srgbClr val="231F20"/>
                          </a:solidFill>
                        </wps:spPr>
                        <wps:bodyPr wrap="square" lIns="0" tIns="0" rIns="0" bIns="0" rtlCol="0">
                          <a:prstTxWarp prst="textNoShape">
                            <a:avLst/>
                          </a:prstTxWarp>
                          <a:noAutofit/>
                        </wps:bodyPr>
                      </wps:wsp>
                      <pic:pic>
                        <pic:nvPicPr>
                          <pic:cNvPr id="18" name="Image 18"/>
                          <pic:cNvPicPr/>
                        </pic:nvPicPr>
                        <pic:blipFill>
                          <a:blip r:embed="rId8" cstate="print"/>
                          <a:stretch>
                            <a:fillRect/>
                          </a:stretch>
                        </pic:blipFill>
                        <pic:spPr>
                          <a:xfrm>
                            <a:off x="304076" y="0"/>
                            <a:ext cx="67221" cy="98094"/>
                          </a:xfrm>
                          <a:prstGeom prst="rect">
                            <a:avLst/>
                          </a:prstGeom>
                        </pic:spPr>
                      </pic:pic>
                      <pic:pic>
                        <pic:nvPicPr>
                          <pic:cNvPr id="19" name="Image 19"/>
                          <pic:cNvPicPr/>
                        </pic:nvPicPr>
                        <pic:blipFill>
                          <a:blip r:embed="rId9" cstate="print"/>
                          <a:stretch>
                            <a:fillRect/>
                          </a:stretch>
                        </pic:blipFill>
                        <pic:spPr>
                          <a:xfrm>
                            <a:off x="406654" y="825"/>
                            <a:ext cx="66141" cy="96469"/>
                          </a:xfrm>
                          <a:prstGeom prst="rect">
                            <a:avLst/>
                          </a:prstGeom>
                        </pic:spPr>
                      </pic:pic>
                      <pic:pic>
                        <pic:nvPicPr>
                          <pic:cNvPr id="20" name="Image 20"/>
                          <pic:cNvPicPr/>
                        </pic:nvPicPr>
                        <pic:blipFill>
                          <a:blip r:embed="rId10" cstate="print"/>
                          <a:stretch>
                            <a:fillRect/>
                          </a:stretch>
                        </pic:blipFill>
                        <pic:spPr>
                          <a:xfrm>
                            <a:off x="513308" y="838"/>
                            <a:ext cx="67500" cy="96456"/>
                          </a:xfrm>
                          <a:prstGeom prst="rect">
                            <a:avLst/>
                          </a:prstGeom>
                        </pic:spPr>
                      </pic:pic>
                      <pic:pic>
                        <pic:nvPicPr>
                          <pic:cNvPr id="21" name="Image 21"/>
                          <pic:cNvPicPr/>
                        </pic:nvPicPr>
                        <pic:blipFill>
                          <a:blip r:embed="rId11" cstate="print"/>
                          <a:stretch>
                            <a:fillRect/>
                          </a:stretch>
                        </pic:blipFill>
                        <pic:spPr>
                          <a:xfrm>
                            <a:off x="621017" y="12"/>
                            <a:ext cx="67513" cy="98082"/>
                          </a:xfrm>
                          <a:prstGeom prst="rect">
                            <a:avLst/>
                          </a:prstGeom>
                        </pic:spPr>
                      </pic:pic>
                    </wpg:wgp>
                  </a:graphicData>
                </a:graphic>
              </wp:anchor>
            </w:drawing>
          </mc:Choice>
          <mc:Fallback>
            <w:pict>
              <v:group style="position:absolute;margin-left:131.873993pt;margin-top:-47.995876pt;width:54.25pt;height:7.75pt;mso-position-horizontal-relative:page;mso-position-vertical-relative:paragraph;z-index:15729664" id="docshapegroup8" coordorigin="2637,-960" coordsize="1085,155">
                <v:shape style="position:absolute;left:2637;top:-959;width:416;height:152" id="docshape9" coordorigin="2637,-959" coordsize="416,152" path="m2732,-821l2654,-821,2654,-876,2720,-876,2720,-891,2654,-891,2654,-944,2732,-944,2732,-959,2637,-959,2637,-807,2732,-807,2732,-821xm2895,-821l2817,-821,2817,-959,2801,-959,2801,-807,2895,-807,2895,-821xm3053,-959l2959,-959,2959,-807,3053,-807,3053,-821,2975,-821,2975,-876,3041,-876,3041,-891,2975,-891,2975,-944,3053,-944,3053,-959xe" filled="true" fillcolor="#231f20" stroked="false">
                  <v:path arrowok="t"/>
                  <v:fill type="solid"/>
                </v:shape>
                <v:shape style="position:absolute;left:3116;top:-960;width:106;height:155" type="#_x0000_t75" id="docshape10" stroked="false">
                  <v:imagedata r:id="rId8" o:title=""/>
                </v:shape>
                <v:shape style="position:absolute;left:3277;top:-959;width:105;height:152" type="#_x0000_t75" id="docshape11" stroked="false">
                  <v:imagedata r:id="rId9" o:title=""/>
                </v:shape>
                <v:shape style="position:absolute;left:3445;top:-959;width:107;height:152" type="#_x0000_t75" id="docshape12" stroked="false">
                  <v:imagedata r:id="rId10" o:title=""/>
                </v:shape>
                <v:shape style="position:absolute;left:3615;top:-960;width:107;height:155" type="#_x0000_t75" id="docshape13" stroked="false">
                  <v:imagedata r:id="rId11" o:title=""/>
                </v:shape>
                <w10:wrap type="none"/>
              </v:group>
            </w:pict>
          </mc:Fallback>
        </mc:AlternateContent>
      </w:r>
      <w:r>
        <w:rPr/>
        <w:drawing>
          <wp:anchor distT="0" distB="0" distL="0" distR="0" allowOverlap="1" layoutInCell="1" locked="0" behindDoc="0" simplePos="0" relativeHeight="15730176">
            <wp:simplePos x="0" y="0"/>
            <wp:positionH relativeFrom="page">
              <wp:posOffset>2410053</wp:posOffset>
            </wp:positionH>
            <wp:positionV relativeFrom="paragraph">
              <wp:posOffset>-608709</wp:posOffset>
            </wp:positionV>
            <wp:extent cx="70943" cy="96011"/>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12" cstate="print"/>
                    <a:stretch>
                      <a:fillRect/>
                    </a:stretch>
                  </pic:blipFill>
                  <pic:spPr>
                    <a:xfrm>
                      <a:off x="0" y="0"/>
                      <a:ext cx="70943" cy="96011"/>
                    </a:xfrm>
                    <a:prstGeom prst="rect">
                      <a:avLst/>
                    </a:prstGeom>
                  </pic:spPr>
                </pic:pic>
              </a:graphicData>
            </a:graphic>
          </wp:anchor>
        </w:drawing>
      </w:r>
      <w:r>
        <w:rPr/>
        <mc:AlternateContent>
          <mc:Choice Requires="wps">
            <w:drawing>
              <wp:anchor distT="0" distB="0" distL="0" distR="0" allowOverlap="1" layoutInCell="1" locked="0" behindDoc="0" simplePos="0" relativeHeight="15730688">
                <wp:simplePos x="0" y="0"/>
                <wp:positionH relativeFrom="page">
                  <wp:posOffset>2536901</wp:posOffset>
                </wp:positionH>
                <wp:positionV relativeFrom="paragraph">
                  <wp:posOffset>-608722</wp:posOffset>
                </wp:positionV>
                <wp:extent cx="1270" cy="9652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270" cy="96520"/>
                        </a:xfrm>
                        <a:custGeom>
                          <a:avLst/>
                          <a:gdLst/>
                          <a:ahLst/>
                          <a:cxnLst/>
                          <a:rect l="l" t="t" r="r" b="b"/>
                          <a:pathLst>
                            <a:path w="0" h="96520">
                              <a:moveTo>
                                <a:pt x="0" y="96469"/>
                              </a:moveTo>
                              <a:lnTo>
                                <a:pt x="0" y="0"/>
                              </a:lnTo>
                            </a:path>
                          </a:pathLst>
                        </a:custGeom>
                        <a:ln w="1031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199.755997pt,-40.334878pt" to="199.755997pt,-47.930878pt" stroked="true" strokeweight=".812pt" strokecolor="#231f20">
                <v:stroke dashstyle="solid"/>
                <w10:wrap type="none"/>
              </v:line>
            </w:pict>
          </mc:Fallback>
        </mc:AlternateContent>
      </w:r>
      <w:r>
        <w:rPr/>
        <mc:AlternateContent>
          <mc:Choice Requires="wps">
            <w:drawing>
              <wp:anchor distT="0" distB="0" distL="0" distR="0" allowOverlap="1" layoutInCell="1" locked="0" behindDoc="0" simplePos="0" relativeHeight="15731200">
                <wp:simplePos x="0" y="0"/>
                <wp:positionH relativeFrom="page">
                  <wp:posOffset>2588818</wp:posOffset>
                </wp:positionH>
                <wp:positionV relativeFrom="paragraph">
                  <wp:posOffset>-609547</wp:posOffset>
                </wp:positionV>
                <wp:extent cx="170815" cy="9842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70815" cy="98425"/>
                          <a:chExt cx="170815" cy="98425"/>
                        </a:xfrm>
                      </wpg:grpSpPr>
                      <pic:pic>
                        <pic:nvPicPr>
                          <pic:cNvPr id="25" name="Image 25"/>
                          <pic:cNvPicPr/>
                        </pic:nvPicPr>
                        <pic:blipFill>
                          <a:blip r:embed="rId13" cstate="print"/>
                          <a:stretch>
                            <a:fillRect/>
                          </a:stretch>
                        </pic:blipFill>
                        <pic:spPr>
                          <a:xfrm>
                            <a:off x="0" y="0"/>
                            <a:ext cx="67195" cy="98094"/>
                          </a:xfrm>
                          <a:prstGeom prst="rect">
                            <a:avLst/>
                          </a:prstGeom>
                        </pic:spPr>
                      </pic:pic>
                      <pic:pic>
                        <pic:nvPicPr>
                          <pic:cNvPr id="26" name="Image 26"/>
                          <pic:cNvPicPr/>
                        </pic:nvPicPr>
                        <pic:blipFill>
                          <a:blip r:embed="rId14" cstate="print"/>
                          <a:stretch>
                            <a:fillRect/>
                          </a:stretch>
                        </pic:blipFill>
                        <pic:spPr>
                          <a:xfrm>
                            <a:off x="104203" y="0"/>
                            <a:ext cx="66382" cy="98094"/>
                          </a:xfrm>
                          <a:prstGeom prst="rect">
                            <a:avLst/>
                          </a:prstGeom>
                        </pic:spPr>
                      </pic:pic>
                    </wpg:wgp>
                  </a:graphicData>
                </a:graphic>
              </wp:anchor>
            </w:drawing>
          </mc:Choice>
          <mc:Fallback>
            <w:pict>
              <v:group style="position:absolute;margin-left:203.843994pt;margin-top:-47.995876pt;width:13.45pt;height:7.75pt;mso-position-horizontal-relative:page;mso-position-vertical-relative:paragraph;z-index:15731200" id="docshapegroup14" coordorigin="4077,-960" coordsize="269,155">
                <v:shape style="position:absolute;left:4076;top:-960;width:106;height:155" type="#_x0000_t75" id="docshape15" stroked="false">
                  <v:imagedata r:id="rId13" o:title=""/>
                </v:shape>
                <v:shape style="position:absolute;left:4240;top:-960;width:105;height:155" type="#_x0000_t75" id="docshape16" stroked="false">
                  <v:imagedata r:id="rId14" o:titl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1025994</wp:posOffset>
                </wp:positionH>
                <wp:positionV relativeFrom="paragraph">
                  <wp:posOffset>-927873</wp:posOffset>
                </wp:positionV>
                <wp:extent cx="1739264" cy="24574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739264" cy="245745"/>
                        </a:xfrm>
                        <a:custGeom>
                          <a:avLst/>
                          <a:gdLst/>
                          <a:ahLst/>
                          <a:cxnLst/>
                          <a:rect l="l" t="t" r="r" b="b"/>
                          <a:pathLst>
                            <a:path w="1739264" h="245745">
                              <a:moveTo>
                                <a:pt x="258762" y="122974"/>
                              </a:moveTo>
                              <a:lnTo>
                                <a:pt x="249542" y="78892"/>
                              </a:lnTo>
                              <a:lnTo>
                                <a:pt x="228752" y="49161"/>
                              </a:lnTo>
                              <a:lnTo>
                                <a:pt x="224396" y="42913"/>
                              </a:lnTo>
                              <a:lnTo>
                                <a:pt x="214934" y="36766"/>
                              </a:lnTo>
                              <a:lnTo>
                                <a:pt x="214934" y="122974"/>
                              </a:lnTo>
                              <a:lnTo>
                                <a:pt x="208991" y="151003"/>
                              </a:lnTo>
                              <a:lnTo>
                                <a:pt x="192798" y="174485"/>
                              </a:lnTo>
                              <a:lnTo>
                                <a:pt x="168783" y="190627"/>
                              </a:lnTo>
                              <a:lnTo>
                                <a:pt x="139407" y="196634"/>
                              </a:lnTo>
                              <a:lnTo>
                                <a:pt x="43675" y="196634"/>
                              </a:lnTo>
                              <a:lnTo>
                                <a:pt x="43675" y="49161"/>
                              </a:lnTo>
                              <a:lnTo>
                                <a:pt x="139407" y="49161"/>
                              </a:lnTo>
                              <a:lnTo>
                                <a:pt x="168783" y="55067"/>
                              </a:lnTo>
                              <a:lnTo>
                                <a:pt x="192798" y="71081"/>
                              </a:lnTo>
                              <a:lnTo>
                                <a:pt x="208991" y="94576"/>
                              </a:lnTo>
                              <a:lnTo>
                                <a:pt x="214934" y="122974"/>
                              </a:lnTo>
                              <a:lnTo>
                                <a:pt x="214934" y="36766"/>
                              </a:lnTo>
                              <a:lnTo>
                                <a:pt x="187121" y="18669"/>
                              </a:lnTo>
                              <a:lnTo>
                                <a:pt x="141503" y="9791"/>
                              </a:lnTo>
                              <a:lnTo>
                                <a:pt x="0" y="9791"/>
                              </a:lnTo>
                              <a:lnTo>
                                <a:pt x="0" y="236105"/>
                              </a:lnTo>
                              <a:lnTo>
                                <a:pt x="141503" y="236105"/>
                              </a:lnTo>
                              <a:lnTo>
                                <a:pt x="187121" y="227215"/>
                              </a:lnTo>
                              <a:lnTo>
                                <a:pt x="224396" y="202971"/>
                              </a:lnTo>
                              <a:lnTo>
                                <a:pt x="228828" y="196634"/>
                              </a:lnTo>
                              <a:lnTo>
                                <a:pt x="249542" y="167005"/>
                              </a:lnTo>
                              <a:lnTo>
                                <a:pt x="258762" y="122974"/>
                              </a:lnTo>
                              <a:close/>
                            </a:path>
                            <a:path w="1739264" h="245745">
                              <a:moveTo>
                                <a:pt x="530631" y="236080"/>
                              </a:moveTo>
                              <a:lnTo>
                                <a:pt x="404977" y="9791"/>
                              </a:lnTo>
                              <a:lnTo>
                                <a:pt x="371233" y="9791"/>
                              </a:lnTo>
                              <a:lnTo>
                                <a:pt x="245529" y="236080"/>
                              </a:lnTo>
                              <a:lnTo>
                                <a:pt x="295059" y="236080"/>
                              </a:lnTo>
                              <a:lnTo>
                                <a:pt x="388150" y="68173"/>
                              </a:lnTo>
                              <a:lnTo>
                                <a:pt x="480961" y="236080"/>
                              </a:lnTo>
                              <a:lnTo>
                                <a:pt x="530631" y="236080"/>
                              </a:lnTo>
                              <a:close/>
                            </a:path>
                            <a:path w="1739264" h="245745">
                              <a:moveTo>
                                <a:pt x="772947" y="196659"/>
                              </a:moveTo>
                              <a:lnTo>
                                <a:pt x="544931" y="196659"/>
                              </a:lnTo>
                              <a:lnTo>
                                <a:pt x="544931" y="236080"/>
                              </a:lnTo>
                              <a:lnTo>
                                <a:pt x="772947" y="236080"/>
                              </a:lnTo>
                              <a:lnTo>
                                <a:pt x="772947" y="196659"/>
                              </a:lnTo>
                              <a:close/>
                            </a:path>
                            <a:path w="1739264" h="245745">
                              <a:moveTo>
                                <a:pt x="772947" y="103225"/>
                              </a:moveTo>
                              <a:lnTo>
                                <a:pt x="544931" y="103225"/>
                              </a:lnTo>
                              <a:lnTo>
                                <a:pt x="544931" y="142646"/>
                              </a:lnTo>
                              <a:lnTo>
                                <a:pt x="772947" y="142646"/>
                              </a:lnTo>
                              <a:lnTo>
                                <a:pt x="772947" y="103225"/>
                              </a:lnTo>
                              <a:close/>
                            </a:path>
                            <a:path w="1739264" h="245745">
                              <a:moveTo>
                                <a:pt x="772947" y="9779"/>
                              </a:moveTo>
                              <a:lnTo>
                                <a:pt x="544931" y="9779"/>
                              </a:lnTo>
                              <a:lnTo>
                                <a:pt x="544931" y="49199"/>
                              </a:lnTo>
                              <a:lnTo>
                                <a:pt x="772947" y="49199"/>
                              </a:lnTo>
                              <a:lnTo>
                                <a:pt x="772947" y="9779"/>
                              </a:lnTo>
                              <a:close/>
                            </a:path>
                            <a:path w="1739264" h="245745">
                              <a:moveTo>
                                <a:pt x="974267" y="236080"/>
                              </a:moveTo>
                              <a:lnTo>
                                <a:pt x="848575" y="9791"/>
                              </a:lnTo>
                              <a:lnTo>
                                <a:pt x="798957" y="9791"/>
                              </a:lnTo>
                              <a:lnTo>
                                <a:pt x="924572" y="236080"/>
                              </a:lnTo>
                              <a:lnTo>
                                <a:pt x="974267" y="236080"/>
                              </a:lnTo>
                              <a:close/>
                            </a:path>
                            <a:path w="1739264" h="245745">
                              <a:moveTo>
                                <a:pt x="1183220" y="9791"/>
                              </a:moveTo>
                              <a:lnTo>
                                <a:pt x="1133348" y="9791"/>
                              </a:lnTo>
                              <a:lnTo>
                                <a:pt x="1040650" y="176822"/>
                              </a:lnTo>
                              <a:lnTo>
                                <a:pt x="947851" y="9791"/>
                              </a:lnTo>
                              <a:lnTo>
                                <a:pt x="898105" y="9791"/>
                              </a:lnTo>
                              <a:lnTo>
                                <a:pt x="1023721" y="236080"/>
                              </a:lnTo>
                              <a:lnTo>
                                <a:pt x="1057643" y="236080"/>
                              </a:lnTo>
                              <a:lnTo>
                                <a:pt x="1183220" y="9791"/>
                              </a:lnTo>
                              <a:close/>
                            </a:path>
                            <a:path w="1739264" h="245745">
                              <a:moveTo>
                                <a:pt x="1443850" y="123164"/>
                              </a:moveTo>
                              <a:lnTo>
                                <a:pt x="1434376" y="75374"/>
                              </a:lnTo>
                              <a:lnTo>
                                <a:pt x="1410487" y="39154"/>
                              </a:lnTo>
                              <a:lnTo>
                                <a:pt x="1408557" y="36207"/>
                              </a:lnTo>
                              <a:lnTo>
                                <a:pt x="1401178" y="31115"/>
                              </a:lnTo>
                              <a:lnTo>
                                <a:pt x="1401178" y="123190"/>
                              </a:lnTo>
                              <a:lnTo>
                                <a:pt x="1394815" y="155803"/>
                              </a:lnTo>
                              <a:lnTo>
                                <a:pt x="1377467" y="182397"/>
                              </a:lnTo>
                              <a:lnTo>
                                <a:pt x="1351737" y="200304"/>
                              </a:lnTo>
                              <a:lnTo>
                                <a:pt x="1320241" y="206870"/>
                              </a:lnTo>
                              <a:lnTo>
                                <a:pt x="1293075" y="206870"/>
                              </a:lnTo>
                              <a:lnTo>
                                <a:pt x="1261694" y="200304"/>
                              </a:lnTo>
                              <a:lnTo>
                                <a:pt x="1236014" y="182397"/>
                              </a:lnTo>
                              <a:lnTo>
                                <a:pt x="1218666" y="155803"/>
                              </a:lnTo>
                              <a:lnTo>
                                <a:pt x="1212303" y="123164"/>
                              </a:lnTo>
                              <a:lnTo>
                                <a:pt x="1218666" y="90398"/>
                              </a:lnTo>
                              <a:lnTo>
                                <a:pt x="1236014" y="63703"/>
                              </a:lnTo>
                              <a:lnTo>
                                <a:pt x="1261694" y="45732"/>
                              </a:lnTo>
                              <a:lnTo>
                                <a:pt x="1293075" y="39154"/>
                              </a:lnTo>
                              <a:lnTo>
                                <a:pt x="1320241" y="39154"/>
                              </a:lnTo>
                              <a:lnTo>
                                <a:pt x="1351737" y="45732"/>
                              </a:lnTo>
                              <a:lnTo>
                                <a:pt x="1377467" y="63703"/>
                              </a:lnTo>
                              <a:lnTo>
                                <a:pt x="1394815" y="90398"/>
                              </a:lnTo>
                              <a:lnTo>
                                <a:pt x="1401178" y="123190"/>
                              </a:lnTo>
                              <a:lnTo>
                                <a:pt x="1401178" y="31115"/>
                              </a:lnTo>
                              <a:lnTo>
                                <a:pt x="1370253" y="9728"/>
                              </a:lnTo>
                              <a:lnTo>
                                <a:pt x="1323352" y="0"/>
                              </a:lnTo>
                              <a:lnTo>
                                <a:pt x="1290104" y="0"/>
                              </a:lnTo>
                              <a:lnTo>
                                <a:pt x="1243241" y="9728"/>
                              </a:lnTo>
                              <a:lnTo>
                                <a:pt x="1204976" y="36207"/>
                              </a:lnTo>
                              <a:lnTo>
                                <a:pt x="1179182" y="75374"/>
                              </a:lnTo>
                              <a:lnTo>
                                <a:pt x="1169733" y="123190"/>
                              </a:lnTo>
                              <a:lnTo>
                                <a:pt x="1179182" y="170700"/>
                              </a:lnTo>
                              <a:lnTo>
                                <a:pt x="1204976" y="209486"/>
                              </a:lnTo>
                              <a:lnTo>
                                <a:pt x="1243241" y="235623"/>
                              </a:lnTo>
                              <a:lnTo>
                                <a:pt x="1290104" y="245211"/>
                              </a:lnTo>
                              <a:lnTo>
                                <a:pt x="1323352" y="245211"/>
                              </a:lnTo>
                              <a:lnTo>
                                <a:pt x="1370253" y="235623"/>
                              </a:lnTo>
                              <a:lnTo>
                                <a:pt x="1408557" y="209486"/>
                              </a:lnTo>
                              <a:lnTo>
                                <a:pt x="1410296" y="206870"/>
                              </a:lnTo>
                              <a:lnTo>
                                <a:pt x="1434376" y="170700"/>
                              </a:lnTo>
                              <a:lnTo>
                                <a:pt x="1443850" y="123164"/>
                              </a:lnTo>
                              <a:close/>
                            </a:path>
                            <a:path w="1739264" h="245745">
                              <a:moveTo>
                                <a:pt x="1739201" y="123164"/>
                              </a:moveTo>
                              <a:lnTo>
                                <a:pt x="1729740" y="75374"/>
                              </a:lnTo>
                              <a:lnTo>
                                <a:pt x="1705851" y="39154"/>
                              </a:lnTo>
                              <a:lnTo>
                                <a:pt x="1703908" y="36207"/>
                              </a:lnTo>
                              <a:lnTo>
                                <a:pt x="1696504" y="31089"/>
                              </a:lnTo>
                              <a:lnTo>
                                <a:pt x="1696504" y="123190"/>
                              </a:lnTo>
                              <a:lnTo>
                                <a:pt x="1690154" y="155803"/>
                              </a:lnTo>
                              <a:lnTo>
                                <a:pt x="1672805" y="182397"/>
                              </a:lnTo>
                              <a:lnTo>
                                <a:pt x="1647088" y="200304"/>
                              </a:lnTo>
                              <a:lnTo>
                                <a:pt x="1615592" y="206870"/>
                              </a:lnTo>
                              <a:lnTo>
                                <a:pt x="1588427" y="206870"/>
                              </a:lnTo>
                              <a:lnTo>
                                <a:pt x="1557058" y="200304"/>
                              </a:lnTo>
                              <a:lnTo>
                                <a:pt x="1531366" y="182397"/>
                              </a:lnTo>
                              <a:lnTo>
                                <a:pt x="1514017" y="155803"/>
                              </a:lnTo>
                              <a:lnTo>
                                <a:pt x="1507655" y="123164"/>
                              </a:lnTo>
                              <a:lnTo>
                                <a:pt x="1514017" y="90398"/>
                              </a:lnTo>
                              <a:lnTo>
                                <a:pt x="1531366" y="63703"/>
                              </a:lnTo>
                              <a:lnTo>
                                <a:pt x="1557058" y="45732"/>
                              </a:lnTo>
                              <a:lnTo>
                                <a:pt x="1588427" y="39154"/>
                              </a:lnTo>
                              <a:lnTo>
                                <a:pt x="1615592" y="39154"/>
                              </a:lnTo>
                              <a:lnTo>
                                <a:pt x="1647088" y="45732"/>
                              </a:lnTo>
                              <a:lnTo>
                                <a:pt x="1672805" y="63703"/>
                              </a:lnTo>
                              <a:lnTo>
                                <a:pt x="1690154" y="90398"/>
                              </a:lnTo>
                              <a:lnTo>
                                <a:pt x="1696504" y="123190"/>
                              </a:lnTo>
                              <a:lnTo>
                                <a:pt x="1696504" y="31089"/>
                              </a:lnTo>
                              <a:lnTo>
                                <a:pt x="1665605" y="9728"/>
                              </a:lnTo>
                              <a:lnTo>
                                <a:pt x="1618703" y="0"/>
                              </a:lnTo>
                              <a:lnTo>
                                <a:pt x="1585429" y="0"/>
                              </a:lnTo>
                              <a:lnTo>
                                <a:pt x="1538592" y="9728"/>
                              </a:lnTo>
                              <a:lnTo>
                                <a:pt x="1500327" y="36207"/>
                              </a:lnTo>
                              <a:lnTo>
                                <a:pt x="1474533" y="75374"/>
                              </a:lnTo>
                              <a:lnTo>
                                <a:pt x="1465084" y="123190"/>
                              </a:lnTo>
                              <a:lnTo>
                                <a:pt x="1474533" y="170700"/>
                              </a:lnTo>
                              <a:lnTo>
                                <a:pt x="1500327" y="209486"/>
                              </a:lnTo>
                              <a:lnTo>
                                <a:pt x="1538592" y="235623"/>
                              </a:lnTo>
                              <a:lnTo>
                                <a:pt x="1585429" y="245211"/>
                              </a:lnTo>
                              <a:lnTo>
                                <a:pt x="1618703" y="245211"/>
                              </a:lnTo>
                              <a:lnTo>
                                <a:pt x="1665605" y="235623"/>
                              </a:lnTo>
                              <a:lnTo>
                                <a:pt x="1703908" y="209486"/>
                              </a:lnTo>
                              <a:lnTo>
                                <a:pt x="1705660" y="206870"/>
                              </a:lnTo>
                              <a:lnTo>
                                <a:pt x="1729740" y="170700"/>
                              </a:lnTo>
                              <a:lnTo>
                                <a:pt x="1739201" y="123164"/>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80.787003pt;margin-top:-73.060905pt;width:136.950pt;height:19.350pt;mso-position-horizontal-relative:page;mso-position-vertical-relative:paragraph;z-index:15731712" id="docshape17" coordorigin="1616,-1461" coordsize="2739,387" path="m2023,-1268l2009,-1337,1976,-1384,1969,-1394,1954,-1403,1954,-1268,1945,-1223,1919,-1186,1882,-1161,1835,-1152,1685,-1152,1685,-1384,1835,-1384,1882,-1374,1919,-1349,1945,-1312,1954,-1268,1954,-1403,1910,-1432,1839,-1446,1616,-1446,1616,-1089,1839,-1089,1910,-1103,1969,-1142,1976,-1152,2009,-1198,2023,-1268xm2451,-1089l2254,-1446,2200,-1446,2002,-1089,2080,-1089,2227,-1354,2373,-1089,2451,-1089xm2833,-1152l2474,-1152,2474,-1089,2833,-1089,2833,-1152xm2833,-1299l2474,-1299,2474,-1237,2833,-1237,2833,-1299xm2833,-1446l2474,-1446,2474,-1384,2833,-1384,2833,-1446xm3150,-1089l2952,-1446,2874,-1446,3072,-1089,3150,-1089xm3479,-1446l3401,-1446,3255,-1183,3108,-1446,3030,-1446,3228,-1089,3281,-1089,3479,-1446xm3890,-1267l3875,-1343,3837,-1400,3834,-1404,3822,-1412,3822,-1267,3812,-1216,3785,-1174,3744,-1146,3695,-1135,3652,-1135,3603,-1146,3562,-1174,3535,-1216,3525,-1267,3535,-1319,3562,-1361,3603,-1389,3652,-1400,3695,-1400,3744,-1389,3785,-1361,3812,-1319,3822,-1267,3822,-1412,3774,-1446,3700,-1461,3647,-1461,3574,-1446,3513,-1404,3473,-1343,3458,-1267,3473,-1192,3513,-1131,3574,-1090,3647,-1075,3700,-1075,3774,-1090,3834,-1131,3837,-1135,3875,-1192,3890,-1267xm4355,-1267l4340,-1343,4302,-1400,4299,-1404,4287,-1412,4287,-1267,4277,-1216,4250,-1174,4210,-1146,4160,-1135,4117,-1135,4068,-1146,4027,-1174,4000,-1216,3990,-1267,4000,-1319,4027,-1361,4068,-1389,4117,-1400,4160,-1400,4210,-1389,4250,-1361,4277,-1319,4287,-1267,4287,-1412,4239,-1446,4165,-1461,4112,-1461,4039,-1446,3978,-1404,3938,-1343,3923,-1267,3938,-1192,3978,-1131,4039,-1090,4112,-1075,4165,-1075,4239,-1090,4299,-1131,4302,-1135,4340,-1192,4355,-1267xe" filled="true" fillcolor="#231f20"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1008011</wp:posOffset>
                </wp:positionH>
                <wp:positionV relativeFrom="paragraph">
                  <wp:posOffset>890119</wp:posOffset>
                </wp:positionV>
                <wp:extent cx="5760085" cy="141097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5760085" cy="1410970"/>
                        </a:xfrm>
                        <a:prstGeom prst="rect">
                          <a:avLst/>
                        </a:prstGeom>
                        <a:solidFill>
                          <a:srgbClr val="808285"/>
                        </a:solidFill>
                      </wps:spPr>
                      <wps:txbx>
                        <w:txbxContent>
                          <w:p>
                            <w:pPr>
                              <w:spacing w:line="196" w:lineRule="auto" w:before="178"/>
                              <w:ind w:left="3494" w:right="3306" w:firstLine="11"/>
                              <w:jc w:val="both"/>
                              <w:rPr>
                                <w:rFonts w:ascii="Arial Rounded MT Bold"/>
                                <w:color w:val="000000"/>
                                <w:sz w:val="40"/>
                              </w:rPr>
                            </w:pPr>
                            <w:r>
                              <w:rPr>
                                <w:rFonts w:ascii="Arial Rounded MT Bold"/>
                                <w:color w:val="FFFFFF"/>
                                <w:spacing w:val="-10"/>
                                <w:sz w:val="40"/>
                              </w:rPr>
                              <w:t>KOR8A9RW </w:t>
                            </w:r>
                            <w:r>
                              <w:rPr>
                                <w:rFonts w:ascii="Arial Rounded MT Bold"/>
                                <w:color w:val="FFFFFF"/>
                                <w:spacing w:val="-2"/>
                                <w:sz w:val="40"/>
                              </w:rPr>
                              <w:t>KOR8A9RC KOR8A9RT KOR8A9RR KOR8A9RB</w:t>
                            </w:r>
                          </w:p>
                        </w:txbxContent>
                      </wps:txbx>
                      <wps:bodyPr wrap="square" lIns="0" tIns="0" rIns="0" bIns="0" rtlCol="0">
                        <a:noAutofit/>
                      </wps:bodyPr>
                    </wps:wsp>
                  </a:graphicData>
                </a:graphic>
              </wp:anchor>
            </w:drawing>
          </mc:Choice>
          <mc:Fallback>
            <w:pict>
              <v:shape style="position:absolute;margin-left:79.371002pt;margin-top:70.088127pt;width:453.55pt;height:111.1pt;mso-position-horizontal-relative:page;mso-position-vertical-relative:paragraph;z-index:15732224" type="#_x0000_t202" id="docshape18" filled="true" fillcolor="#808285" stroked="false">
                <v:textbox inset="0,0,0,0">
                  <w:txbxContent>
                    <w:p>
                      <w:pPr>
                        <w:spacing w:line="196" w:lineRule="auto" w:before="178"/>
                        <w:ind w:left="3494" w:right="3306" w:firstLine="11"/>
                        <w:jc w:val="both"/>
                        <w:rPr>
                          <w:rFonts w:ascii="Arial Rounded MT Bold"/>
                          <w:color w:val="000000"/>
                          <w:sz w:val="40"/>
                        </w:rPr>
                      </w:pPr>
                      <w:r>
                        <w:rPr>
                          <w:rFonts w:ascii="Arial Rounded MT Bold"/>
                          <w:color w:val="FFFFFF"/>
                          <w:spacing w:val="-10"/>
                          <w:sz w:val="40"/>
                        </w:rPr>
                        <w:t>KOR8A9RW </w:t>
                      </w:r>
                      <w:r>
                        <w:rPr>
                          <w:rFonts w:ascii="Arial Rounded MT Bold"/>
                          <w:color w:val="FFFFFF"/>
                          <w:spacing w:val="-2"/>
                          <w:sz w:val="40"/>
                        </w:rPr>
                        <w:t>KOR8A9RC KOR8A9RT KOR8A9RR KOR8A9RB</w:t>
                      </w:r>
                    </w:p>
                  </w:txbxContent>
                </v:textbox>
                <v:fill type="solid"/>
                <w10:wrap type="none"/>
              </v:shape>
            </w:pict>
          </mc:Fallback>
        </mc:AlternateContent>
      </w:r>
      <w:r>
        <w:rPr>
          <w:color w:val="231F20"/>
          <w:spacing w:val="-46"/>
        </w:rPr>
        <w:t>M</w:t>
      </w:r>
      <w:r>
        <w:rPr>
          <w:color w:val="231F20"/>
          <w:spacing w:val="-47"/>
        </w:rPr>
        <w:t>ICR</w:t>
      </w:r>
      <w:r>
        <w:rPr>
          <w:color w:val="231F20"/>
          <w:spacing w:val="-46"/>
        </w:rPr>
        <w:t>O</w:t>
      </w:r>
      <w:r>
        <w:rPr>
          <w:color w:val="231F20"/>
          <w:spacing w:val="-153"/>
        </w:rPr>
        <w:t>W</w:t>
      </w:r>
      <w:r>
        <w:rPr>
          <w:color w:val="231F20"/>
          <w:spacing w:val="-172"/>
        </w:rPr>
        <w:t>A</w:t>
      </w:r>
      <w:r>
        <w:rPr>
          <w:color w:val="231F20"/>
          <w:spacing w:val="-47"/>
        </w:rPr>
        <w:t>V</w:t>
      </w:r>
      <w:r>
        <w:rPr>
          <w:color w:val="231F20"/>
          <w:spacing w:val="-22"/>
        </w:rPr>
        <w:t>E</w:t>
      </w:r>
      <w:r>
        <w:rPr>
          <w:color w:val="231F20"/>
          <w:spacing w:val="-51"/>
        </w:rPr>
        <w:t> </w:t>
      </w:r>
      <w:r>
        <w:rPr>
          <w:color w:val="231F20"/>
          <w:spacing w:val="-4"/>
        </w:rPr>
        <w:t>OVEN</w:t>
      </w: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spacing w:before="9"/>
        <w:rPr>
          <w:rFonts w:ascii="Arial Rounded MT Bold"/>
          <w:sz w:val="23"/>
        </w:rPr>
      </w:pPr>
      <w:r>
        <w:rPr/>
        <mc:AlternateContent>
          <mc:Choice Requires="wps">
            <w:drawing>
              <wp:anchor distT="0" distB="0" distL="0" distR="0" allowOverlap="1" layoutInCell="1" locked="0" behindDoc="1" simplePos="0" relativeHeight="487587840">
                <wp:simplePos x="0" y="0"/>
                <wp:positionH relativeFrom="page">
                  <wp:posOffset>1007986</wp:posOffset>
                </wp:positionH>
                <wp:positionV relativeFrom="paragraph">
                  <wp:posOffset>190137</wp:posOffset>
                </wp:positionV>
                <wp:extent cx="5760085" cy="2456180"/>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5760085" cy="2456180"/>
                          <a:chExt cx="5760085" cy="2456180"/>
                        </a:xfrm>
                      </wpg:grpSpPr>
                      <wps:wsp>
                        <wps:cNvPr id="30" name="Graphic 30"/>
                        <wps:cNvSpPr/>
                        <wps:spPr>
                          <a:xfrm>
                            <a:off x="0" y="656120"/>
                            <a:ext cx="5760085" cy="1800225"/>
                          </a:xfrm>
                          <a:custGeom>
                            <a:avLst/>
                            <a:gdLst/>
                            <a:ahLst/>
                            <a:cxnLst/>
                            <a:rect l="l" t="t" r="r" b="b"/>
                            <a:pathLst>
                              <a:path w="5760085" h="1800225">
                                <a:moveTo>
                                  <a:pt x="5759996" y="0"/>
                                </a:moveTo>
                                <a:lnTo>
                                  <a:pt x="0" y="0"/>
                                </a:lnTo>
                                <a:lnTo>
                                  <a:pt x="0" y="1799996"/>
                                </a:lnTo>
                                <a:lnTo>
                                  <a:pt x="5759996" y="1799996"/>
                                </a:lnTo>
                                <a:lnTo>
                                  <a:pt x="5759996" y="0"/>
                                </a:lnTo>
                                <a:close/>
                              </a:path>
                            </a:pathLst>
                          </a:custGeom>
                          <a:solidFill>
                            <a:srgbClr val="E6E7E8"/>
                          </a:solidFill>
                        </wps:spPr>
                        <wps:bodyPr wrap="square" lIns="0" tIns="0" rIns="0" bIns="0" rtlCol="0">
                          <a:prstTxWarp prst="textNoShape">
                            <a:avLst/>
                          </a:prstTxWarp>
                          <a:noAutofit/>
                        </wps:bodyPr>
                      </wps:wsp>
                      <wps:wsp>
                        <wps:cNvPr id="31" name="Graphic 31"/>
                        <wps:cNvSpPr/>
                        <wps:spPr>
                          <a:xfrm>
                            <a:off x="2911729" y="1471612"/>
                            <a:ext cx="1684655" cy="109855"/>
                          </a:xfrm>
                          <a:custGeom>
                            <a:avLst/>
                            <a:gdLst/>
                            <a:ahLst/>
                            <a:cxnLst/>
                            <a:rect l="l" t="t" r="r" b="b"/>
                            <a:pathLst>
                              <a:path w="1684655" h="109855">
                                <a:moveTo>
                                  <a:pt x="1684578" y="0"/>
                                </a:moveTo>
                                <a:lnTo>
                                  <a:pt x="0" y="27533"/>
                                </a:lnTo>
                                <a:lnTo>
                                  <a:pt x="0" y="78892"/>
                                </a:lnTo>
                                <a:lnTo>
                                  <a:pt x="45593" y="109677"/>
                                </a:lnTo>
                                <a:lnTo>
                                  <a:pt x="1589976" y="109677"/>
                                </a:lnTo>
                                <a:lnTo>
                                  <a:pt x="1630997" y="83438"/>
                                </a:lnTo>
                                <a:lnTo>
                                  <a:pt x="1684578" y="83438"/>
                                </a:lnTo>
                                <a:lnTo>
                                  <a:pt x="1684578"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2911729" y="1471612"/>
                            <a:ext cx="1684655" cy="109855"/>
                          </a:xfrm>
                          <a:custGeom>
                            <a:avLst/>
                            <a:gdLst/>
                            <a:ahLst/>
                            <a:cxnLst/>
                            <a:rect l="l" t="t" r="r" b="b"/>
                            <a:pathLst>
                              <a:path w="1684655" h="109855">
                                <a:moveTo>
                                  <a:pt x="0" y="27533"/>
                                </a:moveTo>
                                <a:lnTo>
                                  <a:pt x="0" y="78892"/>
                                </a:lnTo>
                                <a:lnTo>
                                  <a:pt x="45593" y="109677"/>
                                </a:lnTo>
                                <a:lnTo>
                                  <a:pt x="1589976" y="109677"/>
                                </a:lnTo>
                                <a:lnTo>
                                  <a:pt x="1630997" y="83438"/>
                                </a:lnTo>
                                <a:lnTo>
                                  <a:pt x="1684578" y="83438"/>
                                </a:lnTo>
                                <a:lnTo>
                                  <a:pt x="1684578" y="0"/>
                                </a:lnTo>
                              </a:path>
                            </a:pathLst>
                          </a:custGeom>
                          <a:ln w="6223">
                            <a:solidFill>
                              <a:srgbClr val="231F20"/>
                            </a:solidFill>
                            <a:prstDash val="solid"/>
                          </a:ln>
                        </wps:spPr>
                        <wps:bodyPr wrap="square" lIns="0" tIns="0" rIns="0" bIns="0" rtlCol="0">
                          <a:prstTxWarp prst="textNoShape">
                            <a:avLst/>
                          </a:prstTxWarp>
                          <a:noAutofit/>
                        </wps:bodyPr>
                      </wps:wsp>
                      <wps:wsp>
                        <wps:cNvPr id="33" name="Graphic 33"/>
                        <wps:cNvSpPr/>
                        <wps:spPr>
                          <a:xfrm>
                            <a:off x="3049625" y="1488935"/>
                            <a:ext cx="838200" cy="44450"/>
                          </a:xfrm>
                          <a:custGeom>
                            <a:avLst/>
                            <a:gdLst/>
                            <a:ahLst/>
                            <a:cxnLst/>
                            <a:rect l="l" t="t" r="r" b="b"/>
                            <a:pathLst>
                              <a:path w="838200" h="44450">
                                <a:moveTo>
                                  <a:pt x="837730" y="0"/>
                                </a:moveTo>
                                <a:lnTo>
                                  <a:pt x="0" y="1142"/>
                                </a:lnTo>
                                <a:lnTo>
                                  <a:pt x="39903" y="44449"/>
                                </a:lnTo>
                                <a:lnTo>
                                  <a:pt x="803541" y="44449"/>
                                </a:lnTo>
                                <a:lnTo>
                                  <a:pt x="837730"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3049625" y="1488935"/>
                            <a:ext cx="838200" cy="44450"/>
                          </a:xfrm>
                          <a:custGeom>
                            <a:avLst/>
                            <a:gdLst/>
                            <a:ahLst/>
                            <a:cxnLst/>
                            <a:rect l="l" t="t" r="r" b="b"/>
                            <a:pathLst>
                              <a:path w="838200" h="44450">
                                <a:moveTo>
                                  <a:pt x="837730" y="0"/>
                                </a:moveTo>
                                <a:lnTo>
                                  <a:pt x="803541" y="44449"/>
                                </a:lnTo>
                                <a:lnTo>
                                  <a:pt x="39903" y="44449"/>
                                </a:lnTo>
                                <a:lnTo>
                                  <a:pt x="0" y="1142"/>
                                </a:lnTo>
                              </a:path>
                            </a:pathLst>
                          </a:custGeom>
                          <a:ln w="6223">
                            <a:solidFill>
                              <a:srgbClr val="231F20"/>
                            </a:solidFill>
                            <a:prstDash val="solid"/>
                          </a:ln>
                        </wps:spPr>
                        <wps:bodyPr wrap="square" lIns="0" tIns="0" rIns="0" bIns="0" rtlCol="0">
                          <a:prstTxWarp prst="textNoShape">
                            <a:avLst/>
                          </a:prstTxWarp>
                          <a:noAutofit/>
                        </wps:bodyPr>
                      </wps:wsp>
                      <wps:wsp>
                        <wps:cNvPr id="35" name="Graphic 35"/>
                        <wps:cNvSpPr/>
                        <wps:spPr>
                          <a:xfrm>
                            <a:off x="4299953" y="1489430"/>
                            <a:ext cx="144145" cy="52705"/>
                          </a:xfrm>
                          <a:custGeom>
                            <a:avLst/>
                            <a:gdLst/>
                            <a:ahLst/>
                            <a:cxnLst/>
                            <a:rect l="l" t="t" r="r" b="b"/>
                            <a:pathLst>
                              <a:path w="144145" h="52705">
                                <a:moveTo>
                                  <a:pt x="0" y="0"/>
                                </a:moveTo>
                                <a:lnTo>
                                  <a:pt x="25082" y="36474"/>
                                </a:lnTo>
                                <a:lnTo>
                                  <a:pt x="57010" y="52438"/>
                                </a:lnTo>
                                <a:lnTo>
                                  <a:pt x="95732" y="52438"/>
                                </a:lnTo>
                                <a:lnTo>
                                  <a:pt x="108533" y="51449"/>
                                </a:lnTo>
                                <a:lnTo>
                                  <a:pt x="116031" y="48863"/>
                                </a:lnTo>
                                <a:lnTo>
                                  <a:pt x="121137" y="42647"/>
                                </a:lnTo>
                                <a:lnTo>
                                  <a:pt x="126758" y="30772"/>
                                </a:lnTo>
                                <a:lnTo>
                                  <a:pt x="143827" y="1143"/>
                                </a:lnTo>
                                <a:lnTo>
                                  <a:pt x="0"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4299953" y="1489430"/>
                            <a:ext cx="144145" cy="52705"/>
                          </a:xfrm>
                          <a:custGeom>
                            <a:avLst/>
                            <a:gdLst/>
                            <a:ahLst/>
                            <a:cxnLst/>
                            <a:rect l="l" t="t" r="r" b="b"/>
                            <a:pathLst>
                              <a:path w="144145" h="52705">
                                <a:moveTo>
                                  <a:pt x="0" y="0"/>
                                </a:moveTo>
                                <a:lnTo>
                                  <a:pt x="25082" y="36474"/>
                                </a:lnTo>
                                <a:lnTo>
                                  <a:pt x="57010" y="52438"/>
                                </a:lnTo>
                                <a:lnTo>
                                  <a:pt x="95732" y="52438"/>
                                </a:lnTo>
                                <a:lnTo>
                                  <a:pt x="108533" y="51449"/>
                                </a:lnTo>
                                <a:lnTo>
                                  <a:pt x="116031" y="48863"/>
                                </a:lnTo>
                                <a:lnTo>
                                  <a:pt x="121137" y="42647"/>
                                </a:lnTo>
                                <a:lnTo>
                                  <a:pt x="126758" y="30772"/>
                                </a:lnTo>
                                <a:lnTo>
                                  <a:pt x="143827" y="1143"/>
                                </a:lnTo>
                                <a:lnTo>
                                  <a:pt x="0" y="0"/>
                                </a:lnTo>
                                <a:close/>
                              </a:path>
                            </a:pathLst>
                          </a:custGeom>
                          <a:ln w="6223">
                            <a:solidFill>
                              <a:srgbClr val="231F20"/>
                            </a:solidFill>
                            <a:prstDash val="solid"/>
                          </a:ln>
                        </wps:spPr>
                        <wps:bodyPr wrap="square" lIns="0" tIns="0" rIns="0" bIns="0" rtlCol="0">
                          <a:prstTxWarp prst="textNoShape">
                            <a:avLst/>
                          </a:prstTxWarp>
                          <a:noAutofit/>
                        </wps:bodyPr>
                      </wps:wsp>
                      <wps:wsp>
                        <wps:cNvPr id="37" name="Graphic 37"/>
                        <wps:cNvSpPr/>
                        <wps:spPr>
                          <a:xfrm>
                            <a:off x="4426483" y="1435354"/>
                            <a:ext cx="647700" cy="116839"/>
                          </a:xfrm>
                          <a:custGeom>
                            <a:avLst/>
                            <a:gdLst/>
                            <a:ahLst/>
                            <a:cxnLst/>
                            <a:rect l="l" t="t" r="r" b="b"/>
                            <a:pathLst>
                              <a:path w="647700" h="116839">
                                <a:moveTo>
                                  <a:pt x="647369" y="0"/>
                                </a:moveTo>
                                <a:lnTo>
                                  <a:pt x="0" y="54724"/>
                                </a:lnTo>
                                <a:lnTo>
                                  <a:pt x="124205" y="54724"/>
                                </a:lnTo>
                                <a:lnTo>
                                  <a:pt x="169837" y="116281"/>
                                </a:lnTo>
                                <a:lnTo>
                                  <a:pt x="353313" y="116281"/>
                                </a:lnTo>
                                <a:lnTo>
                                  <a:pt x="414858" y="20535"/>
                                </a:lnTo>
                                <a:lnTo>
                                  <a:pt x="520865" y="20535"/>
                                </a:lnTo>
                                <a:lnTo>
                                  <a:pt x="561289" y="69532"/>
                                </a:lnTo>
                                <a:lnTo>
                                  <a:pt x="607491" y="69532"/>
                                </a:lnTo>
                                <a:lnTo>
                                  <a:pt x="647369"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4426483" y="1435354"/>
                            <a:ext cx="647700" cy="116839"/>
                          </a:xfrm>
                          <a:custGeom>
                            <a:avLst/>
                            <a:gdLst/>
                            <a:ahLst/>
                            <a:cxnLst/>
                            <a:rect l="l" t="t" r="r" b="b"/>
                            <a:pathLst>
                              <a:path w="647700" h="116839">
                                <a:moveTo>
                                  <a:pt x="647369" y="0"/>
                                </a:moveTo>
                                <a:lnTo>
                                  <a:pt x="607491" y="69532"/>
                                </a:lnTo>
                                <a:lnTo>
                                  <a:pt x="561289" y="69532"/>
                                </a:lnTo>
                                <a:lnTo>
                                  <a:pt x="520865" y="20535"/>
                                </a:lnTo>
                                <a:lnTo>
                                  <a:pt x="414858" y="20535"/>
                                </a:lnTo>
                                <a:lnTo>
                                  <a:pt x="353313" y="116281"/>
                                </a:lnTo>
                                <a:lnTo>
                                  <a:pt x="169837" y="116281"/>
                                </a:lnTo>
                                <a:lnTo>
                                  <a:pt x="124205" y="54724"/>
                                </a:lnTo>
                                <a:lnTo>
                                  <a:pt x="0" y="54724"/>
                                </a:lnTo>
                              </a:path>
                            </a:pathLst>
                          </a:custGeom>
                          <a:ln w="6223">
                            <a:solidFill>
                              <a:srgbClr val="231F20"/>
                            </a:solidFill>
                            <a:prstDash val="solid"/>
                          </a:ln>
                        </wps:spPr>
                        <wps:bodyPr wrap="square" lIns="0" tIns="0" rIns="0" bIns="0" rtlCol="0">
                          <a:prstTxWarp prst="textNoShape">
                            <a:avLst/>
                          </a:prstTxWarp>
                          <a:noAutofit/>
                        </wps:bodyPr>
                      </wps:wsp>
                      <wps:wsp>
                        <wps:cNvPr id="39" name="Graphic 39"/>
                        <wps:cNvSpPr/>
                        <wps:spPr>
                          <a:xfrm>
                            <a:off x="4644173" y="1551635"/>
                            <a:ext cx="91440" cy="40005"/>
                          </a:xfrm>
                          <a:custGeom>
                            <a:avLst/>
                            <a:gdLst/>
                            <a:ahLst/>
                            <a:cxnLst/>
                            <a:rect l="l" t="t" r="r" b="b"/>
                            <a:pathLst>
                              <a:path w="91440" h="40005">
                                <a:moveTo>
                                  <a:pt x="91160" y="0"/>
                                </a:moveTo>
                                <a:lnTo>
                                  <a:pt x="0" y="0"/>
                                </a:lnTo>
                                <a:lnTo>
                                  <a:pt x="0" y="39865"/>
                                </a:lnTo>
                                <a:lnTo>
                                  <a:pt x="91160" y="39865"/>
                                </a:lnTo>
                                <a:lnTo>
                                  <a:pt x="91160"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4644173" y="1551635"/>
                            <a:ext cx="91440" cy="40005"/>
                          </a:xfrm>
                          <a:custGeom>
                            <a:avLst/>
                            <a:gdLst/>
                            <a:ahLst/>
                            <a:cxnLst/>
                            <a:rect l="l" t="t" r="r" b="b"/>
                            <a:pathLst>
                              <a:path w="91440" h="40005">
                                <a:moveTo>
                                  <a:pt x="91160" y="0"/>
                                </a:moveTo>
                                <a:lnTo>
                                  <a:pt x="91160" y="39865"/>
                                </a:lnTo>
                                <a:lnTo>
                                  <a:pt x="0" y="39865"/>
                                </a:lnTo>
                                <a:lnTo>
                                  <a:pt x="0" y="0"/>
                                </a:lnTo>
                              </a:path>
                            </a:pathLst>
                          </a:custGeom>
                          <a:ln w="6223">
                            <a:solidFill>
                              <a:srgbClr val="231F20"/>
                            </a:solidFill>
                            <a:prstDash val="solid"/>
                          </a:ln>
                        </wps:spPr>
                        <wps:bodyPr wrap="square" lIns="0" tIns="0" rIns="0" bIns="0" rtlCol="0">
                          <a:prstTxWarp prst="textNoShape">
                            <a:avLst/>
                          </a:prstTxWarp>
                          <a:noAutofit/>
                        </wps:bodyPr>
                      </wps:wsp>
                      <pic:pic>
                        <pic:nvPicPr>
                          <pic:cNvPr id="41" name="Image 41"/>
                          <pic:cNvPicPr/>
                        </pic:nvPicPr>
                        <pic:blipFill>
                          <a:blip r:embed="rId15" cstate="print"/>
                          <a:stretch>
                            <a:fillRect/>
                          </a:stretch>
                        </pic:blipFill>
                        <pic:spPr>
                          <a:xfrm>
                            <a:off x="4789233" y="1467586"/>
                            <a:ext cx="183896" cy="70630"/>
                          </a:xfrm>
                          <a:prstGeom prst="rect">
                            <a:avLst/>
                          </a:prstGeom>
                        </pic:spPr>
                      </pic:pic>
                      <wps:wsp>
                        <wps:cNvPr id="42" name="Graphic 42"/>
                        <wps:cNvSpPr/>
                        <wps:spPr>
                          <a:xfrm>
                            <a:off x="2666669" y="1469567"/>
                            <a:ext cx="1647189" cy="83820"/>
                          </a:xfrm>
                          <a:custGeom>
                            <a:avLst/>
                            <a:gdLst/>
                            <a:ahLst/>
                            <a:cxnLst/>
                            <a:rect l="l" t="t" r="r" b="b"/>
                            <a:pathLst>
                              <a:path w="1647189" h="83820">
                                <a:moveTo>
                                  <a:pt x="0" y="0"/>
                                </a:moveTo>
                                <a:lnTo>
                                  <a:pt x="62687" y="83197"/>
                                </a:lnTo>
                                <a:lnTo>
                                  <a:pt x="239344" y="83197"/>
                                </a:lnTo>
                                <a:lnTo>
                                  <a:pt x="286080" y="20510"/>
                                </a:lnTo>
                                <a:lnTo>
                                  <a:pt x="1646961" y="20510"/>
                                </a:lnTo>
                                <a:lnTo>
                                  <a:pt x="0"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2666669" y="1469567"/>
                            <a:ext cx="1647189" cy="83820"/>
                          </a:xfrm>
                          <a:custGeom>
                            <a:avLst/>
                            <a:gdLst/>
                            <a:ahLst/>
                            <a:cxnLst/>
                            <a:rect l="l" t="t" r="r" b="b"/>
                            <a:pathLst>
                              <a:path w="1647189" h="83820">
                                <a:moveTo>
                                  <a:pt x="0" y="0"/>
                                </a:moveTo>
                                <a:lnTo>
                                  <a:pt x="62687" y="83197"/>
                                </a:lnTo>
                                <a:lnTo>
                                  <a:pt x="239344" y="83197"/>
                                </a:lnTo>
                                <a:lnTo>
                                  <a:pt x="286080" y="20510"/>
                                </a:lnTo>
                                <a:lnTo>
                                  <a:pt x="1646961" y="20510"/>
                                </a:lnTo>
                              </a:path>
                            </a:pathLst>
                          </a:custGeom>
                          <a:ln w="6223">
                            <a:solidFill>
                              <a:srgbClr val="231F20"/>
                            </a:solidFill>
                            <a:prstDash val="solid"/>
                          </a:ln>
                        </wps:spPr>
                        <wps:bodyPr wrap="square" lIns="0" tIns="0" rIns="0" bIns="0" rtlCol="0">
                          <a:prstTxWarp prst="textNoShape">
                            <a:avLst/>
                          </a:prstTxWarp>
                          <a:noAutofit/>
                        </wps:bodyPr>
                      </wps:wsp>
                      <wps:wsp>
                        <wps:cNvPr id="44" name="Graphic 44"/>
                        <wps:cNvSpPr/>
                        <wps:spPr>
                          <a:xfrm>
                            <a:off x="2772664" y="1552765"/>
                            <a:ext cx="84455" cy="38100"/>
                          </a:xfrm>
                          <a:custGeom>
                            <a:avLst/>
                            <a:gdLst/>
                            <a:ahLst/>
                            <a:cxnLst/>
                            <a:rect l="l" t="t" r="r" b="b"/>
                            <a:pathLst>
                              <a:path w="84455" h="38100">
                                <a:moveTo>
                                  <a:pt x="84340" y="0"/>
                                </a:moveTo>
                                <a:lnTo>
                                  <a:pt x="0" y="0"/>
                                </a:lnTo>
                                <a:lnTo>
                                  <a:pt x="0" y="37604"/>
                                </a:lnTo>
                                <a:lnTo>
                                  <a:pt x="84340" y="37604"/>
                                </a:lnTo>
                                <a:lnTo>
                                  <a:pt x="84340"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2772664" y="1552765"/>
                            <a:ext cx="84455" cy="38100"/>
                          </a:xfrm>
                          <a:custGeom>
                            <a:avLst/>
                            <a:gdLst/>
                            <a:ahLst/>
                            <a:cxnLst/>
                            <a:rect l="l" t="t" r="r" b="b"/>
                            <a:pathLst>
                              <a:path w="84455" h="38100">
                                <a:moveTo>
                                  <a:pt x="84340" y="0"/>
                                </a:moveTo>
                                <a:lnTo>
                                  <a:pt x="84340" y="37604"/>
                                </a:lnTo>
                                <a:lnTo>
                                  <a:pt x="0" y="37604"/>
                                </a:lnTo>
                                <a:lnTo>
                                  <a:pt x="0" y="0"/>
                                </a:lnTo>
                              </a:path>
                            </a:pathLst>
                          </a:custGeom>
                          <a:ln w="6223">
                            <a:solidFill>
                              <a:srgbClr val="231F20"/>
                            </a:solidFill>
                            <a:prstDash val="solid"/>
                          </a:ln>
                        </wps:spPr>
                        <wps:bodyPr wrap="square" lIns="0" tIns="0" rIns="0" bIns="0" rtlCol="0">
                          <a:prstTxWarp prst="textNoShape">
                            <a:avLst/>
                          </a:prstTxWarp>
                          <a:noAutofit/>
                        </wps:bodyPr>
                      </wps:wsp>
                      <wps:wsp>
                        <wps:cNvPr id="46" name="Graphic 46"/>
                        <wps:cNvSpPr/>
                        <wps:spPr>
                          <a:xfrm>
                            <a:off x="2428227" y="1471841"/>
                            <a:ext cx="69215" cy="25400"/>
                          </a:xfrm>
                          <a:custGeom>
                            <a:avLst/>
                            <a:gdLst/>
                            <a:ahLst/>
                            <a:cxnLst/>
                            <a:rect l="l" t="t" r="r" b="b"/>
                            <a:pathLst>
                              <a:path w="69215" h="25400">
                                <a:moveTo>
                                  <a:pt x="68948" y="0"/>
                                </a:moveTo>
                                <a:lnTo>
                                  <a:pt x="0" y="1143"/>
                                </a:lnTo>
                                <a:lnTo>
                                  <a:pt x="12573" y="25069"/>
                                </a:lnTo>
                                <a:lnTo>
                                  <a:pt x="57023" y="25069"/>
                                </a:lnTo>
                                <a:lnTo>
                                  <a:pt x="68948"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2428227" y="1471841"/>
                            <a:ext cx="69215" cy="25400"/>
                          </a:xfrm>
                          <a:custGeom>
                            <a:avLst/>
                            <a:gdLst/>
                            <a:ahLst/>
                            <a:cxnLst/>
                            <a:rect l="l" t="t" r="r" b="b"/>
                            <a:pathLst>
                              <a:path w="69215" h="25400">
                                <a:moveTo>
                                  <a:pt x="0" y="1143"/>
                                </a:moveTo>
                                <a:lnTo>
                                  <a:pt x="12573" y="25069"/>
                                </a:lnTo>
                                <a:lnTo>
                                  <a:pt x="57023" y="25069"/>
                                </a:lnTo>
                                <a:lnTo>
                                  <a:pt x="68948" y="0"/>
                                </a:lnTo>
                              </a:path>
                            </a:pathLst>
                          </a:custGeom>
                          <a:ln w="6222">
                            <a:solidFill>
                              <a:srgbClr val="231F20"/>
                            </a:solidFill>
                            <a:prstDash val="solid"/>
                          </a:ln>
                        </wps:spPr>
                        <wps:bodyPr wrap="square" lIns="0" tIns="0" rIns="0" bIns="0" rtlCol="0">
                          <a:prstTxWarp prst="textNoShape">
                            <a:avLst/>
                          </a:prstTxWarp>
                          <a:noAutofit/>
                        </wps:bodyPr>
                      </wps:wsp>
                      <wps:wsp>
                        <wps:cNvPr id="48" name="Graphic 48"/>
                        <wps:cNvSpPr/>
                        <wps:spPr>
                          <a:xfrm>
                            <a:off x="2668308" y="1468221"/>
                            <a:ext cx="1855470" cy="12065"/>
                          </a:xfrm>
                          <a:custGeom>
                            <a:avLst/>
                            <a:gdLst/>
                            <a:ahLst/>
                            <a:cxnLst/>
                            <a:rect l="l" t="t" r="r" b="b"/>
                            <a:pathLst>
                              <a:path w="1855470" h="12065">
                                <a:moveTo>
                                  <a:pt x="1854974" y="0"/>
                                </a:moveTo>
                                <a:lnTo>
                                  <a:pt x="0" y="0"/>
                                </a:lnTo>
                                <a:lnTo>
                                  <a:pt x="5905" y="11874"/>
                                </a:lnTo>
                                <a:lnTo>
                                  <a:pt x="1854974" y="11874"/>
                                </a:lnTo>
                                <a:lnTo>
                                  <a:pt x="1854974" y="0"/>
                                </a:lnTo>
                                <a:close/>
                              </a:path>
                            </a:pathLst>
                          </a:custGeom>
                          <a:solidFill>
                            <a:srgbClr val="FFFFFF"/>
                          </a:solidFill>
                        </wps:spPr>
                        <wps:bodyPr wrap="square" lIns="0" tIns="0" rIns="0" bIns="0" rtlCol="0">
                          <a:prstTxWarp prst="textNoShape">
                            <a:avLst/>
                          </a:prstTxWarp>
                          <a:noAutofit/>
                        </wps:bodyPr>
                      </wps:wsp>
                      <wps:wsp>
                        <wps:cNvPr id="49" name="Graphic 49"/>
                        <wps:cNvSpPr/>
                        <wps:spPr>
                          <a:xfrm>
                            <a:off x="2668308" y="1468221"/>
                            <a:ext cx="1855470" cy="12065"/>
                          </a:xfrm>
                          <a:custGeom>
                            <a:avLst/>
                            <a:gdLst/>
                            <a:ahLst/>
                            <a:cxnLst/>
                            <a:rect l="l" t="t" r="r" b="b"/>
                            <a:pathLst>
                              <a:path w="1855470" h="12065">
                                <a:moveTo>
                                  <a:pt x="1854974" y="11874"/>
                                </a:moveTo>
                                <a:lnTo>
                                  <a:pt x="5905" y="11874"/>
                                </a:lnTo>
                                <a:lnTo>
                                  <a:pt x="0" y="0"/>
                                </a:lnTo>
                                <a:lnTo>
                                  <a:pt x="1854974" y="0"/>
                                </a:lnTo>
                                <a:lnTo>
                                  <a:pt x="1854974" y="11874"/>
                                </a:lnTo>
                                <a:close/>
                              </a:path>
                            </a:pathLst>
                          </a:custGeom>
                          <a:ln w="6223">
                            <a:solidFill>
                              <a:srgbClr val="231F20"/>
                            </a:solidFill>
                            <a:prstDash val="solid"/>
                          </a:ln>
                        </wps:spPr>
                        <wps:bodyPr wrap="square" lIns="0" tIns="0" rIns="0" bIns="0" rtlCol="0">
                          <a:prstTxWarp prst="textNoShape">
                            <a:avLst/>
                          </a:prstTxWarp>
                          <a:noAutofit/>
                        </wps:bodyPr>
                      </wps:wsp>
                      <wps:wsp>
                        <wps:cNvPr id="50" name="Graphic 50"/>
                        <wps:cNvSpPr/>
                        <wps:spPr>
                          <a:xfrm>
                            <a:off x="4523270" y="1479689"/>
                            <a:ext cx="36830" cy="22225"/>
                          </a:xfrm>
                          <a:custGeom>
                            <a:avLst/>
                            <a:gdLst/>
                            <a:ahLst/>
                            <a:cxnLst/>
                            <a:rect l="l" t="t" r="r" b="b"/>
                            <a:pathLst>
                              <a:path w="36830" h="22225">
                                <a:moveTo>
                                  <a:pt x="17792" y="0"/>
                                </a:moveTo>
                                <a:lnTo>
                                  <a:pt x="0" y="0"/>
                                </a:lnTo>
                                <a:lnTo>
                                  <a:pt x="36690" y="22224"/>
                                </a:lnTo>
                                <a:lnTo>
                                  <a:pt x="17792"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4523270" y="1479689"/>
                            <a:ext cx="36830" cy="22225"/>
                          </a:xfrm>
                          <a:custGeom>
                            <a:avLst/>
                            <a:gdLst/>
                            <a:ahLst/>
                            <a:cxnLst/>
                            <a:rect l="l" t="t" r="r" b="b"/>
                            <a:pathLst>
                              <a:path w="36830" h="22225">
                                <a:moveTo>
                                  <a:pt x="36690" y="22224"/>
                                </a:moveTo>
                                <a:lnTo>
                                  <a:pt x="17792" y="0"/>
                                </a:lnTo>
                                <a:lnTo>
                                  <a:pt x="0" y="0"/>
                                </a:lnTo>
                              </a:path>
                            </a:pathLst>
                          </a:custGeom>
                          <a:ln w="6223">
                            <a:solidFill>
                              <a:srgbClr val="231F20"/>
                            </a:solidFill>
                            <a:prstDash val="solid"/>
                          </a:ln>
                        </wps:spPr>
                        <wps:bodyPr wrap="square" lIns="0" tIns="0" rIns="0" bIns="0" rtlCol="0">
                          <a:prstTxWarp prst="textNoShape">
                            <a:avLst/>
                          </a:prstTxWarp>
                          <a:noAutofit/>
                        </wps:bodyPr>
                      </wps:wsp>
                      <wps:wsp>
                        <wps:cNvPr id="52" name="Graphic 52"/>
                        <wps:cNvSpPr/>
                        <wps:spPr>
                          <a:xfrm>
                            <a:off x="2379408" y="4444"/>
                            <a:ext cx="2728595" cy="1464945"/>
                          </a:xfrm>
                          <a:custGeom>
                            <a:avLst/>
                            <a:gdLst/>
                            <a:ahLst/>
                            <a:cxnLst/>
                            <a:rect l="l" t="t" r="r" b="b"/>
                            <a:pathLst>
                              <a:path w="2728595" h="1464945">
                                <a:moveTo>
                                  <a:pt x="2686062" y="0"/>
                                </a:moveTo>
                                <a:lnTo>
                                  <a:pt x="42138" y="0"/>
                                </a:lnTo>
                                <a:lnTo>
                                  <a:pt x="25728" y="3313"/>
                                </a:lnTo>
                                <a:lnTo>
                                  <a:pt x="12334" y="12350"/>
                                </a:lnTo>
                                <a:lnTo>
                                  <a:pt x="3308" y="25760"/>
                                </a:lnTo>
                                <a:lnTo>
                                  <a:pt x="0" y="42189"/>
                                </a:lnTo>
                                <a:lnTo>
                                  <a:pt x="0" y="1422222"/>
                                </a:lnTo>
                                <a:lnTo>
                                  <a:pt x="3308" y="1438625"/>
                                </a:lnTo>
                                <a:lnTo>
                                  <a:pt x="12334" y="1452014"/>
                                </a:lnTo>
                                <a:lnTo>
                                  <a:pt x="25728" y="1461039"/>
                                </a:lnTo>
                                <a:lnTo>
                                  <a:pt x="42138" y="1464348"/>
                                </a:lnTo>
                                <a:lnTo>
                                  <a:pt x="2686062" y="1464348"/>
                                </a:lnTo>
                                <a:lnTo>
                                  <a:pt x="2702468" y="1461039"/>
                                </a:lnTo>
                                <a:lnTo>
                                  <a:pt x="2715875" y="1452014"/>
                                </a:lnTo>
                                <a:lnTo>
                                  <a:pt x="2724921" y="1438625"/>
                                </a:lnTo>
                                <a:lnTo>
                                  <a:pt x="2728239" y="1422222"/>
                                </a:lnTo>
                                <a:lnTo>
                                  <a:pt x="2728239" y="42189"/>
                                </a:lnTo>
                                <a:lnTo>
                                  <a:pt x="2724921" y="25765"/>
                                </a:lnTo>
                                <a:lnTo>
                                  <a:pt x="2715875" y="12355"/>
                                </a:lnTo>
                                <a:lnTo>
                                  <a:pt x="2702468" y="3314"/>
                                </a:lnTo>
                                <a:lnTo>
                                  <a:pt x="2686062" y="0"/>
                                </a:lnTo>
                                <a:close/>
                              </a:path>
                            </a:pathLst>
                          </a:custGeom>
                          <a:solidFill>
                            <a:srgbClr val="FFFFFF"/>
                          </a:solidFill>
                        </wps:spPr>
                        <wps:bodyPr wrap="square" lIns="0" tIns="0" rIns="0" bIns="0" rtlCol="0">
                          <a:prstTxWarp prst="textNoShape">
                            <a:avLst/>
                          </a:prstTxWarp>
                          <a:noAutofit/>
                        </wps:bodyPr>
                      </wps:wsp>
                      <wps:wsp>
                        <wps:cNvPr id="53" name="Graphic 53"/>
                        <wps:cNvSpPr/>
                        <wps:spPr>
                          <a:xfrm>
                            <a:off x="2379408" y="4444"/>
                            <a:ext cx="2728595" cy="1464945"/>
                          </a:xfrm>
                          <a:custGeom>
                            <a:avLst/>
                            <a:gdLst/>
                            <a:ahLst/>
                            <a:cxnLst/>
                            <a:rect l="l" t="t" r="r" b="b"/>
                            <a:pathLst>
                              <a:path w="2728595" h="1464945">
                                <a:moveTo>
                                  <a:pt x="2686062" y="1464348"/>
                                </a:moveTo>
                                <a:lnTo>
                                  <a:pt x="2702468" y="1461039"/>
                                </a:lnTo>
                                <a:lnTo>
                                  <a:pt x="2715875" y="1452014"/>
                                </a:lnTo>
                                <a:lnTo>
                                  <a:pt x="2724921" y="1438625"/>
                                </a:lnTo>
                                <a:lnTo>
                                  <a:pt x="2728239" y="1422222"/>
                                </a:lnTo>
                                <a:lnTo>
                                  <a:pt x="2728239" y="42189"/>
                                </a:lnTo>
                                <a:lnTo>
                                  <a:pt x="2724921" y="25765"/>
                                </a:lnTo>
                                <a:lnTo>
                                  <a:pt x="2715875" y="12355"/>
                                </a:lnTo>
                                <a:lnTo>
                                  <a:pt x="2702468" y="3314"/>
                                </a:lnTo>
                                <a:lnTo>
                                  <a:pt x="2686062" y="0"/>
                                </a:lnTo>
                                <a:lnTo>
                                  <a:pt x="42138" y="0"/>
                                </a:lnTo>
                                <a:lnTo>
                                  <a:pt x="25728" y="3313"/>
                                </a:lnTo>
                                <a:lnTo>
                                  <a:pt x="12334" y="12350"/>
                                </a:lnTo>
                                <a:lnTo>
                                  <a:pt x="3308" y="25760"/>
                                </a:lnTo>
                                <a:lnTo>
                                  <a:pt x="0" y="42189"/>
                                </a:lnTo>
                                <a:lnTo>
                                  <a:pt x="0" y="1422222"/>
                                </a:lnTo>
                                <a:lnTo>
                                  <a:pt x="3308" y="1438625"/>
                                </a:lnTo>
                                <a:lnTo>
                                  <a:pt x="12334" y="1452014"/>
                                </a:lnTo>
                                <a:lnTo>
                                  <a:pt x="25728" y="1461039"/>
                                </a:lnTo>
                                <a:lnTo>
                                  <a:pt x="42138" y="1464348"/>
                                </a:lnTo>
                                <a:lnTo>
                                  <a:pt x="2686062" y="1464348"/>
                                </a:lnTo>
                                <a:close/>
                              </a:path>
                            </a:pathLst>
                          </a:custGeom>
                          <a:ln w="8890">
                            <a:solidFill>
                              <a:srgbClr val="231F20"/>
                            </a:solidFill>
                            <a:prstDash val="solid"/>
                          </a:ln>
                        </wps:spPr>
                        <wps:bodyPr wrap="square" lIns="0" tIns="0" rIns="0" bIns="0" rtlCol="0">
                          <a:prstTxWarp prst="textNoShape">
                            <a:avLst/>
                          </a:prstTxWarp>
                          <a:noAutofit/>
                        </wps:bodyPr>
                      </wps:wsp>
                      <wps:wsp>
                        <wps:cNvPr id="54" name="Graphic 54"/>
                        <wps:cNvSpPr/>
                        <wps:spPr>
                          <a:xfrm>
                            <a:off x="4526838" y="7289"/>
                            <a:ext cx="11430" cy="1459230"/>
                          </a:xfrm>
                          <a:custGeom>
                            <a:avLst/>
                            <a:gdLst/>
                            <a:ahLst/>
                            <a:cxnLst/>
                            <a:rect l="l" t="t" r="r" b="b"/>
                            <a:pathLst>
                              <a:path w="11430" h="1459230">
                                <a:moveTo>
                                  <a:pt x="11112" y="1458709"/>
                                </a:moveTo>
                                <a:lnTo>
                                  <a:pt x="11112" y="0"/>
                                </a:lnTo>
                              </a:path>
                              <a:path w="11430" h="1459230">
                                <a:moveTo>
                                  <a:pt x="0" y="0"/>
                                </a:moveTo>
                                <a:lnTo>
                                  <a:pt x="0" y="1458709"/>
                                </a:lnTo>
                              </a:path>
                            </a:pathLst>
                          </a:custGeom>
                          <a:ln w="6223">
                            <a:solidFill>
                              <a:srgbClr val="231F20"/>
                            </a:solidFill>
                            <a:prstDash val="solid"/>
                          </a:ln>
                        </wps:spPr>
                        <wps:bodyPr wrap="square" lIns="0" tIns="0" rIns="0" bIns="0" rtlCol="0">
                          <a:prstTxWarp prst="textNoShape">
                            <a:avLst/>
                          </a:prstTxWarp>
                          <a:noAutofit/>
                        </wps:bodyPr>
                      </wps:wsp>
                      <wps:wsp>
                        <wps:cNvPr id="55" name="Graphic 55"/>
                        <wps:cNvSpPr/>
                        <wps:spPr>
                          <a:xfrm>
                            <a:off x="4542713" y="1467002"/>
                            <a:ext cx="3810" cy="3810"/>
                          </a:xfrm>
                          <a:custGeom>
                            <a:avLst/>
                            <a:gdLst/>
                            <a:ahLst/>
                            <a:cxnLst/>
                            <a:rect l="l" t="t" r="r" b="b"/>
                            <a:pathLst>
                              <a:path w="3810" h="3810">
                                <a:moveTo>
                                  <a:pt x="1143" y="0"/>
                                </a:moveTo>
                                <a:lnTo>
                                  <a:pt x="0" y="0"/>
                                </a:lnTo>
                                <a:lnTo>
                                  <a:pt x="0" y="1905"/>
                                </a:lnTo>
                                <a:lnTo>
                                  <a:pt x="1549" y="3441"/>
                                </a:lnTo>
                                <a:lnTo>
                                  <a:pt x="3454" y="3441"/>
                                </a:lnTo>
                                <a:lnTo>
                                  <a:pt x="3454" y="2286"/>
                                </a:lnTo>
                                <a:lnTo>
                                  <a:pt x="2184" y="2286"/>
                                </a:lnTo>
                                <a:lnTo>
                                  <a:pt x="1143" y="1282"/>
                                </a:lnTo>
                                <a:lnTo>
                                  <a:pt x="1143" y="0"/>
                                </a:lnTo>
                                <a:close/>
                              </a:path>
                            </a:pathLst>
                          </a:custGeom>
                          <a:solidFill>
                            <a:srgbClr val="8B8F9E"/>
                          </a:solidFill>
                        </wps:spPr>
                        <wps:bodyPr wrap="square" lIns="0" tIns="0" rIns="0" bIns="0" rtlCol="0">
                          <a:prstTxWarp prst="textNoShape">
                            <a:avLst/>
                          </a:prstTxWarp>
                          <a:noAutofit/>
                        </wps:bodyPr>
                      </wps:wsp>
                      <pic:pic>
                        <pic:nvPicPr>
                          <pic:cNvPr id="56" name="Image 56"/>
                          <pic:cNvPicPr/>
                        </pic:nvPicPr>
                        <pic:blipFill>
                          <a:blip r:embed="rId16" cstate="print"/>
                          <a:stretch>
                            <a:fillRect/>
                          </a:stretch>
                        </pic:blipFill>
                        <pic:spPr>
                          <a:xfrm>
                            <a:off x="4904917" y="399643"/>
                            <a:ext cx="161670" cy="99974"/>
                          </a:xfrm>
                          <a:prstGeom prst="rect">
                            <a:avLst/>
                          </a:prstGeom>
                        </pic:spPr>
                      </pic:pic>
                      <wps:wsp>
                        <wps:cNvPr id="57" name="Graphic 57"/>
                        <wps:cNvSpPr/>
                        <wps:spPr>
                          <a:xfrm>
                            <a:off x="4741507" y="1026007"/>
                            <a:ext cx="20955" cy="20955"/>
                          </a:xfrm>
                          <a:custGeom>
                            <a:avLst/>
                            <a:gdLst/>
                            <a:ahLst/>
                            <a:cxnLst/>
                            <a:rect l="l" t="t" r="r" b="b"/>
                            <a:pathLst>
                              <a:path w="20955" h="20955">
                                <a:moveTo>
                                  <a:pt x="20332" y="4546"/>
                                </a:moveTo>
                                <a:lnTo>
                                  <a:pt x="15773" y="0"/>
                                </a:lnTo>
                                <a:lnTo>
                                  <a:pt x="4546" y="0"/>
                                </a:lnTo>
                                <a:lnTo>
                                  <a:pt x="0" y="4546"/>
                                </a:lnTo>
                                <a:lnTo>
                                  <a:pt x="0" y="15760"/>
                                </a:lnTo>
                                <a:lnTo>
                                  <a:pt x="4546" y="20345"/>
                                </a:lnTo>
                                <a:lnTo>
                                  <a:pt x="10185" y="20345"/>
                                </a:lnTo>
                                <a:lnTo>
                                  <a:pt x="15773" y="20345"/>
                                </a:lnTo>
                                <a:lnTo>
                                  <a:pt x="20332" y="15760"/>
                                </a:lnTo>
                                <a:lnTo>
                                  <a:pt x="20332" y="4546"/>
                                </a:lnTo>
                                <a:close/>
                              </a:path>
                            </a:pathLst>
                          </a:custGeom>
                          <a:solidFill>
                            <a:srgbClr val="231F20"/>
                          </a:solidFill>
                        </wps:spPr>
                        <wps:bodyPr wrap="square" lIns="0" tIns="0" rIns="0" bIns="0" rtlCol="0">
                          <a:prstTxWarp prst="textNoShape">
                            <a:avLst/>
                          </a:prstTxWarp>
                          <a:noAutofit/>
                        </wps:bodyPr>
                      </wps:wsp>
                      <wps:wsp>
                        <wps:cNvPr id="58" name="Graphic 58"/>
                        <wps:cNvSpPr/>
                        <wps:spPr>
                          <a:xfrm>
                            <a:off x="4750155" y="1034656"/>
                            <a:ext cx="10160" cy="3175"/>
                          </a:xfrm>
                          <a:custGeom>
                            <a:avLst/>
                            <a:gdLst/>
                            <a:ahLst/>
                            <a:cxnLst/>
                            <a:rect l="l" t="t" r="r" b="b"/>
                            <a:pathLst>
                              <a:path w="10160" h="3175">
                                <a:moveTo>
                                  <a:pt x="9144" y="0"/>
                                </a:moveTo>
                                <a:lnTo>
                                  <a:pt x="1549" y="0"/>
                                </a:lnTo>
                                <a:lnTo>
                                  <a:pt x="698" y="0"/>
                                </a:lnTo>
                                <a:lnTo>
                                  <a:pt x="0" y="685"/>
                                </a:lnTo>
                                <a:lnTo>
                                  <a:pt x="0" y="2349"/>
                                </a:lnTo>
                                <a:lnTo>
                                  <a:pt x="698" y="3009"/>
                                </a:lnTo>
                                <a:lnTo>
                                  <a:pt x="9144" y="3009"/>
                                </a:lnTo>
                                <a:lnTo>
                                  <a:pt x="9817" y="2349"/>
                                </a:lnTo>
                                <a:lnTo>
                                  <a:pt x="9817" y="685"/>
                                </a:lnTo>
                                <a:lnTo>
                                  <a:pt x="9144"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4744923" y="1036180"/>
                            <a:ext cx="6985" cy="1270"/>
                          </a:xfrm>
                          <a:custGeom>
                            <a:avLst/>
                            <a:gdLst/>
                            <a:ahLst/>
                            <a:cxnLst/>
                            <a:rect l="l" t="t" r="r" b="b"/>
                            <a:pathLst>
                              <a:path w="6985" h="0">
                                <a:moveTo>
                                  <a:pt x="6781" y="0"/>
                                </a:moveTo>
                                <a:lnTo>
                                  <a:pt x="0" y="0"/>
                                </a:lnTo>
                              </a:path>
                            </a:pathLst>
                          </a:custGeom>
                          <a:solidFill>
                            <a:srgbClr val="231F20"/>
                          </a:solidFill>
                        </wps:spPr>
                        <wps:bodyPr wrap="square" lIns="0" tIns="0" rIns="0" bIns="0" rtlCol="0">
                          <a:prstTxWarp prst="textNoShape">
                            <a:avLst/>
                          </a:prstTxWarp>
                          <a:noAutofit/>
                        </wps:bodyPr>
                      </wps:wsp>
                      <wps:wsp>
                        <wps:cNvPr id="60" name="Graphic 60"/>
                        <wps:cNvSpPr/>
                        <wps:spPr>
                          <a:xfrm>
                            <a:off x="4743399" y="1034656"/>
                            <a:ext cx="10160" cy="3175"/>
                          </a:xfrm>
                          <a:custGeom>
                            <a:avLst/>
                            <a:gdLst/>
                            <a:ahLst/>
                            <a:cxnLst/>
                            <a:rect l="l" t="t" r="r" b="b"/>
                            <a:pathLst>
                              <a:path w="10160" h="3175">
                                <a:moveTo>
                                  <a:pt x="9144" y="0"/>
                                </a:moveTo>
                                <a:lnTo>
                                  <a:pt x="1511" y="0"/>
                                </a:lnTo>
                                <a:lnTo>
                                  <a:pt x="685" y="0"/>
                                </a:lnTo>
                                <a:lnTo>
                                  <a:pt x="0" y="685"/>
                                </a:lnTo>
                                <a:lnTo>
                                  <a:pt x="0" y="2349"/>
                                </a:lnTo>
                                <a:lnTo>
                                  <a:pt x="685" y="3009"/>
                                </a:lnTo>
                                <a:lnTo>
                                  <a:pt x="9144" y="3009"/>
                                </a:lnTo>
                                <a:lnTo>
                                  <a:pt x="9804" y="2349"/>
                                </a:lnTo>
                                <a:lnTo>
                                  <a:pt x="9804" y="685"/>
                                </a:lnTo>
                                <a:lnTo>
                                  <a:pt x="9144" y="0"/>
                                </a:lnTo>
                                <a:close/>
                              </a:path>
                            </a:pathLst>
                          </a:custGeom>
                          <a:solidFill>
                            <a:srgbClr val="FFFFFF"/>
                          </a:solidFill>
                        </wps:spPr>
                        <wps:bodyPr wrap="square" lIns="0" tIns="0" rIns="0" bIns="0" rtlCol="0">
                          <a:prstTxWarp prst="textNoShape">
                            <a:avLst/>
                          </a:prstTxWarp>
                          <a:noAutofit/>
                        </wps:bodyPr>
                      </wps:wsp>
                      <wps:wsp>
                        <wps:cNvPr id="61" name="Graphic 61"/>
                        <wps:cNvSpPr/>
                        <wps:spPr>
                          <a:xfrm>
                            <a:off x="4892294" y="1025994"/>
                            <a:ext cx="20320" cy="20955"/>
                          </a:xfrm>
                          <a:custGeom>
                            <a:avLst/>
                            <a:gdLst/>
                            <a:ahLst/>
                            <a:cxnLst/>
                            <a:rect l="l" t="t" r="r" b="b"/>
                            <a:pathLst>
                              <a:path w="20320" h="20955">
                                <a:moveTo>
                                  <a:pt x="20320" y="4559"/>
                                </a:moveTo>
                                <a:lnTo>
                                  <a:pt x="15773" y="0"/>
                                </a:lnTo>
                                <a:lnTo>
                                  <a:pt x="4546" y="0"/>
                                </a:lnTo>
                                <a:lnTo>
                                  <a:pt x="0" y="4559"/>
                                </a:lnTo>
                                <a:lnTo>
                                  <a:pt x="0" y="10172"/>
                                </a:lnTo>
                                <a:lnTo>
                                  <a:pt x="0" y="15760"/>
                                </a:lnTo>
                                <a:lnTo>
                                  <a:pt x="4546" y="20345"/>
                                </a:lnTo>
                                <a:lnTo>
                                  <a:pt x="15786" y="20345"/>
                                </a:lnTo>
                                <a:lnTo>
                                  <a:pt x="20320" y="15760"/>
                                </a:lnTo>
                                <a:lnTo>
                                  <a:pt x="20320" y="4559"/>
                                </a:lnTo>
                                <a:close/>
                              </a:path>
                            </a:pathLst>
                          </a:custGeom>
                          <a:solidFill>
                            <a:srgbClr val="231F20"/>
                          </a:solidFill>
                        </wps:spPr>
                        <wps:bodyPr wrap="square" lIns="0" tIns="0" rIns="0" bIns="0" rtlCol="0">
                          <a:prstTxWarp prst="textNoShape">
                            <a:avLst/>
                          </a:prstTxWarp>
                          <a:noAutofit/>
                        </wps:bodyPr>
                      </wps:wsp>
                      <wps:wsp>
                        <wps:cNvPr id="62" name="Graphic 62"/>
                        <wps:cNvSpPr/>
                        <wps:spPr>
                          <a:xfrm>
                            <a:off x="4894173" y="1034630"/>
                            <a:ext cx="10160" cy="3175"/>
                          </a:xfrm>
                          <a:custGeom>
                            <a:avLst/>
                            <a:gdLst/>
                            <a:ahLst/>
                            <a:cxnLst/>
                            <a:rect l="l" t="t" r="r" b="b"/>
                            <a:pathLst>
                              <a:path w="10160" h="3175">
                                <a:moveTo>
                                  <a:pt x="9144" y="0"/>
                                </a:moveTo>
                                <a:lnTo>
                                  <a:pt x="1524" y="0"/>
                                </a:lnTo>
                                <a:lnTo>
                                  <a:pt x="685" y="0"/>
                                </a:lnTo>
                                <a:lnTo>
                                  <a:pt x="0" y="673"/>
                                </a:lnTo>
                                <a:lnTo>
                                  <a:pt x="0" y="2387"/>
                                </a:lnTo>
                                <a:lnTo>
                                  <a:pt x="685" y="3035"/>
                                </a:lnTo>
                                <a:lnTo>
                                  <a:pt x="9144" y="3035"/>
                                </a:lnTo>
                                <a:lnTo>
                                  <a:pt x="9817" y="2387"/>
                                </a:lnTo>
                                <a:lnTo>
                                  <a:pt x="9817" y="673"/>
                                </a:lnTo>
                                <a:lnTo>
                                  <a:pt x="9144"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4902479" y="1036154"/>
                            <a:ext cx="1270" cy="6985"/>
                          </a:xfrm>
                          <a:custGeom>
                            <a:avLst/>
                            <a:gdLst/>
                            <a:ahLst/>
                            <a:cxnLst/>
                            <a:rect l="l" t="t" r="r" b="b"/>
                            <a:pathLst>
                              <a:path w="0" h="6985">
                                <a:moveTo>
                                  <a:pt x="0" y="0"/>
                                </a:moveTo>
                                <a:lnTo>
                                  <a:pt x="0" y="6743"/>
                                </a:lnTo>
                              </a:path>
                            </a:pathLst>
                          </a:custGeom>
                          <a:solidFill>
                            <a:srgbClr val="231F20"/>
                          </a:solidFill>
                        </wps:spPr>
                        <wps:bodyPr wrap="square" lIns="0" tIns="0" rIns="0" bIns="0" rtlCol="0">
                          <a:prstTxWarp prst="textNoShape">
                            <a:avLst/>
                          </a:prstTxWarp>
                          <a:noAutofit/>
                        </wps:bodyPr>
                      </wps:wsp>
                      <wps:wsp>
                        <wps:cNvPr id="64" name="Graphic 64"/>
                        <wps:cNvSpPr/>
                        <wps:spPr>
                          <a:xfrm>
                            <a:off x="4900955" y="1034643"/>
                            <a:ext cx="3175" cy="10160"/>
                          </a:xfrm>
                          <a:custGeom>
                            <a:avLst/>
                            <a:gdLst/>
                            <a:ahLst/>
                            <a:cxnLst/>
                            <a:rect l="l" t="t" r="r" b="b"/>
                            <a:pathLst>
                              <a:path w="3175" h="10160">
                                <a:moveTo>
                                  <a:pt x="2362" y="0"/>
                                </a:moveTo>
                                <a:lnTo>
                                  <a:pt x="673" y="0"/>
                                </a:lnTo>
                                <a:lnTo>
                                  <a:pt x="0" y="673"/>
                                </a:lnTo>
                                <a:lnTo>
                                  <a:pt x="0" y="1511"/>
                                </a:lnTo>
                                <a:lnTo>
                                  <a:pt x="0" y="9118"/>
                                </a:lnTo>
                                <a:lnTo>
                                  <a:pt x="673" y="9791"/>
                                </a:lnTo>
                                <a:lnTo>
                                  <a:pt x="2362" y="9791"/>
                                </a:lnTo>
                                <a:lnTo>
                                  <a:pt x="3035" y="9118"/>
                                </a:lnTo>
                                <a:lnTo>
                                  <a:pt x="3035" y="673"/>
                                </a:lnTo>
                                <a:lnTo>
                                  <a:pt x="2362" y="0"/>
                                </a:lnTo>
                                <a:close/>
                              </a:path>
                            </a:pathLst>
                          </a:custGeom>
                          <a:solidFill>
                            <a:srgbClr val="FFFFFF"/>
                          </a:solidFill>
                        </wps:spPr>
                        <wps:bodyPr wrap="square" lIns="0" tIns="0" rIns="0" bIns="0" rtlCol="0">
                          <a:prstTxWarp prst="textNoShape">
                            <a:avLst/>
                          </a:prstTxWarp>
                          <a:noAutofit/>
                        </wps:bodyPr>
                      </wps:wsp>
                      <wps:wsp>
                        <wps:cNvPr id="65" name="Graphic 65"/>
                        <wps:cNvSpPr/>
                        <wps:spPr>
                          <a:xfrm>
                            <a:off x="4902479" y="1036154"/>
                            <a:ext cx="6985" cy="1270"/>
                          </a:xfrm>
                          <a:custGeom>
                            <a:avLst/>
                            <a:gdLst/>
                            <a:ahLst/>
                            <a:cxnLst/>
                            <a:rect l="l" t="t" r="r" b="b"/>
                            <a:pathLst>
                              <a:path w="6985" h="0">
                                <a:moveTo>
                                  <a:pt x="6769" y="0"/>
                                </a:moveTo>
                                <a:lnTo>
                                  <a:pt x="0" y="0"/>
                                </a:lnTo>
                              </a:path>
                            </a:pathLst>
                          </a:custGeom>
                          <a:solidFill>
                            <a:srgbClr val="231F20"/>
                          </a:solidFill>
                        </wps:spPr>
                        <wps:bodyPr wrap="square" lIns="0" tIns="0" rIns="0" bIns="0" rtlCol="0">
                          <a:prstTxWarp prst="textNoShape">
                            <a:avLst/>
                          </a:prstTxWarp>
                          <a:noAutofit/>
                        </wps:bodyPr>
                      </wps:wsp>
                      <wps:wsp>
                        <wps:cNvPr id="66" name="Graphic 66"/>
                        <wps:cNvSpPr/>
                        <wps:spPr>
                          <a:xfrm>
                            <a:off x="4900955" y="1034630"/>
                            <a:ext cx="10160" cy="3175"/>
                          </a:xfrm>
                          <a:custGeom>
                            <a:avLst/>
                            <a:gdLst/>
                            <a:ahLst/>
                            <a:cxnLst/>
                            <a:rect l="l" t="t" r="r" b="b"/>
                            <a:pathLst>
                              <a:path w="10160" h="3175">
                                <a:moveTo>
                                  <a:pt x="9118" y="0"/>
                                </a:moveTo>
                                <a:lnTo>
                                  <a:pt x="1524" y="0"/>
                                </a:lnTo>
                                <a:lnTo>
                                  <a:pt x="673" y="0"/>
                                </a:lnTo>
                                <a:lnTo>
                                  <a:pt x="0" y="673"/>
                                </a:lnTo>
                                <a:lnTo>
                                  <a:pt x="0" y="2387"/>
                                </a:lnTo>
                                <a:lnTo>
                                  <a:pt x="673" y="3035"/>
                                </a:lnTo>
                                <a:lnTo>
                                  <a:pt x="9118" y="3035"/>
                                </a:lnTo>
                                <a:lnTo>
                                  <a:pt x="9804" y="2387"/>
                                </a:lnTo>
                                <a:lnTo>
                                  <a:pt x="9804" y="673"/>
                                </a:lnTo>
                                <a:lnTo>
                                  <a:pt x="9118"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4902568" y="1029614"/>
                            <a:ext cx="1270" cy="6985"/>
                          </a:xfrm>
                          <a:custGeom>
                            <a:avLst/>
                            <a:gdLst/>
                            <a:ahLst/>
                            <a:cxnLst/>
                            <a:rect l="l" t="t" r="r" b="b"/>
                            <a:pathLst>
                              <a:path w="0" h="6985">
                                <a:moveTo>
                                  <a:pt x="0" y="0"/>
                                </a:moveTo>
                                <a:lnTo>
                                  <a:pt x="0" y="6769"/>
                                </a:lnTo>
                              </a:path>
                            </a:pathLst>
                          </a:custGeom>
                          <a:solidFill>
                            <a:srgbClr val="231F20"/>
                          </a:solidFill>
                        </wps:spPr>
                        <wps:bodyPr wrap="square" lIns="0" tIns="0" rIns="0" bIns="0" rtlCol="0">
                          <a:prstTxWarp prst="textNoShape">
                            <a:avLst/>
                          </a:prstTxWarp>
                          <a:noAutofit/>
                        </wps:bodyPr>
                      </wps:wsp>
                      <wps:wsp>
                        <wps:cNvPr id="68" name="Graphic 68"/>
                        <wps:cNvSpPr/>
                        <wps:spPr>
                          <a:xfrm>
                            <a:off x="4901031" y="1028115"/>
                            <a:ext cx="3175" cy="10160"/>
                          </a:xfrm>
                          <a:custGeom>
                            <a:avLst/>
                            <a:gdLst/>
                            <a:ahLst/>
                            <a:cxnLst/>
                            <a:rect l="l" t="t" r="r" b="b"/>
                            <a:pathLst>
                              <a:path w="3175" h="10160">
                                <a:moveTo>
                                  <a:pt x="2387" y="0"/>
                                </a:moveTo>
                                <a:lnTo>
                                  <a:pt x="685" y="0"/>
                                </a:lnTo>
                                <a:lnTo>
                                  <a:pt x="0" y="685"/>
                                </a:lnTo>
                                <a:lnTo>
                                  <a:pt x="0" y="1498"/>
                                </a:lnTo>
                                <a:lnTo>
                                  <a:pt x="0" y="9105"/>
                                </a:lnTo>
                                <a:lnTo>
                                  <a:pt x="685" y="9804"/>
                                </a:lnTo>
                                <a:lnTo>
                                  <a:pt x="2387" y="9804"/>
                                </a:lnTo>
                                <a:lnTo>
                                  <a:pt x="3048" y="9105"/>
                                </a:lnTo>
                                <a:lnTo>
                                  <a:pt x="3048" y="685"/>
                                </a:lnTo>
                                <a:lnTo>
                                  <a:pt x="2387"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4741519" y="1025995"/>
                            <a:ext cx="20955" cy="20955"/>
                          </a:xfrm>
                          <a:custGeom>
                            <a:avLst/>
                            <a:gdLst/>
                            <a:ahLst/>
                            <a:cxnLst/>
                            <a:rect l="l" t="t" r="r" b="b"/>
                            <a:pathLst>
                              <a:path w="20955" h="20955">
                                <a:moveTo>
                                  <a:pt x="15773" y="0"/>
                                </a:moveTo>
                                <a:lnTo>
                                  <a:pt x="4546" y="0"/>
                                </a:lnTo>
                                <a:lnTo>
                                  <a:pt x="0" y="4546"/>
                                </a:lnTo>
                                <a:lnTo>
                                  <a:pt x="0" y="15760"/>
                                </a:lnTo>
                                <a:lnTo>
                                  <a:pt x="4546" y="20345"/>
                                </a:lnTo>
                                <a:lnTo>
                                  <a:pt x="10185" y="20345"/>
                                </a:lnTo>
                                <a:lnTo>
                                  <a:pt x="15773" y="20345"/>
                                </a:lnTo>
                                <a:lnTo>
                                  <a:pt x="20332" y="15760"/>
                                </a:lnTo>
                                <a:lnTo>
                                  <a:pt x="20332" y="4546"/>
                                </a:lnTo>
                                <a:lnTo>
                                  <a:pt x="15773" y="0"/>
                                </a:lnTo>
                                <a:close/>
                              </a:path>
                            </a:pathLst>
                          </a:custGeom>
                          <a:solidFill>
                            <a:srgbClr val="6D6E71"/>
                          </a:solidFill>
                        </wps:spPr>
                        <wps:bodyPr wrap="square" lIns="0" tIns="0" rIns="0" bIns="0" rtlCol="0">
                          <a:prstTxWarp prst="textNoShape">
                            <a:avLst/>
                          </a:prstTxWarp>
                          <a:noAutofit/>
                        </wps:bodyPr>
                      </wps:wsp>
                      <wps:wsp>
                        <wps:cNvPr id="70" name="Graphic 70"/>
                        <wps:cNvSpPr/>
                        <wps:spPr>
                          <a:xfrm>
                            <a:off x="4743386" y="1034668"/>
                            <a:ext cx="17145" cy="3175"/>
                          </a:xfrm>
                          <a:custGeom>
                            <a:avLst/>
                            <a:gdLst/>
                            <a:ahLst/>
                            <a:cxnLst/>
                            <a:rect l="l" t="t" r="r" b="b"/>
                            <a:pathLst>
                              <a:path w="17145" h="3175">
                                <a:moveTo>
                                  <a:pt x="16573" y="685"/>
                                </a:moveTo>
                                <a:lnTo>
                                  <a:pt x="15900" y="0"/>
                                </a:lnTo>
                                <a:lnTo>
                                  <a:pt x="9144" y="0"/>
                                </a:lnTo>
                                <a:lnTo>
                                  <a:pt x="8305" y="0"/>
                                </a:lnTo>
                                <a:lnTo>
                                  <a:pt x="7454" y="0"/>
                                </a:lnTo>
                                <a:lnTo>
                                  <a:pt x="1511" y="0"/>
                                </a:lnTo>
                                <a:lnTo>
                                  <a:pt x="685" y="0"/>
                                </a:lnTo>
                                <a:lnTo>
                                  <a:pt x="0" y="685"/>
                                </a:lnTo>
                                <a:lnTo>
                                  <a:pt x="0" y="2349"/>
                                </a:lnTo>
                                <a:lnTo>
                                  <a:pt x="685" y="3009"/>
                                </a:lnTo>
                                <a:lnTo>
                                  <a:pt x="7454" y="3009"/>
                                </a:lnTo>
                                <a:lnTo>
                                  <a:pt x="9144" y="3009"/>
                                </a:lnTo>
                                <a:lnTo>
                                  <a:pt x="15900" y="3009"/>
                                </a:lnTo>
                                <a:lnTo>
                                  <a:pt x="16573" y="2349"/>
                                </a:lnTo>
                                <a:lnTo>
                                  <a:pt x="16573" y="685"/>
                                </a:lnTo>
                                <a:close/>
                              </a:path>
                            </a:pathLst>
                          </a:custGeom>
                          <a:solidFill>
                            <a:srgbClr val="FFFFFF"/>
                          </a:solidFill>
                        </wps:spPr>
                        <wps:bodyPr wrap="square" lIns="0" tIns="0" rIns="0" bIns="0" rtlCol="0">
                          <a:prstTxWarp prst="textNoShape">
                            <a:avLst/>
                          </a:prstTxWarp>
                          <a:noAutofit/>
                        </wps:bodyPr>
                      </wps:wsp>
                      <wps:wsp>
                        <wps:cNvPr id="71" name="Graphic 71"/>
                        <wps:cNvSpPr/>
                        <wps:spPr>
                          <a:xfrm>
                            <a:off x="4892306" y="1025982"/>
                            <a:ext cx="20320" cy="20955"/>
                          </a:xfrm>
                          <a:custGeom>
                            <a:avLst/>
                            <a:gdLst/>
                            <a:ahLst/>
                            <a:cxnLst/>
                            <a:rect l="l" t="t" r="r" b="b"/>
                            <a:pathLst>
                              <a:path w="20320" h="20955">
                                <a:moveTo>
                                  <a:pt x="15773" y="0"/>
                                </a:moveTo>
                                <a:lnTo>
                                  <a:pt x="4546" y="0"/>
                                </a:lnTo>
                                <a:lnTo>
                                  <a:pt x="0" y="4559"/>
                                </a:lnTo>
                                <a:lnTo>
                                  <a:pt x="0" y="10172"/>
                                </a:lnTo>
                                <a:lnTo>
                                  <a:pt x="0" y="15760"/>
                                </a:lnTo>
                                <a:lnTo>
                                  <a:pt x="4546" y="20345"/>
                                </a:lnTo>
                                <a:lnTo>
                                  <a:pt x="15786" y="20345"/>
                                </a:lnTo>
                                <a:lnTo>
                                  <a:pt x="20320" y="15760"/>
                                </a:lnTo>
                                <a:lnTo>
                                  <a:pt x="20320" y="4559"/>
                                </a:lnTo>
                                <a:lnTo>
                                  <a:pt x="15773" y="0"/>
                                </a:lnTo>
                                <a:close/>
                              </a:path>
                            </a:pathLst>
                          </a:custGeom>
                          <a:solidFill>
                            <a:srgbClr val="6D6E71"/>
                          </a:solidFill>
                        </wps:spPr>
                        <wps:bodyPr wrap="square" lIns="0" tIns="0" rIns="0" bIns="0" rtlCol="0">
                          <a:prstTxWarp prst="textNoShape">
                            <a:avLst/>
                          </a:prstTxWarp>
                          <a:noAutofit/>
                        </wps:bodyPr>
                      </wps:wsp>
                      <wps:wsp>
                        <wps:cNvPr id="72" name="Graphic 72"/>
                        <wps:cNvSpPr/>
                        <wps:spPr>
                          <a:xfrm>
                            <a:off x="4894161" y="1028128"/>
                            <a:ext cx="17145" cy="16510"/>
                          </a:xfrm>
                          <a:custGeom>
                            <a:avLst/>
                            <a:gdLst/>
                            <a:ahLst/>
                            <a:cxnLst/>
                            <a:rect l="l" t="t" r="r" b="b"/>
                            <a:pathLst>
                              <a:path w="17145" h="16510">
                                <a:moveTo>
                                  <a:pt x="16598" y="7175"/>
                                </a:moveTo>
                                <a:lnTo>
                                  <a:pt x="15913" y="6502"/>
                                </a:lnTo>
                                <a:lnTo>
                                  <a:pt x="9906" y="6502"/>
                                </a:lnTo>
                                <a:lnTo>
                                  <a:pt x="9906" y="685"/>
                                </a:lnTo>
                                <a:lnTo>
                                  <a:pt x="9245" y="0"/>
                                </a:lnTo>
                                <a:lnTo>
                                  <a:pt x="7543" y="0"/>
                                </a:lnTo>
                                <a:lnTo>
                                  <a:pt x="6858" y="685"/>
                                </a:lnTo>
                                <a:lnTo>
                                  <a:pt x="6858" y="1498"/>
                                </a:lnTo>
                                <a:lnTo>
                                  <a:pt x="6858" y="6502"/>
                                </a:lnTo>
                                <a:lnTo>
                                  <a:pt x="1524" y="6502"/>
                                </a:lnTo>
                                <a:lnTo>
                                  <a:pt x="685" y="6502"/>
                                </a:lnTo>
                                <a:lnTo>
                                  <a:pt x="0" y="7175"/>
                                </a:lnTo>
                                <a:lnTo>
                                  <a:pt x="0" y="8890"/>
                                </a:lnTo>
                                <a:lnTo>
                                  <a:pt x="685" y="9537"/>
                                </a:lnTo>
                                <a:lnTo>
                                  <a:pt x="6781" y="9537"/>
                                </a:lnTo>
                                <a:lnTo>
                                  <a:pt x="6781" y="15646"/>
                                </a:lnTo>
                                <a:lnTo>
                                  <a:pt x="7454" y="16319"/>
                                </a:lnTo>
                                <a:lnTo>
                                  <a:pt x="9144" y="16319"/>
                                </a:lnTo>
                                <a:lnTo>
                                  <a:pt x="9817" y="15646"/>
                                </a:lnTo>
                                <a:lnTo>
                                  <a:pt x="9817" y="9537"/>
                                </a:lnTo>
                                <a:lnTo>
                                  <a:pt x="15913" y="9537"/>
                                </a:lnTo>
                                <a:lnTo>
                                  <a:pt x="16598" y="8890"/>
                                </a:lnTo>
                                <a:lnTo>
                                  <a:pt x="16598" y="7175"/>
                                </a:lnTo>
                                <a:close/>
                              </a:path>
                            </a:pathLst>
                          </a:custGeom>
                          <a:solidFill>
                            <a:srgbClr val="FFFFFF"/>
                          </a:solidFill>
                        </wps:spPr>
                        <wps:bodyPr wrap="square" lIns="0" tIns="0" rIns="0" bIns="0" rtlCol="0">
                          <a:prstTxWarp prst="textNoShape">
                            <a:avLst/>
                          </a:prstTxWarp>
                          <a:noAutofit/>
                        </wps:bodyPr>
                      </wps:wsp>
                      <pic:pic>
                        <pic:nvPicPr>
                          <pic:cNvPr id="73" name="Image 73"/>
                          <pic:cNvPicPr/>
                        </pic:nvPicPr>
                        <pic:blipFill>
                          <a:blip r:embed="rId17" cstate="print"/>
                          <a:stretch>
                            <a:fillRect/>
                          </a:stretch>
                        </pic:blipFill>
                        <pic:spPr>
                          <a:xfrm>
                            <a:off x="4788687" y="1269593"/>
                            <a:ext cx="76657" cy="76669"/>
                          </a:xfrm>
                          <a:prstGeom prst="rect">
                            <a:avLst/>
                          </a:prstGeom>
                        </pic:spPr>
                      </pic:pic>
                      <pic:pic>
                        <pic:nvPicPr>
                          <pic:cNvPr id="74" name="Image 74"/>
                          <pic:cNvPicPr/>
                        </pic:nvPicPr>
                        <pic:blipFill>
                          <a:blip r:embed="rId18" cstate="print"/>
                          <a:stretch>
                            <a:fillRect/>
                          </a:stretch>
                        </pic:blipFill>
                        <pic:spPr>
                          <a:xfrm>
                            <a:off x="4788687" y="1144650"/>
                            <a:ext cx="76657" cy="76669"/>
                          </a:xfrm>
                          <a:prstGeom prst="rect">
                            <a:avLst/>
                          </a:prstGeom>
                        </pic:spPr>
                      </pic:pic>
                      <wps:wsp>
                        <wps:cNvPr id="75" name="Graphic 75"/>
                        <wps:cNvSpPr/>
                        <wps:spPr>
                          <a:xfrm>
                            <a:off x="4769154" y="981773"/>
                            <a:ext cx="116205" cy="116205"/>
                          </a:xfrm>
                          <a:custGeom>
                            <a:avLst/>
                            <a:gdLst/>
                            <a:ahLst/>
                            <a:cxnLst/>
                            <a:rect l="l" t="t" r="r" b="b"/>
                            <a:pathLst>
                              <a:path w="116205" h="116205">
                                <a:moveTo>
                                  <a:pt x="57886" y="0"/>
                                </a:moveTo>
                                <a:lnTo>
                                  <a:pt x="35345" y="4549"/>
                                </a:lnTo>
                                <a:lnTo>
                                  <a:pt x="16946" y="16954"/>
                                </a:lnTo>
                                <a:lnTo>
                                  <a:pt x="4546" y="35350"/>
                                </a:lnTo>
                                <a:lnTo>
                                  <a:pt x="0" y="57873"/>
                                </a:lnTo>
                                <a:lnTo>
                                  <a:pt x="4546" y="80411"/>
                                </a:lnTo>
                                <a:lnTo>
                                  <a:pt x="16946" y="98815"/>
                                </a:lnTo>
                                <a:lnTo>
                                  <a:pt x="35345" y="111223"/>
                                </a:lnTo>
                                <a:lnTo>
                                  <a:pt x="57886" y="115773"/>
                                </a:lnTo>
                                <a:lnTo>
                                  <a:pt x="80420" y="111223"/>
                                </a:lnTo>
                                <a:lnTo>
                                  <a:pt x="98815" y="98815"/>
                                </a:lnTo>
                                <a:lnTo>
                                  <a:pt x="111214" y="80411"/>
                                </a:lnTo>
                                <a:lnTo>
                                  <a:pt x="115760" y="57873"/>
                                </a:lnTo>
                                <a:lnTo>
                                  <a:pt x="111214" y="35350"/>
                                </a:lnTo>
                                <a:lnTo>
                                  <a:pt x="98815" y="16954"/>
                                </a:lnTo>
                                <a:lnTo>
                                  <a:pt x="80420" y="4549"/>
                                </a:lnTo>
                                <a:lnTo>
                                  <a:pt x="57886" y="0"/>
                                </a:lnTo>
                                <a:close/>
                              </a:path>
                            </a:pathLst>
                          </a:custGeom>
                          <a:solidFill>
                            <a:srgbClr val="FFFFFF"/>
                          </a:solidFill>
                        </wps:spPr>
                        <wps:bodyPr wrap="square" lIns="0" tIns="0" rIns="0" bIns="0" rtlCol="0">
                          <a:prstTxWarp prst="textNoShape">
                            <a:avLst/>
                          </a:prstTxWarp>
                          <a:noAutofit/>
                        </wps:bodyPr>
                      </wps:wsp>
                      <wps:wsp>
                        <wps:cNvPr id="76" name="Graphic 76"/>
                        <wps:cNvSpPr/>
                        <wps:spPr>
                          <a:xfrm>
                            <a:off x="4752861" y="878141"/>
                            <a:ext cx="200660" cy="220345"/>
                          </a:xfrm>
                          <a:custGeom>
                            <a:avLst/>
                            <a:gdLst/>
                            <a:ahLst/>
                            <a:cxnLst/>
                            <a:rect l="l" t="t" r="r" b="b"/>
                            <a:pathLst>
                              <a:path w="200660" h="220345">
                                <a:moveTo>
                                  <a:pt x="11315" y="30657"/>
                                </a:moveTo>
                                <a:lnTo>
                                  <a:pt x="10452" y="30111"/>
                                </a:lnTo>
                                <a:lnTo>
                                  <a:pt x="0" y="48196"/>
                                </a:lnTo>
                                <a:lnTo>
                                  <a:pt x="889" y="48717"/>
                                </a:lnTo>
                                <a:lnTo>
                                  <a:pt x="11315" y="30657"/>
                                </a:lnTo>
                                <a:close/>
                              </a:path>
                              <a:path w="200660" h="220345">
                                <a:moveTo>
                                  <a:pt x="132575" y="161505"/>
                                </a:moveTo>
                                <a:lnTo>
                                  <a:pt x="131572" y="156578"/>
                                </a:lnTo>
                                <a:lnTo>
                                  <a:pt x="131572" y="161505"/>
                                </a:lnTo>
                                <a:lnTo>
                                  <a:pt x="127050" y="183832"/>
                                </a:lnTo>
                                <a:lnTo>
                                  <a:pt x="114731" y="202082"/>
                                </a:lnTo>
                                <a:lnTo>
                                  <a:pt x="96481" y="214414"/>
                                </a:lnTo>
                                <a:lnTo>
                                  <a:pt x="74180" y="218922"/>
                                </a:lnTo>
                                <a:lnTo>
                                  <a:pt x="51854" y="214414"/>
                                </a:lnTo>
                                <a:lnTo>
                                  <a:pt x="33604" y="202082"/>
                                </a:lnTo>
                                <a:lnTo>
                                  <a:pt x="21297" y="183832"/>
                                </a:lnTo>
                                <a:lnTo>
                                  <a:pt x="16789" y="161505"/>
                                </a:lnTo>
                                <a:lnTo>
                                  <a:pt x="21297" y="139204"/>
                                </a:lnTo>
                                <a:lnTo>
                                  <a:pt x="33604" y="120967"/>
                                </a:lnTo>
                                <a:lnTo>
                                  <a:pt x="51854" y="108661"/>
                                </a:lnTo>
                                <a:lnTo>
                                  <a:pt x="74180" y="104140"/>
                                </a:lnTo>
                                <a:lnTo>
                                  <a:pt x="96481" y="108661"/>
                                </a:lnTo>
                                <a:lnTo>
                                  <a:pt x="114731" y="120967"/>
                                </a:lnTo>
                                <a:lnTo>
                                  <a:pt x="127050" y="139204"/>
                                </a:lnTo>
                                <a:lnTo>
                                  <a:pt x="131572" y="161505"/>
                                </a:lnTo>
                                <a:lnTo>
                                  <a:pt x="131572" y="156578"/>
                                </a:lnTo>
                                <a:lnTo>
                                  <a:pt x="115443" y="120243"/>
                                </a:lnTo>
                                <a:lnTo>
                                  <a:pt x="79197" y="104140"/>
                                </a:lnTo>
                                <a:lnTo>
                                  <a:pt x="74180" y="103124"/>
                                </a:lnTo>
                                <a:lnTo>
                                  <a:pt x="51460" y="107721"/>
                                </a:lnTo>
                                <a:lnTo>
                                  <a:pt x="32893" y="120243"/>
                                </a:lnTo>
                                <a:lnTo>
                                  <a:pt x="20358" y="138811"/>
                                </a:lnTo>
                                <a:lnTo>
                                  <a:pt x="15773" y="161505"/>
                                </a:lnTo>
                                <a:lnTo>
                                  <a:pt x="20358" y="184226"/>
                                </a:lnTo>
                                <a:lnTo>
                                  <a:pt x="32893" y="202793"/>
                                </a:lnTo>
                                <a:lnTo>
                                  <a:pt x="51460" y="215328"/>
                                </a:lnTo>
                                <a:lnTo>
                                  <a:pt x="74180" y="219913"/>
                                </a:lnTo>
                                <a:lnTo>
                                  <a:pt x="79070" y="218922"/>
                                </a:lnTo>
                                <a:lnTo>
                                  <a:pt x="96875" y="215328"/>
                                </a:lnTo>
                                <a:lnTo>
                                  <a:pt x="115443" y="202793"/>
                                </a:lnTo>
                                <a:lnTo>
                                  <a:pt x="127965" y="184226"/>
                                </a:lnTo>
                                <a:lnTo>
                                  <a:pt x="132575" y="161505"/>
                                </a:lnTo>
                                <a:close/>
                              </a:path>
                              <a:path w="200660" h="220345">
                                <a:moveTo>
                                  <a:pt x="148094" y="47815"/>
                                </a:moveTo>
                                <a:lnTo>
                                  <a:pt x="137655" y="29705"/>
                                </a:lnTo>
                                <a:lnTo>
                                  <a:pt x="136779" y="30200"/>
                                </a:lnTo>
                                <a:lnTo>
                                  <a:pt x="147218" y="48323"/>
                                </a:lnTo>
                                <a:lnTo>
                                  <a:pt x="148094" y="47815"/>
                                </a:lnTo>
                                <a:close/>
                              </a:path>
                              <a:path w="200660" h="220345">
                                <a:moveTo>
                                  <a:pt x="200469" y="18084"/>
                                </a:moveTo>
                                <a:lnTo>
                                  <a:pt x="190030" y="0"/>
                                </a:lnTo>
                                <a:lnTo>
                                  <a:pt x="189141" y="508"/>
                                </a:lnTo>
                                <a:lnTo>
                                  <a:pt x="199593" y="18605"/>
                                </a:lnTo>
                                <a:lnTo>
                                  <a:pt x="200469" y="18084"/>
                                </a:lnTo>
                                <a:close/>
                              </a:path>
                            </a:pathLst>
                          </a:custGeom>
                          <a:solidFill>
                            <a:srgbClr val="231F20"/>
                          </a:solidFill>
                        </wps:spPr>
                        <wps:bodyPr wrap="square" lIns="0" tIns="0" rIns="0" bIns="0" rtlCol="0">
                          <a:prstTxWarp prst="textNoShape">
                            <a:avLst/>
                          </a:prstTxWarp>
                          <a:noAutofit/>
                        </wps:bodyPr>
                      </wps:wsp>
                      <wps:wsp>
                        <wps:cNvPr id="77" name="Graphic 77"/>
                        <wps:cNvSpPr/>
                        <wps:spPr>
                          <a:xfrm>
                            <a:off x="4831321" y="919238"/>
                            <a:ext cx="1270" cy="6985"/>
                          </a:xfrm>
                          <a:custGeom>
                            <a:avLst/>
                            <a:gdLst/>
                            <a:ahLst/>
                            <a:cxnLst/>
                            <a:rect l="l" t="t" r="r" b="b"/>
                            <a:pathLst>
                              <a:path w="0" h="6985">
                                <a:moveTo>
                                  <a:pt x="0" y="6870"/>
                                </a:moveTo>
                                <a:lnTo>
                                  <a:pt x="0" y="0"/>
                                </a:lnTo>
                              </a:path>
                            </a:pathLst>
                          </a:custGeom>
                          <a:ln w="1028">
                            <a:solidFill>
                              <a:srgbClr val="231F20"/>
                            </a:solidFill>
                            <a:prstDash val="solid"/>
                          </a:ln>
                        </wps:spPr>
                        <wps:bodyPr wrap="square" lIns="0" tIns="0" rIns="0" bIns="0" rtlCol="0">
                          <a:prstTxWarp prst="textNoShape">
                            <a:avLst/>
                          </a:prstTxWarp>
                          <a:noAutofit/>
                        </wps:bodyPr>
                      </wps:wsp>
                      <wps:wsp>
                        <wps:cNvPr id="78" name="Graphic 78"/>
                        <wps:cNvSpPr/>
                        <wps:spPr>
                          <a:xfrm>
                            <a:off x="4822723" y="919238"/>
                            <a:ext cx="1270" cy="6985"/>
                          </a:xfrm>
                          <a:custGeom>
                            <a:avLst/>
                            <a:gdLst/>
                            <a:ahLst/>
                            <a:cxnLst/>
                            <a:rect l="l" t="t" r="r" b="b"/>
                            <a:pathLst>
                              <a:path w="0" h="6985">
                                <a:moveTo>
                                  <a:pt x="0" y="6870"/>
                                </a:moveTo>
                                <a:lnTo>
                                  <a:pt x="0" y="0"/>
                                </a:lnTo>
                              </a:path>
                            </a:pathLst>
                          </a:custGeom>
                          <a:ln w="1028">
                            <a:solidFill>
                              <a:srgbClr val="231F20"/>
                            </a:solidFill>
                            <a:prstDash val="solid"/>
                          </a:ln>
                        </wps:spPr>
                        <wps:bodyPr wrap="square" lIns="0" tIns="0" rIns="0" bIns="0" rtlCol="0">
                          <a:prstTxWarp prst="textNoShape">
                            <a:avLst/>
                          </a:prstTxWarp>
                          <a:noAutofit/>
                        </wps:bodyPr>
                      </wps:wsp>
                      <wps:wsp>
                        <wps:cNvPr id="79" name="Graphic 79"/>
                        <wps:cNvSpPr/>
                        <wps:spPr>
                          <a:xfrm>
                            <a:off x="4700752" y="878154"/>
                            <a:ext cx="238760" cy="40640"/>
                          </a:xfrm>
                          <a:custGeom>
                            <a:avLst/>
                            <a:gdLst/>
                            <a:ahLst/>
                            <a:cxnLst/>
                            <a:rect l="l" t="t" r="r" b="b"/>
                            <a:pathLst>
                              <a:path w="238760" h="40640">
                                <a:moveTo>
                                  <a:pt x="11303" y="495"/>
                                </a:moveTo>
                                <a:lnTo>
                                  <a:pt x="10426" y="0"/>
                                </a:lnTo>
                                <a:lnTo>
                                  <a:pt x="0" y="18072"/>
                                </a:lnTo>
                                <a:lnTo>
                                  <a:pt x="850" y="18592"/>
                                </a:lnTo>
                                <a:lnTo>
                                  <a:pt x="11303" y="495"/>
                                </a:lnTo>
                                <a:close/>
                              </a:path>
                              <a:path w="238760" h="40640">
                                <a:moveTo>
                                  <a:pt x="37185" y="35941"/>
                                </a:moveTo>
                                <a:lnTo>
                                  <a:pt x="36728" y="35687"/>
                                </a:lnTo>
                                <a:lnTo>
                                  <a:pt x="36982" y="35242"/>
                                </a:lnTo>
                                <a:lnTo>
                                  <a:pt x="17132" y="23799"/>
                                </a:lnTo>
                                <a:lnTo>
                                  <a:pt x="16865" y="24231"/>
                                </a:lnTo>
                                <a:lnTo>
                                  <a:pt x="16433" y="23977"/>
                                </a:lnTo>
                                <a:lnTo>
                                  <a:pt x="14008" y="28168"/>
                                </a:lnTo>
                                <a:lnTo>
                                  <a:pt x="14909" y="28663"/>
                                </a:lnTo>
                                <a:lnTo>
                                  <a:pt x="17056" y="24930"/>
                                </a:lnTo>
                                <a:lnTo>
                                  <a:pt x="36042" y="35877"/>
                                </a:lnTo>
                                <a:lnTo>
                                  <a:pt x="33883" y="39636"/>
                                </a:lnTo>
                                <a:lnTo>
                                  <a:pt x="34772" y="40132"/>
                                </a:lnTo>
                                <a:lnTo>
                                  <a:pt x="37185" y="35941"/>
                                </a:lnTo>
                                <a:close/>
                              </a:path>
                              <a:path w="238760" h="40640">
                                <a:moveTo>
                                  <a:pt x="238518" y="28181"/>
                                </a:moveTo>
                                <a:lnTo>
                                  <a:pt x="236080" y="23990"/>
                                </a:lnTo>
                                <a:lnTo>
                                  <a:pt x="235648" y="24244"/>
                                </a:lnTo>
                                <a:lnTo>
                                  <a:pt x="235381" y="23799"/>
                                </a:lnTo>
                                <a:lnTo>
                                  <a:pt x="215544" y="35255"/>
                                </a:lnTo>
                                <a:lnTo>
                                  <a:pt x="215785" y="35687"/>
                                </a:lnTo>
                                <a:lnTo>
                                  <a:pt x="215353" y="35941"/>
                                </a:lnTo>
                                <a:lnTo>
                                  <a:pt x="217766" y="40132"/>
                                </a:lnTo>
                                <a:lnTo>
                                  <a:pt x="218630" y="39636"/>
                                </a:lnTo>
                                <a:lnTo>
                                  <a:pt x="216471" y="35877"/>
                                </a:lnTo>
                                <a:lnTo>
                                  <a:pt x="235458" y="24930"/>
                                </a:lnTo>
                                <a:lnTo>
                                  <a:pt x="237617" y="28676"/>
                                </a:lnTo>
                                <a:lnTo>
                                  <a:pt x="238518" y="28181"/>
                                </a:lnTo>
                                <a:close/>
                              </a:path>
                            </a:pathLst>
                          </a:custGeom>
                          <a:solidFill>
                            <a:srgbClr val="231F20"/>
                          </a:solidFill>
                        </wps:spPr>
                        <wps:bodyPr wrap="square" lIns="0" tIns="0" rIns="0" bIns="0" rtlCol="0">
                          <a:prstTxWarp prst="textNoShape">
                            <a:avLst/>
                          </a:prstTxWarp>
                          <a:noAutofit/>
                        </wps:bodyPr>
                      </wps:wsp>
                      <wps:wsp>
                        <wps:cNvPr id="80" name="Graphic 80"/>
                        <wps:cNvSpPr/>
                        <wps:spPr>
                          <a:xfrm>
                            <a:off x="4827028" y="536422"/>
                            <a:ext cx="1270" cy="1270"/>
                          </a:xfrm>
                          <a:custGeom>
                            <a:avLst/>
                            <a:gdLst/>
                            <a:ahLst/>
                            <a:cxnLst/>
                            <a:rect l="l" t="t" r="r" b="b"/>
                            <a:pathLst>
                              <a:path w="0" h="1270">
                                <a:moveTo>
                                  <a:pt x="0" y="1015"/>
                                </a:moveTo>
                                <a:lnTo>
                                  <a:pt x="0" y="0"/>
                                </a:lnTo>
                              </a:path>
                            </a:pathLst>
                          </a:custGeom>
                          <a:ln w="22923">
                            <a:solidFill>
                              <a:srgbClr val="231F20"/>
                            </a:solidFill>
                            <a:prstDash val="solid"/>
                          </a:ln>
                        </wps:spPr>
                        <wps:bodyPr wrap="square" lIns="0" tIns="0" rIns="0" bIns="0" rtlCol="0">
                          <a:prstTxWarp prst="textNoShape">
                            <a:avLst/>
                          </a:prstTxWarp>
                          <a:noAutofit/>
                        </wps:bodyPr>
                      </wps:wsp>
                      <wps:wsp>
                        <wps:cNvPr id="81" name="Graphic 81"/>
                        <wps:cNvSpPr/>
                        <wps:spPr>
                          <a:xfrm>
                            <a:off x="4838484" y="532091"/>
                            <a:ext cx="1270" cy="5080"/>
                          </a:xfrm>
                          <a:custGeom>
                            <a:avLst/>
                            <a:gdLst/>
                            <a:ahLst/>
                            <a:cxnLst/>
                            <a:rect l="l" t="t" r="r" b="b"/>
                            <a:pathLst>
                              <a:path w="0" h="5080">
                                <a:moveTo>
                                  <a:pt x="0" y="4838"/>
                                </a:moveTo>
                                <a:lnTo>
                                  <a:pt x="0" y="0"/>
                                </a:lnTo>
                              </a:path>
                            </a:pathLst>
                          </a:custGeom>
                          <a:ln w="1016">
                            <a:solidFill>
                              <a:srgbClr val="231F20"/>
                            </a:solidFill>
                            <a:prstDash val="solid"/>
                          </a:ln>
                        </wps:spPr>
                        <wps:bodyPr wrap="square" lIns="0" tIns="0" rIns="0" bIns="0" rtlCol="0">
                          <a:prstTxWarp prst="textNoShape">
                            <a:avLst/>
                          </a:prstTxWarp>
                          <a:noAutofit/>
                        </wps:bodyPr>
                      </wps:wsp>
                      <wps:wsp>
                        <wps:cNvPr id="82" name="Graphic 82"/>
                        <wps:cNvSpPr/>
                        <wps:spPr>
                          <a:xfrm>
                            <a:off x="4815547" y="532091"/>
                            <a:ext cx="1270" cy="5080"/>
                          </a:xfrm>
                          <a:custGeom>
                            <a:avLst/>
                            <a:gdLst/>
                            <a:ahLst/>
                            <a:cxnLst/>
                            <a:rect l="l" t="t" r="r" b="b"/>
                            <a:pathLst>
                              <a:path w="0" h="5080">
                                <a:moveTo>
                                  <a:pt x="0" y="4838"/>
                                </a:moveTo>
                                <a:lnTo>
                                  <a:pt x="0" y="0"/>
                                </a:lnTo>
                              </a:path>
                            </a:pathLst>
                          </a:custGeom>
                          <a:ln w="1016">
                            <a:solidFill>
                              <a:srgbClr val="231F20"/>
                            </a:solidFill>
                            <a:prstDash val="solid"/>
                          </a:ln>
                        </wps:spPr>
                        <wps:bodyPr wrap="square" lIns="0" tIns="0" rIns="0" bIns="0" rtlCol="0">
                          <a:prstTxWarp prst="textNoShape">
                            <a:avLst/>
                          </a:prstTxWarp>
                          <a:noAutofit/>
                        </wps:bodyPr>
                      </wps:wsp>
                      <wps:wsp>
                        <wps:cNvPr id="83" name="Graphic 83"/>
                        <wps:cNvSpPr/>
                        <wps:spPr>
                          <a:xfrm>
                            <a:off x="4855692" y="533793"/>
                            <a:ext cx="1270" cy="20955"/>
                          </a:xfrm>
                          <a:custGeom>
                            <a:avLst/>
                            <a:gdLst/>
                            <a:ahLst/>
                            <a:cxnLst/>
                            <a:rect l="l" t="t" r="r" b="b"/>
                            <a:pathLst>
                              <a:path w="0" h="20955">
                                <a:moveTo>
                                  <a:pt x="0" y="20866"/>
                                </a:moveTo>
                                <a:lnTo>
                                  <a:pt x="0" y="0"/>
                                </a:lnTo>
                              </a:path>
                            </a:pathLst>
                          </a:custGeom>
                          <a:ln w="1016">
                            <a:solidFill>
                              <a:srgbClr val="231F20"/>
                            </a:solidFill>
                            <a:prstDash val="solid"/>
                          </a:ln>
                        </wps:spPr>
                        <wps:bodyPr wrap="square" lIns="0" tIns="0" rIns="0" bIns="0" rtlCol="0">
                          <a:prstTxWarp prst="textNoShape">
                            <a:avLst/>
                          </a:prstTxWarp>
                          <a:noAutofit/>
                        </wps:bodyPr>
                      </wps:wsp>
                      <wps:wsp>
                        <wps:cNvPr id="84" name="Graphic 84"/>
                        <wps:cNvSpPr/>
                        <wps:spPr>
                          <a:xfrm>
                            <a:off x="4798364" y="533793"/>
                            <a:ext cx="1270" cy="20955"/>
                          </a:xfrm>
                          <a:custGeom>
                            <a:avLst/>
                            <a:gdLst/>
                            <a:ahLst/>
                            <a:cxnLst/>
                            <a:rect l="l" t="t" r="r" b="b"/>
                            <a:pathLst>
                              <a:path w="0" h="20955">
                                <a:moveTo>
                                  <a:pt x="0" y="20866"/>
                                </a:moveTo>
                                <a:lnTo>
                                  <a:pt x="0" y="0"/>
                                </a:lnTo>
                              </a:path>
                            </a:pathLst>
                          </a:custGeom>
                          <a:ln w="1028">
                            <a:solidFill>
                              <a:srgbClr val="231F20"/>
                            </a:solidFill>
                            <a:prstDash val="solid"/>
                          </a:ln>
                        </wps:spPr>
                        <wps:bodyPr wrap="square" lIns="0" tIns="0" rIns="0" bIns="0" rtlCol="0">
                          <a:prstTxWarp prst="textNoShape">
                            <a:avLst/>
                          </a:prstTxWarp>
                          <a:noAutofit/>
                        </wps:bodyPr>
                      </wps:wsp>
                      <wps:wsp>
                        <wps:cNvPr id="85" name="Graphic 85"/>
                        <wps:cNvSpPr/>
                        <wps:spPr>
                          <a:xfrm>
                            <a:off x="4643082" y="547204"/>
                            <a:ext cx="375285" cy="379730"/>
                          </a:xfrm>
                          <a:custGeom>
                            <a:avLst/>
                            <a:gdLst/>
                            <a:ahLst/>
                            <a:cxnLst/>
                            <a:rect l="l" t="t" r="r" b="b"/>
                            <a:pathLst>
                              <a:path w="375285" h="379730">
                                <a:moveTo>
                                  <a:pt x="250659" y="367398"/>
                                </a:moveTo>
                                <a:lnTo>
                                  <a:pt x="250291" y="366471"/>
                                </a:lnTo>
                                <a:lnTo>
                                  <a:pt x="234137" y="371703"/>
                                </a:lnTo>
                                <a:lnTo>
                                  <a:pt x="217665" y="375450"/>
                                </a:lnTo>
                                <a:lnTo>
                                  <a:pt x="200914" y="377698"/>
                                </a:lnTo>
                                <a:lnTo>
                                  <a:pt x="183959" y="378447"/>
                                </a:lnTo>
                                <a:lnTo>
                                  <a:pt x="166979" y="377698"/>
                                </a:lnTo>
                                <a:lnTo>
                                  <a:pt x="150215" y="375450"/>
                                </a:lnTo>
                                <a:lnTo>
                                  <a:pt x="133731" y="371703"/>
                                </a:lnTo>
                                <a:lnTo>
                                  <a:pt x="117589" y="366471"/>
                                </a:lnTo>
                                <a:lnTo>
                                  <a:pt x="117221" y="367398"/>
                                </a:lnTo>
                                <a:lnTo>
                                  <a:pt x="133451" y="372668"/>
                                </a:lnTo>
                                <a:lnTo>
                                  <a:pt x="150025" y="376440"/>
                                </a:lnTo>
                                <a:lnTo>
                                  <a:pt x="166878" y="378714"/>
                                </a:lnTo>
                                <a:lnTo>
                                  <a:pt x="183959" y="379463"/>
                                </a:lnTo>
                                <a:lnTo>
                                  <a:pt x="201015" y="378714"/>
                                </a:lnTo>
                                <a:lnTo>
                                  <a:pt x="217855" y="376440"/>
                                </a:lnTo>
                                <a:lnTo>
                                  <a:pt x="234416" y="372668"/>
                                </a:lnTo>
                                <a:lnTo>
                                  <a:pt x="250659" y="367398"/>
                                </a:lnTo>
                                <a:close/>
                              </a:path>
                              <a:path w="375285" h="379730">
                                <a:moveTo>
                                  <a:pt x="367893" y="188633"/>
                                </a:moveTo>
                                <a:lnTo>
                                  <a:pt x="366864" y="181013"/>
                                </a:lnTo>
                                <a:lnTo>
                                  <a:pt x="366864" y="188633"/>
                                </a:lnTo>
                                <a:lnTo>
                                  <a:pt x="360311" y="237210"/>
                                </a:lnTo>
                                <a:lnTo>
                                  <a:pt x="341845" y="280885"/>
                                </a:lnTo>
                                <a:lnTo>
                                  <a:pt x="313220" y="317931"/>
                                </a:lnTo>
                                <a:lnTo>
                                  <a:pt x="276186" y="346570"/>
                                </a:lnTo>
                                <a:lnTo>
                                  <a:pt x="232511" y="365036"/>
                                </a:lnTo>
                                <a:lnTo>
                                  <a:pt x="183946" y="371576"/>
                                </a:lnTo>
                                <a:lnTo>
                                  <a:pt x="135369" y="365036"/>
                                </a:lnTo>
                                <a:lnTo>
                                  <a:pt x="91681" y="346570"/>
                                </a:lnTo>
                                <a:lnTo>
                                  <a:pt x="54648" y="317931"/>
                                </a:lnTo>
                                <a:lnTo>
                                  <a:pt x="26009" y="280885"/>
                                </a:lnTo>
                                <a:lnTo>
                                  <a:pt x="7543" y="237210"/>
                                </a:lnTo>
                                <a:lnTo>
                                  <a:pt x="1003" y="188633"/>
                                </a:lnTo>
                                <a:lnTo>
                                  <a:pt x="7543" y="140068"/>
                                </a:lnTo>
                                <a:lnTo>
                                  <a:pt x="26009" y="96380"/>
                                </a:lnTo>
                                <a:lnTo>
                                  <a:pt x="54648" y="59347"/>
                                </a:lnTo>
                                <a:lnTo>
                                  <a:pt x="91681" y="30721"/>
                                </a:lnTo>
                                <a:lnTo>
                                  <a:pt x="135369" y="12255"/>
                                </a:lnTo>
                                <a:lnTo>
                                  <a:pt x="183946" y="5702"/>
                                </a:lnTo>
                                <a:lnTo>
                                  <a:pt x="232511" y="12255"/>
                                </a:lnTo>
                                <a:lnTo>
                                  <a:pt x="276186" y="30721"/>
                                </a:lnTo>
                                <a:lnTo>
                                  <a:pt x="313220" y="59347"/>
                                </a:lnTo>
                                <a:lnTo>
                                  <a:pt x="341845" y="96380"/>
                                </a:lnTo>
                                <a:lnTo>
                                  <a:pt x="360311" y="140068"/>
                                </a:lnTo>
                                <a:lnTo>
                                  <a:pt x="366864" y="188633"/>
                                </a:lnTo>
                                <a:lnTo>
                                  <a:pt x="366864" y="181013"/>
                                </a:lnTo>
                                <a:lnTo>
                                  <a:pt x="361302" y="139801"/>
                                </a:lnTo>
                                <a:lnTo>
                                  <a:pt x="342734" y="95872"/>
                                </a:lnTo>
                                <a:lnTo>
                                  <a:pt x="313944" y="58635"/>
                                </a:lnTo>
                                <a:lnTo>
                                  <a:pt x="276707" y="29857"/>
                                </a:lnTo>
                                <a:lnTo>
                                  <a:pt x="232778" y="11290"/>
                                </a:lnTo>
                                <a:lnTo>
                                  <a:pt x="191389" y="5702"/>
                                </a:lnTo>
                                <a:lnTo>
                                  <a:pt x="183946" y="4699"/>
                                </a:lnTo>
                                <a:lnTo>
                                  <a:pt x="135089" y="11290"/>
                                </a:lnTo>
                                <a:lnTo>
                                  <a:pt x="91173" y="29857"/>
                                </a:lnTo>
                                <a:lnTo>
                                  <a:pt x="53924" y="58635"/>
                                </a:lnTo>
                                <a:lnTo>
                                  <a:pt x="25146" y="95872"/>
                                </a:lnTo>
                                <a:lnTo>
                                  <a:pt x="6578" y="139801"/>
                                </a:lnTo>
                                <a:lnTo>
                                  <a:pt x="0" y="188633"/>
                                </a:lnTo>
                                <a:lnTo>
                                  <a:pt x="6578" y="237490"/>
                                </a:lnTo>
                                <a:lnTo>
                                  <a:pt x="25146" y="281406"/>
                                </a:lnTo>
                                <a:lnTo>
                                  <a:pt x="53924" y="318643"/>
                                </a:lnTo>
                                <a:lnTo>
                                  <a:pt x="91173" y="347433"/>
                                </a:lnTo>
                                <a:lnTo>
                                  <a:pt x="135089" y="365988"/>
                                </a:lnTo>
                                <a:lnTo>
                                  <a:pt x="183946" y="372567"/>
                                </a:lnTo>
                                <a:lnTo>
                                  <a:pt x="191287" y="371576"/>
                                </a:lnTo>
                                <a:lnTo>
                                  <a:pt x="232778" y="365988"/>
                                </a:lnTo>
                                <a:lnTo>
                                  <a:pt x="276707" y="347433"/>
                                </a:lnTo>
                                <a:lnTo>
                                  <a:pt x="313944" y="318643"/>
                                </a:lnTo>
                                <a:lnTo>
                                  <a:pt x="342734" y="281406"/>
                                </a:lnTo>
                                <a:lnTo>
                                  <a:pt x="361302" y="237490"/>
                                </a:lnTo>
                                <a:lnTo>
                                  <a:pt x="367893" y="188633"/>
                                </a:lnTo>
                                <a:close/>
                              </a:path>
                              <a:path w="375285" h="379730">
                                <a:moveTo>
                                  <a:pt x="374738" y="188645"/>
                                </a:moveTo>
                                <a:lnTo>
                                  <a:pt x="362851" y="122339"/>
                                </a:lnTo>
                                <a:lnTo>
                                  <a:pt x="328676" y="64287"/>
                                </a:lnTo>
                                <a:lnTo>
                                  <a:pt x="276428" y="21755"/>
                                </a:lnTo>
                                <a:lnTo>
                                  <a:pt x="212674" y="0"/>
                                </a:lnTo>
                                <a:lnTo>
                                  <a:pt x="212509" y="1003"/>
                                </a:lnTo>
                                <a:lnTo>
                                  <a:pt x="245300" y="9029"/>
                                </a:lnTo>
                                <a:lnTo>
                                  <a:pt x="275932" y="22631"/>
                                </a:lnTo>
                                <a:lnTo>
                                  <a:pt x="327901" y="64960"/>
                                </a:lnTo>
                                <a:lnTo>
                                  <a:pt x="361899" y="122682"/>
                                </a:lnTo>
                                <a:lnTo>
                                  <a:pt x="373722" y="188645"/>
                                </a:lnTo>
                                <a:lnTo>
                                  <a:pt x="368973" y="231152"/>
                                </a:lnTo>
                                <a:lnTo>
                                  <a:pt x="355104" y="270903"/>
                                </a:lnTo>
                                <a:lnTo>
                                  <a:pt x="332752" y="306565"/>
                                </a:lnTo>
                                <a:lnTo>
                                  <a:pt x="302514" y="336842"/>
                                </a:lnTo>
                                <a:lnTo>
                                  <a:pt x="303149" y="337642"/>
                                </a:lnTo>
                                <a:lnTo>
                                  <a:pt x="333540" y="307187"/>
                                </a:lnTo>
                                <a:lnTo>
                                  <a:pt x="356019" y="271335"/>
                                </a:lnTo>
                                <a:lnTo>
                                  <a:pt x="369963" y="231381"/>
                                </a:lnTo>
                                <a:lnTo>
                                  <a:pt x="374738" y="188645"/>
                                </a:lnTo>
                                <a:close/>
                              </a:path>
                            </a:pathLst>
                          </a:custGeom>
                          <a:solidFill>
                            <a:srgbClr val="231F20"/>
                          </a:solidFill>
                        </wps:spPr>
                        <wps:bodyPr wrap="square" lIns="0" tIns="0" rIns="0" bIns="0" rtlCol="0">
                          <a:prstTxWarp prst="textNoShape">
                            <a:avLst/>
                          </a:prstTxWarp>
                          <a:noAutofit/>
                        </wps:bodyPr>
                      </wps:wsp>
                      <wps:wsp>
                        <wps:cNvPr id="86" name="Graphic 86"/>
                        <wps:cNvSpPr/>
                        <wps:spPr>
                          <a:xfrm>
                            <a:off x="4622965" y="531774"/>
                            <a:ext cx="408305" cy="408305"/>
                          </a:xfrm>
                          <a:custGeom>
                            <a:avLst/>
                            <a:gdLst/>
                            <a:ahLst/>
                            <a:cxnLst/>
                            <a:rect l="l" t="t" r="r" b="b"/>
                            <a:pathLst>
                              <a:path w="408305" h="408305">
                                <a:moveTo>
                                  <a:pt x="204076" y="0"/>
                                </a:moveTo>
                                <a:lnTo>
                                  <a:pt x="157277" y="5389"/>
                                </a:lnTo>
                                <a:lnTo>
                                  <a:pt x="114318" y="20741"/>
                                </a:lnTo>
                                <a:lnTo>
                                  <a:pt x="76424" y="44830"/>
                                </a:lnTo>
                                <a:lnTo>
                                  <a:pt x="44825" y="76432"/>
                                </a:lnTo>
                                <a:lnTo>
                                  <a:pt x="20738" y="114322"/>
                                </a:lnTo>
                                <a:lnTo>
                                  <a:pt x="5389" y="157274"/>
                                </a:lnTo>
                                <a:lnTo>
                                  <a:pt x="0" y="204063"/>
                                </a:lnTo>
                                <a:lnTo>
                                  <a:pt x="5389" y="250856"/>
                                </a:lnTo>
                                <a:lnTo>
                                  <a:pt x="20741" y="293808"/>
                                </a:lnTo>
                                <a:lnTo>
                                  <a:pt x="44831" y="331694"/>
                                </a:lnTo>
                                <a:lnTo>
                                  <a:pt x="76435" y="363292"/>
                                </a:lnTo>
                                <a:lnTo>
                                  <a:pt x="114326" y="387377"/>
                                </a:lnTo>
                                <a:lnTo>
                                  <a:pt x="157282" y="402726"/>
                                </a:lnTo>
                                <a:lnTo>
                                  <a:pt x="204076" y="408114"/>
                                </a:lnTo>
                                <a:lnTo>
                                  <a:pt x="250857" y="402726"/>
                                </a:lnTo>
                                <a:lnTo>
                                  <a:pt x="293804" y="387377"/>
                                </a:lnTo>
                                <a:lnTo>
                                  <a:pt x="331691" y="363292"/>
                                </a:lnTo>
                                <a:lnTo>
                                  <a:pt x="363293" y="331694"/>
                                </a:lnTo>
                                <a:lnTo>
                                  <a:pt x="387383" y="293808"/>
                                </a:lnTo>
                                <a:lnTo>
                                  <a:pt x="402737" y="250856"/>
                                </a:lnTo>
                                <a:lnTo>
                                  <a:pt x="408127" y="204063"/>
                                </a:lnTo>
                                <a:lnTo>
                                  <a:pt x="402735" y="157269"/>
                                </a:lnTo>
                                <a:lnTo>
                                  <a:pt x="387378" y="114314"/>
                                </a:lnTo>
                                <a:lnTo>
                                  <a:pt x="363283" y="76422"/>
                                </a:lnTo>
                                <a:lnTo>
                                  <a:pt x="331691" y="44830"/>
                                </a:lnTo>
                                <a:lnTo>
                                  <a:pt x="293803" y="20741"/>
                                </a:lnTo>
                                <a:lnTo>
                                  <a:pt x="250856" y="5389"/>
                                </a:lnTo>
                                <a:lnTo>
                                  <a:pt x="204076" y="0"/>
                                </a:lnTo>
                                <a:close/>
                              </a:path>
                            </a:pathLst>
                          </a:custGeom>
                          <a:solidFill>
                            <a:srgbClr val="FFFFFF"/>
                          </a:solidFill>
                        </wps:spPr>
                        <wps:bodyPr wrap="square" lIns="0" tIns="0" rIns="0" bIns="0" rtlCol="0">
                          <a:prstTxWarp prst="textNoShape">
                            <a:avLst/>
                          </a:prstTxWarp>
                          <a:noAutofit/>
                        </wps:bodyPr>
                      </wps:wsp>
                      <pic:pic>
                        <pic:nvPicPr>
                          <pic:cNvPr id="87" name="Image 87"/>
                          <pic:cNvPicPr/>
                        </pic:nvPicPr>
                        <pic:blipFill>
                          <a:blip r:embed="rId19" cstate="print"/>
                          <a:stretch>
                            <a:fillRect/>
                          </a:stretch>
                        </pic:blipFill>
                        <pic:spPr>
                          <a:xfrm>
                            <a:off x="4622951" y="531774"/>
                            <a:ext cx="408139" cy="408127"/>
                          </a:xfrm>
                          <a:prstGeom prst="rect">
                            <a:avLst/>
                          </a:prstGeom>
                        </pic:spPr>
                      </pic:pic>
                      <wps:wsp>
                        <wps:cNvPr id="88" name="Graphic 88"/>
                        <wps:cNvSpPr/>
                        <wps:spPr>
                          <a:xfrm>
                            <a:off x="4622711" y="531520"/>
                            <a:ext cx="408940" cy="408940"/>
                          </a:xfrm>
                          <a:custGeom>
                            <a:avLst/>
                            <a:gdLst/>
                            <a:ahLst/>
                            <a:cxnLst/>
                            <a:rect l="l" t="t" r="r" b="b"/>
                            <a:pathLst>
                              <a:path w="408940" h="408940">
                                <a:moveTo>
                                  <a:pt x="204330" y="0"/>
                                </a:moveTo>
                                <a:lnTo>
                                  <a:pt x="157530" y="5405"/>
                                </a:lnTo>
                                <a:lnTo>
                                  <a:pt x="114541" y="20798"/>
                                </a:lnTo>
                                <a:lnTo>
                                  <a:pt x="76599" y="44942"/>
                                </a:lnTo>
                                <a:lnTo>
                                  <a:pt x="44939" y="76602"/>
                                </a:lnTo>
                                <a:lnTo>
                                  <a:pt x="20796" y="114542"/>
                                </a:lnTo>
                                <a:lnTo>
                                  <a:pt x="5404" y="157526"/>
                                </a:lnTo>
                                <a:lnTo>
                                  <a:pt x="0" y="204317"/>
                                </a:lnTo>
                                <a:lnTo>
                                  <a:pt x="5404" y="251113"/>
                                </a:lnTo>
                                <a:lnTo>
                                  <a:pt x="20796" y="294098"/>
                                </a:lnTo>
                                <a:lnTo>
                                  <a:pt x="44939" y="332037"/>
                                </a:lnTo>
                                <a:lnTo>
                                  <a:pt x="76599" y="363696"/>
                                </a:lnTo>
                                <a:lnTo>
                                  <a:pt x="114541" y="387838"/>
                                </a:lnTo>
                                <a:lnTo>
                                  <a:pt x="157530" y="403230"/>
                                </a:lnTo>
                                <a:lnTo>
                                  <a:pt x="204330" y="408635"/>
                                </a:lnTo>
                                <a:lnTo>
                                  <a:pt x="208617" y="408139"/>
                                </a:lnTo>
                                <a:lnTo>
                                  <a:pt x="204330" y="408139"/>
                                </a:lnTo>
                                <a:lnTo>
                                  <a:pt x="157644" y="402747"/>
                                </a:lnTo>
                                <a:lnTo>
                                  <a:pt x="114756" y="387392"/>
                                </a:lnTo>
                                <a:lnTo>
                                  <a:pt x="76902" y="363307"/>
                                </a:lnTo>
                                <a:lnTo>
                                  <a:pt x="45312" y="331725"/>
                                </a:lnTo>
                                <a:lnTo>
                                  <a:pt x="21222" y="293877"/>
                                </a:lnTo>
                                <a:lnTo>
                                  <a:pt x="5863" y="250997"/>
                                </a:lnTo>
                                <a:lnTo>
                                  <a:pt x="469" y="204317"/>
                                </a:lnTo>
                                <a:lnTo>
                                  <a:pt x="5863" y="157641"/>
                                </a:lnTo>
                                <a:lnTo>
                                  <a:pt x="21222" y="114762"/>
                                </a:lnTo>
                                <a:lnTo>
                                  <a:pt x="45312" y="76915"/>
                                </a:lnTo>
                                <a:lnTo>
                                  <a:pt x="76902" y="45331"/>
                                </a:lnTo>
                                <a:lnTo>
                                  <a:pt x="114756" y="21244"/>
                                </a:lnTo>
                                <a:lnTo>
                                  <a:pt x="157644" y="5888"/>
                                </a:lnTo>
                                <a:lnTo>
                                  <a:pt x="204330" y="495"/>
                                </a:lnTo>
                                <a:lnTo>
                                  <a:pt x="208617" y="495"/>
                                </a:lnTo>
                                <a:lnTo>
                                  <a:pt x="204330" y="0"/>
                                </a:lnTo>
                                <a:close/>
                              </a:path>
                              <a:path w="408940" h="408940">
                                <a:moveTo>
                                  <a:pt x="208617" y="495"/>
                                </a:moveTo>
                                <a:lnTo>
                                  <a:pt x="204330" y="495"/>
                                </a:lnTo>
                                <a:lnTo>
                                  <a:pt x="251001" y="5888"/>
                                </a:lnTo>
                                <a:lnTo>
                                  <a:pt x="293874" y="21244"/>
                                </a:lnTo>
                                <a:lnTo>
                                  <a:pt x="331717" y="45331"/>
                                </a:lnTo>
                                <a:lnTo>
                                  <a:pt x="363297" y="76915"/>
                                </a:lnTo>
                                <a:lnTo>
                                  <a:pt x="387380" y="114762"/>
                                </a:lnTo>
                                <a:lnTo>
                                  <a:pt x="402735" y="157641"/>
                                </a:lnTo>
                                <a:lnTo>
                                  <a:pt x="408127" y="204317"/>
                                </a:lnTo>
                                <a:lnTo>
                                  <a:pt x="402735" y="250997"/>
                                </a:lnTo>
                                <a:lnTo>
                                  <a:pt x="387380" y="293877"/>
                                </a:lnTo>
                                <a:lnTo>
                                  <a:pt x="363297" y="331725"/>
                                </a:lnTo>
                                <a:lnTo>
                                  <a:pt x="331717" y="363307"/>
                                </a:lnTo>
                                <a:lnTo>
                                  <a:pt x="293874" y="387392"/>
                                </a:lnTo>
                                <a:lnTo>
                                  <a:pt x="251001" y="402747"/>
                                </a:lnTo>
                                <a:lnTo>
                                  <a:pt x="204330" y="408139"/>
                                </a:lnTo>
                                <a:lnTo>
                                  <a:pt x="208617" y="408139"/>
                                </a:lnTo>
                                <a:lnTo>
                                  <a:pt x="251118" y="403230"/>
                                </a:lnTo>
                                <a:lnTo>
                                  <a:pt x="294102" y="387838"/>
                                </a:lnTo>
                                <a:lnTo>
                                  <a:pt x="332044" y="363696"/>
                                </a:lnTo>
                                <a:lnTo>
                                  <a:pt x="363708" y="332037"/>
                                </a:lnTo>
                                <a:lnTo>
                                  <a:pt x="387857" y="294098"/>
                                </a:lnTo>
                                <a:lnTo>
                                  <a:pt x="403253" y="251113"/>
                                </a:lnTo>
                                <a:lnTo>
                                  <a:pt x="408660" y="204317"/>
                                </a:lnTo>
                                <a:lnTo>
                                  <a:pt x="403253" y="157526"/>
                                </a:lnTo>
                                <a:lnTo>
                                  <a:pt x="387857" y="114542"/>
                                </a:lnTo>
                                <a:lnTo>
                                  <a:pt x="363708" y="76602"/>
                                </a:lnTo>
                                <a:lnTo>
                                  <a:pt x="332044" y="44942"/>
                                </a:lnTo>
                                <a:lnTo>
                                  <a:pt x="294102" y="20798"/>
                                </a:lnTo>
                                <a:lnTo>
                                  <a:pt x="251118" y="5405"/>
                                </a:lnTo>
                                <a:lnTo>
                                  <a:pt x="208617" y="495"/>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4643373" y="552183"/>
                            <a:ext cx="367665" cy="367665"/>
                          </a:xfrm>
                          <a:custGeom>
                            <a:avLst/>
                            <a:gdLst/>
                            <a:ahLst/>
                            <a:cxnLst/>
                            <a:rect l="l" t="t" r="r" b="b"/>
                            <a:pathLst>
                              <a:path w="367665" h="367665">
                                <a:moveTo>
                                  <a:pt x="183667" y="0"/>
                                </a:moveTo>
                                <a:lnTo>
                                  <a:pt x="134836" y="6559"/>
                                </a:lnTo>
                                <a:lnTo>
                                  <a:pt x="90958" y="25073"/>
                                </a:lnTo>
                                <a:lnTo>
                                  <a:pt x="53785" y="53789"/>
                                </a:lnTo>
                                <a:lnTo>
                                  <a:pt x="25070" y="90958"/>
                                </a:lnTo>
                                <a:lnTo>
                                  <a:pt x="6559" y="134830"/>
                                </a:lnTo>
                                <a:lnTo>
                                  <a:pt x="0" y="183654"/>
                                </a:lnTo>
                                <a:lnTo>
                                  <a:pt x="6559" y="232485"/>
                                </a:lnTo>
                                <a:lnTo>
                                  <a:pt x="25070" y="276363"/>
                                </a:lnTo>
                                <a:lnTo>
                                  <a:pt x="53784" y="313531"/>
                                </a:lnTo>
                                <a:lnTo>
                                  <a:pt x="90958" y="342248"/>
                                </a:lnTo>
                                <a:lnTo>
                                  <a:pt x="134836" y="360762"/>
                                </a:lnTo>
                                <a:lnTo>
                                  <a:pt x="183667" y="367322"/>
                                </a:lnTo>
                                <a:lnTo>
                                  <a:pt x="232488" y="360762"/>
                                </a:lnTo>
                                <a:lnTo>
                                  <a:pt x="276361" y="342248"/>
                                </a:lnTo>
                                <a:lnTo>
                                  <a:pt x="313534" y="313531"/>
                                </a:lnTo>
                                <a:lnTo>
                                  <a:pt x="342255" y="276359"/>
                                </a:lnTo>
                                <a:lnTo>
                                  <a:pt x="360772" y="232484"/>
                                </a:lnTo>
                                <a:lnTo>
                                  <a:pt x="367334" y="183654"/>
                                </a:lnTo>
                                <a:lnTo>
                                  <a:pt x="360772" y="134830"/>
                                </a:lnTo>
                                <a:lnTo>
                                  <a:pt x="342255" y="90958"/>
                                </a:lnTo>
                                <a:lnTo>
                                  <a:pt x="313534" y="53789"/>
                                </a:lnTo>
                                <a:lnTo>
                                  <a:pt x="276361" y="25073"/>
                                </a:lnTo>
                                <a:lnTo>
                                  <a:pt x="232488" y="6559"/>
                                </a:lnTo>
                                <a:lnTo>
                                  <a:pt x="183667" y="0"/>
                                </a:lnTo>
                                <a:close/>
                              </a:path>
                            </a:pathLst>
                          </a:custGeom>
                          <a:solidFill>
                            <a:srgbClr val="FFFFFF"/>
                          </a:solidFill>
                        </wps:spPr>
                        <wps:bodyPr wrap="square" lIns="0" tIns="0" rIns="0" bIns="0" rtlCol="0">
                          <a:prstTxWarp prst="textNoShape">
                            <a:avLst/>
                          </a:prstTxWarp>
                          <a:noAutofit/>
                        </wps:bodyPr>
                      </wps:wsp>
                      <pic:pic>
                        <pic:nvPicPr>
                          <pic:cNvPr id="90" name="Image 90"/>
                          <pic:cNvPicPr/>
                        </pic:nvPicPr>
                        <pic:blipFill>
                          <a:blip r:embed="rId20" cstate="print"/>
                          <a:stretch>
                            <a:fillRect/>
                          </a:stretch>
                        </pic:blipFill>
                        <pic:spPr>
                          <a:xfrm>
                            <a:off x="4643374" y="552183"/>
                            <a:ext cx="367334" cy="367334"/>
                          </a:xfrm>
                          <a:prstGeom prst="rect">
                            <a:avLst/>
                          </a:prstGeom>
                        </pic:spPr>
                      </pic:pic>
                      <wps:wsp>
                        <wps:cNvPr id="91" name="Graphic 91"/>
                        <wps:cNvSpPr/>
                        <wps:spPr>
                          <a:xfrm>
                            <a:off x="4643132" y="422859"/>
                            <a:ext cx="368300" cy="497205"/>
                          </a:xfrm>
                          <a:custGeom>
                            <a:avLst/>
                            <a:gdLst/>
                            <a:ahLst/>
                            <a:cxnLst/>
                            <a:rect l="l" t="t" r="r" b="b"/>
                            <a:pathLst>
                              <a:path w="368300" h="497205">
                                <a:moveTo>
                                  <a:pt x="210261" y="26377"/>
                                </a:moveTo>
                                <a:lnTo>
                                  <a:pt x="208191" y="16103"/>
                                </a:lnTo>
                                <a:lnTo>
                                  <a:pt x="202539" y="7721"/>
                                </a:lnTo>
                                <a:lnTo>
                                  <a:pt x="194157" y="2070"/>
                                </a:lnTo>
                                <a:lnTo>
                                  <a:pt x="183896" y="0"/>
                                </a:lnTo>
                                <a:lnTo>
                                  <a:pt x="173621" y="2070"/>
                                </a:lnTo>
                                <a:lnTo>
                                  <a:pt x="165239" y="7721"/>
                                </a:lnTo>
                                <a:lnTo>
                                  <a:pt x="159588" y="16103"/>
                                </a:lnTo>
                                <a:lnTo>
                                  <a:pt x="157530" y="26377"/>
                                </a:lnTo>
                                <a:lnTo>
                                  <a:pt x="159588" y="36639"/>
                                </a:lnTo>
                                <a:lnTo>
                                  <a:pt x="165239" y="45021"/>
                                </a:lnTo>
                                <a:lnTo>
                                  <a:pt x="173621" y="50673"/>
                                </a:lnTo>
                                <a:lnTo>
                                  <a:pt x="183896" y="52755"/>
                                </a:lnTo>
                                <a:lnTo>
                                  <a:pt x="194157" y="50673"/>
                                </a:lnTo>
                                <a:lnTo>
                                  <a:pt x="202539" y="45021"/>
                                </a:lnTo>
                                <a:lnTo>
                                  <a:pt x="208191" y="36639"/>
                                </a:lnTo>
                                <a:lnTo>
                                  <a:pt x="210261" y="26377"/>
                                </a:lnTo>
                                <a:close/>
                              </a:path>
                              <a:path w="368300" h="497205">
                                <a:moveTo>
                                  <a:pt x="367779" y="312978"/>
                                </a:moveTo>
                                <a:lnTo>
                                  <a:pt x="367322" y="309587"/>
                                </a:lnTo>
                                <a:lnTo>
                                  <a:pt x="367322" y="312978"/>
                                </a:lnTo>
                                <a:lnTo>
                                  <a:pt x="360768" y="361696"/>
                                </a:lnTo>
                                <a:lnTo>
                                  <a:pt x="342239" y="405498"/>
                                </a:lnTo>
                                <a:lnTo>
                                  <a:pt x="313537" y="442645"/>
                                </a:lnTo>
                                <a:lnTo>
                                  <a:pt x="276390" y="471360"/>
                                </a:lnTo>
                                <a:lnTo>
                                  <a:pt x="232587" y="489877"/>
                                </a:lnTo>
                                <a:lnTo>
                                  <a:pt x="183883" y="496443"/>
                                </a:lnTo>
                                <a:lnTo>
                                  <a:pt x="135178" y="489877"/>
                                </a:lnTo>
                                <a:lnTo>
                                  <a:pt x="91376" y="471360"/>
                                </a:lnTo>
                                <a:lnTo>
                                  <a:pt x="54241" y="442645"/>
                                </a:lnTo>
                                <a:lnTo>
                                  <a:pt x="25527" y="405498"/>
                                </a:lnTo>
                                <a:lnTo>
                                  <a:pt x="7010" y="361696"/>
                                </a:lnTo>
                                <a:lnTo>
                                  <a:pt x="444" y="312978"/>
                                </a:lnTo>
                                <a:lnTo>
                                  <a:pt x="7010" y="264274"/>
                                </a:lnTo>
                                <a:lnTo>
                                  <a:pt x="25527" y="220472"/>
                                </a:lnTo>
                                <a:lnTo>
                                  <a:pt x="54241" y="183337"/>
                                </a:lnTo>
                                <a:lnTo>
                                  <a:pt x="91376" y="154622"/>
                                </a:lnTo>
                                <a:lnTo>
                                  <a:pt x="135178" y="136105"/>
                                </a:lnTo>
                                <a:lnTo>
                                  <a:pt x="183883" y="129540"/>
                                </a:lnTo>
                                <a:lnTo>
                                  <a:pt x="232587" y="136105"/>
                                </a:lnTo>
                                <a:lnTo>
                                  <a:pt x="276390" y="154622"/>
                                </a:lnTo>
                                <a:lnTo>
                                  <a:pt x="313537" y="183337"/>
                                </a:lnTo>
                                <a:lnTo>
                                  <a:pt x="342239" y="220472"/>
                                </a:lnTo>
                                <a:lnTo>
                                  <a:pt x="360768" y="264274"/>
                                </a:lnTo>
                                <a:lnTo>
                                  <a:pt x="367322" y="312978"/>
                                </a:lnTo>
                                <a:lnTo>
                                  <a:pt x="367322" y="309587"/>
                                </a:lnTo>
                                <a:lnTo>
                                  <a:pt x="361200" y="264160"/>
                                </a:lnTo>
                                <a:lnTo>
                                  <a:pt x="342646" y="220243"/>
                                </a:lnTo>
                                <a:lnTo>
                                  <a:pt x="313867" y="183007"/>
                                </a:lnTo>
                                <a:lnTo>
                                  <a:pt x="276631" y="154228"/>
                                </a:lnTo>
                                <a:lnTo>
                                  <a:pt x="232727" y="135674"/>
                                </a:lnTo>
                                <a:lnTo>
                                  <a:pt x="187286" y="129540"/>
                                </a:lnTo>
                                <a:lnTo>
                                  <a:pt x="183883" y="129082"/>
                                </a:lnTo>
                                <a:lnTo>
                                  <a:pt x="135064" y="135674"/>
                                </a:lnTo>
                                <a:lnTo>
                                  <a:pt x="91147" y="154228"/>
                                </a:lnTo>
                                <a:lnTo>
                                  <a:pt x="53924" y="183007"/>
                                </a:lnTo>
                                <a:lnTo>
                                  <a:pt x="25146" y="220243"/>
                                </a:lnTo>
                                <a:lnTo>
                                  <a:pt x="6591" y="264160"/>
                                </a:lnTo>
                                <a:lnTo>
                                  <a:pt x="0" y="312978"/>
                                </a:lnTo>
                                <a:lnTo>
                                  <a:pt x="6591" y="361810"/>
                                </a:lnTo>
                                <a:lnTo>
                                  <a:pt x="25146" y="405726"/>
                                </a:lnTo>
                                <a:lnTo>
                                  <a:pt x="53924" y="442963"/>
                                </a:lnTo>
                                <a:lnTo>
                                  <a:pt x="91147" y="471741"/>
                                </a:lnTo>
                                <a:lnTo>
                                  <a:pt x="135064" y="490308"/>
                                </a:lnTo>
                                <a:lnTo>
                                  <a:pt x="183883" y="496887"/>
                                </a:lnTo>
                                <a:lnTo>
                                  <a:pt x="187185" y="496443"/>
                                </a:lnTo>
                                <a:lnTo>
                                  <a:pt x="232727" y="490308"/>
                                </a:lnTo>
                                <a:lnTo>
                                  <a:pt x="276631" y="471741"/>
                                </a:lnTo>
                                <a:lnTo>
                                  <a:pt x="313867" y="442963"/>
                                </a:lnTo>
                                <a:lnTo>
                                  <a:pt x="342646" y="405726"/>
                                </a:lnTo>
                                <a:lnTo>
                                  <a:pt x="361200" y="361810"/>
                                </a:lnTo>
                                <a:lnTo>
                                  <a:pt x="367779" y="312978"/>
                                </a:lnTo>
                                <a:close/>
                              </a:path>
                            </a:pathLst>
                          </a:custGeom>
                          <a:solidFill>
                            <a:srgbClr val="FFFFFF"/>
                          </a:solidFill>
                        </wps:spPr>
                        <wps:bodyPr wrap="square" lIns="0" tIns="0" rIns="0" bIns="0" rtlCol="0">
                          <a:prstTxWarp prst="textNoShape">
                            <a:avLst/>
                          </a:prstTxWarp>
                          <a:noAutofit/>
                        </wps:bodyPr>
                      </wps:wsp>
                      <wps:wsp>
                        <wps:cNvPr id="92" name="Graphic 92"/>
                        <wps:cNvSpPr/>
                        <wps:spPr>
                          <a:xfrm>
                            <a:off x="4800155" y="422351"/>
                            <a:ext cx="53975" cy="53975"/>
                          </a:xfrm>
                          <a:custGeom>
                            <a:avLst/>
                            <a:gdLst/>
                            <a:ahLst/>
                            <a:cxnLst/>
                            <a:rect l="l" t="t" r="r" b="b"/>
                            <a:pathLst>
                              <a:path w="53975" h="53975">
                                <a:moveTo>
                                  <a:pt x="26885" y="0"/>
                                </a:moveTo>
                                <a:lnTo>
                                  <a:pt x="16421" y="2114"/>
                                </a:lnTo>
                                <a:lnTo>
                                  <a:pt x="7875" y="7878"/>
                                </a:lnTo>
                                <a:lnTo>
                                  <a:pt x="2113" y="16421"/>
                                </a:lnTo>
                                <a:lnTo>
                                  <a:pt x="0" y="26873"/>
                                </a:lnTo>
                                <a:lnTo>
                                  <a:pt x="2113" y="37324"/>
                                </a:lnTo>
                                <a:lnTo>
                                  <a:pt x="7875" y="45867"/>
                                </a:lnTo>
                                <a:lnTo>
                                  <a:pt x="16421" y="51631"/>
                                </a:lnTo>
                                <a:lnTo>
                                  <a:pt x="26885" y="53746"/>
                                </a:lnTo>
                                <a:lnTo>
                                  <a:pt x="31905" y="52730"/>
                                </a:lnTo>
                                <a:lnTo>
                                  <a:pt x="26885" y="52730"/>
                                </a:lnTo>
                                <a:lnTo>
                                  <a:pt x="16821" y="50694"/>
                                </a:lnTo>
                                <a:lnTo>
                                  <a:pt x="8597" y="45145"/>
                                </a:lnTo>
                                <a:lnTo>
                                  <a:pt x="3050" y="36924"/>
                                </a:lnTo>
                                <a:lnTo>
                                  <a:pt x="1016" y="26873"/>
                                </a:lnTo>
                                <a:lnTo>
                                  <a:pt x="3050" y="16814"/>
                                </a:lnTo>
                                <a:lnTo>
                                  <a:pt x="8597" y="8589"/>
                                </a:lnTo>
                                <a:lnTo>
                                  <a:pt x="16821" y="3039"/>
                                </a:lnTo>
                                <a:lnTo>
                                  <a:pt x="26885" y="1003"/>
                                </a:lnTo>
                                <a:lnTo>
                                  <a:pt x="31842" y="1003"/>
                                </a:lnTo>
                                <a:lnTo>
                                  <a:pt x="26885" y="0"/>
                                </a:lnTo>
                                <a:close/>
                              </a:path>
                              <a:path w="53975" h="53975">
                                <a:moveTo>
                                  <a:pt x="31842" y="1003"/>
                                </a:moveTo>
                                <a:lnTo>
                                  <a:pt x="26885" y="1003"/>
                                </a:lnTo>
                                <a:lnTo>
                                  <a:pt x="36937" y="3039"/>
                                </a:lnTo>
                                <a:lnTo>
                                  <a:pt x="45158" y="8589"/>
                                </a:lnTo>
                                <a:lnTo>
                                  <a:pt x="50706" y="16814"/>
                                </a:lnTo>
                                <a:lnTo>
                                  <a:pt x="52743" y="26873"/>
                                </a:lnTo>
                                <a:lnTo>
                                  <a:pt x="50706" y="36924"/>
                                </a:lnTo>
                                <a:lnTo>
                                  <a:pt x="45158" y="45145"/>
                                </a:lnTo>
                                <a:lnTo>
                                  <a:pt x="36937" y="50694"/>
                                </a:lnTo>
                                <a:lnTo>
                                  <a:pt x="26885" y="52730"/>
                                </a:lnTo>
                                <a:lnTo>
                                  <a:pt x="31905" y="52730"/>
                                </a:lnTo>
                                <a:lnTo>
                                  <a:pt x="37333" y="51631"/>
                                </a:lnTo>
                                <a:lnTo>
                                  <a:pt x="45867" y="45867"/>
                                </a:lnTo>
                                <a:lnTo>
                                  <a:pt x="51622" y="37324"/>
                                </a:lnTo>
                                <a:lnTo>
                                  <a:pt x="53733" y="26873"/>
                                </a:lnTo>
                                <a:lnTo>
                                  <a:pt x="51622" y="16421"/>
                                </a:lnTo>
                                <a:lnTo>
                                  <a:pt x="45867" y="7878"/>
                                </a:lnTo>
                                <a:lnTo>
                                  <a:pt x="37333" y="2114"/>
                                </a:lnTo>
                                <a:lnTo>
                                  <a:pt x="31842" y="1003"/>
                                </a:lnTo>
                                <a:close/>
                              </a:path>
                            </a:pathLst>
                          </a:custGeom>
                          <a:solidFill>
                            <a:srgbClr val="231F20"/>
                          </a:solidFill>
                        </wps:spPr>
                        <wps:bodyPr wrap="square" lIns="0" tIns="0" rIns="0" bIns="0" rtlCol="0">
                          <a:prstTxWarp prst="textNoShape">
                            <a:avLst/>
                          </a:prstTxWarp>
                          <a:noAutofit/>
                        </wps:bodyPr>
                      </wps:wsp>
                      <wps:wsp>
                        <wps:cNvPr id="93" name="Graphic 93"/>
                        <wps:cNvSpPr/>
                        <wps:spPr>
                          <a:xfrm>
                            <a:off x="4800663" y="319671"/>
                            <a:ext cx="53340" cy="53340"/>
                          </a:xfrm>
                          <a:custGeom>
                            <a:avLst/>
                            <a:gdLst/>
                            <a:ahLst/>
                            <a:cxnLst/>
                            <a:rect l="l" t="t" r="r" b="b"/>
                            <a:pathLst>
                              <a:path w="53340" h="53340">
                                <a:moveTo>
                                  <a:pt x="26365" y="0"/>
                                </a:moveTo>
                                <a:lnTo>
                                  <a:pt x="16094" y="2071"/>
                                </a:lnTo>
                                <a:lnTo>
                                  <a:pt x="7715" y="7720"/>
                                </a:lnTo>
                                <a:lnTo>
                                  <a:pt x="2069" y="16100"/>
                                </a:lnTo>
                                <a:lnTo>
                                  <a:pt x="0" y="26365"/>
                                </a:lnTo>
                                <a:lnTo>
                                  <a:pt x="2069" y="36626"/>
                                </a:lnTo>
                                <a:lnTo>
                                  <a:pt x="7715" y="45011"/>
                                </a:lnTo>
                                <a:lnTo>
                                  <a:pt x="16094" y="50668"/>
                                </a:lnTo>
                                <a:lnTo>
                                  <a:pt x="26365" y="52743"/>
                                </a:lnTo>
                                <a:lnTo>
                                  <a:pt x="36635" y="50668"/>
                                </a:lnTo>
                                <a:lnTo>
                                  <a:pt x="45015" y="45011"/>
                                </a:lnTo>
                                <a:lnTo>
                                  <a:pt x="50661" y="36626"/>
                                </a:lnTo>
                                <a:lnTo>
                                  <a:pt x="52730" y="26365"/>
                                </a:lnTo>
                                <a:lnTo>
                                  <a:pt x="50661" y="16100"/>
                                </a:lnTo>
                                <a:lnTo>
                                  <a:pt x="45015" y="7720"/>
                                </a:lnTo>
                                <a:lnTo>
                                  <a:pt x="36635" y="2071"/>
                                </a:lnTo>
                                <a:lnTo>
                                  <a:pt x="26365" y="0"/>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4800155" y="319163"/>
                            <a:ext cx="53975" cy="53975"/>
                          </a:xfrm>
                          <a:custGeom>
                            <a:avLst/>
                            <a:gdLst/>
                            <a:ahLst/>
                            <a:cxnLst/>
                            <a:rect l="l" t="t" r="r" b="b"/>
                            <a:pathLst>
                              <a:path w="53975" h="53975">
                                <a:moveTo>
                                  <a:pt x="26885" y="0"/>
                                </a:moveTo>
                                <a:lnTo>
                                  <a:pt x="16421" y="2114"/>
                                </a:lnTo>
                                <a:lnTo>
                                  <a:pt x="7875" y="7878"/>
                                </a:lnTo>
                                <a:lnTo>
                                  <a:pt x="2113" y="16421"/>
                                </a:lnTo>
                                <a:lnTo>
                                  <a:pt x="0" y="26873"/>
                                </a:lnTo>
                                <a:lnTo>
                                  <a:pt x="2113" y="37332"/>
                                </a:lnTo>
                                <a:lnTo>
                                  <a:pt x="7875" y="45878"/>
                                </a:lnTo>
                                <a:lnTo>
                                  <a:pt x="16421" y="51644"/>
                                </a:lnTo>
                                <a:lnTo>
                                  <a:pt x="26885" y="53759"/>
                                </a:lnTo>
                                <a:lnTo>
                                  <a:pt x="31842" y="52755"/>
                                </a:lnTo>
                                <a:lnTo>
                                  <a:pt x="26885" y="52755"/>
                                </a:lnTo>
                                <a:lnTo>
                                  <a:pt x="16821" y="50719"/>
                                </a:lnTo>
                                <a:lnTo>
                                  <a:pt x="8597" y="45167"/>
                                </a:lnTo>
                                <a:lnTo>
                                  <a:pt x="3050" y="36939"/>
                                </a:lnTo>
                                <a:lnTo>
                                  <a:pt x="1016" y="26873"/>
                                </a:lnTo>
                                <a:lnTo>
                                  <a:pt x="3050" y="16816"/>
                                </a:lnTo>
                                <a:lnTo>
                                  <a:pt x="8597" y="8596"/>
                                </a:lnTo>
                                <a:lnTo>
                                  <a:pt x="16821" y="3050"/>
                                </a:lnTo>
                                <a:lnTo>
                                  <a:pt x="26885" y="1015"/>
                                </a:lnTo>
                                <a:lnTo>
                                  <a:pt x="31905" y="1015"/>
                                </a:lnTo>
                                <a:lnTo>
                                  <a:pt x="26885" y="0"/>
                                </a:lnTo>
                                <a:close/>
                              </a:path>
                              <a:path w="53975" h="53975">
                                <a:moveTo>
                                  <a:pt x="31905" y="1015"/>
                                </a:moveTo>
                                <a:lnTo>
                                  <a:pt x="26885" y="1015"/>
                                </a:lnTo>
                                <a:lnTo>
                                  <a:pt x="36937" y="3050"/>
                                </a:lnTo>
                                <a:lnTo>
                                  <a:pt x="45158" y="8596"/>
                                </a:lnTo>
                                <a:lnTo>
                                  <a:pt x="50706" y="16816"/>
                                </a:lnTo>
                                <a:lnTo>
                                  <a:pt x="52743" y="26873"/>
                                </a:lnTo>
                                <a:lnTo>
                                  <a:pt x="50706" y="36939"/>
                                </a:lnTo>
                                <a:lnTo>
                                  <a:pt x="45158" y="45167"/>
                                </a:lnTo>
                                <a:lnTo>
                                  <a:pt x="36937" y="50719"/>
                                </a:lnTo>
                                <a:lnTo>
                                  <a:pt x="26885" y="52755"/>
                                </a:lnTo>
                                <a:lnTo>
                                  <a:pt x="31842" y="52755"/>
                                </a:lnTo>
                                <a:lnTo>
                                  <a:pt x="37333" y="51644"/>
                                </a:lnTo>
                                <a:lnTo>
                                  <a:pt x="45867" y="45878"/>
                                </a:lnTo>
                                <a:lnTo>
                                  <a:pt x="51622" y="37332"/>
                                </a:lnTo>
                                <a:lnTo>
                                  <a:pt x="53733" y="26873"/>
                                </a:lnTo>
                                <a:lnTo>
                                  <a:pt x="51622" y="16421"/>
                                </a:lnTo>
                                <a:lnTo>
                                  <a:pt x="45867" y="7878"/>
                                </a:lnTo>
                                <a:lnTo>
                                  <a:pt x="37333" y="2114"/>
                                </a:lnTo>
                                <a:lnTo>
                                  <a:pt x="31905" y="1015"/>
                                </a:lnTo>
                                <a:close/>
                              </a:path>
                            </a:pathLst>
                          </a:custGeom>
                          <a:solidFill>
                            <a:srgbClr val="231F20"/>
                          </a:solidFill>
                        </wps:spPr>
                        <wps:bodyPr wrap="square" lIns="0" tIns="0" rIns="0" bIns="0" rtlCol="0">
                          <a:prstTxWarp prst="textNoShape">
                            <a:avLst/>
                          </a:prstTxWarp>
                          <a:noAutofit/>
                        </wps:bodyPr>
                      </wps:wsp>
                      <wps:wsp>
                        <wps:cNvPr id="95" name="Graphic 95"/>
                        <wps:cNvSpPr/>
                        <wps:spPr>
                          <a:xfrm>
                            <a:off x="4800663" y="216484"/>
                            <a:ext cx="53340" cy="53340"/>
                          </a:xfrm>
                          <a:custGeom>
                            <a:avLst/>
                            <a:gdLst/>
                            <a:ahLst/>
                            <a:cxnLst/>
                            <a:rect l="l" t="t" r="r" b="b"/>
                            <a:pathLst>
                              <a:path w="53340" h="53340">
                                <a:moveTo>
                                  <a:pt x="26365" y="0"/>
                                </a:moveTo>
                                <a:lnTo>
                                  <a:pt x="16094" y="2072"/>
                                </a:lnTo>
                                <a:lnTo>
                                  <a:pt x="7715" y="7724"/>
                                </a:lnTo>
                                <a:lnTo>
                                  <a:pt x="2069" y="16105"/>
                                </a:lnTo>
                                <a:lnTo>
                                  <a:pt x="0" y="26365"/>
                                </a:lnTo>
                                <a:lnTo>
                                  <a:pt x="2069" y="36637"/>
                                </a:lnTo>
                                <a:lnTo>
                                  <a:pt x="7715" y="45021"/>
                                </a:lnTo>
                                <a:lnTo>
                                  <a:pt x="16094" y="50671"/>
                                </a:lnTo>
                                <a:lnTo>
                                  <a:pt x="26365" y="52743"/>
                                </a:lnTo>
                                <a:lnTo>
                                  <a:pt x="36635" y="50671"/>
                                </a:lnTo>
                                <a:lnTo>
                                  <a:pt x="45015" y="45021"/>
                                </a:lnTo>
                                <a:lnTo>
                                  <a:pt x="50661" y="36637"/>
                                </a:lnTo>
                                <a:lnTo>
                                  <a:pt x="52730" y="26365"/>
                                </a:lnTo>
                                <a:lnTo>
                                  <a:pt x="50661" y="16105"/>
                                </a:lnTo>
                                <a:lnTo>
                                  <a:pt x="45015" y="7724"/>
                                </a:lnTo>
                                <a:lnTo>
                                  <a:pt x="36635" y="2072"/>
                                </a:lnTo>
                                <a:lnTo>
                                  <a:pt x="26365" y="0"/>
                                </a:lnTo>
                                <a:close/>
                              </a:path>
                            </a:pathLst>
                          </a:custGeom>
                          <a:solidFill>
                            <a:srgbClr val="FFFFFF"/>
                          </a:solidFill>
                        </wps:spPr>
                        <wps:bodyPr wrap="square" lIns="0" tIns="0" rIns="0" bIns="0" rtlCol="0">
                          <a:prstTxWarp prst="textNoShape">
                            <a:avLst/>
                          </a:prstTxWarp>
                          <a:noAutofit/>
                        </wps:bodyPr>
                      </wps:wsp>
                      <wps:wsp>
                        <wps:cNvPr id="96" name="Graphic 96"/>
                        <wps:cNvSpPr/>
                        <wps:spPr>
                          <a:xfrm>
                            <a:off x="4800155" y="215989"/>
                            <a:ext cx="53975" cy="53975"/>
                          </a:xfrm>
                          <a:custGeom>
                            <a:avLst/>
                            <a:gdLst/>
                            <a:ahLst/>
                            <a:cxnLst/>
                            <a:rect l="l" t="t" r="r" b="b"/>
                            <a:pathLst>
                              <a:path w="53975" h="53975">
                                <a:moveTo>
                                  <a:pt x="26885" y="0"/>
                                </a:moveTo>
                                <a:lnTo>
                                  <a:pt x="16421" y="2112"/>
                                </a:lnTo>
                                <a:lnTo>
                                  <a:pt x="7875" y="7872"/>
                                </a:lnTo>
                                <a:lnTo>
                                  <a:pt x="2113" y="16410"/>
                                </a:lnTo>
                                <a:lnTo>
                                  <a:pt x="0" y="26860"/>
                                </a:lnTo>
                                <a:lnTo>
                                  <a:pt x="2113" y="37312"/>
                                </a:lnTo>
                                <a:lnTo>
                                  <a:pt x="7875" y="45854"/>
                                </a:lnTo>
                                <a:lnTo>
                                  <a:pt x="16421" y="51618"/>
                                </a:lnTo>
                                <a:lnTo>
                                  <a:pt x="26885" y="53733"/>
                                </a:lnTo>
                                <a:lnTo>
                                  <a:pt x="31905" y="52717"/>
                                </a:lnTo>
                                <a:lnTo>
                                  <a:pt x="26885" y="52717"/>
                                </a:lnTo>
                                <a:lnTo>
                                  <a:pt x="16821" y="50683"/>
                                </a:lnTo>
                                <a:lnTo>
                                  <a:pt x="8597" y="45137"/>
                                </a:lnTo>
                                <a:lnTo>
                                  <a:pt x="3050" y="36917"/>
                                </a:lnTo>
                                <a:lnTo>
                                  <a:pt x="1016" y="26860"/>
                                </a:lnTo>
                                <a:lnTo>
                                  <a:pt x="3050" y="16803"/>
                                </a:lnTo>
                                <a:lnTo>
                                  <a:pt x="8597" y="8583"/>
                                </a:lnTo>
                                <a:lnTo>
                                  <a:pt x="16821" y="3037"/>
                                </a:lnTo>
                                <a:lnTo>
                                  <a:pt x="26885" y="1003"/>
                                </a:lnTo>
                                <a:lnTo>
                                  <a:pt x="31847" y="1003"/>
                                </a:lnTo>
                                <a:lnTo>
                                  <a:pt x="26885" y="0"/>
                                </a:lnTo>
                                <a:close/>
                              </a:path>
                              <a:path w="53975" h="53975">
                                <a:moveTo>
                                  <a:pt x="31847" y="1003"/>
                                </a:moveTo>
                                <a:lnTo>
                                  <a:pt x="26885" y="1003"/>
                                </a:lnTo>
                                <a:lnTo>
                                  <a:pt x="36937" y="3037"/>
                                </a:lnTo>
                                <a:lnTo>
                                  <a:pt x="45158" y="8583"/>
                                </a:lnTo>
                                <a:lnTo>
                                  <a:pt x="50706" y="16803"/>
                                </a:lnTo>
                                <a:lnTo>
                                  <a:pt x="52743" y="26860"/>
                                </a:lnTo>
                                <a:lnTo>
                                  <a:pt x="50706" y="36917"/>
                                </a:lnTo>
                                <a:lnTo>
                                  <a:pt x="45158" y="45137"/>
                                </a:lnTo>
                                <a:lnTo>
                                  <a:pt x="36937" y="50683"/>
                                </a:lnTo>
                                <a:lnTo>
                                  <a:pt x="26885" y="52717"/>
                                </a:lnTo>
                                <a:lnTo>
                                  <a:pt x="31905" y="52717"/>
                                </a:lnTo>
                                <a:lnTo>
                                  <a:pt x="37333" y="51618"/>
                                </a:lnTo>
                                <a:lnTo>
                                  <a:pt x="45867" y="45854"/>
                                </a:lnTo>
                                <a:lnTo>
                                  <a:pt x="51622" y="37312"/>
                                </a:lnTo>
                                <a:lnTo>
                                  <a:pt x="53733" y="26860"/>
                                </a:lnTo>
                                <a:lnTo>
                                  <a:pt x="51622" y="16410"/>
                                </a:lnTo>
                                <a:lnTo>
                                  <a:pt x="45867" y="7872"/>
                                </a:lnTo>
                                <a:lnTo>
                                  <a:pt x="37333" y="2112"/>
                                </a:lnTo>
                                <a:lnTo>
                                  <a:pt x="31847" y="1003"/>
                                </a:lnTo>
                                <a:close/>
                              </a:path>
                            </a:pathLst>
                          </a:custGeom>
                          <a:solidFill>
                            <a:srgbClr val="231F20"/>
                          </a:solidFill>
                        </wps:spPr>
                        <wps:bodyPr wrap="square" lIns="0" tIns="0" rIns="0" bIns="0" rtlCol="0">
                          <a:prstTxWarp prst="textNoShape">
                            <a:avLst/>
                          </a:prstTxWarp>
                          <a:noAutofit/>
                        </wps:bodyPr>
                      </wps:wsp>
                      <wps:wsp>
                        <wps:cNvPr id="97" name="Graphic 97"/>
                        <wps:cNvSpPr/>
                        <wps:spPr>
                          <a:xfrm>
                            <a:off x="4800663" y="113296"/>
                            <a:ext cx="53340" cy="53340"/>
                          </a:xfrm>
                          <a:custGeom>
                            <a:avLst/>
                            <a:gdLst/>
                            <a:ahLst/>
                            <a:cxnLst/>
                            <a:rect l="l" t="t" r="r" b="b"/>
                            <a:pathLst>
                              <a:path w="53340" h="53340">
                                <a:moveTo>
                                  <a:pt x="26365" y="0"/>
                                </a:moveTo>
                                <a:lnTo>
                                  <a:pt x="16094" y="2072"/>
                                </a:lnTo>
                                <a:lnTo>
                                  <a:pt x="7715" y="7724"/>
                                </a:lnTo>
                                <a:lnTo>
                                  <a:pt x="2069" y="16105"/>
                                </a:lnTo>
                                <a:lnTo>
                                  <a:pt x="0" y="26365"/>
                                </a:lnTo>
                                <a:lnTo>
                                  <a:pt x="2069" y="36637"/>
                                </a:lnTo>
                                <a:lnTo>
                                  <a:pt x="7715" y="45021"/>
                                </a:lnTo>
                                <a:lnTo>
                                  <a:pt x="16094" y="50671"/>
                                </a:lnTo>
                                <a:lnTo>
                                  <a:pt x="26365" y="52743"/>
                                </a:lnTo>
                                <a:lnTo>
                                  <a:pt x="36635" y="50671"/>
                                </a:lnTo>
                                <a:lnTo>
                                  <a:pt x="45015" y="45021"/>
                                </a:lnTo>
                                <a:lnTo>
                                  <a:pt x="50661" y="36637"/>
                                </a:lnTo>
                                <a:lnTo>
                                  <a:pt x="52730" y="26365"/>
                                </a:lnTo>
                                <a:lnTo>
                                  <a:pt x="50661" y="16105"/>
                                </a:lnTo>
                                <a:lnTo>
                                  <a:pt x="45015" y="7724"/>
                                </a:lnTo>
                                <a:lnTo>
                                  <a:pt x="36635" y="2072"/>
                                </a:lnTo>
                                <a:lnTo>
                                  <a:pt x="26365" y="0"/>
                                </a:lnTo>
                                <a:close/>
                              </a:path>
                            </a:pathLst>
                          </a:custGeom>
                          <a:solidFill>
                            <a:srgbClr val="FFFFFF"/>
                          </a:solidFill>
                        </wps:spPr>
                        <wps:bodyPr wrap="square" lIns="0" tIns="0" rIns="0" bIns="0" rtlCol="0">
                          <a:prstTxWarp prst="textNoShape">
                            <a:avLst/>
                          </a:prstTxWarp>
                          <a:noAutofit/>
                        </wps:bodyPr>
                      </wps:wsp>
                      <wps:wsp>
                        <wps:cNvPr id="98" name="Graphic 98"/>
                        <wps:cNvSpPr/>
                        <wps:spPr>
                          <a:xfrm>
                            <a:off x="4800155" y="112801"/>
                            <a:ext cx="53975" cy="53975"/>
                          </a:xfrm>
                          <a:custGeom>
                            <a:avLst/>
                            <a:gdLst/>
                            <a:ahLst/>
                            <a:cxnLst/>
                            <a:rect l="l" t="t" r="r" b="b"/>
                            <a:pathLst>
                              <a:path w="53975" h="53975">
                                <a:moveTo>
                                  <a:pt x="26885" y="0"/>
                                </a:moveTo>
                                <a:lnTo>
                                  <a:pt x="16421" y="2114"/>
                                </a:lnTo>
                                <a:lnTo>
                                  <a:pt x="7875" y="7877"/>
                                </a:lnTo>
                                <a:lnTo>
                                  <a:pt x="2113" y="16416"/>
                                </a:lnTo>
                                <a:lnTo>
                                  <a:pt x="0" y="26860"/>
                                </a:lnTo>
                                <a:lnTo>
                                  <a:pt x="2113" y="37313"/>
                                </a:lnTo>
                                <a:lnTo>
                                  <a:pt x="7875" y="45861"/>
                                </a:lnTo>
                                <a:lnTo>
                                  <a:pt x="16421" y="51629"/>
                                </a:lnTo>
                                <a:lnTo>
                                  <a:pt x="26885" y="53746"/>
                                </a:lnTo>
                                <a:lnTo>
                                  <a:pt x="31900" y="52730"/>
                                </a:lnTo>
                                <a:lnTo>
                                  <a:pt x="26885" y="52730"/>
                                </a:lnTo>
                                <a:lnTo>
                                  <a:pt x="16821" y="50695"/>
                                </a:lnTo>
                                <a:lnTo>
                                  <a:pt x="8597" y="45148"/>
                                </a:lnTo>
                                <a:lnTo>
                                  <a:pt x="3050" y="36924"/>
                                </a:lnTo>
                                <a:lnTo>
                                  <a:pt x="1016" y="26860"/>
                                </a:lnTo>
                                <a:lnTo>
                                  <a:pt x="3050" y="16808"/>
                                </a:lnTo>
                                <a:lnTo>
                                  <a:pt x="8597" y="8588"/>
                                </a:lnTo>
                                <a:lnTo>
                                  <a:pt x="16821" y="3039"/>
                                </a:lnTo>
                                <a:lnTo>
                                  <a:pt x="26885" y="1003"/>
                                </a:lnTo>
                                <a:lnTo>
                                  <a:pt x="31842" y="1003"/>
                                </a:lnTo>
                                <a:lnTo>
                                  <a:pt x="26885" y="0"/>
                                </a:lnTo>
                                <a:close/>
                              </a:path>
                              <a:path w="53975" h="53975">
                                <a:moveTo>
                                  <a:pt x="31842" y="1003"/>
                                </a:moveTo>
                                <a:lnTo>
                                  <a:pt x="26885" y="1003"/>
                                </a:lnTo>
                                <a:lnTo>
                                  <a:pt x="36937" y="3039"/>
                                </a:lnTo>
                                <a:lnTo>
                                  <a:pt x="45158" y="8588"/>
                                </a:lnTo>
                                <a:lnTo>
                                  <a:pt x="50706" y="16808"/>
                                </a:lnTo>
                                <a:lnTo>
                                  <a:pt x="52743" y="26860"/>
                                </a:lnTo>
                                <a:lnTo>
                                  <a:pt x="50706" y="36924"/>
                                </a:lnTo>
                                <a:lnTo>
                                  <a:pt x="45158" y="45148"/>
                                </a:lnTo>
                                <a:lnTo>
                                  <a:pt x="36937" y="50695"/>
                                </a:lnTo>
                                <a:lnTo>
                                  <a:pt x="26885" y="52730"/>
                                </a:lnTo>
                                <a:lnTo>
                                  <a:pt x="31900" y="52730"/>
                                </a:lnTo>
                                <a:lnTo>
                                  <a:pt x="37333" y="51629"/>
                                </a:lnTo>
                                <a:lnTo>
                                  <a:pt x="45867" y="45861"/>
                                </a:lnTo>
                                <a:lnTo>
                                  <a:pt x="51622" y="37313"/>
                                </a:lnTo>
                                <a:lnTo>
                                  <a:pt x="53733" y="26860"/>
                                </a:lnTo>
                                <a:lnTo>
                                  <a:pt x="51622" y="16416"/>
                                </a:lnTo>
                                <a:lnTo>
                                  <a:pt x="45867" y="7877"/>
                                </a:lnTo>
                                <a:lnTo>
                                  <a:pt x="37333" y="2114"/>
                                </a:lnTo>
                                <a:lnTo>
                                  <a:pt x="31842" y="1003"/>
                                </a:lnTo>
                                <a:close/>
                              </a:path>
                            </a:pathLst>
                          </a:custGeom>
                          <a:solidFill>
                            <a:srgbClr val="231F20"/>
                          </a:solidFill>
                        </wps:spPr>
                        <wps:bodyPr wrap="square" lIns="0" tIns="0" rIns="0" bIns="0" rtlCol="0">
                          <a:prstTxWarp prst="textNoShape">
                            <a:avLst/>
                          </a:prstTxWarp>
                          <a:noAutofit/>
                        </wps:bodyPr>
                      </wps:wsp>
                      <pic:pic>
                        <pic:nvPicPr>
                          <pic:cNvPr id="99" name="Image 99"/>
                          <pic:cNvPicPr/>
                        </pic:nvPicPr>
                        <pic:blipFill>
                          <a:blip r:embed="rId21" cstate="print"/>
                          <a:stretch>
                            <a:fillRect/>
                          </a:stretch>
                        </pic:blipFill>
                        <pic:spPr>
                          <a:xfrm>
                            <a:off x="4584668" y="1360874"/>
                            <a:ext cx="110883" cy="70319"/>
                          </a:xfrm>
                          <a:prstGeom prst="rect">
                            <a:avLst/>
                          </a:prstGeom>
                        </pic:spPr>
                      </pic:pic>
                      <wps:wsp>
                        <wps:cNvPr id="100" name="Graphic 100"/>
                        <wps:cNvSpPr/>
                        <wps:spPr>
                          <a:xfrm>
                            <a:off x="2531491" y="196761"/>
                            <a:ext cx="1718310" cy="1082675"/>
                          </a:xfrm>
                          <a:custGeom>
                            <a:avLst/>
                            <a:gdLst/>
                            <a:ahLst/>
                            <a:cxnLst/>
                            <a:rect l="l" t="t" r="r" b="b"/>
                            <a:pathLst>
                              <a:path w="1718310" h="1082675">
                                <a:moveTo>
                                  <a:pt x="1176985" y="0"/>
                                </a:moveTo>
                                <a:lnTo>
                                  <a:pt x="541121" y="0"/>
                                </a:lnTo>
                                <a:lnTo>
                                  <a:pt x="494431" y="1986"/>
                                </a:lnTo>
                                <a:lnTo>
                                  <a:pt x="448843" y="7836"/>
                                </a:lnTo>
                                <a:lnTo>
                                  <a:pt x="404521" y="17388"/>
                                </a:lnTo>
                                <a:lnTo>
                                  <a:pt x="361627" y="30479"/>
                                </a:lnTo>
                                <a:lnTo>
                                  <a:pt x="320323" y="46948"/>
                                </a:lnTo>
                                <a:lnTo>
                                  <a:pt x="280771" y="66630"/>
                                </a:lnTo>
                                <a:lnTo>
                                  <a:pt x="243135" y="89365"/>
                                </a:lnTo>
                                <a:lnTo>
                                  <a:pt x="207577" y="114989"/>
                                </a:lnTo>
                                <a:lnTo>
                                  <a:pt x="174258" y="143340"/>
                                </a:lnTo>
                                <a:lnTo>
                                  <a:pt x="143341" y="174256"/>
                                </a:lnTo>
                                <a:lnTo>
                                  <a:pt x="114990" y="207574"/>
                                </a:lnTo>
                                <a:lnTo>
                                  <a:pt x="89365" y="243132"/>
                                </a:lnTo>
                                <a:lnTo>
                                  <a:pt x="66631" y="280767"/>
                                </a:lnTo>
                                <a:lnTo>
                                  <a:pt x="46948" y="320318"/>
                                </a:lnTo>
                                <a:lnTo>
                                  <a:pt x="30480" y="361621"/>
                                </a:lnTo>
                                <a:lnTo>
                                  <a:pt x="17388" y="404513"/>
                                </a:lnTo>
                                <a:lnTo>
                                  <a:pt x="7836" y="448834"/>
                                </a:lnTo>
                                <a:lnTo>
                                  <a:pt x="1986" y="494420"/>
                                </a:lnTo>
                                <a:lnTo>
                                  <a:pt x="0" y="541108"/>
                                </a:lnTo>
                                <a:lnTo>
                                  <a:pt x="1986" y="587801"/>
                                </a:lnTo>
                                <a:lnTo>
                                  <a:pt x="7836" y="633390"/>
                                </a:lnTo>
                                <a:lnTo>
                                  <a:pt x="17388" y="677713"/>
                                </a:lnTo>
                                <a:lnTo>
                                  <a:pt x="30480" y="720608"/>
                                </a:lnTo>
                                <a:lnTo>
                                  <a:pt x="46948" y="761912"/>
                                </a:lnTo>
                                <a:lnTo>
                                  <a:pt x="66631" y="801464"/>
                                </a:lnTo>
                                <a:lnTo>
                                  <a:pt x="89365" y="839100"/>
                                </a:lnTo>
                                <a:lnTo>
                                  <a:pt x="114990" y="874658"/>
                                </a:lnTo>
                                <a:lnTo>
                                  <a:pt x="143341" y="907977"/>
                                </a:lnTo>
                                <a:lnTo>
                                  <a:pt x="174258" y="938893"/>
                                </a:lnTo>
                                <a:lnTo>
                                  <a:pt x="207577" y="967244"/>
                                </a:lnTo>
                                <a:lnTo>
                                  <a:pt x="243135" y="992867"/>
                                </a:lnTo>
                                <a:lnTo>
                                  <a:pt x="280771" y="1015602"/>
                                </a:lnTo>
                                <a:lnTo>
                                  <a:pt x="320323" y="1035284"/>
                                </a:lnTo>
                                <a:lnTo>
                                  <a:pt x="361627" y="1051751"/>
                                </a:lnTo>
                                <a:lnTo>
                                  <a:pt x="404521" y="1064842"/>
                                </a:lnTo>
                                <a:lnTo>
                                  <a:pt x="448843" y="1074394"/>
                                </a:lnTo>
                                <a:lnTo>
                                  <a:pt x="494431" y="1080244"/>
                                </a:lnTo>
                                <a:lnTo>
                                  <a:pt x="541121" y="1082230"/>
                                </a:lnTo>
                                <a:lnTo>
                                  <a:pt x="1176985" y="1082230"/>
                                </a:lnTo>
                                <a:lnTo>
                                  <a:pt x="1223675" y="1080244"/>
                                </a:lnTo>
                                <a:lnTo>
                                  <a:pt x="1269262" y="1074394"/>
                                </a:lnTo>
                                <a:lnTo>
                                  <a:pt x="1313584" y="1064842"/>
                                </a:lnTo>
                                <a:lnTo>
                                  <a:pt x="1356478" y="1051751"/>
                                </a:lnTo>
                                <a:lnTo>
                                  <a:pt x="1397781" y="1035284"/>
                                </a:lnTo>
                                <a:lnTo>
                                  <a:pt x="1437331" y="1015602"/>
                                </a:lnTo>
                                <a:lnTo>
                                  <a:pt x="1474967" y="992867"/>
                                </a:lnTo>
                                <a:lnTo>
                                  <a:pt x="1510524" y="967244"/>
                                </a:lnTo>
                                <a:lnTo>
                                  <a:pt x="1543842" y="938893"/>
                                </a:lnTo>
                                <a:lnTo>
                                  <a:pt x="1574758" y="907977"/>
                                </a:lnTo>
                                <a:lnTo>
                                  <a:pt x="1603108" y="874658"/>
                                </a:lnTo>
                                <a:lnTo>
                                  <a:pt x="1628732" y="839100"/>
                                </a:lnTo>
                                <a:lnTo>
                                  <a:pt x="1651466" y="801464"/>
                                </a:lnTo>
                                <a:lnTo>
                                  <a:pt x="1671147" y="761912"/>
                                </a:lnTo>
                                <a:lnTo>
                                  <a:pt x="1687615" y="720608"/>
                                </a:lnTo>
                                <a:lnTo>
                                  <a:pt x="1700706" y="677713"/>
                                </a:lnTo>
                                <a:lnTo>
                                  <a:pt x="1710257" y="633390"/>
                                </a:lnTo>
                                <a:lnTo>
                                  <a:pt x="1716107" y="587801"/>
                                </a:lnTo>
                                <a:lnTo>
                                  <a:pt x="1718094" y="541108"/>
                                </a:lnTo>
                                <a:lnTo>
                                  <a:pt x="1716107" y="494420"/>
                                </a:lnTo>
                                <a:lnTo>
                                  <a:pt x="1710257" y="448834"/>
                                </a:lnTo>
                                <a:lnTo>
                                  <a:pt x="1700706" y="404513"/>
                                </a:lnTo>
                                <a:lnTo>
                                  <a:pt x="1687615" y="361621"/>
                                </a:lnTo>
                                <a:lnTo>
                                  <a:pt x="1671147" y="320318"/>
                                </a:lnTo>
                                <a:lnTo>
                                  <a:pt x="1651466" y="280767"/>
                                </a:lnTo>
                                <a:lnTo>
                                  <a:pt x="1628732" y="243132"/>
                                </a:lnTo>
                                <a:lnTo>
                                  <a:pt x="1603108" y="207574"/>
                                </a:lnTo>
                                <a:lnTo>
                                  <a:pt x="1574758" y="174256"/>
                                </a:lnTo>
                                <a:lnTo>
                                  <a:pt x="1543842" y="143340"/>
                                </a:lnTo>
                                <a:lnTo>
                                  <a:pt x="1510524" y="114989"/>
                                </a:lnTo>
                                <a:lnTo>
                                  <a:pt x="1474967" y="89365"/>
                                </a:lnTo>
                                <a:lnTo>
                                  <a:pt x="1437331" y="66630"/>
                                </a:lnTo>
                                <a:lnTo>
                                  <a:pt x="1397781" y="46948"/>
                                </a:lnTo>
                                <a:lnTo>
                                  <a:pt x="1356478" y="30479"/>
                                </a:lnTo>
                                <a:lnTo>
                                  <a:pt x="1313584" y="17388"/>
                                </a:lnTo>
                                <a:lnTo>
                                  <a:pt x="1269262" y="7836"/>
                                </a:lnTo>
                                <a:lnTo>
                                  <a:pt x="1223675" y="1986"/>
                                </a:lnTo>
                                <a:lnTo>
                                  <a:pt x="1176985" y="0"/>
                                </a:lnTo>
                                <a:close/>
                              </a:path>
                            </a:pathLst>
                          </a:custGeom>
                          <a:solidFill>
                            <a:srgbClr val="FFFFFF"/>
                          </a:solidFill>
                        </wps:spPr>
                        <wps:bodyPr wrap="square" lIns="0" tIns="0" rIns="0" bIns="0" rtlCol="0">
                          <a:prstTxWarp prst="textNoShape">
                            <a:avLst/>
                          </a:prstTxWarp>
                          <a:noAutofit/>
                        </wps:bodyPr>
                      </wps:wsp>
                      <wps:wsp>
                        <wps:cNvPr id="101" name="Graphic 101"/>
                        <wps:cNvSpPr/>
                        <wps:spPr>
                          <a:xfrm>
                            <a:off x="2531491" y="196761"/>
                            <a:ext cx="1718310" cy="1082675"/>
                          </a:xfrm>
                          <a:custGeom>
                            <a:avLst/>
                            <a:gdLst/>
                            <a:ahLst/>
                            <a:cxnLst/>
                            <a:rect l="l" t="t" r="r" b="b"/>
                            <a:pathLst>
                              <a:path w="1718310" h="1082675">
                                <a:moveTo>
                                  <a:pt x="1718094" y="541108"/>
                                </a:moveTo>
                                <a:lnTo>
                                  <a:pt x="1716107" y="587801"/>
                                </a:lnTo>
                                <a:lnTo>
                                  <a:pt x="1710257" y="633390"/>
                                </a:lnTo>
                                <a:lnTo>
                                  <a:pt x="1700706" y="677713"/>
                                </a:lnTo>
                                <a:lnTo>
                                  <a:pt x="1687615" y="720608"/>
                                </a:lnTo>
                                <a:lnTo>
                                  <a:pt x="1671147" y="761912"/>
                                </a:lnTo>
                                <a:lnTo>
                                  <a:pt x="1651466" y="801464"/>
                                </a:lnTo>
                                <a:lnTo>
                                  <a:pt x="1628732" y="839100"/>
                                </a:lnTo>
                                <a:lnTo>
                                  <a:pt x="1603108" y="874658"/>
                                </a:lnTo>
                                <a:lnTo>
                                  <a:pt x="1574758" y="907977"/>
                                </a:lnTo>
                                <a:lnTo>
                                  <a:pt x="1543842" y="938893"/>
                                </a:lnTo>
                                <a:lnTo>
                                  <a:pt x="1510524" y="967244"/>
                                </a:lnTo>
                                <a:lnTo>
                                  <a:pt x="1474967" y="992867"/>
                                </a:lnTo>
                                <a:lnTo>
                                  <a:pt x="1437331" y="1015602"/>
                                </a:lnTo>
                                <a:lnTo>
                                  <a:pt x="1397781" y="1035284"/>
                                </a:lnTo>
                                <a:lnTo>
                                  <a:pt x="1356478" y="1051751"/>
                                </a:lnTo>
                                <a:lnTo>
                                  <a:pt x="1313584" y="1064842"/>
                                </a:lnTo>
                                <a:lnTo>
                                  <a:pt x="1269262" y="1074394"/>
                                </a:lnTo>
                                <a:lnTo>
                                  <a:pt x="1223675" y="1080244"/>
                                </a:lnTo>
                                <a:lnTo>
                                  <a:pt x="1176985" y="1082230"/>
                                </a:lnTo>
                                <a:lnTo>
                                  <a:pt x="541121" y="1082230"/>
                                </a:lnTo>
                                <a:lnTo>
                                  <a:pt x="494431" y="1080244"/>
                                </a:lnTo>
                                <a:lnTo>
                                  <a:pt x="448843" y="1074394"/>
                                </a:lnTo>
                                <a:lnTo>
                                  <a:pt x="404521" y="1064842"/>
                                </a:lnTo>
                                <a:lnTo>
                                  <a:pt x="361627" y="1051751"/>
                                </a:lnTo>
                                <a:lnTo>
                                  <a:pt x="320323" y="1035284"/>
                                </a:lnTo>
                                <a:lnTo>
                                  <a:pt x="280771" y="1015602"/>
                                </a:lnTo>
                                <a:lnTo>
                                  <a:pt x="243135" y="992867"/>
                                </a:lnTo>
                                <a:lnTo>
                                  <a:pt x="207577" y="967244"/>
                                </a:lnTo>
                                <a:lnTo>
                                  <a:pt x="174258" y="938893"/>
                                </a:lnTo>
                                <a:lnTo>
                                  <a:pt x="143341" y="907977"/>
                                </a:lnTo>
                                <a:lnTo>
                                  <a:pt x="114990" y="874658"/>
                                </a:lnTo>
                                <a:lnTo>
                                  <a:pt x="89365" y="839100"/>
                                </a:lnTo>
                                <a:lnTo>
                                  <a:pt x="66631" y="801464"/>
                                </a:lnTo>
                                <a:lnTo>
                                  <a:pt x="46948" y="761912"/>
                                </a:lnTo>
                                <a:lnTo>
                                  <a:pt x="30480" y="720608"/>
                                </a:lnTo>
                                <a:lnTo>
                                  <a:pt x="17388" y="677713"/>
                                </a:lnTo>
                                <a:lnTo>
                                  <a:pt x="7836" y="633390"/>
                                </a:lnTo>
                                <a:lnTo>
                                  <a:pt x="1986" y="587801"/>
                                </a:lnTo>
                                <a:lnTo>
                                  <a:pt x="0" y="541108"/>
                                </a:lnTo>
                                <a:lnTo>
                                  <a:pt x="1986" y="494420"/>
                                </a:lnTo>
                                <a:lnTo>
                                  <a:pt x="7836" y="448834"/>
                                </a:lnTo>
                                <a:lnTo>
                                  <a:pt x="17388" y="404513"/>
                                </a:lnTo>
                                <a:lnTo>
                                  <a:pt x="30480" y="361621"/>
                                </a:lnTo>
                                <a:lnTo>
                                  <a:pt x="46948" y="320318"/>
                                </a:lnTo>
                                <a:lnTo>
                                  <a:pt x="66631" y="280767"/>
                                </a:lnTo>
                                <a:lnTo>
                                  <a:pt x="89365" y="243132"/>
                                </a:lnTo>
                                <a:lnTo>
                                  <a:pt x="114990" y="207574"/>
                                </a:lnTo>
                                <a:lnTo>
                                  <a:pt x="143341" y="174256"/>
                                </a:lnTo>
                                <a:lnTo>
                                  <a:pt x="174258" y="143340"/>
                                </a:lnTo>
                                <a:lnTo>
                                  <a:pt x="207577" y="114989"/>
                                </a:lnTo>
                                <a:lnTo>
                                  <a:pt x="243135" y="89365"/>
                                </a:lnTo>
                                <a:lnTo>
                                  <a:pt x="280771" y="66630"/>
                                </a:lnTo>
                                <a:lnTo>
                                  <a:pt x="320323" y="46948"/>
                                </a:lnTo>
                                <a:lnTo>
                                  <a:pt x="361627" y="30479"/>
                                </a:lnTo>
                                <a:lnTo>
                                  <a:pt x="404521" y="17388"/>
                                </a:lnTo>
                                <a:lnTo>
                                  <a:pt x="448843" y="7836"/>
                                </a:lnTo>
                                <a:lnTo>
                                  <a:pt x="494431" y="1986"/>
                                </a:lnTo>
                                <a:lnTo>
                                  <a:pt x="541121" y="0"/>
                                </a:lnTo>
                                <a:lnTo>
                                  <a:pt x="1176985" y="0"/>
                                </a:lnTo>
                                <a:lnTo>
                                  <a:pt x="1223675" y="1986"/>
                                </a:lnTo>
                                <a:lnTo>
                                  <a:pt x="1269262" y="7836"/>
                                </a:lnTo>
                                <a:lnTo>
                                  <a:pt x="1313584" y="17388"/>
                                </a:lnTo>
                                <a:lnTo>
                                  <a:pt x="1356478" y="30479"/>
                                </a:lnTo>
                                <a:lnTo>
                                  <a:pt x="1397781" y="46948"/>
                                </a:lnTo>
                                <a:lnTo>
                                  <a:pt x="1437331" y="66630"/>
                                </a:lnTo>
                                <a:lnTo>
                                  <a:pt x="1474967" y="89365"/>
                                </a:lnTo>
                                <a:lnTo>
                                  <a:pt x="1510524" y="114989"/>
                                </a:lnTo>
                                <a:lnTo>
                                  <a:pt x="1543842" y="143340"/>
                                </a:lnTo>
                                <a:lnTo>
                                  <a:pt x="1574758" y="174256"/>
                                </a:lnTo>
                                <a:lnTo>
                                  <a:pt x="1603108" y="207574"/>
                                </a:lnTo>
                                <a:lnTo>
                                  <a:pt x="1628732" y="243132"/>
                                </a:lnTo>
                                <a:lnTo>
                                  <a:pt x="1651466" y="280767"/>
                                </a:lnTo>
                                <a:lnTo>
                                  <a:pt x="1671147" y="320318"/>
                                </a:lnTo>
                                <a:lnTo>
                                  <a:pt x="1687615" y="361621"/>
                                </a:lnTo>
                                <a:lnTo>
                                  <a:pt x="1700706" y="404513"/>
                                </a:lnTo>
                                <a:lnTo>
                                  <a:pt x="1710257" y="448834"/>
                                </a:lnTo>
                                <a:lnTo>
                                  <a:pt x="1716107" y="494420"/>
                                </a:lnTo>
                                <a:lnTo>
                                  <a:pt x="1718094" y="541108"/>
                                </a:lnTo>
                                <a:close/>
                              </a:path>
                            </a:pathLst>
                          </a:custGeom>
                          <a:ln w="6223">
                            <a:solidFill>
                              <a:srgbClr val="231F20"/>
                            </a:solidFill>
                            <a:prstDash val="solid"/>
                          </a:ln>
                        </wps:spPr>
                        <wps:bodyPr wrap="square" lIns="0" tIns="0" rIns="0" bIns="0" rtlCol="0">
                          <a:prstTxWarp prst="textNoShape">
                            <a:avLst/>
                          </a:prstTxWarp>
                          <a:noAutofit/>
                        </wps:bodyPr>
                      </wps:wsp>
                      <pic:pic>
                        <pic:nvPicPr>
                          <pic:cNvPr id="102" name="Image 102"/>
                          <pic:cNvPicPr/>
                        </pic:nvPicPr>
                        <pic:blipFill>
                          <a:blip r:embed="rId22" cstate="print"/>
                          <a:stretch>
                            <a:fillRect/>
                          </a:stretch>
                        </pic:blipFill>
                        <pic:spPr>
                          <a:xfrm>
                            <a:off x="4327347" y="220433"/>
                            <a:ext cx="148094" cy="148094"/>
                          </a:xfrm>
                          <a:prstGeom prst="rect">
                            <a:avLst/>
                          </a:prstGeom>
                        </pic:spPr>
                      </pic:pic>
                      <pic:pic>
                        <pic:nvPicPr>
                          <pic:cNvPr id="103" name="Image 103"/>
                          <pic:cNvPicPr/>
                        </pic:nvPicPr>
                        <pic:blipFill>
                          <a:blip r:embed="rId23" cstate="print"/>
                          <a:stretch>
                            <a:fillRect/>
                          </a:stretch>
                        </pic:blipFill>
                        <pic:spPr>
                          <a:xfrm>
                            <a:off x="4327347" y="1119746"/>
                            <a:ext cx="148094" cy="148094"/>
                          </a:xfrm>
                          <a:prstGeom prst="rect">
                            <a:avLst/>
                          </a:prstGeom>
                        </pic:spPr>
                      </pic:pic>
                      <wps:wsp>
                        <wps:cNvPr id="104" name="Graphic 104"/>
                        <wps:cNvSpPr/>
                        <wps:spPr>
                          <a:xfrm>
                            <a:off x="4358297" y="247307"/>
                            <a:ext cx="86360" cy="998219"/>
                          </a:xfrm>
                          <a:custGeom>
                            <a:avLst/>
                            <a:gdLst/>
                            <a:ahLst/>
                            <a:cxnLst/>
                            <a:rect l="l" t="t" r="r" b="b"/>
                            <a:pathLst>
                              <a:path w="86360" h="998219">
                                <a:moveTo>
                                  <a:pt x="43103" y="0"/>
                                </a:moveTo>
                                <a:lnTo>
                                  <a:pt x="26322" y="3386"/>
                                </a:lnTo>
                                <a:lnTo>
                                  <a:pt x="12622" y="12622"/>
                                </a:lnTo>
                                <a:lnTo>
                                  <a:pt x="3386" y="26322"/>
                                </a:lnTo>
                                <a:lnTo>
                                  <a:pt x="0" y="43103"/>
                                </a:lnTo>
                                <a:lnTo>
                                  <a:pt x="0" y="955078"/>
                                </a:lnTo>
                                <a:lnTo>
                                  <a:pt x="3386" y="971851"/>
                                </a:lnTo>
                                <a:lnTo>
                                  <a:pt x="12622" y="985548"/>
                                </a:lnTo>
                                <a:lnTo>
                                  <a:pt x="26322" y="994783"/>
                                </a:lnTo>
                                <a:lnTo>
                                  <a:pt x="43103" y="998169"/>
                                </a:lnTo>
                                <a:lnTo>
                                  <a:pt x="59879" y="994783"/>
                                </a:lnTo>
                                <a:lnTo>
                                  <a:pt x="73580" y="985548"/>
                                </a:lnTo>
                                <a:lnTo>
                                  <a:pt x="82819" y="971851"/>
                                </a:lnTo>
                                <a:lnTo>
                                  <a:pt x="86207" y="955078"/>
                                </a:lnTo>
                                <a:lnTo>
                                  <a:pt x="86207" y="43103"/>
                                </a:lnTo>
                                <a:lnTo>
                                  <a:pt x="82819" y="26322"/>
                                </a:lnTo>
                                <a:lnTo>
                                  <a:pt x="73580" y="12622"/>
                                </a:lnTo>
                                <a:lnTo>
                                  <a:pt x="59879" y="3386"/>
                                </a:lnTo>
                                <a:lnTo>
                                  <a:pt x="43103" y="0"/>
                                </a:lnTo>
                                <a:close/>
                              </a:path>
                            </a:pathLst>
                          </a:custGeom>
                          <a:solidFill>
                            <a:srgbClr val="FFFFFF"/>
                          </a:solidFill>
                        </wps:spPr>
                        <wps:bodyPr wrap="square" lIns="0" tIns="0" rIns="0" bIns="0" rtlCol="0">
                          <a:prstTxWarp prst="textNoShape">
                            <a:avLst/>
                          </a:prstTxWarp>
                          <a:noAutofit/>
                        </wps:bodyPr>
                      </wps:wsp>
                      <wps:wsp>
                        <wps:cNvPr id="105" name="Graphic 105"/>
                        <wps:cNvSpPr/>
                        <wps:spPr>
                          <a:xfrm>
                            <a:off x="4358297" y="247307"/>
                            <a:ext cx="86360" cy="998219"/>
                          </a:xfrm>
                          <a:custGeom>
                            <a:avLst/>
                            <a:gdLst/>
                            <a:ahLst/>
                            <a:cxnLst/>
                            <a:rect l="l" t="t" r="r" b="b"/>
                            <a:pathLst>
                              <a:path w="86360" h="998219">
                                <a:moveTo>
                                  <a:pt x="0" y="43103"/>
                                </a:moveTo>
                                <a:lnTo>
                                  <a:pt x="3386" y="26322"/>
                                </a:lnTo>
                                <a:lnTo>
                                  <a:pt x="12622" y="12622"/>
                                </a:lnTo>
                                <a:lnTo>
                                  <a:pt x="26322" y="3386"/>
                                </a:lnTo>
                                <a:lnTo>
                                  <a:pt x="43103" y="0"/>
                                </a:lnTo>
                                <a:lnTo>
                                  <a:pt x="59879" y="3386"/>
                                </a:lnTo>
                                <a:lnTo>
                                  <a:pt x="73580" y="12622"/>
                                </a:lnTo>
                                <a:lnTo>
                                  <a:pt x="82819" y="26322"/>
                                </a:lnTo>
                                <a:lnTo>
                                  <a:pt x="86207" y="43103"/>
                                </a:lnTo>
                                <a:lnTo>
                                  <a:pt x="86207" y="955078"/>
                                </a:lnTo>
                                <a:lnTo>
                                  <a:pt x="82819" y="971851"/>
                                </a:lnTo>
                                <a:lnTo>
                                  <a:pt x="73580" y="985548"/>
                                </a:lnTo>
                                <a:lnTo>
                                  <a:pt x="59879" y="994783"/>
                                </a:lnTo>
                                <a:lnTo>
                                  <a:pt x="43103" y="998169"/>
                                </a:lnTo>
                                <a:lnTo>
                                  <a:pt x="26322" y="994783"/>
                                </a:lnTo>
                                <a:lnTo>
                                  <a:pt x="12622" y="985548"/>
                                </a:lnTo>
                                <a:lnTo>
                                  <a:pt x="3386" y="971851"/>
                                </a:lnTo>
                                <a:lnTo>
                                  <a:pt x="0" y="955078"/>
                                </a:lnTo>
                                <a:lnTo>
                                  <a:pt x="0" y="43103"/>
                                </a:lnTo>
                                <a:close/>
                              </a:path>
                            </a:pathLst>
                          </a:custGeom>
                          <a:ln w="6223">
                            <a:solidFill>
                              <a:srgbClr val="231F20"/>
                            </a:solidFill>
                            <a:prstDash val="solid"/>
                          </a:ln>
                        </wps:spPr>
                        <wps:bodyPr wrap="square" lIns="0" tIns="0" rIns="0" bIns="0" rtlCol="0">
                          <a:prstTxWarp prst="textNoShape">
                            <a:avLst/>
                          </a:prstTxWarp>
                          <a:noAutofit/>
                        </wps:bodyPr>
                      </wps:wsp>
                      <wps:wsp>
                        <wps:cNvPr id="106" name="Graphic 106"/>
                        <wps:cNvSpPr/>
                        <wps:spPr>
                          <a:xfrm>
                            <a:off x="4977765" y="66865"/>
                            <a:ext cx="59690" cy="59690"/>
                          </a:xfrm>
                          <a:custGeom>
                            <a:avLst/>
                            <a:gdLst/>
                            <a:ahLst/>
                            <a:cxnLst/>
                            <a:rect l="l" t="t" r="r" b="b"/>
                            <a:pathLst>
                              <a:path w="59690" h="59690">
                                <a:moveTo>
                                  <a:pt x="29832" y="0"/>
                                </a:moveTo>
                                <a:lnTo>
                                  <a:pt x="18227" y="2344"/>
                                </a:lnTo>
                                <a:lnTo>
                                  <a:pt x="8743" y="8736"/>
                                </a:lnTo>
                                <a:lnTo>
                                  <a:pt x="2346" y="18211"/>
                                </a:lnTo>
                                <a:lnTo>
                                  <a:pt x="0" y="29806"/>
                                </a:lnTo>
                                <a:lnTo>
                                  <a:pt x="2346" y="41415"/>
                                </a:lnTo>
                                <a:lnTo>
                                  <a:pt x="8743" y="50893"/>
                                </a:lnTo>
                                <a:lnTo>
                                  <a:pt x="18227" y="57283"/>
                                </a:lnTo>
                                <a:lnTo>
                                  <a:pt x="29832" y="59626"/>
                                </a:lnTo>
                                <a:lnTo>
                                  <a:pt x="41440" y="57283"/>
                                </a:lnTo>
                                <a:lnTo>
                                  <a:pt x="50919" y="50893"/>
                                </a:lnTo>
                                <a:lnTo>
                                  <a:pt x="57308" y="41415"/>
                                </a:lnTo>
                                <a:lnTo>
                                  <a:pt x="59651" y="29806"/>
                                </a:lnTo>
                                <a:lnTo>
                                  <a:pt x="57308" y="18211"/>
                                </a:lnTo>
                                <a:lnTo>
                                  <a:pt x="50919" y="8736"/>
                                </a:lnTo>
                                <a:lnTo>
                                  <a:pt x="41440" y="2344"/>
                                </a:lnTo>
                                <a:lnTo>
                                  <a:pt x="29832" y="0"/>
                                </a:lnTo>
                                <a:close/>
                              </a:path>
                            </a:pathLst>
                          </a:custGeom>
                          <a:solidFill>
                            <a:srgbClr val="FFFFFF"/>
                          </a:solidFill>
                        </wps:spPr>
                        <wps:bodyPr wrap="square" lIns="0" tIns="0" rIns="0" bIns="0" rtlCol="0">
                          <a:prstTxWarp prst="textNoShape">
                            <a:avLst/>
                          </a:prstTxWarp>
                          <a:noAutofit/>
                        </wps:bodyPr>
                      </wps:wsp>
                      <wps:wsp>
                        <wps:cNvPr id="107" name="Graphic 107"/>
                        <wps:cNvSpPr/>
                        <wps:spPr>
                          <a:xfrm>
                            <a:off x="4977765" y="66865"/>
                            <a:ext cx="59690" cy="59690"/>
                          </a:xfrm>
                          <a:custGeom>
                            <a:avLst/>
                            <a:gdLst/>
                            <a:ahLst/>
                            <a:cxnLst/>
                            <a:rect l="l" t="t" r="r" b="b"/>
                            <a:pathLst>
                              <a:path w="59690" h="59690">
                                <a:moveTo>
                                  <a:pt x="59651" y="29806"/>
                                </a:moveTo>
                                <a:lnTo>
                                  <a:pt x="57308" y="18211"/>
                                </a:lnTo>
                                <a:lnTo>
                                  <a:pt x="50919" y="8736"/>
                                </a:lnTo>
                                <a:lnTo>
                                  <a:pt x="41440" y="2344"/>
                                </a:lnTo>
                                <a:lnTo>
                                  <a:pt x="29832" y="0"/>
                                </a:lnTo>
                                <a:lnTo>
                                  <a:pt x="18227" y="2344"/>
                                </a:lnTo>
                                <a:lnTo>
                                  <a:pt x="8743" y="8736"/>
                                </a:lnTo>
                                <a:lnTo>
                                  <a:pt x="2346" y="18211"/>
                                </a:lnTo>
                                <a:lnTo>
                                  <a:pt x="0" y="29806"/>
                                </a:lnTo>
                                <a:lnTo>
                                  <a:pt x="2346" y="41415"/>
                                </a:lnTo>
                                <a:lnTo>
                                  <a:pt x="8743" y="50893"/>
                                </a:lnTo>
                                <a:lnTo>
                                  <a:pt x="18227" y="57283"/>
                                </a:lnTo>
                                <a:lnTo>
                                  <a:pt x="29832" y="59626"/>
                                </a:lnTo>
                                <a:lnTo>
                                  <a:pt x="41440" y="57283"/>
                                </a:lnTo>
                                <a:lnTo>
                                  <a:pt x="50919" y="50893"/>
                                </a:lnTo>
                                <a:lnTo>
                                  <a:pt x="57308" y="41415"/>
                                </a:lnTo>
                                <a:lnTo>
                                  <a:pt x="59651" y="29806"/>
                                </a:lnTo>
                                <a:close/>
                              </a:path>
                            </a:pathLst>
                          </a:custGeom>
                          <a:ln w="1778">
                            <a:solidFill>
                              <a:srgbClr val="231F20"/>
                            </a:solidFill>
                            <a:prstDash val="solid"/>
                          </a:ln>
                        </wps:spPr>
                        <wps:bodyPr wrap="square" lIns="0" tIns="0" rIns="0" bIns="0" rtlCol="0">
                          <a:prstTxWarp prst="textNoShape">
                            <a:avLst/>
                          </a:prstTxWarp>
                          <a:noAutofit/>
                        </wps:bodyPr>
                      </wps:wsp>
                      <wps:wsp>
                        <wps:cNvPr id="108" name="Graphic 108"/>
                        <wps:cNvSpPr/>
                        <wps:spPr>
                          <a:xfrm>
                            <a:off x="4977765" y="1345463"/>
                            <a:ext cx="59690" cy="59690"/>
                          </a:xfrm>
                          <a:custGeom>
                            <a:avLst/>
                            <a:gdLst/>
                            <a:ahLst/>
                            <a:cxnLst/>
                            <a:rect l="l" t="t" r="r" b="b"/>
                            <a:pathLst>
                              <a:path w="59690" h="59690">
                                <a:moveTo>
                                  <a:pt x="29832" y="0"/>
                                </a:moveTo>
                                <a:lnTo>
                                  <a:pt x="18227" y="2342"/>
                                </a:lnTo>
                                <a:lnTo>
                                  <a:pt x="8743" y="8731"/>
                                </a:lnTo>
                                <a:lnTo>
                                  <a:pt x="2346" y="18205"/>
                                </a:lnTo>
                                <a:lnTo>
                                  <a:pt x="0" y="29806"/>
                                </a:lnTo>
                                <a:lnTo>
                                  <a:pt x="2346" y="41415"/>
                                </a:lnTo>
                                <a:lnTo>
                                  <a:pt x="8743" y="50893"/>
                                </a:lnTo>
                                <a:lnTo>
                                  <a:pt x="18227" y="57283"/>
                                </a:lnTo>
                                <a:lnTo>
                                  <a:pt x="29832" y="59626"/>
                                </a:lnTo>
                                <a:lnTo>
                                  <a:pt x="41440" y="57283"/>
                                </a:lnTo>
                                <a:lnTo>
                                  <a:pt x="50919" y="50893"/>
                                </a:lnTo>
                                <a:lnTo>
                                  <a:pt x="57308" y="41415"/>
                                </a:lnTo>
                                <a:lnTo>
                                  <a:pt x="59651" y="29806"/>
                                </a:lnTo>
                                <a:lnTo>
                                  <a:pt x="57308" y="18205"/>
                                </a:lnTo>
                                <a:lnTo>
                                  <a:pt x="50919" y="8731"/>
                                </a:lnTo>
                                <a:lnTo>
                                  <a:pt x="41440" y="2342"/>
                                </a:lnTo>
                                <a:lnTo>
                                  <a:pt x="29832" y="0"/>
                                </a:lnTo>
                                <a:close/>
                              </a:path>
                            </a:pathLst>
                          </a:custGeom>
                          <a:solidFill>
                            <a:srgbClr val="FFFFFF"/>
                          </a:solidFill>
                        </wps:spPr>
                        <wps:bodyPr wrap="square" lIns="0" tIns="0" rIns="0" bIns="0" rtlCol="0">
                          <a:prstTxWarp prst="textNoShape">
                            <a:avLst/>
                          </a:prstTxWarp>
                          <a:noAutofit/>
                        </wps:bodyPr>
                      </wps:wsp>
                      <wps:wsp>
                        <wps:cNvPr id="109" name="Graphic 109"/>
                        <wps:cNvSpPr/>
                        <wps:spPr>
                          <a:xfrm>
                            <a:off x="4977765" y="1345463"/>
                            <a:ext cx="59690" cy="59690"/>
                          </a:xfrm>
                          <a:custGeom>
                            <a:avLst/>
                            <a:gdLst/>
                            <a:ahLst/>
                            <a:cxnLst/>
                            <a:rect l="l" t="t" r="r" b="b"/>
                            <a:pathLst>
                              <a:path w="59690" h="59690">
                                <a:moveTo>
                                  <a:pt x="59651" y="29806"/>
                                </a:moveTo>
                                <a:lnTo>
                                  <a:pt x="57308" y="18205"/>
                                </a:lnTo>
                                <a:lnTo>
                                  <a:pt x="50919" y="8731"/>
                                </a:lnTo>
                                <a:lnTo>
                                  <a:pt x="41440" y="2342"/>
                                </a:lnTo>
                                <a:lnTo>
                                  <a:pt x="29832" y="0"/>
                                </a:lnTo>
                                <a:lnTo>
                                  <a:pt x="18227" y="2342"/>
                                </a:lnTo>
                                <a:lnTo>
                                  <a:pt x="8743" y="8731"/>
                                </a:lnTo>
                                <a:lnTo>
                                  <a:pt x="2346" y="18205"/>
                                </a:lnTo>
                                <a:lnTo>
                                  <a:pt x="0" y="29806"/>
                                </a:lnTo>
                                <a:lnTo>
                                  <a:pt x="2346" y="41415"/>
                                </a:lnTo>
                                <a:lnTo>
                                  <a:pt x="8743" y="50893"/>
                                </a:lnTo>
                                <a:lnTo>
                                  <a:pt x="18227" y="57283"/>
                                </a:lnTo>
                                <a:lnTo>
                                  <a:pt x="29832" y="59626"/>
                                </a:lnTo>
                                <a:lnTo>
                                  <a:pt x="41440" y="57283"/>
                                </a:lnTo>
                                <a:lnTo>
                                  <a:pt x="50919" y="50893"/>
                                </a:lnTo>
                                <a:lnTo>
                                  <a:pt x="57308" y="41415"/>
                                </a:lnTo>
                                <a:lnTo>
                                  <a:pt x="59651" y="29806"/>
                                </a:lnTo>
                                <a:close/>
                              </a:path>
                            </a:pathLst>
                          </a:custGeom>
                          <a:ln w="1778">
                            <a:solidFill>
                              <a:srgbClr val="231F20"/>
                            </a:solidFill>
                            <a:prstDash val="solid"/>
                          </a:ln>
                        </wps:spPr>
                        <wps:bodyPr wrap="square" lIns="0" tIns="0" rIns="0" bIns="0" rtlCol="0">
                          <a:prstTxWarp prst="textNoShape">
                            <a:avLst/>
                          </a:prstTxWarp>
                          <a:noAutofit/>
                        </wps:bodyPr>
                      </wps:wsp>
                      <wps:wsp>
                        <wps:cNvPr id="110" name="Graphic 110"/>
                        <wps:cNvSpPr/>
                        <wps:spPr>
                          <a:xfrm>
                            <a:off x="2450706" y="66865"/>
                            <a:ext cx="59690" cy="59690"/>
                          </a:xfrm>
                          <a:custGeom>
                            <a:avLst/>
                            <a:gdLst/>
                            <a:ahLst/>
                            <a:cxnLst/>
                            <a:rect l="l" t="t" r="r" b="b"/>
                            <a:pathLst>
                              <a:path w="59690" h="59690">
                                <a:moveTo>
                                  <a:pt x="29832" y="0"/>
                                </a:moveTo>
                                <a:lnTo>
                                  <a:pt x="18227" y="2344"/>
                                </a:lnTo>
                                <a:lnTo>
                                  <a:pt x="8743" y="8736"/>
                                </a:lnTo>
                                <a:lnTo>
                                  <a:pt x="2346" y="18211"/>
                                </a:lnTo>
                                <a:lnTo>
                                  <a:pt x="0" y="29806"/>
                                </a:lnTo>
                                <a:lnTo>
                                  <a:pt x="2346" y="41415"/>
                                </a:lnTo>
                                <a:lnTo>
                                  <a:pt x="8743" y="50893"/>
                                </a:lnTo>
                                <a:lnTo>
                                  <a:pt x="18227" y="57283"/>
                                </a:lnTo>
                                <a:lnTo>
                                  <a:pt x="29832" y="59626"/>
                                </a:lnTo>
                                <a:lnTo>
                                  <a:pt x="41433" y="57283"/>
                                </a:lnTo>
                                <a:lnTo>
                                  <a:pt x="50907" y="50893"/>
                                </a:lnTo>
                                <a:lnTo>
                                  <a:pt x="57296" y="41415"/>
                                </a:lnTo>
                                <a:lnTo>
                                  <a:pt x="59639" y="29806"/>
                                </a:lnTo>
                                <a:lnTo>
                                  <a:pt x="57296" y="18211"/>
                                </a:lnTo>
                                <a:lnTo>
                                  <a:pt x="50907" y="8736"/>
                                </a:lnTo>
                                <a:lnTo>
                                  <a:pt x="41433" y="2344"/>
                                </a:lnTo>
                                <a:lnTo>
                                  <a:pt x="29832" y="0"/>
                                </a:lnTo>
                                <a:close/>
                              </a:path>
                            </a:pathLst>
                          </a:custGeom>
                          <a:solidFill>
                            <a:srgbClr val="FFFFFF"/>
                          </a:solidFill>
                        </wps:spPr>
                        <wps:bodyPr wrap="square" lIns="0" tIns="0" rIns="0" bIns="0" rtlCol="0">
                          <a:prstTxWarp prst="textNoShape">
                            <a:avLst/>
                          </a:prstTxWarp>
                          <a:noAutofit/>
                        </wps:bodyPr>
                      </wps:wsp>
                      <wps:wsp>
                        <wps:cNvPr id="111" name="Graphic 111"/>
                        <wps:cNvSpPr/>
                        <wps:spPr>
                          <a:xfrm>
                            <a:off x="2450706" y="66865"/>
                            <a:ext cx="59690" cy="59690"/>
                          </a:xfrm>
                          <a:custGeom>
                            <a:avLst/>
                            <a:gdLst/>
                            <a:ahLst/>
                            <a:cxnLst/>
                            <a:rect l="l" t="t" r="r" b="b"/>
                            <a:pathLst>
                              <a:path w="59690" h="59690">
                                <a:moveTo>
                                  <a:pt x="59639" y="29806"/>
                                </a:moveTo>
                                <a:lnTo>
                                  <a:pt x="57296" y="18211"/>
                                </a:lnTo>
                                <a:lnTo>
                                  <a:pt x="50907" y="8736"/>
                                </a:lnTo>
                                <a:lnTo>
                                  <a:pt x="41433" y="2344"/>
                                </a:lnTo>
                                <a:lnTo>
                                  <a:pt x="29832" y="0"/>
                                </a:lnTo>
                                <a:lnTo>
                                  <a:pt x="18227" y="2344"/>
                                </a:lnTo>
                                <a:lnTo>
                                  <a:pt x="8743" y="8736"/>
                                </a:lnTo>
                                <a:lnTo>
                                  <a:pt x="2346" y="18211"/>
                                </a:lnTo>
                                <a:lnTo>
                                  <a:pt x="0" y="29806"/>
                                </a:lnTo>
                                <a:lnTo>
                                  <a:pt x="2346" y="41415"/>
                                </a:lnTo>
                                <a:lnTo>
                                  <a:pt x="8743" y="50893"/>
                                </a:lnTo>
                                <a:lnTo>
                                  <a:pt x="18227" y="57283"/>
                                </a:lnTo>
                                <a:lnTo>
                                  <a:pt x="29832" y="59626"/>
                                </a:lnTo>
                                <a:lnTo>
                                  <a:pt x="41433" y="57283"/>
                                </a:lnTo>
                                <a:lnTo>
                                  <a:pt x="50907" y="50893"/>
                                </a:lnTo>
                                <a:lnTo>
                                  <a:pt x="57296" y="41415"/>
                                </a:lnTo>
                                <a:lnTo>
                                  <a:pt x="59639" y="29806"/>
                                </a:lnTo>
                                <a:close/>
                              </a:path>
                            </a:pathLst>
                          </a:custGeom>
                          <a:ln w="1778">
                            <a:solidFill>
                              <a:srgbClr val="231F20"/>
                            </a:solidFill>
                            <a:prstDash val="solid"/>
                          </a:ln>
                        </wps:spPr>
                        <wps:bodyPr wrap="square" lIns="0" tIns="0" rIns="0" bIns="0" rtlCol="0">
                          <a:prstTxWarp prst="textNoShape">
                            <a:avLst/>
                          </a:prstTxWarp>
                          <a:noAutofit/>
                        </wps:bodyPr>
                      </wps:wsp>
                      <wps:wsp>
                        <wps:cNvPr id="112" name="Graphic 112"/>
                        <wps:cNvSpPr/>
                        <wps:spPr>
                          <a:xfrm>
                            <a:off x="2450706" y="1345463"/>
                            <a:ext cx="59690" cy="59690"/>
                          </a:xfrm>
                          <a:custGeom>
                            <a:avLst/>
                            <a:gdLst/>
                            <a:ahLst/>
                            <a:cxnLst/>
                            <a:rect l="l" t="t" r="r" b="b"/>
                            <a:pathLst>
                              <a:path w="59690" h="59690">
                                <a:moveTo>
                                  <a:pt x="29832" y="0"/>
                                </a:moveTo>
                                <a:lnTo>
                                  <a:pt x="18227" y="2342"/>
                                </a:lnTo>
                                <a:lnTo>
                                  <a:pt x="8743" y="8731"/>
                                </a:lnTo>
                                <a:lnTo>
                                  <a:pt x="2346" y="18205"/>
                                </a:lnTo>
                                <a:lnTo>
                                  <a:pt x="0" y="29806"/>
                                </a:lnTo>
                                <a:lnTo>
                                  <a:pt x="2346" y="41415"/>
                                </a:lnTo>
                                <a:lnTo>
                                  <a:pt x="8743" y="50893"/>
                                </a:lnTo>
                                <a:lnTo>
                                  <a:pt x="18227" y="57283"/>
                                </a:lnTo>
                                <a:lnTo>
                                  <a:pt x="29832" y="59626"/>
                                </a:lnTo>
                                <a:lnTo>
                                  <a:pt x="41433" y="57283"/>
                                </a:lnTo>
                                <a:lnTo>
                                  <a:pt x="50907" y="50893"/>
                                </a:lnTo>
                                <a:lnTo>
                                  <a:pt x="57296" y="41415"/>
                                </a:lnTo>
                                <a:lnTo>
                                  <a:pt x="59639" y="29806"/>
                                </a:lnTo>
                                <a:lnTo>
                                  <a:pt x="57296" y="18205"/>
                                </a:lnTo>
                                <a:lnTo>
                                  <a:pt x="50907" y="8731"/>
                                </a:lnTo>
                                <a:lnTo>
                                  <a:pt x="41433" y="2342"/>
                                </a:lnTo>
                                <a:lnTo>
                                  <a:pt x="29832" y="0"/>
                                </a:lnTo>
                                <a:close/>
                              </a:path>
                            </a:pathLst>
                          </a:custGeom>
                          <a:solidFill>
                            <a:srgbClr val="FFFFFF"/>
                          </a:solidFill>
                        </wps:spPr>
                        <wps:bodyPr wrap="square" lIns="0" tIns="0" rIns="0" bIns="0" rtlCol="0">
                          <a:prstTxWarp prst="textNoShape">
                            <a:avLst/>
                          </a:prstTxWarp>
                          <a:noAutofit/>
                        </wps:bodyPr>
                      </wps:wsp>
                      <wps:wsp>
                        <wps:cNvPr id="113" name="Graphic 113"/>
                        <wps:cNvSpPr/>
                        <wps:spPr>
                          <a:xfrm>
                            <a:off x="2450706" y="1345463"/>
                            <a:ext cx="59690" cy="59690"/>
                          </a:xfrm>
                          <a:custGeom>
                            <a:avLst/>
                            <a:gdLst/>
                            <a:ahLst/>
                            <a:cxnLst/>
                            <a:rect l="l" t="t" r="r" b="b"/>
                            <a:pathLst>
                              <a:path w="59690" h="59690">
                                <a:moveTo>
                                  <a:pt x="59639" y="29806"/>
                                </a:moveTo>
                                <a:lnTo>
                                  <a:pt x="57296" y="18205"/>
                                </a:lnTo>
                                <a:lnTo>
                                  <a:pt x="50907" y="8731"/>
                                </a:lnTo>
                                <a:lnTo>
                                  <a:pt x="41433" y="2342"/>
                                </a:lnTo>
                                <a:lnTo>
                                  <a:pt x="29832" y="0"/>
                                </a:lnTo>
                                <a:lnTo>
                                  <a:pt x="18227" y="2342"/>
                                </a:lnTo>
                                <a:lnTo>
                                  <a:pt x="8743" y="8731"/>
                                </a:lnTo>
                                <a:lnTo>
                                  <a:pt x="2346" y="18205"/>
                                </a:lnTo>
                                <a:lnTo>
                                  <a:pt x="0" y="29806"/>
                                </a:lnTo>
                                <a:lnTo>
                                  <a:pt x="2346" y="41415"/>
                                </a:lnTo>
                                <a:lnTo>
                                  <a:pt x="8743" y="50893"/>
                                </a:lnTo>
                                <a:lnTo>
                                  <a:pt x="18227" y="57283"/>
                                </a:lnTo>
                                <a:lnTo>
                                  <a:pt x="29832" y="59626"/>
                                </a:lnTo>
                                <a:lnTo>
                                  <a:pt x="41433" y="57283"/>
                                </a:lnTo>
                                <a:lnTo>
                                  <a:pt x="50907" y="50893"/>
                                </a:lnTo>
                                <a:lnTo>
                                  <a:pt x="57296" y="41415"/>
                                </a:lnTo>
                                <a:lnTo>
                                  <a:pt x="59639" y="29806"/>
                                </a:lnTo>
                                <a:close/>
                              </a:path>
                            </a:pathLst>
                          </a:custGeom>
                          <a:ln w="1778">
                            <a:solidFill>
                              <a:srgbClr val="231F20"/>
                            </a:solidFill>
                            <a:prstDash val="solid"/>
                          </a:ln>
                        </wps:spPr>
                        <wps:bodyPr wrap="square" lIns="0" tIns="0" rIns="0" bIns="0" rtlCol="0">
                          <a:prstTxWarp prst="textNoShape">
                            <a:avLst/>
                          </a:prstTxWarp>
                          <a:noAutofit/>
                        </wps:bodyPr>
                      </wps:wsp>
                      <wps:wsp>
                        <wps:cNvPr id="114" name="Textbox 114"/>
                        <wps:cNvSpPr txBox="1"/>
                        <wps:spPr>
                          <a:xfrm>
                            <a:off x="1" y="224159"/>
                            <a:ext cx="720725" cy="391160"/>
                          </a:xfrm>
                          <a:prstGeom prst="rect">
                            <a:avLst/>
                          </a:prstGeom>
                        </wps:spPr>
                        <wps:txbx>
                          <w:txbxContent>
                            <w:p>
                              <w:pPr>
                                <w:spacing w:line="300" w:lineRule="exact" w:before="0"/>
                                <w:ind w:left="0" w:right="0" w:firstLine="0"/>
                                <w:jc w:val="left"/>
                                <w:rPr>
                                  <w:sz w:val="28"/>
                                </w:rPr>
                              </w:pPr>
                              <w:r>
                                <w:rPr>
                                  <w:color w:val="231F20"/>
                                  <w:spacing w:val="-2"/>
                                  <w:w w:val="85"/>
                                  <w:sz w:val="28"/>
                                </w:rPr>
                                <w:t>OWNER'S</w:t>
                              </w:r>
                            </w:p>
                            <w:p>
                              <w:pPr>
                                <w:spacing w:line="302" w:lineRule="exact" w:before="14"/>
                                <w:ind w:left="0" w:right="0" w:firstLine="0"/>
                                <w:jc w:val="left"/>
                                <w:rPr>
                                  <w:sz w:val="28"/>
                                </w:rPr>
                              </w:pPr>
                              <w:r>
                                <w:rPr>
                                  <w:color w:val="231F20"/>
                                  <w:spacing w:val="-2"/>
                                  <w:w w:val="95"/>
                                  <w:sz w:val="28"/>
                                </w:rPr>
                                <w:t>MANUAL</w:t>
                              </w:r>
                            </w:p>
                          </w:txbxContent>
                        </wps:txbx>
                        <wps:bodyPr wrap="square" lIns="0" tIns="0" rIns="0" bIns="0" rtlCol="0">
                          <a:noAutofit/>
                        </wps:bodyPr>
                      </wps:wsp>
                    </wpg:wgp>
                  </a:graphicData>
                </a:graphic>
              </wp:anchor>
            </w:drawing>
          </mc:Choice>
          <mc:Fallback>
            <w:pict>
              <v:group style="position:absolute;margin-left:79.369003pt;margin-top:14.971487pt;width:453.55pt;height:193.4pt;mso-position-horizontal-relative:page;mso-position-vertical-relative:paragraph;z-index:-15728640;mso-wrap-distance-left:0;mso-wrap-distance-right:0" id="docshapegroup19" coordorigin="1587,299" coordsize="9071,3868">
                <v:rect style="position:absolute;left:1587;top:1332;width:9071;height:2835" id="docshape20" filled="true" fillcolor="#e6e7e8" stroked="false">
                  <v:fill type="solid"/>
                </v:rect>
                <v:shape style="position:absolute;left:6172;top:2616;width:2653;height:173" id="docshape21" coordorigin="6173,2617" coordsize="2653,173" path="m8826,2617l6173,2660,6173,2741,6245,2790,8677,2790,8741,2748,8826,2748,8826,2617xe" filled="true" fillcolor="#ffffff" stroked="false">
                  <v:path arrowok="t"/>
                  <v:fill type="solid"/>
                </v:shape>
                <v:shape style="position:absolute;left:6172;top:2616;width:2653;height:173" id="docshape22" coordorigin="6173,2617" coordsize="2653,173" path="m6173,2660l6173,2741,6245,2790,8677,2790,8741,2748,8826,2748,8826,2617e" filled="false" stroked="true" strokeweight=".49pt" strokecolor="#231f20">
                  <v:path arrowok="t"/>
                  <v:stroke dashstyle="solid"/>
                </v:shape>
                <v:shape style="position:absolute;left:6389;top:2644;width:1320;height:70" id="docshape23" coordorigin="6390,2644" coordsize="1320,70" path="m7709,2644l6390,2646,6453,2714,7655,2714,7709,2644xe" filled="true" fillcolor="#ffffff" stroked="false">
                  <v:path arrowok="t"/>
                  <v:fill type="solid"/>
                </v:shape>
                <v:shape style="position:absolute;left:6389;top:2644;width:1320;height:70" id="docshape24" coordorigin="6390,2644" coordsize="1320,70" path="m7709,2644l7655,2714,6453,2714,6390,2646e" filled="false" stroked="true" strokeweight=".49pt" strokecolor="#231f20">
                  <v:path arrowok="t"/>
                  <v:stroke dashstyle="solid"/>
                </v:shape>
                <v:shape style="position:absolute;left:8358;top:2644;width:227;height:83" id="docshape25" coordorigin="8359,2645" coordsize="227,83" path="m8359,2645l8398,2702,8449,2728,8510,2728,8530,2726,8542,2722,8550,2712,8559,2693,8585,2647,8359,2645xe" filled="true" fillcolor="#ffffff" stroked="false">
                  <v:path arrowok="t"/>
                  <v:fill type="solid"/>
                </v:shape>
                <v:shape style="position:absolute;left:8358;top:2644;width:227;height:83" id="docshape26" coordorigin="8359,2645" coordsize="227,83" path="m8359,2645l8398,2702,8449,2728,8510,2728,8530,2726,8542,2722,8550,2712,8559,2693,8585,2647,8359,2645xe" filled="false" stroked="true" strokeweight=".49pt" strokecolor="#231f20">
                  <v:path arrowok="t"/>
                  <v:stroke dashstyle="solid"/>
                </v:shape>
                <v:shape style="position:absolute;left:8558;top:2559;width:1020;height:184" id="docshape27" coordorigin="8558,2560" coordsize="1020,184" path="m9578,2560l8558,2646,8754,2646,8826,2743,9115,2743,9212,2592,9378,2592,9442,2669,9515,2669,9578,2560xe" filled="true" fillcolor="#ffffff" stroked="false">
                  <v:path arrowok="t"/>
                  <v:fill type="solid"/>
                </v:shape>
                <v:shape style="position:absolute;left:8558;top:2559;width:1020;height:184" id="docshape28" coordorigin="8558,2560" coordsize="1020,184" path="m9578,2560l9515,2669,9442,2669,9378,2592,9212,2592,9115,2743,8826,2743,8754,2646,8558,2646e" filled="false" stroked="true" strokeweight=".49pt" strokecolor="#231f20">
                  <v:path arrowok="t"/>
                  <v:stroke dashstyle="solid"/>
                </v:shape>
                <v:rect style="position:absolute;left:8901;top:2742;width:144;height:63" id="docshape29" filled="true" fillcolor="#ffffff" stroked="false">
                  <v:fill type="solid"/>
                </v:rect>
                <v:shape style="position:absolute;left:8901;top:2742;width:144;height:63" id="docshape30" coordorigin="8901,2743" coordsize="144,63" path="m9045,2743l9045,2806,8901,2806,8901,2743e" filled="false" stroked="true" strokeweight=".49pt" strokecolor="#231f20">
                  <v:path arrowok="t"/>
                  <v:stroke dashstyle="solid"/>
                </v:shape>
                <v:shape style="position:absolute;left:9129;top:2610;width:290;height:112" type="#_x0000_t75" id="docshape31" stroked="false">
                  <v:imagedata r:id="rId15" o:title=""/>
                </v:shape>
                <v:shape style="position:absolute;left:5786;top:2613;width:2594;height:132" id="docshape32" coordorigin="5787,2614" coordsize="2594,132" path="m5787,2614l5886,2745,6164,2745,6237,2646,8381,2646,5787,2614xe" filled="true" fillcolor="#ffffff" stroked="false">
                  <v:path arrowok="t"/>
                  <v:fill type="solid"/>
                </v:shape>
                <v:shape style="position:absolute;left:5786;top:2613;width:2594;height:132" id="docshape33" coordorigin="5787,2614" coordsize="2594,132" path="m5787,2614l5886,2745,6164,2745,6237,2646,8381,2646e" filled="false" stroked="true" strokeweight=".49pt" strokecolor="#231f20">
                  <v:path arrowok="t"/>
                  <v:stroke dashstyle="solid"/>
                </v:shape>
                <v:rect style="position:absolute;left:5953;top:2744;width:133;height:60" id="docshape34" filled="true" fillcolor="#ffffff" stroked="false">
                  <v:fill type="solid"/>
                </v:rect>
                <v:shape style="position:absolute;left:5953;top:2744;width:133;height:60" id="docshape35" coordorigin="5954,2745" coordsize="133,60" path="m6087,2745l6087,2804,5954,2804,5954,2745e" filled="false" stroked="true" strokeweight=".49pt" strokecolor="#231f20">
                  <v:path arrowok="t"/>
                  <v:stroke dashstyle="solid"/>
                </v:shape>
                <v:shape style="position:absolute;left:5411;top:2617;width:109;height:40" id="docshape36" coordorigin="5411,2617" coordsize="109,40" path="m5520,2617l5411,2619,5431,2657,5501,2657,5520,2617xe" filled="true" fillcolor="#ffffff" stroked="false">
                  <v:path arrowok="t"/>
                  <v:fill type="solid"/>
                </v:shape>
                <v:shape style="position:absolute;left:5411;top:2617;width:109;height:40" id="docshape37" coordorigin="5411,2617" coordsize="109,40" path="m5411,2619l5431,2657,5501,2657,5520,2617e" filled="false" stroked="true" strokeweight=".49pt" strokecolor="#231f20">
                  <v:path arrowok="t"/>
                  <v:stroke dashstyle="solid"/>
                </v:shape>
                <v:shape style="position:absolute;left:5789;top:2611;width:2922;height:19" id="docshape38" coordorigin="5789,2612" coordsize="2922,19" path="m8711,2612l5789,2612,5799,2630,8711,2630,8711,2612xe" filled="true" fillcolor="#ffffff" stroked="false">
                  <v:path arrowok="t"/>
                  <v:fill type="solid"/>
                </v:shape>
                <v:shape style="position:absolute;left:5789;top:2611;width:2922;height:19" id="docshape39" coordorigin="5789,2612" coordsize="2922,19" path="m8711,2630l5799,2630,5789,2612,8711,2612,8711,2630xe" filled="false" stroked="true" strokeweight=".49pt" strokecolor="#231f20">
                  <v:path arrowok="t"/>
                  <v:stroke dashstyle="solid"/>
                </v:shape>
                <v:shape style="position:absolute;left:8710;top:2629;width:58;height:35" id="docshape40" coordorigin="8711,2630" coordsize="58,35" path="m8739,2630l8711,2630,8768,2665,8739,2630xe" filled="true" fillcolor="#ffffff" stroked="false">
                  <v:path arrowok="t"/>
                  <v:fill type="solid"/>
                </v:shape>
                <v:shape style="position:absolute;left:8710;top:2629;width:58;height:35" id="docshape41" coordorigin="8711,2630" coordsize="58,35" path="m8768,2665l8739,2630,8711,2630e" filled="false" stroked="true" strokeweight=".49pt" strokecolor="#231f20">
                  <v:path arrowok="t"/>
                  <v:stroke dashstyle="solid"/>
                </v:shape>
                <v:shape style="position:absolute;left:5334;top:306;width:4297;height:2307" id="docshape42" coordorigin="5334,306" coordsize="4297,2307" path="m9565,306l5401,306,5375,312,5354,326,5340,347,5334,373,5334,2546,5340,2572,5354,2593,5375,2607,5401,2612,9565,2612,9590,2607,9611,2593,9626,2572,9631,2546,9631,373,9626,347,9611,326,9590,312,9565,306xe" filled="true" fillcolor="#ffffff" stroked="false">
                  <v:path arrowok="t"/>
                  <v:fill type="solid"/>
                </v:shape>
                <v:shape style="position:absolute;left:5334;top:306;width:4297;height:2307" id="docshape43" coordorigin="5334,306" coordsize="4297,2307" path="m9565,2612l9590,2607,9611,2593,9626,2572,9631,2546,9631,373,9626,347,9611,326,9590,312,9565,306,5401,306,5375,312,5354,326,5340,347,5334,373,5334,2546,5340,2572,5354,2593,5375,2607,5401,2612,9565,2612xe" filled="false" stroked="true" strokeweight=".7pt" strokecolor="#231f20">
                  <v:path arrowok="t"/>
                  <v:stroke dashstyle="solid"/>
                </v:shape>
                <v:shape style="position:absolute;left:8716;top:310;width:18;height:2298" id="docshape44" coordorigin="8716,311" coordsize="18,2298" path="m8734,2608l8734,311m8716,311l8716,2608e" filled="false" stroked="true" strokeweight=".49pt" strokecolor="#231f20">
                  <v:path arrowok="t"/>
                  <v:stroke dashstyle="solid"/>
                </v:shape>
                <v:shape style="position:absolute;left:8741;top:2609;width:6;height:6" id="docshape45" coordorigin="8741,2610" coordsize="6,6" path="m8743,2610l8741,2610,8741,2613,8744,2615,8747,2615,8747,2613,8745,2613,8743,2612,8743,2610xe" filled="true" fillcolor="#8b8f9e" stroked="false">
                  <v:path arrowok="t"/>
                  <v:fill type="solid"/>
                </v:shape>
                <v:shape style="position:absolute;left:9311;top:928;width:255;height:158" type="#_x0000_t75" id="docshape46" stroked="false">
                  <v:imagedata r:id="rId16" o:title=""/>
                </v:shape>
                <v:shape style="position:absolute;left:9054;top:1915;width:33;height:33" id="docshape47" coordorigin="9054,1915" coordsize="33,33" path="m9086,1922l9079,1915,9061,1915,9054,1922,9054,1940,9061,1947,9070,1947,9079,1947,9086,1940,9086,1922xe" filled="true" fillcolor="#231f20" stroked="false">
                  <v:path arrowok="t"/>
                  <v:fill type="solid"/>
                </v:shape>
                <v:shape style="position:absolute;left:9067;top:1928;width:16;height:5" id="docshape48" coordorigin="9068,1929" coordsize="16,5" path="m9082,1929l9070,1929,9069,1929,9068,1930,9068,1933,9069,1934,9082,1934,9083,1933,9083,1930,9082,1929xe" filled="true" fillcolor="#ffffff" stroked="false">
                  <v:path arrowok="t"/>
                  <v:fill type="solid"/>
                </v:shape>
                <v:shape style="position:absolute;left:9059;top:1931;width:11;height:2" id="docshape49" coordorigin="9060,1931" coordsize="11,0" path="m9070,1931l9060,1931e" filled="true" fillcolor="#231f20" stroked="false">
                  <v:path arrowok="t"/>
                  <v:fill type="solid"/>
                </v:shape>
                <v:shape style="position:absolute;left:9057;top:1928;width:16;height:5" id="docshape50" coordorigin="9057,1929" coordsize="16,5" path="m9072,1929l9060,1929,9058,1929,9057,1930,9057,1933,9058,1934,9072,1934,9073,1933,9073,1930,9072,1929xe" filled="true" fillcolor="#ffffff" stroked="false">
                  <v:path arrowok="t"/>
                  <v:fill type="solid"/>
                </v:shape>
                <v:shape style="position:absolute;left:9291;top:1915;width:32;height:33" id="docshape51" coordorigin="9292,1915" coordsize="32,33" path="m9324,1922l9317,1915,9299,1915,9292,1922,9292,1931,9292,1940,9299,1947,9317,1947,9324,1940,9324,1922xe" filled="true" fillcolor="#231f20" stroked="false">
                  <v:path arrowok="t"/>
                  <v:fill type="solid"/>
                </v:shape>
                <v:shape style="position:absolute;left:9294;top:1928;width:16;height:5" id="docshape52" coordorigin="9295,1929" coordsize="16,5" path="m9309,1929l9297,1929,9296,1929,9295,1930,9295,1933,9296,1934,9309,1934,9310,1933,9310,1930,9309,1929xe" filled="true" fillcolor="#ffffff" stroked="false">
                  <v:path arrowok="t"/>
                  <v:fill type="solid"/>
                </v:shape>
                <v:shape style="position:absolute;left:9307;top:1931;width:2;height:11" id="docshape53" coordorigin="9308,1931" coordsize="0,11" path="m9308,1931l9308,1942e" filled="true" fillcolor="#231f20" stroked="false">
                  <v:path arrowok="t"/>
                  <v:fill type="solid"/>
                </v:shape>
                <v:shape style="position:absolute;left:9305;top:1928;width:5;height:16" id="docshape54" coordorigin="9305,1929" coordsize="5,16" path="m9309,1929l9306,1929,9305,1930,9305,1931,9305,1943,9306,1944,9309,1944,9310,1943,9310,1930,9309,1929xe" filled="true" fillcolor="#ffffff" stroked="false">
                  <v:path arrowok="t"/>
                  <v:fill type="solid"/>
                </v:shape>
                <v:shape style="position:absolute;left:9307;top:1931;width:11;height:2" id="docshape55" coordorigin="9308,1931" coordsize="11,0" path="m9318,1931l9308,1931e" filled="true" fillcolor="#231f20" stroked="false">
                  <v:path arrowok="t"/>
                  <v:fill type="solid"/>
                </v:shape>
                <v:shape style="position:absolute;left:9305;top:1928;width:16;height:5" id="docshape56" coordorigin="9305,1929" coordsize="16,5" path="m9320,1929l9308,1929,9306,1929,9305,1930,9305,1933,9306,1934,9320,1934,9321,1933,9321,1930,9320,1929xe" filled="true" fillcolor="#ffffff" stroked="false">
                  <v:path arrowok="t"/>
                  <v:fill type="solid"/>
                </v:shape>
                <v:shape style="position:absolute;left:9307;top:1920;width:2;height:11" id="docshape57" coordorigin="9308,1921" coordsize="0,11" path="m9308,1921l9308,1932e" filled="true" fillcolor="#231f20" stroked="false">
                  <v:path arrowok="t"/>
                  <v:fill type="solid"/>
                </v:shape>
                <v:shape style="position:absolute;left:9305;top:1918;width:5;height:16" id="docshape58" coordorigin="9306,1919" coordsize="5,16" path="m9309,1919l9307,1919,9306,1920,9306,1921,9306,1933,9307,1934,9309,1934,9310,1933,9310,1920,9309,1919xe" filled="true" fillcolor="#ffffff" stroked="false">
                  <v:path arrowok="t"/>
                  <v:fill type="solid"/>
                </v:shape>
                <v:shape style="position:absolute;left:9054;top:1915;width:33;height:33" id="docshape59" coordorigin="9054,1915" coordsize="33,33" path="m9079,1915l9061,1915,9054,1922,9054,1940,9061,1947,9070,1947,9079,1947,9086,1940,9086,1922,9079,1915xe" filled="true" fillcolor="#6d6e71" stroked="false">
                  <v:path arrowok="t"/>
                  <v:fill type="solid"/>
                </v:shape>
                <v:shape style="position:absolute;left:9057;top:1928;width:27;height:5" id="docshape60" coordorigin="9057,1929" coordsize="27,5" path="m9083,1930l9082,1929,9072,1929,9070,1929,9069,1929,9060,1929,9058,1929,9057,1930,9057,1933,9058,1934,9069,1934,9072,1934,9082,1934,9083,1933,9083,1930xe" filled="true" fillcolor="#ffffff" stroked="false">
                  <v:path arrowok="t"/>
                  <v:fill type="solid"/>
                </v:shape>
                <v:shape style="position:absolute;left:9291;top:1915;width:32;height:33" id="docshape61" coordorigin="9292,1915" coordsize="32,33" path="m9317,1915l9299,1915,9292,1922,9292,1931,9292,1940,9299,1947,9317,1947,9324,1940,9324,1922,9317,1915xe" filled="true" fillcolor="#6d6e71" stroked="false">
                  <v:path arrowok="t"/>
                  <v:fill type="solid"/>
                </v:shape>
                <v:shape style="position:absolute;left:9294;top:1918;width:27;height:26" id="docshape62" coordorigin="9295,1919" coordsize="27,26" path="m9321,1930l9320,1929,9310,1929,9310,1920,9309,1919,9307,1919,9306,1920,9306,1921,9306,1929,9297,1929,9296,1929,9295,1930,9295,1933,9296,1934,9305,1934,9305,1943,9306,1944,9309,1944,9310,1943,9310,1934,9320,1934,9321,1933,9321,1930xe" filled="true" fillcolor="#ffffff" stroked="false">
                  <v:path arrowok="t"/>
                  <v:fill type="solid"/>
                </v:shape>
                <v:shape style="position:absolute;left:9128;top:2298;width:121;height:121" type="#_x0000_t75" id="docshape63" stroked="false">
                  <v:imagedata r:id="rId17" o:title=""/>
                </v:shape>
                <v:shape style="position:absolute;left:9128;top:2102;width:121;height:121" type="#_x0000_t75" id="docshape64" stroked="false">
                  <v:imagedata r:id="rId18" o:title=""/>
                </v:shape>
                <v:shape style="position:absolute;left:9097;top:1845;width:183;height:183" id="docshape65" coordorigin="9098,1846" coordsize="183,183" path="m9189,1846l9154,1853,9125,1872,9105,1901,9098,1937,9105,1972,9125,2001,9154,2021,9189,2028,9225,2021,9253,2001,9273,1972,9280,1937,9273,1901,9253,1872,9225,1853,9189,1846xe" filled="true" fillcolor="#ffffff" stroked="false">
                  <v:path arrowok="t"/>
                  <v:fill type="solid"/>
                </v:shape>
                <v:shape style="position:absolute;left:9072;top:1682;width:316;height:347" id="docshape66" coordorigin="9072,1682" coordsize="316,347" path="m9090,1731l9089,1730,9072,1758,9074,1759,9090,1731xm9281,1937l9279,1929,9279,1937,9272,1972,9253,2001,9224,2020,9189,2027,9154,2020,9125,2001,9106,1972,9099,1937,9106,1902,9125,1873,9154,1853,9189,1846,9224,1853,9253,1873,9272,1902,9279,1937,9279,1929,9274,1901,9254,1872,9225,1852,9197,1846,9189,1845,9153,1852,9124,1872,9104,1901,9097,1937,9104,1972,9124,2002,9153,2021,9189,2029,9197,2027,9225,2021,9254,2002,9274,1972,9281,1937xm9305,1758l9289,1729,9288,1730,9304,1758,9305,1758xm9388,1711l9371,1682,9370,1683,9387,1712,9388,1711xe" filled="true" fillcolor="#231f20" stroked="false">
                  <v:path arrowok="t"/>
                  <v:fill type="solid"/>
                </v:shape>
                <v:line style="position:absolute" from="9196,1758" to="9196,1747" stroked="true" strokeweight=".081pt" strokecolor="#231f20">
                  <v:stroke dashstyle="solid"/>
                </v:line>
                <v:line style="position:absolute" from="9182,1758" to="9182,1747" stroked="true" strokeweight=".081pt" strokecolor="#231f20">
                  <v:stroke dashstyle="solid"/>
                </v:line>
                <v:shape style="position:absolute;left:8990;top:1682;width:376;height:64" id="docshape67" coordorigin="8990,1682" coordsize="376,64" path="m9008,1683l9007,1682,8990,1711,8991,1712,9008,1683xm9049,1739l9048,1739,9048,1738,9017,1720,9017,1721,9016,1720,9012,1727,9014,1727,9017,1722,9047,1739,9044,1745,9045,1746,9049,1739xm9366,1727l9362,1720,9361,1721,9361,1720,9330,1738,9330,1739,9329,1739,9333,1746,9334,1745,9331,1739,9361,1722,9364,1728,9366,1727xe" filled="true" fillcolor="#231f20" stroked="false">
                  <v:path arrowok="t"/>
                  <v:fill type="solid"/>
                </v:shape>
                <v:line style="position:absolute" from="9189,1146" to="9189,1144" stroked="true" strokeweight="1.805pt" strokecolor="#231f20">
                  <v:stroke dashstyle="solid"/>
                </v:line>
                <v:line style="position:absolute" from="9207,1145" to="9207,1137" stroked="true" strokeweight=".08pt" strokecolor="#231f20">
                  <v:stroke dashstyle="solid"/>
                </v:line>
                <v:line style="position:absolute" from="9171,1145" to="9171,1137" stroked="true" strokeweight=".08pt" strokecolor="#231f20">
                  <v:stroke dashstyle="solid"/>
                </v:line>
                <v:line style="position:absolute" from="9234,1173" to="9234,1140" stroked="true" strokeweight=".08pt" strokecolor="#231f20">
                  <v:stroke dashstyle="solid"/>
                </v:line>
                <v:line style="position:absolute" from="9144,1173" to="9144,1140" stroked="true" strokeweight=".081pt" strokecolor="#231f20">
                  <v:stroke dashstyle="solid"/>
                </v:line>
                <v:shape style="position:absolute;left:8899;top:1161;width:591;height:598" id="docshape68" coordorigin="8899,1161" coordsize="591,598" path="m9294,1740l9293,1738,9268,1747,9242,1752,9216,1756,9189,1757,9162,1756,9136,1752,9110,1747,9085,1738,9084,1740,9109,1748,9136,1754,9162,1758,9189,1759,9216,1758,9242,1754,9268,1748,9294,1740xm9479,1458l9477,1446,9477,1458,9467,1535,9438,1604,9393,1662,9334,1707,9265,1736,9189,1746,9113,1736,9044,1707,8985,1662,8940,1604,8911,1535,8901,1458,8911,1382,8940,1313,8985,1255,9044,1210,9113,1180,9189,1170,9265,1180,9334,1210,9393,1255,9438,1313,9467,1382,9477,1458,9477,1446,9468,1381,9439,1312,9394,1254,9335,1208,9266,1179,9201,1170,9189,1169,9112,1179,9043,1208,8984,1254,8939,1312,8910,1381,8899,1458,8910,1535,8939,1604,8984,1663,9043,1708,9112,1738,9189,1748,9201,1746,9266,1738,9335,1708,9394,1663,9439,1604,9468,1535,9479,1458xm9489,1458l9485,1405,9471,1354,9448,1306,9417,1262,9379,1225,9335,1195,9286,1174,9234,1161,9234,1163,9286,1175,9334,1197,9378,1226,9416,1263,9447,1307,9469,1354,9483,1405,9488,1458,9480,1525,9459,1588,9423,1644,9376,1692,9377,1693,9425,1645,9460,1588,9482,1526,9489,1458xe" filled="true" fillcolor="#231f20" stroked="false">
                  <v:path arrowok="t"/>
                  <v:fill type="solid"/>
                </v:shape>
                <v:shape style="position:absolute;left:8867;top:1136;width:643;height:643" id="docshape69" coordorigin="8868,1137" coordsize="643,643" path="m9189,1137l9115,1145,9048,1170,8988,1207,8938,1257,8900,1317,8876,1385,8868,1458,8876,1532,8900,1600,8938,1659,8988,1709,9048,1747,9115,1771,9189,1780,9263,1771,9330,1747,9390,1709,9440,1659,9478,1600,9502,1532,9510,1458,9502,1385,9478,1317,9440,1257,9390,1207,9330,1170,9263,1145,9189,1137xe" filled="true" fillcolor="#ffffff" stroked="false">
                  <v:path arrowok="t"/>
                  <v:fill type="solid"/>
                </v:shape>
                <v:shape style="position:absolute;left:8867;top:1136;width:643;height:643" type="#_x0000_t75" id="docshape70" stroked="false">
                  <v:imagedata r:id="rId19" o:title=""/>
                </v:shape>
                <v:shape style="position:absolute;left:8867;top:1136;width:644;height:644" id="docshape71" coordorigin="8867,1136" coordsize="644,644" path="m9189,1136l9115,1145,9048,1169,8988,1207,8938,1257,8900,1317,8876,1385,8867,1458,8876,1532,8900,1600,8938,1659,8988,1709,9048,1747,9115,1771,9189,1780,9196,1779,9189,1779,9115,1771,9048,1747,8988,1709,8939,1659,8901,1599,8876,1532,8868,1458,8876,1385,8901,1317,8939,1258,8988,1208,9048,1170,9115,1146,9189,1137,9196,1137,9189,1136xm9196,1137l9189,1137,9263,1146,9330,1170,9390,1208,9439,1258,9477,1317,9501,1385,9510,1458,9501,1532,9477,1599,9439,1659,9390,1709,9330,1747,9263,1771,9189,1779,9196,1779,9263,1771,9330,1747,9390,1709,9440,1659,9478,1600,9502,1532,9511,1458,9502,1385,9478,1317,9440,1257,9390,1207,9330,1169,9263,1145,9196,1137xe" filled="true" fillcolor="#000000" stroked="false">
                  <v:path arrowok="t"/>
                  <v:fill type="solid"/>
                </v:shape>
                <v:shape style="position:absolute;left:8899;top:1169;width:579;height:579" id="docshape72" coordorigin="8900,1169" coordsize="579,579" path="m9189,1169l9112,1179,9043,1208,8984,1254,8939,1312,8910,1381,8900,1458,8910,1535,8939,1604,8984,1663,9043,1708,9112,1737,9189,1747,9266,1737,9335,1708,9394,1663,9439,1604,9468,1535,9478,1458,9468,1381,9439,1312,9394,1254,9335,1208,9266,1179,9189,1169xe" filled="true" fillcolor="#ffffff" stroked="false">
                  <v:path arrowok="t"/>
                  <v:fill type="solid"/>
                </v:shape>
                <v:shape style="position:absolute;left:8899;top:1169;width:579;height:579" type="#_x0000_t75" id="docshape73" stroked="false">
                  <v:imagedata r:id="rId20" o:title=""/>
                </v:shape>
                <v:shape style="position:absolute;left:8899;top:965;width:580;height:783" id="docshape74" coordorigin="8899,965" coordsize="580,783" path="m9231,1007l9227,991,9218,978,9205,969,9189,965,9173,969,9160,978,9151,991,9147,1007,9151,1023,9160,1036,9173,1045,9189,1048,9205,1045,9218,1036,9227,1023,9231,1007xm9479,1458l9478,1453,9478,1458,9468,1535,9438,1604,9393,1662,9335,1708,9266,1737,9189,1747,9112,1737,9043,1708,8985,1662,8940,1604,8910,1535,8900,1458,8910,1382,8940,1313,8985,1254,9043,1209,9112,1180,9189,1169,9266,1180,9335,1209,9393,1254,9438,1313,9468,1382,9478,1458,9478,1453,9468,1381,9439,1312,9394,1254,9335,1208,9266,1179,9194,1169,9189,1169,9112,1179,9043,1208,8984,1254,8939,1312,8910,1381,8899,1458,8910,1535,8939,1604,8984,1663,9043,1708,9112,1737,9189,1748,9194,1747,9266,1737,9335,1708,9394,1663,9439,1604,9468,1535,9479,1458xe" filled="true" fillcolor="#ffffff" stroked="false">
                  <v:path arrowok="t"/>
                  <v:fill type="solid"/>
                </v:shape>
                <v:shape style="position:absolute;left:9146;top:964;width:85;height:85" id="docshape75" coordorigin="9147,965" coordsize="85,85" path="m9189,965l9173,968,9159,977,9150,990,9147,1007,9150,1023,9159,1037,9173,1046,9189,1049,9197,1048,9189,1048,9173,1044,9160,1036,9151,1023,9148,1007,9151,991,9160,978,9173,969,9189,966,9197,966,9189,965xm9197,966l9189,966,9205,969,9218,978,9227,991,9230,1007,9227,1023,9218,1036,9205,1044,9189,1048,9197,1048,9205,1046,9219,1037,9228,1023,9231,1007,9228,990,9219,977,9205,968,9197,966xe" filled="true" fillcolor="#231f20" stroked="false">
                  <v:path arrowok="t"/>
                  <v:fill type="solid"/>
                </v:shape>
                <v:shape style="position:absolute;left:9147;top:802;width:84;height:84" id="docshape76" coordorigin="9147,803" coordsize="84,84" path="m9189,803l9173,806,9160,815,9151,828,9147,844,9151,861,9160,874,9173,883,9189,886,9205,883,9218,874,9227,861,9231,844,9227,828,9218,815,9205,806,9189,803xe" filled="true" fillcolor="#ffffff" stroked="false">
                  <v:path arrowok="t"/>
                  <v:fill type="solid"/>
                </v:shape>
                <v:shape style="position:absolute;left:9146;top:802;width:85;height:85" id="docshape77" coordorigin="9147,802" coordsize="85,85" path="m9189,802l9173,805,9159,814,9150,828,9147,844,9150,861,9159,874,9173,883,9189,887,9197,885,9189,885,9173,882,9160,873,9151,860,9148,844,9151,829,9160,816,9173,807,9189,804,9197,804,9189,802xm9197,804l9189,804,9205,807,9218,816,9227,829,9230,844,9227,860,9218,873,9205,882,9189,885,9197,885,9205,883,9219,874,9228,861,9231,844,9228,828,9219,814,9205,805,9197,804xe" filled="true" fillcolor="#231f20" stroked="false">
                  <v:path arrowok="t"/>
                  <v:fill type="solid"/>
                </v:shape>
                <v:shape style="position:absolute;left:9147;top:640;width:84;height:84" id="docshape78" coordorigin="9147,640" coordsize="84,84" path="m9189,640l9173,644,9160,653,9151,666,9147,682,9151,698,9160,711,9173,720,9189,723,9205,720,9218,711,9227,698,9231,682,9227,666,9218,653,9205,644,9189,640xe" filled="true" fillcolor="#ffffff" stroked="false">
                  <v:path arrowok="t"/>
                  <v:fill type="solid"/>
                </v:shape>
                <v:shape style="position:absolute;left:9146;top:639;width:85;height:85" id="docshape79" coordorigin="9147,640" coordsize="85,85" path="m9189,640l9173,643,9159,652,9150,665,9147,682,9150,698,9159,712,9173,721,9189,724,9197,723,9189,723,9173,719,9160,711,9151,698,9148,682,9151,666,9160,653,9173,644,9189,641,9197,641,9189,640xm9197,641l9189,641,9205,644,9218,653,9227,666,9230,682,9227,698,9218,711,9205,719,9189,723,9197,723,9205,721,9219,712,9228,698,9231,682,9228,665,9219,652,9205,643,9197,641xe" filled="true" fillcolor="#231f20" stroked="false">
                  <v:path arrowok="t"/>
                  <v:fill type="solid"/>
                </v:shape>
                <v:shape style="position:absolute;left:9147;top:477;width:84;height:84" id="docshape80" coordorigin="9147,478" coordsize="84,84" path="m9189,478l9173,481,9160,490,9151,503,9147,519,9151,536,9160,549,9173,558,9189,561,9205,558,9218,549,9227,536,9231,519,9227,503,9218,490,9205,481,9189,478xe" filled="true" fillcolor="#ffffff" stroked="false">
                  <v:path arrowok="t"/>
                  <v:fill type="solid"/>
                </v:shape>
                <v:shape style="position:absolute;left:9146;top:477;width:85;height:85" id="docshape81" coordorigin="9147,477" coordsize="85,85" path="m9189,477l9173,480,9159,489,9150,503,9147,519,9150,536,9159,549,9173,558,9189,562,9197,560,9189,560,9173,557,9160,548,9151,535,9148,519,9151,504,9160,491,9173,482,9189,479,9197,479,9189,477xm9197,479l9189,479,9205,482,9218,491,9227,504,9230,519,9227,535,9218,548,9205,557,9189,560,9197,560,9205,558,9219,549,9228,536,9231,519,9228,503,9219,489,9205,480,9197,479xe" filled="true" fillcolor="#231f20" stroked="false">
                  <v:path arrowok="t"/>
                  <v:fill type="solid"/>
                </v:shape>
                <v:shape style="position:absolute;left:8807;top:2442;width:175;height:111" type="#_x0000_t75" id="docshape82" stroked="false">
                  <v:imagedata r:id="rId21" o:title=""/>
                </v:shape>
                <v:shape style="position:absolute;left:5573;top:609;width:2706;height:1705" id="docshape83" coordorigin="5574,609" coordsize="2706,1705" path="m7428,609l6426,609,6353,612,6281,622,6211,637,6143,657,6078,683,6016,714,5957,750,5901,790,5848,835,5800,884,5755,936,5715,992,5679,1051,5648,1114,5622,1179,5601,1246,5586,1316,5577,1388,5574,1461,5577,1535,5586,1607,5601,1677,5622,1744,5648,1809,5679,1871,5715,1931,5755,1987,5800,2039,5848,2088,5901,2133,5957,2173,6016,2209,6078,2240,6143,2266,6211,2286,6281,2301,6353,2310,6426,2314,7428,2314,7501,2310,7573,2301,7643,2286,7710,2266,7775,2240,7837,2209,7897,2173,7953,2133,8005,2088,8054,2039,8099,1987,8139,1931,8175,1871,8206,1809,8232,1744,8252,1677,8267,1607,8277,1535,8280,1461,8277,1388,8267,1316,8252,1246,8232,1179,8206,1114,8175,1051,8139,992,8099,936,8054,884,8005,835,7953,790,7897,750,7837,714,7775,683,7710,657,7643,637,7573,622,7501,612,7428,609xe" filled="true" fillcolor="#ffffff" stroked="false">
                  <v:path arrowok="t"/>
                  <v:fill type="solid"/>
                </v:shape>
                <v:shape style="position:absolute;left:5573;top:609;width:2706;height:1705" id="docshape84" coordorigin="5574,609" coordsize="2706,1705" path="m8280,1461l8277,1535,8267,1607,8252,1677,8232,1744,8206,1809,8175,1871,8139,1931,8099,1987,8054,2039,8005,2088,7953,2133,7897,2173,7837,2209,7775,2240,7710,2266,7643,2286,7573,2301,7501,2310,7428,2314,6426,2314,6353,2310,6281,2301,6211,2286,6143,2266,6078,2240,6016,2209,5957,2173,5901,2133,5848,2088,5800,2039,5755,1987,5715,1931,5679,1871,5648,1809,5622,1744,5601,1677,5586,1607,5577,1535,5574,1461,5577,1388,5586,1316,5601,1246,5622,1179,5648,1114,5679,1051,5715,992,5755,936,5800,884,5848,835,5901,790,5957,750,6016,714,6078,683,6143,657,6211,637,6281,622,6353,612,6426,609,7428,609,7501,612,7573,622,7643,637,7710,657,7775,683,7837,714,7897,750,7953,790,8005,835,8054,884,8099,936,8139,992,8175,1051,8206,1114,8232,1179,8252,1246,8267,1316,8277,1388,8280,1461xe" filled="false" stroked="true" strokeweight=".49pt" strokecolor="#231f20">
                  <v:path arrowok="t"/>
                  <v:stroke dashstyle="solid"/>
                </v:shape>
                <v:shape style="position:absolute;left:8402;top:646;width:234;height:234" type="#_x0000_t75" id="docshape85" stroked="false">
                  <v:imagedata r:id="rId22" o:title=""/>
                </v:shape>
                <v:shape style="position:absolute;left:8402;top:2062;width:234;height:234" type="#_x0000_t75" id="docshape86" stroked="false">
                  <v:imagedata r:id="rId23" o:title=""/>
                </v:shape>
                <v:shape style="position:absolute;left:8450;top:688;width:136;height:1572" id="docshape87" coordorigin="8451,689" coordsize="136,1572" path="m8519,689l8492,694,8471,709,8456,730,8451,757,8451,2193,8456,2219,8471,2241,8492,2255,8519,2261,8545,2255,8567,2241,8581,2219,8587,2193,8587,757,8581,730,8567,709,8545,694,8519,689xe" filled="true" fillcolor="#ffffff" stroked="false">
                  <v:path arrowok="t"/>
                  <v:fill type="solid"/>
                </v:shape>
                <v:shape style="position:absolute;left:8450;top:688;width:136;height:1572" id="docshape88" coordorigin="8451,689" coordsize="136,1572" path="m8451,757l8456,730,8471,709,8492,694,8519,689,8545,694,8567,709,8581,730,8587,757,8587,2193,8581,2219,8567,2241,8545,2255,8519,2261,8492,2255,8471,2241,8456,2219,8451,2193,8451,757xe" filled="false" stroked="true" strokeweight=".49pt" strokecolor="#231f20">
                  <v:path arrowok="t"/>
                  <v:stroke dashstyle="solid"/>
                </v:shape>
                <v:shape style="position:absolute;left:9426;top:404;width:94;height:94" id="docshape89" coordorigin="9426,405" coordsize="94,94" path="m9473,405l9455,408,9440,418,9430,433,9426,452,9430,470,9440,485,9455,495,9473,499,9492,495,9507,485,9517,470,9520,452,9517,433,9507,418,9492,408,9473,405xe" filled="true" fillcolor="#ffffff" stroked="false">
                  <v:path arrowok="t"/>
                  <v:fill type="solid"/>
                </v:shape>
                <v:shape style="position:absolute;left:9426;top:404;width:94;height:94" id="docshape90" coordorigin="9426,405" coordsize="94,94" path="m9520,452l9517,433,9507,418,9492,408,9473,405,9455,408,9440,418,9430,433,9426,452,9430,470,9440,485,9455,495,9473,499,9492,495,9507,485,9517,470,9520,452xe" filled="false" stroked="true" strokeweight=".140pt" strokecolor="#231f20">
                  <v:path arrowok="t"/>
                  <v:stroke dashstyle="solid"/>
                </v:shape>
                <v:shape style="position:absolute;left:9426;top:2418;width:94;height:94" id="docshape91" coordorigin="9426,2418" coordsize="94,94" path="m9473,2418l9455,2422,9440,2432,9430,2447,9426,2465,9430,2483,9440,2498,9455,2508,9473,2512,9492,2508,9507,2498,9517,2483,9520,2465,9517,2447,9507,2432,9492,2422,9473,2418xe" filled="true" fillcolor="#ffffff" stroked="false">
                  <v:path arrowok="t"/>
                  <v:fill type="solid"/>
                </v:shape>
                <v:shape style="position:absolute;left:9426;top:2418;width:94;height:94" id="docshape92" coordorigin="9426,2418" coordsize="94,94" path="m9520,2465l9517,2447,9507,2432,9492,2422,9473,2418,9455,2422,9440,2432,9430,2447,9426,2465,9430,2483,9440,2498,9455,2508,9473,2512,9492,2508,9507,2498,9517,2483,9520,2465xe" filled="false" stroked="true" strokeweight=".140pt" strokecolor="#231f20">
                  <v:path arrowok="t"/>
                  <v:stroke dashstyle="solid"/>
                </v:shape>
                <v:shape style="position:absolute;left:5446;top:404;width:94;height:94" id="docshape93" coordorigin="5447,405" coordsize="94,94" path="m5494,405l5475,408,5461,418,5450,433,5447,452,5450,470,5461,485,5475,495,5494,499,5512,495,5527,485,5537,470,5541,452,5537,433,5527,418,5512,408,5494,405xe" filled="true" fillcolor="#ffffff" stroked="false">
                  <v:path arrowok="t"/>
                  <v:fill type="solid"/>
                </v:shape>
                <v:shape style="position:absolute;left:5446;top:404;width:94;height:94" id="docshape94" coordorigin="5447,405" coordsize="94,94" path="m5541,452l5537,433,5527,418,5512,408,5494,405,5475,408,5461,418,5450,433,5447,452,5450,470,5461,485,5475,495,5494,499,5512,495,5527,485,5537,470,5541,452xe" filled="false" stroked="true" strokeweight=".140pt" strokecolor="#231f20">
                  <v:path arrowok="t"/>
                  <v:stroke dashstyle="solid"/>
                </v:shape>
                <v:shape style="position:absolute;left:5446;top:2418;width:94;height:94" id="docshape95" coordorigin="5447,2418" coordsize="94,94" path="m5494,2418l5475,2422,5461,2432,5450,2447,5447,2465,5450,2483,5461,2498,5475,2508,5494,2512,5512,2508,5527,2498,5537,2483,5541,2465,5537,2447,5527,2432,5512,2422,5494,2418xe" filled="true" fillcolor="#ffffff" stroked="false">
                  <v:path arrowok="t"/>
                  <v:fill type="solid"/>
                </v:shape>
                <v:shape style="position:absolute;left:5446;top:2418;width:94;height:94" id="docshape96" coordorigin="5447,2418" coordsize="94,94" path="m5541,2465l5537,2447,5527,2432,5512,2422,5494,2418,5475,2422,5461,2432,5450,2447,5447,2465,5450,2483,5461,2498,5475,2508,5494,2512,5512,2508,5527,2498,5537,2483,5541,2465xe" filled="false" stroked="true" strokeweight=".140pt" strokecolor="#231f20">
                  <v:path arrowok="t"/>
                  <v:stroke dashstyle="solid"/>
                </v:shape>
                <v:shape style="position:absolute;left:1587;top:652;width:1135;height:616" type="#_x0000_t202" id="docshape97" filled="false" stroked="false">
                  <v:textbox inset="0,0,0,0">
                    <w:txbxContent>
                      <w:p>
                        <w:pPr>
                          <w:spacing w:line="300" w:lineRule="exact" w:before="0"/>
                          <w:ind w:left="0" w:right="0" w:firstLine="0"/>
                          <w:jc w:val="left"/>
                          <w:rPr>
                            <w:sz w:val="28"/>
                          </w:rPr>
                        </w:pPr>
                        <w:r>
                          <w:rPr>
                            <w:color w:val="231F20"/>
                            <w:spacing w:val="-2"/>
                            <w:w w:val="85"/>
                            <w:sz w:val="28"/>
                          </w:rPr>
                          <w:t>OWNER'S</w:t>
                        </w:r>
                      </w:p>
                      <w:p>
                        <w:pPr>
                          <w:spacing w:line="302" w:lineRule="exact" w:before="14"/>
                          <w:ind w:left="0" w:right="0" w:firstLine="0"/>
                          <w:jc w:val="left"/>
                          <w:rPr>
                            <w:sz w:val="28"/>
                          </w:rPr>
                        </w:pPr>
                        <w:r>
                          <w:rPr>
                            <w:color w:val="231F20"/>
                            <w:spacing w:val="-2"/>
                            <w:w w:val="95"/>
                            <w:sz w:val="28"/>
                          </w:rPr>
                          <w:t>MANUAL</w:t>
                        </w:r>
                      </w:p>
                    </w:txbxContent>
                  </v:textbox>
                  <w10:wrap type="none"/>
                </v:shape>
                <w10:wrap type="topAndBottom"/>
              </v:group>
            </w:pict>
          </mc:Fallback>
        </mc:AlternateContent>
      </w: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rPr>
          <w:rFonts w:ascii="Arial Rounded MT Bold"/>
        </w:rPr>
      </w:pPr>
    </w:p>
    <w:p>
      <w:pPr>
        <w:pStyle w:val="BodyText"/>
        <w:rPr>
          <w:rFonts w:ascii="Arial Rounded MT Bold"/>
          <w:sz w:val="19"/>
        </w:rPr>
      </w:pPr>
    </w:p>
    <w:p>
      <w:pPr>
        <w:pStyle w:val="BodyText"/>
        <w:spacing w:before="1"/>
        <w:ind w:left="107"/>
      </w:pPr>
      <w:r>
        <w:rPr>
          <w:color w:val="231F20"/>
          <w:w w:val="105"/>
        </w:rPr>
        <w:t>Before operating this oven,</w:t>
      </w:r>
      <w:r>
        <w:rPr>
          <w:color w:val="231F20"/>
          <w:spacing w:val="1"/>
          <w:w w:val="105"/>
        </w:rPr>
        <w:t> </w:t>
      </w:r>
      <w:r>
        <w:rPr>
          <w:color w:val="231F20"/>
          <w:w w:val="105"/>
        </w:rPr>
        <w:t>please read</w:t>
      </w:r>
      <w:r>
        <w:rPr>
          <w:color w:val="231F20"/>
          <w:spacing w:val="1"/>
          <w:w w:val="105"/>
        </w:rPr>
        <w:t> </w:t>
      </w:r>
      <w:r>
        <w:rPr>
          <w:color w:val="231F20"/>
          <w:w w:val="105"/>
        </w:rPr>
        <w:t>these instructions </w:t>
      </w:r>
      <w:r>
        <w:rPr>
          <w:color w:val="231F20"/>
          <w:spacing w:val="-2"/>
          <w:w w:val="105"/>
        </w:rPr>
        <w:t>completely.</w:t>
      </w:r>
    </w:p>
    <w:p>
      <w:pPr>
        <w:spacing w:after="0"/>
        <w:sectPr>
          <w:headerReference w:type="default" r:id="rId5"/>
          <w:footerReference w:type="default" r:id="rId6"/>
          <w:type w:val="continuous"/>
          <w:pgSz w:w="12080" w:h="16220"/>
          <w:pgMar w:header="0" w:footer="540" w:top="1620" w:bottom="720" w:left="1480" w:right="1300"/>
          <w:pgNumType w:start="1"/>
        </w:sectPr>
      </w:pPr>
    </w:p>
    <w:p>
      <w:pPr>
        <w:pStyle w:val="BodyText"/>
        <w:spacing w:before="9"/>
        <w:rPr>
          <w:sz w:val="16"/>
        </w:rPr>
      </w:pPr>
      <w:r>
        <w:rPr/>
        <mc:AlternateContent>
          <mc:Choice Requires="wps">
            <w:drawing>
              <wp:anchor distT="0" distB="0" distL="0" distR="0" allowOverlap="1" layoutInCell="1" locked="0" behindDoc="1" simplePos="0" relativeHeight="485649408">
                <wp:simplePos x="0" y="0"/>
                <wp:positionH relativeFrom="page">
                  <wp:posOffset>1007993</wp:posOffset>
                </wp:positionH>
                <wp:positionV relativeFrom="page">
                  <wp:posOffset>1043988</wp:posOffset>
                </wp:positionV>
                <wp:extent cx="5652135" cy="8244205"/>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5652135" cy="8244205"/>
                          <a:chExt cx="5652135" cy="8244205"/>
                        </a:xfrm>
                      </wpg:grpSpPr>
                      <wps:wsp>
                        <wps:cNvPr id="128" name="Graphic 128"/>
                        <wps:cNvSpPr/>
                        <wps:spPr>
                          <a:xfrm>
                            <a:off x="31755" y="31752"/>
                            <a:ext cx="5588635" cy="8180705"/>
                          </a:xfrm>
                          <a:custGeom>
                            <a:avLst/>
                            <a:gdLst/>
                            <a:ahLst/>
                            <a:cxnLst/>
                            <a:rect l="l" t="t" r="r" b="b"/>
                            <a:pathLst>
                              <a:path w="5588635" h="8180705">
                                <a:moveTo>
                                  <a:pt x="5588495" y="0"/>
                                </a:moveTo>
                                <a:lnTo>
                                  <a:pt x="0" y="0"/>
                                </a:lnTo>
                                <a:lnTo>
                                  <a:pt x="0" y="8180501"/>
                                </a:lnTo>
                                <a:lnTo>
                                  <a:pt x="5588495" y="8180501"/>
                                </a:lnTo>
                                <a:lnTo>
                                  <a:pt x="5588495" y="0"/>
                                </a:lnTo>
                                <a:close/>
                              </a:path>
                            </a:pathLst>
                          </a:custGeom>
                          <a:solidFill>
                            <a:srgbClr val="E6E7E8"/>
                          </a:solidFill>
                        </wps:spPr>
                        <wps:bodyPr wrap="square" lIns="0" tIns="0" rIns="0" bIns="0" rtlCol="0">
                          <a:prstTxWarp prst="textNoShape">
                            <a:avLst/>
                          </a:prstTxWarp>
                          <a:noAutofit/>
                        </wps:bodyPr>
                      </wps:wsp>
                      <wps:wsp>
                        <wps:cNvPr id="129" name="Graphic 129"/>
                        <wps:cNvSpPr/>
                        <wps:spPr>
                          <a:xfrm>
                            <a:off x="5302" y="5302"/>
                            <a:ext cx="5641975" cy="8233409"/>
                          </a:xfrm>
                          <a:custGeom>
                            <a:avLst/>
                            <a:gdLst/>
                            <a:ahLst/>
                            <a:cxnLst/>
                            <a:rect l="l" t="t" r="r" b="b"/>
                            <a:pathLst>
                              <a:path w="5641975" h="8233409">
                                <a:moveTo>
                                  <a:pt x="0" y="26454"/>
                                </a:moveTo>
                                <a:lnTo>
                                  <a:pt x="0" y="8206955"/>
                                </a:lnTo>
                                <a:lnTo>
                                  <a:pt x="0" y="8233397"/>
                                </a:lnTo>
                                <a:lnTo>
                                  <a:pt x="26454" y="8233397"/>
                                </a:lnTo>
                                <a:lnTo>
                                  <a:pt x="5614949" y="8233397"/>
                                </a:lnTo>
                                <a:lnTo>
                                  <a:pt x="5641390" y="8233397"/>
                                </a:lnTo>
                                <a:lnTo>
                                  <a:pt x="5641390" y="8206955"/>
                                </a:lnTo>
                                <a:lnTo>
                                  <a:pt x="5641390" y="26454"/>
                                </a:lnTo>
                                <a:lnTo>
                                  <a:pt x="5641390" y="0"/>
                                </a:lnTo>
                                <a:lnTo>
                                  <a:pt x="5614949" y="0"/>
                                </a:lnTo>
                                <a:lnTo>
                                  <a:pt x="26454" y="0"/>
                                </a:lnTo>
                                <a:lnTo>
                                  <a:pt x="0" y="0"/>
                                </a:lnTo>
                                <a:lnTo>
                                  <a:pt x="0" y="26454"/>
                                </a:lnTo>
                                <a:close/>
                              </a:path>
                            </a:pathLst>
                          </a:custGeom>
                          <a:ln w="10604">
                            <a:solidFill>
                              <a:srgbClr val="231F20"/>
                            </a:solidFill>
                            <a:prstDash val="solid"/>
                          </a:ln>
                        </wps:spPr>
                        <wps:bodyPr wrap="square" lIns="0" tIns="0" rIns="0" bIns="0" rtlCol="0">
                          <a:prstTxWarp prst="textNoShape">
                            <a:avLst/>
                          </a:prstTxWarp>
                          <a:noAutofit/>
                        </wps:bodyPr>
                      </wps:wsp>
                      <wps:wsp>
                        <wps:cNvPr id="130" name="Graphic 130"/>
                        <wps:cNvSpPr/>
                        <wps:spPr>
                          <a:xfrm>
                            <a:off x="47630" y="47627"/>
                            <a:ext cx="5556885" cy="8148955"/>
                          </a:xfrm>
                          <a:custGeom>
                            <a:avLst/>
                            <a:gdLst/>
                            <a:ahLst/>
                            <a:cxnLst/>
                            <a:rect l="l" t="t" r="r" b="b"/>
                            <a:pathLst>
                              <a:path w="5556885" h="8148955">
                                <a:moveTo>
                                  <a:pt x="0" y="8148751"/>
                                </a:moveTo>
                                <a:lnTo>
                                  <a:pt x="5556745" y="8148751"/>
                                </a:lnTo>
                                <a:lnTo>
                                  <a:pt x="5556745" y="0"/>
                                </a:lnTo>
                                <a:lnTo>
                                  <a:pt x="0" y="0"/>
                                </a:lnTo>
                                <a:lnTo>
                                  <a:pt x="0" y="8148751"/>
                                </a:lnTo>
                                <a:close/>
                              </a:path>
                            </a:pathLst>
                          </a:custGeom>
                          <a:ln w="317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369591pt;margin-top:82.203812pt;width:445.05pt;height:649.15pt;mso-position-horizontal-relative:page;mso-position-vertical-relative:page;z-index:-17667072" id="docshapegroup102" coordorigin="1587,1644" coordsize="8901,12983">
                <v:rect style="position:absolute;left:1637;top:1694;width:8801;height:12883" id="docshape103" filled="true" fillcolor="#e6e7e8" stroked="false">
                  <v:fill type="solid"/>
                </v:rect>
                <v:shape style="position:absolute;left:1595;top:1652;width:8885;height:12966" id="docshape104" coordorigin="1596,1652" coordsize="8885,12966" path="m1596,1694l1596,14577,1596,14618,1637,14618,10438,14618,10480,14618,10480,14577,10480,1694,10480,1652,10438,1652,1637,1652,1596,1652,1596,1694xe" filled="false" stroked="true" strokeweight=".835pt" strokecolor="#231f20">
                  <v:path arrowok="t"/>
                  <v:stroke dashstyle="solid"/>
                </v:shape>
                <v:rect style="position:absolute;left:1662;top:1719;width:8751;height:12833" id="docshape105" filled="false" stroked="true" strokeweight="2.5pt" strokecolor="#231f20">
                  <v:stroke dashstyle="solid"/>
                </v:rect>
                <w10:wrap type="none"/>
              </v:group>
            </w:pict>
          </mc:Fallback>
        </mc:AlternateContent>
      </w:r>
    </w:p>
    <w:p>
      <w:pPr>
        <w:pStyle w:val="Heading1"/>
        <w:spacing w:line="249" w:lineRule="auto"/>
      </w:pPr>
      <w:bookmarkStart w:name="_TOC_250031" w:id="1"/>
      <w:r>
        <w:rPr>
          <w:color w:val="231F20"/>
          <w:spacing w:val="-18"/>
          <w:w w:val="90"/>
        </w:rPr>
        <w:t>PRECAUTIONS</w:t>
      </w:r>
      <w:r>
        <w:rPr>
          <w:color w:val="231F20"/>
          <w:spacing w:val="-28"/>
          <w:w w:val="90"/>
        </w:rPr>
        <w:t> </w:t>
      </w:r>
      <w:r>
        <w:rPr>
          <w:color w:val="231F20"/>
          <w:spacing w:val="-18"/>
          <w:w w:val="90"/>
        </w:rPr>
        <w:t>TO</w:t>
      </w:r>
      <w:r>
        <w:rPr>
          <w:color w:val="231F20"/>
          <w:spacing w:val="-46"/>
          <w:w w:val="90"/>
        </w:rPr>
        <w:t> </w:t>
      </w:r>
      <w:r>
        <w:rPr>
          <w:color w:val="231F20"/>
          <w:spacing w:val="-18"/>
          <w:w w:val="90"/>
        </w:rPr>
        <w:t>AVOID</w:t>
      </w:r>
      <w:r>
        <w:rPr>
          <w:color w:val="231F20"/>
          <w:spacing w:val="-28"/>
          <w:w w:val="90"/>
        </w:rPr>
        <w:t> </w:t>
      </w:r>
      <w:r>
        <w:rPr>
          <w:color w:val="231F20"/>
          <w:spacing w:val="-18"/>
          <w:w w:val="90"/>
        </w:rPr>
        <w:t>POSSIBLE </w:t>
      </w:r>
      <w:r>
        <w:rPr>
          <w:color w:val="231F20"/>
          <w:spacing w:val="-6"/>
          <w:w w:val="90"/>
        </w:rPr>
        <w:t>EXPOSURE</w:t>
      </w:r>
      <w:r>
        <w:rPr>
          <w:color w:val="231F20"/>
          <w:spacing w:val="-34"/>
          <w:w w:val="90"/>
        </w:rPr>
        <w:t> </w:t>
      </w:r>
      <w:r>
        <w:rPr>
          <w:color w:val="231F20"/>
          <w:spacing w:val="-6"/>
          <w:w w:val="90"/>
        </w:rPr>
        <w:t>TO</w:t>
      </w:r>
      <w:r>
        <w:rPr>
          <w:color w:val="231F20"/>
          <w:spacing w:val="-34"/>
          <w:w w:val="90"/>
        </w:rPr>
        <w:t> </w:t>
      </w:r>
      <w:r>
        <w:rPr>
          <w:color w:val="231F20"/>
          <w:spacing w:val="-6"/>
          <w:w w:val="90"/>
        </w:rPr>
        <w:t>EXCESSIVE </w:t>
      </w:r>
      <w:r>
        <w:rPr>
          <w:color w:val="231F20"/>
          <w:spacing w:val="-8"/>
          <w:w w:val="90"/>
        </w:rPr>
        <w:t>MICROWAVE</w:t>
      </w:r>
      <w:r>
        <w:rPr>
          <w:color w:val="231F20"/>
          <w:spacing w:val="-34"/>
          <w:w w:val="90"/>
        </w:rPr>
        <w:t> </w:t>
      </w:r>
      <w:bookmarkEnd w:id="1"/>
      <w:r>
        <w:rPr>
          <w:color w:val="231F20"/>
          <w:spacing w:val="-8"/>
          <w:w w:val="90"/>
        </w:rPr>
        <w:t>ENERGY</w:t>
      </w:r>
    </w:p>
    <w:p>
      <w:pPr>
        <w:pStyle w:val="ListParagraph"/>
        <w:numPr>
          <w:ilvl w:val="0"/>
          <w:numId w:val="1"/>
        </w:numPr>
        <w:tabs>
          <w:tab w:pos="929" w:val="left" w:leader="none"/>
          <w:tab w:pos="975" w:val="left" w:leader="none"/>
        </w:tabs>
        <w:spacing w:line="220" w:lineRule="auto" w:before="159" w:after="0"/>
        <w:ind w:left="975" w:right="667" w:hanging="485"/>
        <w:jc w:val="both"/>
        <w:rPr>
          <w:sz w:val="36"/>
        </w:rPr>
      </w:pPr>
      <w:r>
        <w:rPr>
          <w:b/>
          <w:color w:val="231F20"/>
          <w:w w:val="90"/>
          <w:sz w:val="36"/>
        </w:rPr>
        <w:t>Do not attempt to operate this oven with the door </w:t>
      </w:r>
      <w:r>
        <w:rPr>
          <w:color w:val="231F20"/>
          <w:w w:val="90"/>
          <w:sz w:val="36"/>
        </w:rPr>
        <w:t>open since open-door operation can result in harmful exposure to microwave energy. It is important not to </w:t>
      </w:r>
      <w:r>
        <w:rPr>
          <w:color w:val="231F20"/>
          <w:spacing w:val="-6"/>
          <w:w w:val="90"/>
          <w:sz w:val="36"/>
        </w:rPr>
        <w:t>defeat</w:t>
      </w:r>
      <w:r>
        <w:rPr>
          <w:color w:val="231F20"/>
          <w:spacing w:val="-23"/>
          <w:w w:val="90"/>
          <w:sz w:val="36"/>
        </w:rPr>
        <w:t> </w:t>
      </w:r>
      <w:r>
        <w:rPr>
          <w:color w:val="231F20"/>
          <w:spacing w:val="-6"/>
          <w:w w:val="90"/>
          <w:sz w:val="36"/>
        </w:rPr>
        <w:t>or</w:t>
      </w:r>
      <w:r>
        <w:rPr>
          <w:color w:val="231F20"/>
          <w:spacing w:val="-23"/>
          <w:w w:val="90"/>
          <w:sz w:val="36"/>
        </w:rPr>
        <w:t> </w:t>
      </w:r>
      <w:r>
        <w:rPr>
          <w:color w:val="231F20"/>
          <w:spacing w:val="-6"/>
          <w:w w:val="90"/>
          <w:sz w:val="36"/>
        </w:rPr>
        <w:t>tamper</w:t>
      </w:r>
      <w:r>
        <w:rPr>
          <w:color w:val="231F20"/>
          <w:spacing w:val="-23"/>
          <w:w w:val="90"/>
          <w:sz w:val="36"/>
        </w:rPr>
        <w:t> </w:t>
      </w:r>
      <w:r>
        <w:rPr>
          <w:color w:val="231F20"/>
          <w:spacing w:val="-6"/>
          <w:w w:val="90"/>
          <w:sz w:val="36"/>
        </w:rPr>
        <w:t>with</w:t>
      </w:r>
      <w:r>
        <w:rPr>
          <w:color w:val="231F20"/>
          <w:spacing w:val="-23"/>
          <w:w w:val="90"/>
          <w:sz w:val="36"/>
        </w:rPr>
        <w:t> </w:t>
      </w:r>
      <w:r>
        <w:rPr>
          <w:color w:val="231F20"/>
          <w:spacing w:val="-6"/>
          <w:w w:val="90"/>
          <w:sz w:val="36"/>
        </w:rPr>
        <w:t>the</w:t>
      </w:r>
      <w:r>
        <w:rPr>
          <w:color w:val="231F20"/>
          <w:spacing w:val="-23"/>
          <w:w w:val="90"/>
          <w:sz w:val="36"/>
        </w:rPr>
        <w:t> </w:t>
      </w:r>
      <w:r>
        <w:rPr>
          <w:color w:val="231F20"/>
          <w:spacing w:val="-6"/>
          <w:w w:val="90"/>
          <w:sz w:val="36"/>
        </w:rPr>
        <w:t>safety</w:t>
      </w:r>
      <w:r>
        <w:rPr>
          <w:color w:val="231F20"/>
          <w:spacing w:val="-23"/>
          <w:w w:val="90"/>
          <w:sz w:val="36"/>
        </w:rPr>
        <w:t> </w:t>
      </w:r>
      <w:r>
        <w:rPr>
          <w:color w:val="231F20"/>
          <w:spacing w:val="-6"/>
          <w:w w:val="90"/>
          <w:sz w:val="36"/>
        </w:rPr>
        <w:t>interlocks.</w:t>
      </w:r>
    </w:p>
    <w:p>
      <w:pPr>
        <w:pStyle w:val="ListParagraph"/>
        <w:numPr>
          <w:ilvl w:val="0"/>
          <w:numId w:val="1"/>
        </w:numPr>
        <w:tabs>
          <w:tab w:pos="946" w:val="left" w:leader="none"/>
          <w:tab w:pos="974" w:val="left" w:leader="none"/>
        </w:tabs>
        <w:spacing w:line="220" w:lineRule="auto" w:before="54" w:after="0"/>
        <w:ind w:left="974" w:right="655" w:hanging="484"/>
        <w:jc w:val="both"/>
        <w:rPr>
          <w:sz w:val="36"/>
        </w:rPr>
      </w:pPr>
      <w:r>
        <w:rPr>
          <w:b/>
          <w:color w:val="231F20"/>
          <w:w w:val="90"/>
          <w:sz w:val="36"/>
        </w:rPr>
        <w:t>Do</w:t>
      </w:r>
      <w:r>
        <w:rPr>
          <w:b/>
          <w:color w:val="231F20"/>
          <w:spacing w:val="-8"/>
          <w:w w:val="90"/>
          <w:sz w:val="36"/>
        </w:rPr>
        <w:t> </w:t>
      </w:r>
      <w:r>
        <w:rPr>
          <w:b/>
          <w:color w:val="231F20"/>
          <w:w w:val="90"/>
          <w:sz w:val="36"/>
        </w:rPr>
        <w:t>not</w:t>
      </w:r>
      <w:r>
        <w:rPr>
          <w:b/>
          <w:color w:val="231F20"/>
          <w:spacing w:val="-8"/>
          <w:w w:val="90"/>
          <w:sz w:val="36"/>
        </w:rPr>
        <w:t> </w:t>
      </w:r>
      <w:r>
        <w:rPr>
          <w:b/>
          <w:color w:val="231F20"/>
          <w:w w:val="90"/>
          <w:sz w:val="36"/>
        </w:rPr>
        <w:t>place</w:t>
      </w:r>
      <w:r>
        <w:rPr>
          <w:b/>
          <w:color w:val="231F20"/>
          <w:spacing w:val="-8"/>
          <w:w w:val="90"/>
          <w:sz w:val="36"/>
        </w:rPr>
        <w:t> </w:t>
      </w:r>
      <w:r>
        <w:rPr>
          <w:b/>
          <w:color w:val="231F20"/>
          <w:w w:val="90"/>
          <w:sz w:val="36"/>
        </w:rPr>
        <w:t>any</w:t>
      </w:r>
      <w:r>
        <w:rPr>
          <w:b/>
          <w:color w:val="231F20"/>
          <w:spacing w:val="-8"/>
          <w:w w:val="90"/>
          <w:sz w:val="36"/>
        </w:rPr>
        <w:t> </w:t>
      </w:r>
      <w:r>
        <w:rPr>
          <w:b/>
          <w:color w:val="231F20"/>
          <w:w w:val="90"/>
          <w:sz w:val="36"/>
        </w:rPr>
        <w:t>object</w:t>
      </w:r>
      <w:r>
        <w:rPr>
          <w:b/>
          <w:color w:val="231F20"/>
          <w:spacing w:val="-9"/>
          <w:w w:val="90"/>
          <w:sz w:val="36"/>
        </w:rPr>
        <w:t> </w:t>
      </w:r>
      <w:r>
        <w:rPr>
          <w:color w:val="231F20"/>
          <w:w w:val="90"/>
          <w:sz w:val="36"/>
        </w:rPr>
        <w:t>between</w:t>
      </w:r>
      <w:r>
        <w:rPr>
          <w:color w:val="231F20"/>
          <w:spacing w:val="-8"/>
          <w:w w:val="90"/>
          <w:sz w:val="36"/>
        </w:rPr>
        <w:t> </w:t>
      </w:r>
      <w:r>
        <w:rPr>
          <w:color w:val="231F20"/>
          <w:w w:val="90"/>
          <w:sz w:val="36"/>
        </w:rPr>
        <w:t>the</w:t>
      </w:r>
      <w:r>
        <w:rPr>
          <w:color w:val="231F20"/>
          <w:spacing w:val="-8"/>
          <w:w w:val="90"/>
          <w:sz w:val="36"/>
        </w:rPr>
        <w:t> </w:t>
      </w:r>
      <w:r>
        <w:rPr>
          <w:color w:val="231F20"/>
          <w:w w:val="90"/>
          <w:sz w:val="36"/>
        </w:rPr>
        <w:t>oven</w:t>
      </w:r>
      <w:r>
        <w:rPr>
          <w:color w:val="231F20"/>
          <w:spacing w:val="-8"/>
          <w:w w:val="90"/>
          <w:sz w:val="36"/>
        </w:rPr>
        <w:t> </w:t>
      </w:r>
      <w:r>
        <w:rPr>
          <w:color w:val="231F20"/>
          <w:w w:val="90"/>
          <w:sz w:val="36"/>
        </w:rPr>
        <w:t>front</w:t>
      </w:r>
      <w:r>
        <w:rPr>
          <w:color w:val="231F20"/>
          <w:spacing w:val="-8"/>
          <w:w w:val="90"/>
          <w:sz w:val="36"/>
        </w:rPr>
        <w:t> </w:t>
      </w:r>
      <w:r>
        <w:rPr>
          <w:color w:val="231F20"/>
          <w:w w:val="90"/>
          <w:sz w:val="36"/>
        </w:rPr>
        <w:t>face </w:t>
      </w:r>
      <w:r>
        <w:rPr>
          <w:color w:val="231F20"/>
          <w:spacing w:val="11"/>
          <w:sz w:val="36"/>
        </w:rPr>
        <w:t>and</w:t>
      </w:r>
      <w:r>
        <w:rPr>
          <w:color w:val="231F20"/>
          <w:spacing w:val="-24"/>
          <w:sz w:val="36"/>
        </w:rPr>
        <w:t> </w:t>
      </w:r>
      <w:r>
        <w:rPr>
          <w:color w:val="231F20"/>
          <w:spacing w:val="11"/>
          <w:sz w:val="36"/>
        </w:rPr>
        <w:t>the</w:t>
      </w:r>
      <w:r>
        <w:rPr>
          <w:color w:val="231F20"/>
          <w:spacing w:val="-24"/>
          <w:sz w:val="36"/>
        </w:rPr>
        <w:t> </w:t>
      </w:r>
      <w:r>
        <w:rPr>
          <w:color w:val="231F20"/>
          <w:spacing w:val="12"/>
          <w:sz w:val="36"/>
        </w:rPr>
        <w:t>door</w:t>
      </w:r>
      <w:r>
        <w:rPr>
          <w:color w:val="231F20"/>
          <w:spacing w:val="-24"/>
          <w:sz w:val="36"/>
        </w:rPr>
        <w:t> </w:t>
      </w:r>
      <w:r>
        <w:rPr>
          <w:color w:val="231F20"/>
          <w:sz w:val="36"/>
        </w:rPr>
        <w:t>or</w:t>
      </w:r>
      <w:r>
        <w:rPr>
          <w:color w:val="231F20"/>
          <w:spacing w:val="-24"/>
          <w:sz w:val="36"/>
        </w:rPr>
        <w:t> </w:t>
      </w:r>
      <w:r>
        <w:rPr>
          <w:color w:val="231F20"/>
          <w:spacing w:val="13"/>
          <w:sz w:val="36"/>
        </w:rPr>
        <w:t>allow</w:t>
      </w:r>
      <w:r>
        <w:rPr>
          <w:color w:val="231F20"/>
          <w:spacing w:val="-24"/>
          <w:sz w:val="36"/>
        </w:rPr>
        <w:t> </w:t>
      </w:r>
      <w:r>
        <w:rPr>
          <w:color w:val="231F20"/>
          <w:spacing w:val="12"/>
          <w:sz w:val="36"/>
        </w:rPr>
        <w:t>soil</w:t>
      </w:r>
      <w:r>
        <w:rPr>
          <w:color w:val="231F20"/>
          <w:spacing w:val="-24"/>
          <w:sz w:val="36"/>
        </w:rPr>
        <w:t> </w:t>
      </w:r>
      <w:r>
        <w:rPr>
          <w:color w:val="231F20"/>
          <w:sz w:val="36"/>
        </w:rPr>
        <w:t>or</w:t>
      </w:r>
      <w:r>
        <w:rPr>
          <w:color w:val="231F20"/>
          <w:spacing w:val="-24"/>
          <w:sz w:val="36"/>
        </w:rPr>
        <w:t> </w:t>
      </w:r>
      <w:r>
        <w:rPr>
          <w:color w:val="231F20"/>
          <w:spacing w:val="14"/>
          <w:sz w:val="36"/>
        </w:rPr>
        <w:t>cleaner</w:t>
      </w:r>
      <w:r>
        <w:rPr>
          <w:color w:val="231F20"/>
          <w:spacing w:val="-24"/>
          <w:sz w:val="36"/>
        </w:rPr>
        <w:t> </w:t>
      </w:r>
      <w:r>
        <w:rPr>
          <w:color w:val="231F20"/>
          <w:spacing w:val="14"/>
          <w:sz w:val="36"/>
        </w:rPr>
        <w:t>residue</w:t>
      </w:r>
      <w:r>
        <w:rPr>
          <w:color w:val="231F20"/>
          <w:spacing w:val="-24"/>
          <w:sz w:val="36"/>
        </w:rPr>
        <w:t> </w:t>
      </w:r>
      <w:r>
        <w:rPr>
          <w:color w:val="231F20"/>
          <w:spacing w:val="17"/>
          <w:sz w:val="36"/>
        </w:rPr>
        <w:t>to </w:t>
      </w:r>
      <w:r>
        <w:rPr>
          <w:color w:val="231F20"/>
          <w:spacing w:val="-4"/>
          <w:w w:val="90"/>
          <w:sz w:val="36"/>
        </w:rPr>
        <w:t>accumulate</w:t>
      </w:r>
      <w:r>
        <w:rPr>
          <w:color w:val="231F20"/>
          <w:spacing w:val="-23"/>
          <w:w w:val="90"/>
          <w:sz w:val="36"/>
        </w:rPr>
        <w:t> </w:t>
      </w:r>
      <w:r>
        <w:rPr>
          <w:color w:val="231F20"/>
          <w:spacing w:val="-4"/>
          <w:w w:val="90"/>
          <w:sz w:val="36"/>
        </w:rPr>
        <w:t>on</w:t>
      </w:r>
      <w:r>
        <w:rPr>
          <w:color w:val="231F20"/>
          <w:spacing w:val="-23"/>
          <w:w w:val="90"/>
          <w:sz w:val="36"/>
        </w:rPr>
        <w:t> </w:t>
      </w:r>
      <w:r>
        <w:rPr>
          <w:color w:val="231F20"/>
          <w:spacing w:val="-4"/>
          <w:w w:val="90"/>
          <w:sz w:val="36"/>
        </w:rPr>
        <w:t>sealing</w:t>
      </w:r>
      <w:r>
        <w:rPr>
          <w:color w:val="231F20"/>
          <w:spacing w:val="-23"/>
          <w:w w:val="90"/>
          <w:sz w:val="36"/>
        </w:rPr>
        <w:t> </w:t>
      </w:r>
      <w:r>
        <w:rPr>
          <w:color w:val="231F20"/>
          <w:spacing w:val="-4"/>
          <w:w w:val="90"/>
          <w:sz w:val="36"/>
        </w:rPr>
        <w:t>surfaces.</w:t>
      </w:r>
    </w:p>
    <w:p>
      <w:pPr>
        <w:pStyle w:val="ListParagraph"/>
        <w:numPr>
          <w:ilvl w:val="0"/>
          <w:numId w:val="1"/>
        </w:numPr>
        <w:tabs>
          <w:tab w:pos="929" w:val="left" w:leader="none"/>
          <w:tab w:pos="960" w:val="left" w:leader="none"/>
        </w:tabs>
        <w:spacing w:line="220" w:lineRule="auto" w:before="54" w:after="0"/>
        <w:ind w:left="960" w:right="663" w:hanging="470"/>
        <w:jc w:val="both"/>
        <w:rPr>
          <w:sz w:val="36"/>
        </w:rPr>
      </w:pPr>
      <w:r>
        <w:rPr>
          <w:b/>
          <w:color w:val="231F20"/>
          <w:spacing w:val="-4"/>
          <w:w w:val="90"/>
          <w:sz w:val="36"/>
        </w:rPr>
        <w:t>WARNING</w:t>
      </w:r>
      <w:r>
        <w:rPr>
          <w:b/>
          <w:color w:val="231F20"/>
          <w:spacing w:val="-9"/>
          <w:w w:val="90"/>
          <w:sz w:val="36"/>
        </w:rPr>
        <w:t> </w:t>
      </w:r>
      <w:r>
        <w:rPr>
          <w:b/>
          <w:color w:val="231F20"/>
          <w:spacing w:val="-4"/>
          <w:w w:val="90"/>
          <w:sz w:val="36"/>
        </w:rPr>
        <w:t>:</w:t>
      </w:r>
      <w:r>
        <w:rPr>
          <w:b/>
          <w:color w:val="231F20"/>
          <w:spacing w:val="-9"/>
          <w:w w:val="90"/>
          <w:sz w:val="36"/>
        </w:rPr>
        <w:t> </w:t>
      </w:r>
      <w:r>
        <w:rPr>
          <w:color w:val="231F20"/>
          <w:spacing w:val="-4"/>
          <w:w w:val="90"/>
          <w:sz w:val="36"/>
        </w:rPr>
        <w:t>If</w:t>
      </w:r>
      <w:r>
        <w:rPr>
          <w:color w:val="231F20"/>
          <w:spacing w:val="-9"/>
          <w:w w:val="90"/>
          <w:sz w:val="36"/>
        </w:rPr>
        <w:t> </w:t>
      </w:r>
      <w:r>
        <w:rPr>
          <w:color w:val="231F20"/>
          <w:spacing w:val="-4"/>
          <w:w w:val="90"/>
          <w:sz w:val="36"/>
        </w:rPr>
        <w:t>the</w:t>
      </w:r>
      <w:r>
        <w:rPr>
          <w:color w:val="231F20"/>
          <w:spacing w:val="-9"/>
          <w:w w:val="90"/>
          <w:sz w:val="36"/>
        </w:rPr>
        <w:t> </w:t>
      </w:r>
      <w:r>
        <w:rPr>
          <w:color w:val="231F20"/>
          <w:spacing w:val="-4"/>
          <w:w w:val="90"/>
          <w:sz w:val="36"/>
        </w:rPr>
        <w:t>door</w:t>
      </w:r>
      <w:r>
        <w:rPr>
          <w:color w:val="231F20"/>
          <w:spacing w:val="-9"/>
          <w:w w:val="90"/>
          <w:sz w:val="36"/>
        </w:rPr>
        <w:t> </w:t>
      </w:r>
      <w:r>
        <w:rPr>
          <w:color w:val="231F20"/>
          <w:spacing w:val="-4"/>
          <w:w w:val="90"/>
          <w:sz w:val="36"/>
        </w:rPr>
        <w:t>or</w:t>
      </w:r>
      <w:r>
        <w:rPr>
          <w:color w:val="231F20"/>
          <w:spacing w:val="-9"/>
          <w:w w:val="90"/>
          <w:sz w:val="36"/>
        </w:rPr>
        <w:t> </w:t>
      </w:r>
      <w:r>
        <w:rPr>
          <w:color w:val="231F20"/>
          <w:spacing w:val="-4"/>
          <w:w w:val="90"/>
          <w:sz w:val="36"/>
        </w:rPr>
        <w:t>door</w:t>
      </w:r>
      <w:r>
        <w:rPr>
          <w:color w:val="231F20"/>
          <w:spacing w:val="-9"/>
          <w:w w:val="90"/>
          <w:sz w:val="36"/>
        </w:rPr>
        <w:t> </w:t>
      </w:r>
      <w:r>
        <w:rPr>
          <w:color w:val="231F20"/>
          <w:spacing w:val="-4"/>
          <w:w w:val="90"/>
          <w:sz w:val="36"/>
        </w:rPr>
        <w:t>seals</w:t>
      </w:r>
      <w:r>
        <w:rPr>
          <w:color w:val="231F20"/>
          <w:spacing w:val="-9"/>
          <w:w w:val="90"/>
          <w:sz w:val="36"/>
        </w:rPr>
        <w:t> </w:t>
      </w:r>
      <w:r>
        <w:rPr>
          <w:color w:val="231F20"/>
          <w:spacing w:val="-4"/>
          <w:w w:val="90"/>
          <w:sz w:val="36"/>
        </w:rPr>
        <w:t>are</w:t>
      </w:r>
      <w:r>
        <w:rPr>
          <w:color w:val="231F20"/>
          <w:spacing w:val="-9"/>
          <w:w w:val="90"/>
          <w:sz w:val="36"/>
        </w:rPr>
        <w:t> </w:t>
      </w:r>
      <w:r>
        <w:rPr>
          <w:color w:val="231F20"/>
          <w:spacing w:val="-4"/>
          <w:w w:val="90"/>
          <w:sz w:val="36"/>
        </w:rPr>
        <w:t>damaged,</w:t>
      </w:r>
      <w:r>
        <w:rPr>
          <w:color w:val="231F20"/>
          <w:spacing w:val="-9"/>
          <w:w w:val="90"/>
          <w:sz w:val="36"/>
        </w:rPr>
        <w:t> </w:t>
      </w:r>
      <w:r>
        <w:rPr>
          <w:color w:val="231F20"/>
          <w:spacing w:val="-4"/>
          <w:w w:val="90"/>
          <w:sz w:val="36"/>
        </w:rPr>
        <w:t>the </w:t>
      </w:r>
      <w:r>
        <w:rPr>
          <w:color w:val="231F20"/>
          <w:w w:val="85"/>
          <w:sz w:val="36"/>
        </w:rPr>
        <w:t>oven</w:t>
      </w:r>
      <w:r>
        <w:rPr>
          <w:color w:val="231F20"/>
          <w:spacing w:val="-10"/>
          <w:w w:val="85"/>
          <w:sz w:val="36"/>
        </w:rPr>
        <w:t> </w:t>
      </w:r>
      <w:r>
        <w:rPr>
          <w:color w:val="231F20"/>
          <w:w w:val="85"/>
          <w:sz w:val="36"/>
        </w:rPr>
        <w:t>must</w:t>
      </w:r>
      <w:r>
        <w:rPr>
          <w:color w:val="231F20"/>
          <w:spacing w:val="-10"/>
          <w:w w:val="85"/>
          <w:sz w:val="36"/>
        </w:rPr>
        <w:t> </w:t>
      </w:r>
      <w:r>
        <w:rPr>
          <w:color w:val="231F20"/>
          <w:w w:val="85"/>
          <w:sz w:val="36"/>
        </w:rPr>
        <w:t>not</w:t>
      </w:r>
      <w:r>
        <w:rPr>
          <w:color w:val="231F20"/>
          <w:spacing w:val="-10"/>
          <w:w w:val="85"/>
          <w:sz w:val="36"/>
        </w:rPr>
        <w:t> </w:t>
      </w:r>
      <w:r>
        <w:rPr>
          <w:color w:val="231F20"/>
          <w:w w:val="85"/>
          <w:sz w:val="36"/>
        </w:rPr>
        <w:t>be</w:t>
      </w:r>
      <w:r>
        <w:rPr>
          <w:color w:val="231F20"/>
          <w:spacing w:val="-10"/>
          <w:w w:val="85"/>
          <w:sz w:val="36"/>
        </w:rPr>
        <w:t> </w:t>
      </w:r>
      <w:r>
        <w:rPr>
          <w:color w:val="231F20"/>
          <w:w w:val="85"/>
          <w:sz w:val="36"/>
        </w:rPr>
        <w:t>operated</w:t>
      </w:r>
      <w:r>
        <w:rPr>
          <w:color w:val="231F20"/>
          <w:spacing w:val="-10"/>
          <w:w w:val="85"/>
          <w:sz w:val="36"/>
        </w:rPr>
        <w:t> </w:t>
      </w:r>
      <w:r>
        <w:rPr>
          <w:color w:val="231F20"/>
          <w:w w:val="85"/>
          <w:sz w:val="36"/>
        </w:rPr>
        <w:t>until</w:t>
      </w:r>
      <w:r>
        <w:rPr>
          <w:color w:val="231F20"/>
          <w:spacing w:val="-10"/>
          <w:w w:val="85"/>
          <w:sz w:val="36"/>
        </w:rPr>
        <w:t> </w:t>
      </w:r>
      <w:r>
        <w:rPr>
          <w:color w:val="231F20"/>
          <w:w w:val="85"/>
          <w:sz w:val="36"/>
        </w:rPr>
        <w:t>it</w:t>
      </w:r>
      <w:r>
        <w:rPr>
          <w:color w:val="231F20"/>
          <w:spacing w:val="-10"/>
          <w:w w:val="85"/>
          <w:sz w:val="36"/>
        </w:rPr>
        <w:t> </w:t>
      </w:r>
      <w:r>
        <w:rPr>
          <w:color w:val="231F20"/>
          <w:w w:val="85"/>
          <w:sz w:val="36"/>
        </w:rPr>
        <w:t>has</w:t>
      </w:r>
      <w:r>
        <w:rPr>
          <w:color w:val="231F20"/>
          <w:spacing w:val="-10"/>
          <w:w w:val="85"/>
          <w:sz w:val="36"/>
        </w:rPr>
        <w:t> </w:t>
      </w:r>
      <w:r>
        <w:rPr>
          <w:color w:val="231F20"/>
          <w:w w:val="85"/>
          <w:sz w:val="36"/>
        </w:rPr>
        <w:t>been</w:t>
      </w:r>
      <w:r>
        <w:rPr>
          <w:color w:val="231F20"/>
          <w:spacing w:val="-10"/>
          <w:w w:val="85"/>
          <w:sz w:val="36"/>
        </w:rPr>
        <w:t> </w:t>
      </w:r>
      <w:r>
        <w:rPr>
          <w:color w:val="231F20"/>
          <w:w w:val="85"/>
          <w:sz w:val="36"/>
        </w:rPr>
        <w:t>repaired</w:t>
      </w:r>
      <w:r>
        <w:rPr>
          <w:color w:val="231F20"/>
          <w:spacing w:val="-10"/>
          <w:w w:val="85"/>
          <w:sz w:val="36"/>
        </w:rPr>
        <w:t> </w:t>
      </w:r>
      <w:r>
        <w:rPr>
          <w:color w:val="231F20"/>
          <w:w w:val="85"/>
          <w:sz w:val="36"/>
        </w:rPr>
        <w:t>by</w:t>
      </w:r>
      <w:r>
        <w:rPr>
          <w:color w:val="231F20"/>
          <w:spacing w:val="-10"/>
          <w:w w:val="85"/>
          <w:sz w:val="36"/>
        </w:rPr>
        <w:t> </w:t>
      </w:r>
      <w:r>
        <w:rPr>
          <w:color w:val="231F20"/>
          <w:w w:val="85"/>
          <w:sz w:val="36"/>
        </w:rPr>
        <w:t>a </w:t>
      </w:r>
      <w:r>
        <w:rPr>
          <w:color w:val="231F20"/>
          <w:spacing w:val="-4"/>
          <w:sz w:val="36"/>
        </w:rPr>
        <w:t>competent</w:t>
      </w:r>
      <w:r>
        <w:rPr>
          <w:color w:val="231F20"/>
          <w:spacing w:val="-21"/>
          <w:sz w:val="36"/>
        </w:rPr>
        <w:t> </w:t>
      </w:r>
      <w:r>
        <w:rPr>
          <w:color w:val="231F20"/>
          <w:spacing w:val="-4"/>
          <w:sz w:val="36"/>
        </w:rPr>
        <w:t>person</w:t>
      </w:r>
      <w:r>
        <w:rPr>
          <w:color w:val="231F20"/>
          <w:spacing w:val="-21"/>
          <w:sz w:val="36"/>
        </w:rPr>
        <w:t> </w:t>
      </w:r>
      <w:r>
        <w:rPr>
          <w:color w:val="231F20"/>
          <w:spacing w:val="-4"/>
          <w:sz w:val="36"/>
        </w:rPr>
        <w:t>:</w:t>
      </w:r>
      <w:r>
        <w:rPr>
          <w:color w:val="231F20"/>
          <w:spacing w:val="-22"/>
          <w:sz w:val="36"/>
        </w:rPr>
        <w:t> </w:t>
      </w:r>
      <w:r>
        <w:rPr>
          <w:color w:val="231F20"/>
          <w:spacing w:val="-4"/>
          <w:sz w:val="36"/>
        </w:rPr>
        <w:t>(1)</w:t>
      </w:r>
      <w:r>
        <w:rPr>
          <w:color w:val="231F20"/>
          <w:spacing w:val="-21"/>
          <w:sz w:val="36"/>
        </w:rPr>
        <w:t> </w:t>
      </w:r>
      <w:r>
        <w:rPr>
          <w:color w:val="231F20"/>
          <w:spacing w:val="-4"/>
          <w:sz w:val="36"/>
        </w:rPr>
        <w:t>door</w:t>
      </w:r>
      <w:r>
        <w:rPr>
          <w:color w:val="231F20"/>
          <w:spacing w:val="-21"/>
          <w:sz w:val="36"/>
        </w:rPr>
        <w:t> </w:t>
      </w:r>
      <w:r>
        <w:rPr>
          <w:color w:val="231F20"/>
          <w:spacing w:val="-4"/>
          <w:sz w:val="36"/>
        </w:rPr>
        <w:t>(bent),</w:t>
      </w:r>
      <w:r>
        <w:rPr>
          <w:color w:val="231F20"/>
          <w:spacing w:val="-21"/>
          <w:sz w:val="36"/>
        </w:rPr>
        <w:t> </w:t>
      </w:r>
      <w:r>
        <w:rPr>
          <w:color w:val="231F20"/>
          <w:spacing w:val="-4"/>
          <w:sz w:val="36"/>
        </w:rPr>
        <w:t>(2)</w:t>
      </w:r>
      <w:r>
        <w:rPr>
          <w:color w:val="231F20"/>
          <w:spacing w:val="-21"/>
          <w:sz w:val="36"/>
        </w:rPr>
        <w:t> </w:t>
      </w:r>
      <w:r>
        <w:rPr>
          <w:color w:val="231F20"/>
          <w:spacing w:val="-4"/>
          <w:sz w:val="36"/>
        </w:rPr>
        <w:t>hinges</w:t>
      </w:r>
      <w:r>
        <w:rPr>
          <w:color w:val="231F20"/>
          <w:spacing w:val="-21"/>
          <w:sz w:val="36"/>
        </w:rPr>
        <w:t> </w:t>
      </w:r>
      <w:r>
        <w:rPr>
          <w:color w:val="231F20"/>
          <w:spacing w:val="-4"/>
          <w:sz w:val="36"/>
        </w:rPr>
        <w:t>and </w:t>
      </w:r>
      <w:r>
        <w:rPr>
          <w:color w:val="231F20"/>
          <w:spacing w:val="-4"/>
          <w:w w:val="90"/>
          <w:sz w:val="36"/>
        </w:rPr>
        <w:t>latches(broken</w:t>
      </w:r>
      <w:r>
        <w:rPr>
          <w:color w:val="231F20"/>
          <w:spacing w:val="-11"/>
          <w:w w:val="90"/>
          <w:sz w:val="36"/>
        </w:rPr>
        <w:t> </w:t>
      </w:r>
      <w:r>
        <w:rPr>
          <w:color w:val="231F20"/>
          <w:spacing w:val="-4"/>
          <w:w w:val="90"/>
          <w:sz w:val="36"/>
        </w:rPr>
        <w:t>or</w:t>
      </w:r>
      <w:r>
        <w:rPr>
          <w:color w:val="231F20"/>
          <w:spacing w:val="-11"/>
          <w:w w:val="90"/>
          <w:sz w:val="36"/>
        </w:rPr>
        <w:t> </w:t>
      </w:r>
      <w:r>
        <w:rPr>
          <w:color w:val="231F20"/>
          <w:spacing w:val="-4"/>
          <w:w w:val="90"/>
          <w:sz w:val="36"/>
        </w:rPr>
        <w:t>loosened),</w:t>
      </w:r>
      <w:r>
        <w:rPr>
          <w:color w:val="231F20"/>
          <w:spacing w:val="-11"/>
          <w:w w:val="90"/>
          <w:sz w:val="36"/>
        </w:rPr>
        <w:t> </w:t>
      </w:r>
      <w:r>
        <w:rPr>
          <w:color w:val="231F20"/>
          <w:spacing w:val="-4"/>
          <w:w w:val="90"/>
          <w:sz w:val="36"/>
        </w:rPr>
        <w:t>(3)</w:t>
      </w:r>
      <w:r>
        <w:rPr>
          <w:color w:val="231F20"/>
          <w:spacing w:val="-12"/>
          <w:w w:val="90"/>
          <w:sz w:val="36"/>
        </w:rPr>
        <w:t> </w:t>
      </w:r>
      <w:r>
        <w:rPr>
          <w:color w:val="231F20"/>
          <w:spacing w:val="-4"/>
          <w:w w:val="90"/>
          <w:sz w:val="36"/>
        </w:rPr>
        <w:t>door</w:t>
      </w:r>
      <w:r>
        <w:rPr>
          <w:color w:val="231F20"/>
          <w:spacing w:val="-11"/>
          <w:w w:val="90"/>
          <w:sz w:val="36"/>
        </w:rPr>
        <w:t> </w:t>
      </w:r>
      <w:r>
        <w:rPr>
          <w:color w:val="231F20"/>
          <w:spacing w:val="-4"/>
          <w:w w:val="90"/>
          <w:sz w:val="36"/>
        </w:rPr>
        <w:t>seals</w:t>
      </w:r>
      <w:r>
        <w:rPr>
          <w:color w:val="231F20"/>
          <w:spacing w:val="-11"/>
          <w:w w:val="90"/>
          <w:sz w:val="36"/>
        </w:rPr>
        <w:t> </w:t>
      </w:r>
      <w:r>
        <w:rPr>
          <w:color w:val="231F20"/>
          <w:spacing w:val="-4"/>
          <w:w w:val="90"/>
          <w:sz w:val="36"/>
        </w:rPr>
        <w:t>and</w:t>
      </w:r>
      <w:r>
        <w:rPr>
          <w:color w:val="231F20"/>
          <w:spacing w:val="-11"/>
          <w:w w:val="90"/>
          <w:sz w:val="36"/>
        </w:rPr>
        <w:t> </w:t>
      </w:r>
      <w:r>
        <w:rPr>
          <w:color w:val="231F20"/>
          <w:spacing w:val="-4"/>
          <w:w w:val="90"/>
          <w:sz w:val="36"/>
        </w:rPr>
        <w:t>sealing </w:t>
      </w:r>
      <w:r>
        <w:rPr>
          <w:color w:val="231F20"/>
          <w:spacing w:val="-8"/>
          <w:sz w:val="36"/>
        </w:rPr>
        <w:t>surfaces.</w:t>
      </w:r>
    </w:p>
    <w:p>
      <w:pPr>
        <w:pStyle w:val="ListParagraph"/>
        <w:numPr>
          <w:ilvl w:val="0"/>
          <w:numId w:val="1"/>
        </w:numPr>
        <w:tabs>
          <w:tab w:pos="946" w:val="left" w:leader="none"/>
          <w:tab w:pos="967" w:val="left" w:leader="none"/>
        </w:tabs>
        <w:spacing w:line="220" w:lineRule="auto" w:before="52" w:after="0"/>
        <w:ind w:left="967" w:right="672" w:hanging="477"/>
        <w:jc w:val="both"/>
        <w:rPr>
          <w:sz w:val="36"/>
        </w:rPr>
      </w:pPr>
      <w:r>
        <w:rPr>
          <w:b/>
          <w:color w:val="231F20"/>
          <w:w w:val="90"/>
          <w:sz w:val="36"/>
        </w:rPr>
        <w:t>WARNING : </w:t>
      </w:r>
      <w:r>
        <w:rPr>
          <w:color w:val="231F20"/>
          <w:w w:val="90"/>
          <w:sz w:val="36"/>
        </w:rPr>
        <w:t>It is hazardous for anyone other than a competent person to carry out any service or repair </w:t>
      </w:r>
      <w:r>
        <w:rPr>
          <w:color w:val="231F20"/>
          <w:spacing w:val="-4"/>
          <w:w w:val="85"/>
          <w:sz w:val="36"/>
        </w:rPr>
        <w:t>operation that involves the removal of a cover which gives </w:t>
      </w:r>
      <w:r>
        <w:rPr>
          <w:color w:val="231F20"/>
          <w:spacing w:val="-8"/>
          <w:w w:val="90"/>
          <w:sz w:val="36"/>
        </w:rPr>
        <w:t>protection</w:t>
      </w:r>
      <w:r>
        <w:rPr>
          <w:color w:val="231F20"/>
          <w:spacing w:val="-16"/>
          <w:w w:val="90"/>
          <w:sz w:val="36"/>
        </w:rPr>
        <w:t> </w:t>
      </w:r>
      <w:r>
        <w:rPr>
          <w:color w:val="231F20"/>
          <w:spacing w:val="-8"/>
          <w:w w:val="90"/>
          <w:sz w:val="36"/>
        </w:rPr>
        <w:t>against</w:t>
      </w:r>
      <w:r>
        <w:rPr>
          <w:color w:val="231F20"/>
          <w:spacing w:val="-16"/>
          <w:w w:val="90"/>
          <w:sz w:val="36"/>
        </w:rPr>
        <w:t> </w:t>
      </w:r>
      <w:r>
        <w:rPr>
          <w:color w:val="231F20"/>
          <w:spacing w:val="-8"/>
          <w:w w:val="90"/>
          <w:sz w:val="36"/>
        </w:rPr>
        <w:t>exposure</w:t>
      </w:r>
      <w:r>
        <w:rPr>
          <w:color w:val="231F20"/>
          <w:spacing w:val="-16"/>
          <w:w w:val="90"/>
          <w:sz w:val="36"/>
        </w:rPr>
        <w:t> </w:t>
      </w:r>
      <w:r>
        <w:rPr>
          <w:color w:val="231F20"/>
          <w:spacing w:val="-8"/>
          <w:w w:val="90"/>
          <w:sz w:val="36"/>
        </w:rPr>
        <w:t>to</w:t>
      </w:r>
      <w:r>
        <w:rPr>
          <w:color w:val="231F20"/>
          <w:spacing w:val="-16"/>
          <w:w w:val="90"/>
          <w:sz w:val="36"/>
        </w:rPr>
        <w:t> </w:t>
      </w:r>
      <w:r>
        <w:rPr>
          <w:color w:val="231F20"/>
          <w:spacing w:val="-8"/>
          <w:w w:val="90"/>
          <w:sz w:val="36"/>
        </w:rPr>
        <w:t>microwave</w:t>
      </w:r>
      <w:r>
        <w:rPr>
          <w:color w:val="231F20"/>
          <w:spacing w:val="-16"/>
          <w:w w:val="90"/>
          <w:sz w:val="36"/>
        </w:rPr>
        <w:t> </w:t>
      </w:r>
      <w:r>
        <w:rPr>
          <w:color w:val="231F20"/>
          <w:spacing w:val="-8"/>
          <w:w w:val="90"/>
          <w:sz w:val="36"/>
        </w:rPr>
        <w:t>energy.</w:t>
      </w:r>
    </w:p>
    <w:p>
      <w:pPr>
        <w:pStyle w:val="ListParagraph"/>
        <w:numPr>
          <w:ilvl w:val="0"/>
          <w:numId w:val="1"/>
        </w:numPr>
        <w:tabs>
          <w:tab w:pos="928" w:val="left" w:leader="none"/>
          <w:tab w:pos="969" w:val="left" w:leader="none"/>
        </w:tabs>
        <w:spacing w:line="220" w:lineRule="auto" w:before="54" w:after="0"/>
        <w:ind w:left="969" w:right="681" w:hanging="480"/>
        <w:jc w:val="both"/>
        <w:rPr>
          <w:sz w:val="36"/>
        </w:rPr>
      </w:pPr>
      <w:r>
        <w:rPr>
          <w:b/>
          <w:color w:val="231F20"/>
          <w:spacing w:val="-10"/>
          <w:w w:val="90"/>
          <w:sz w:val="36"/>
        </w:rPr>
        <w:t>WARNING</w:t>
      </w:r>
      <w:r>
        <w:rPr>
          <w:b/>
          <w:color w:val="231F20"/>
          <w:spacing w:val="-13"/>
          <w:sz w:val="36"/>
        </w:rPr>
        <w:t> </w:t>
      </w:r>
      <w:r>
        <w:rPr>
          <w:b/>
          <w:color w:val="231F20"/>
          <w:spacing w:val="-10"/>
          <w:w w:val="90"/>
          <w:sz w:val="36"/>
        </w:rPr>
        <w:t>:</w:t>
      </w:r>
      <w:r>
        <w:rPr>
          <w:b/>
          <w:color w:val="231F20"/>
          <w:spacing w:val="-13"/>
          <w:sz w:val="36"/>
        </w:rPr>
        <w:t> </w:t>
      </w:r>
      <w:r>
        <w:rPr>
          <w:color w:val="231F20"/>
          <w:spacing w:val="-10"/>
          <w:w w:val="90"/>
          <w:sz w:val="36"/>
        </w:rPr>
        <w:t>Liquids</w:t>
      </w:r>
      <w:r>
        <w:rPr>
          <w:color w:val="231F20"/>
          <w:spacing w:val="-13"/>
          <w:sz w:val="36"/>
        </w:rPr>
        <w:t> </w:t>
      </w:r>
      <w:r>
        <w:rPr>
          <w:color w:val="231F20"/>
          <w:spacing w:val="-10"/>
          <w:w w:val="90"/>
          <w:sz w:val="36"/>
        </w:rPr>
        <w:t>and</w:t>
      </w:r>
      <w:r>
        <w:rPr>
          <w:color w:val="231F20"/>
          <w:spacing w:val="-13"/>
          <w:sz w:val="36"/>
        </w:rPr>
        <w:t> </w:t>
      </w:r>
      <w:r>
        <w:rPr>
          <w:color w:val="231F20"/>
          <w:spacing w:val="-10"/>
          <w:w w:val="90"/>
          <w:sz w:val="36"/>
        </w:rPr>
        <w:t>other</w:t>
      </w:r>
      <w:r>
        <w:rPr>
          <w:color w:val="231F20"/>
          <w:spacing w:val="-13"/>
          <w:sz w:val="36"/>
        </w:rPr>
        <w:t> </w:t>
      </w:r>
      <w:r>
        <w:rPr>
          <w:color w:val="231F20"/>
          <w:spacing w:val="-10"/>
          <w:w w:val="90"/>
          <w:sz w:val="36"/>
        </w:rPr>
        <w:t>foods</w:t>
      </w:r>
      <w:r>
        <w:rPr>
          <w:color w:val="231F20"/>
          <w:spacing w:val="-13"/>
          <w:sz w:val="36"/>
        </w:rPr>
        <w:t> </w:t>
      </w:r>
      <w:r>
        <w:rPr>
          <w:color w:val="231F20"/>
          <w:spacing w:val="-10"/>
          <w:w w:val="90"/>
          <w:sz w:val="36"/>
        </w:rPr>
        <w:t>must</w:t>
      </w:r>
      <w:r>
        <w:rPr>
          <w:color w:val="231F20"/>
          <w:spacing w:val="-13"/>
          <w:sz w:val="36"/>
        </w:rPr>
        <w:t> </w:t>
      </w:r>
      <w:r>
        <w:rPr>
          <w:color w:val="231F20"/>
          <w:spacing w:val="-10"/>
          <w:w w:val="90"/>
          <w:sz w:val="36"/>
        </w:rPr>
        <w:t>not</w:t>
      </w:r>
      <w:r>
        <w:rPr>
          <w:color w:val="231F20"/>
          <w:spacing w:val="-13"/>
          <w:sz w:val="36"/>
        </w:rPr>
        <w:t> </w:t>
      </w:r>
      <w:r>
        <w:rPr>
          <w:color w:val="231F20"/>
          <w:spacing w:val="-10"/>
          <w:w w:val="90"/>
          <w:sz w:val="36"/>
        </w:rPr>
        <w:t>be</w:t>
      </w:r>
      <w:r>
        <w:rPr>
          <w:color w:val="231F20"/>
          <w:spacing w:val="-13"/>
          <w:sz w:val="36"/>
        </w:rPr>
        <w:t> </w:t>
      </w:r>
      <w:r>
        <w:rPr>
          <w:color w:val="231F20"/>
          <w:spacing w:val="-10"/>
          <w:w w:val="90"/>
          <w:sz w:val="36"/>
        </w:rPr>
        <w:t>heated </w:t>
      </w:r>
      <w:r>
        <w:rPr>
          <w:color w:val="231F20"/>
          <w:spacing w:val="-6"/>
          <w:w w:val="90"/>
          <w:sz w:val="36"/>
        </w:rPr>
        <w:t>in</w:t>
      </w:r>
      <w:r>
        <w:rPr>
          <w:color w:val="231F20"/>
          <w:spacing w:val="-23"/>
          <w:w w:val="90"/>
          <w:sz w:val="36"/>
        </w:rPr>
        <w:t> </w:t>
      </w:r>
      <w:r>
        <w:rPr>
          <w:color w:val="231F20"/>
          <w:spacing w:val="-6"/>
          <w:w w:val="90"/>
          <w:sz w:val="36"/>
        </w:rPr>
        <w:t>sealed</w:t>
      </w:r>
      <w:r>
        <w:rPr>
          <w:color w:val="231F20"/>
          <w:spacing w:val="-23"/>
          <w:w w:val="90"/>
          <w:sz w:val="36"/>
        </w:rPr>
        <w:t> </w:t>
      </w:r>
      <w:r>
        <w:rPr>
          <w:color w:val="231F20"/>
          <w:spacing w:val="-6"/>
          <w:w w:val="90"/>
          <w:sz w:val="36"/>
        </w:rPr>
        <w:t>containers</w:t>
      </w:r>
      <w:r>
        <w:rPr>
          <w:color w:val="231F20"/>
          <w:spacing w:val="-23"/>
          <w:w w:val="90"/>
          <w:sz w:val="36"/>
        </w:rPr>
        <w:t> </w:t>
      </w:r>
      <w:r>
        <w:rPr>
          <w:color w:val="231F20"/>
          <w:spacing w:val="-6"/>
          <w:w w:val="90"/>
          <w:sz w:val="36"/>
        </w:rPr>
        <w:t>since</w:t>
      </w:r>
      <w:r>
        <w:rPr>
          <w:color w:val="231F20"/>
          <w:spacing w:val="-23"/>
          <w:w w:val="90"/>
          <w:sz w:val="36"/>
        </w:rPr>
        <w:t> </w:t>
      </w:r>
      <w:r>
        <w:rPr>
          <w:color w:val="231F20"/>
          <w:spacing w:val="-6"/>
          <w:w w:val="90"/>
          <w:sz w:val="36"/>
        </w:rPr>
        <w:t>they</w:t>
      </w:r>
      <w:r>
        <w:rPr>
          <w:color w:val="231F20"/>
          <w:spacing w:val="-23"/>
          <w:w w:val="90"/>
          <w:sz w:val="36"/>
        </w:rPr>
        <w:t> </w:t>
      </w:r>
      <w:r>
        <w:rPr>
          <w:color w:val="231F20"/>
          <w:spacing w:val="-6"/>
          <w:w w:val="90"/>
          <w:sz w:val="36"/>
        </w:rPr>
        <w:t>are</w:t>
      </w:r>
      <w:r>
        <w:rPr>
          <w:color w:val="231F20"/>
          <w:spacing w:val="-23"/>
          <w:w w:val="90"/>
          <w:sz w:val="36"/>
        </w:rPr>
        <w:t> </w:t>
      </w:r>
      <w:r>
        <w:rPr>
          <w:color w:val="231F20"/>
          <w:spacing w:val="-6"/>
          <w:w w:val="90"/>
          <w:sz w:val="36"/>
        </w:rPr>
        <w:t>liable</w:t>
      </w:r>
      <w:r>
        <w:rPr>
          <w:color w:val="231F20"/>
          <w:spacing w:val="-23"/>
          <w:w w:val="90"/>
          <w:sz w:val="36"/>
        </w:rPr>
        <w:t> </w:t>
      </w:r>
      <w:r>
        <w:rPr>
          <w:color w:val="231F20"/>
          <w:spacing w:val="-6"/>
          <w:w w:val="90"/>
          <w:sz w:val="36"/>
        </w:rPr>
        <w:t>to</w:t>
      </w:r>
      <w:r>
        <w:rPr>
          <w:color w:val="231F20"/>
          <w:spacing w:val="-23"/>
          <w:w w:val="90"/>
          <w:sz w:val="36"/>
        </w:rPr>
        <w:t> </w:t>
      </w:r>
      <w:r>
        <w:rPr>
          <w:color w:val="231F20"/>
          <w:spacing w:val="-6"/>
          <w:w w:val="90"/>
          <w:sz w:val="36"/>
        </w:rPr>
        <w:t>explode.</w:t>
      </w:r>
    </w:p>
    <w:p>
      <w:pPr>
        <w:pStyle w:val="ListParagraph"/>
        <w:numPr>
          <w:ilvl w:val="0"/>
          <w:numId w:val="1"/>
        </w:numPr>
        <w:tabs>
          <w:tab w:pos="856" w:val="left" w:leader="none"/>
          <w:tab w:pos="902" w:val="left" w:leader="none"/>
        </w:tabs>
        <w:spacing w:line="220" w:lineRule="auto" w:before="55" w:after="0"/>
        <w:ind w:left="902" w:right="661" w:hanging="412"/>
        <w:jc w:val="both"/>
        <w:rPr>
          <w:sz w:val="36"/>
        </w:rPr>
      </w:pPr>
      <w:r>
        <w:rPr>
          <w:b/>
          <w:color w:val="231F20"/>
          <w:w w:val="90"/>
          <w:sz w:val="36"/>
        </w:rPr>
        <w:t>WARNING : </w:t>
      </w:r>
      <w:r>
        <w:rPr>
          <w:color w:val="231F20"/>
          <w:w w:val="90"/>
          <w:sz w:val="36"/>
        </w:rPr>
        <w:t>This appliance can be used by children </w:t>
      </w:r>
      <w:r>
        <w:rPr>
          <w:color w:val="231F20"/>
          <w:spacing w:val="-6"/>
          <w:w w:val="90"/>
          <w:sz w:val="36"/>
        </w:rPr>
        <w:t>aged</w:t>
      </w:r>
      <w:r>
        <w:rPr>
          <w:color w:val="231F20"/>
          <w:spacing w:val="-7"/>
          <w:w w:val="90"/>
          <w:sz w:val="36"/>
        </w:rPr>
        <w:t> </w:t>
      </w:r>
      <w:r>
        <w:rPr>
          <w:color w:val="231F20"/>
          <w:spacing w:val="-6"/>
          <w:w w:val="90"/>
          <w:sz w:val="36"/>
        </w:rPr>
        <w:t>from</w:t>
      </w:r>
      <w:r>
        <w:rPr>
          <w:color w:val="231F20"/>
          <w:spacing w:val="-7"/>
          <w:w w:val="90"/>
          <w:sz w:val="36"/>
        </w:rPr>
        <w:t> </w:t>
      </w:r>
      <w:r>
        <w:rPr>
          <w:color w:val="231F20"/>
          <w:spacing w:val="-6"/>
          <w:w w:val="90"/>
          <w:sz w:val="36"/>
        </w:rPr>
        <w:t>8</w:t>
      </w:r>
      <w:r>
        <w:rPr>
          <w:color w:val="231F20"/>
          <w:spacing w:val="-7"/>
          <w:w w:val="90"/>
          <w:sz w:val="36"/>
        </w:rPr>
        <w:t> </w:t>
      </w:r>
      <w:r>
        <w:rPr>
          <w:color w:val="231F20"/>
          <w:spacing w:val="-6"/>
          <w:w w:val="90"/>
          <w:sz w:val="36"/>
        </w:rPr>
        <w:t>years</w:t>
      </w:r>
      <w:r>
        <w:rPr>
          <w:color w:val="231F20"/>
          <w:spacing w:val="-7"/>
          <w:w w:val="90"/>
          <w:sz w:val="36"/>
        </w:rPr>
        <w:t> </w:t>
      </w:r>
      <w:r>
        <w:rPr>
          <w:color w:val="231F20"/>
          <w:spacing w:val="-6"/>
          <w:w w:val="90"/>
          <w:sz w:val="36"/>
        </w:rPr>
        <w:t>and</w:t>
      </w:r>
      <w:r>
        <w:rPr>
          <w:color w:val="231F20"/>
          <w:spacing w:val="-7"/>
          <w:w w:val="90"/>
          <w:sz w:val="36"/>
        </w:rPr>
        <w:t> </w:t>
      </w:r>
      <w:r>
        <w:rPr>
          <w:color w:val="231F20"/>
          <w:spacing w:val="-6"/>
          <w:w w:val="90"/>
          <w:sz w:val="36"/>
        </w:rPr>
        <w:t>above</w:t>
      </w:r>
      <w:r>
        <w:rPr>
          <w:color w:val="231F20"/>
          <w:spacing w:val="-7"/>
          <w:w w:val="90"/>
          <w:sz w:val="36"/>
        </w:rPr>
        <w:t> </w:t>
      </w:r>
      <w:r>
        <w:rPr>
          <w:color w:val="231F20"/>
          <w:spacing w:val="-6"/>
          <w:w w:val="90"/>
          <w:sz w:val="36"/>
        </w:rPr>
        <w:t>and</w:t>
      </w:r>
      <w:r>
        <w:rPr>
          <w:color w:val="231F20"/>
          <w:spacing w:val="-7"/>
          <w:w w:val="90"/>
          <w:sz w:val="36"/>
        </w:rPr>
        <w:t> </w:t>
      </w:r>
      <w:r>
        <w:rPr>
          <w:color w:val="231F20"/>
          <w:spacing w:val="-6"/>
          <w:w w:val="90"/>
          <w:sz w:val="36"/>
        </w:rPr>
        <w:t>persons</w:t>
      </w:r>
      <w:r>
        <w:rPr>
          <w:color w:val="231F20"/>
          <w:spacing w:val="-7"/>
          <w:w w:val="90"/>
          <w:sz w:val="36"/>
        </w:rPr>
        <w:t> </w:t>
      </w:r>
      <w:r>
        <w:rPr>
          <w:color w:val="231F20"/>
          <w:spacing w:val="-6"/>
          <w:w w:val="90"/>
          <w:sz w:val="36"/>
        </w:rPr>
        <w:t>with</w:t>
      </w:r>
      <w:r>
        <w:rPr>
          <w:color w:val="231F20"/>
          <w:spacing w:val="-7"/>
          <w:w w:val="90"/>
          <w:sz w:val="36"/>
        </w:rPr>
        <w:t> </w:t>
      </w:r>
      <w:r>
        <w:rPr>
          <w:color w:val="231F20"/>
          <w:spacing w:val="-6"/>
          <w:w w:val="90"/>
          <w:sz w:val="36"/>
        </w:rPr>
        <w:t>reduced </w:t>
      </w:r>
      <w:r>
        <w:rPr>
          <w:color w:val="231F20"/>
          <w:sz w:val="36"/>
        </w:rPr>
        <w:t>physical,</w:t>
      </w:r>
      <w:r>
        <w:rPr>
          <w:color w:val="231F20"/>
          <w:spacing w:val="-16"/>
          <w:sz w:val="36"/>
        </w:rPr>
        <w:t> </w:t>
      </w:r>
      <w:r>
        <w:rPr>
          <w:color w:val="231F20"/>
          <w:sz w:val="36"/>
        </w:rPr>
        <w:t>sensory</w:t>
      </w:r>
      <w:r>
        <w:rPr>
          <w:color w:val="231F20"/>
          <w:spacing w:val="-16"/>
          <w:sz w:val="36"/>
        </w:rPr>
        <w:t> </w:t>
      </w:r>
      <w:r>
        <w:rPr>
          <w:color w:val="231F20"/>
          <w:sz w:val="36"/>
        </w:rPr>
        <w:t>or</w:t>
      </w:r>
      <w:r>
        <w:rPr>
          <w:color w:val="231F20"/>
          <w:spacing w:val="-16"/>
          <w:sz w:val="36"/>
        </w:rPr>
        <w:t> </w:t>
      </w:r>
      <w:r>
        <w:rPr>
          <w:color w:val="231F20"/>
          <w:sz w:val="36"/>
        </w:rPr>
        <w:t>mental</w:t>
      </w:r>
      <w:r>
        <w:rPr>
          <w:color w:val="231F20"/>
          <w:spacing w:val="-16"/>
          <w:sz w:val="36"/>
        </w:rPr>
        <w:t> </w:t>
      </w:r>
      <w:r>
        <w:rPr>
          <w:color w:val="231F20"/>
          <w:sz w:val="36"/>
        </w:rPr>
        <w:t>capabilities</w:t>
      </w:r>
      <w:r>
        <w:rPr>
          <w:color w:val="231F20"/>
          <w:spacing w:val="-16"/>
          <w:sz w:val="36"/>
        </w:rPr>
        <w:t> </w:t>
      </w:r>
      <w:r>
        <w:rPr>
          <w:color w:val="231F20"/>
          <w:sz w:val="36"/>
        </w:rPr>
        <w:t>or</w:t>
      </w:r>
      <w:r>
        <w:rPr>
          <w:color w:val="231F20"/>
          <w:spacing w:val="-16"/>
          <w:sz w:val="36"/>
        </w:rPr>
        <w:t> </w:t>
      </w:r>
      <w:r>
        <w:rPr>
          <w:color w:val="231F20"/>
          <w:sz w:val="36"/>
        </w:rPr>
        <w:t>lack</w:t>
      </w:r>
      <w:r>
        <w:rPr>
          <w:color w:val="231F20"/>
          <w:spacing w:val="-16"/>
          <w:sz w:val="36"/>
        </w:rPr>
        <w:t> </w:t>
      </w:r>
      <w:r>
        <w:rPr>
          <w:color w:val="231F20"/>
          <w:sz w:val="36"/>
        </w:rPr>
        <w:t>of </w:t>
      </w:r>
      <w:r>
        <w:rPr>
          <w:color w:val="231F20"/>
          <w:w w:val="90"/>
          <w:sz w:val="36"/>
        </w:rPr>
        <w:t>experience and knowledge if they have been given </w:t>
      </w:r>
      <w:r>
        <w:rPr>
          <w:color w:val="231F20"/>
          <w:spacing w:val="-10"/>
          <w:w w:val="90"/>
          <w:sz w:val="36"/>
        </w:rPr>
        <w:t>supervision</w:t>
      </w:r>
      <w:r>
        <w:rPr>
          <w:color w:val="231F20"/>
          <w:spacing w:val="-15"/>
          <w:sz w:val="36"/>
        </w:rPr>
        <w:t> </w:t>
      </w:r>
      <w:r>
        <w:rPr>
          <w:color w:val="231F20"/>
          <w:spacing w:val="-10"/>
          <w:w w:val="90"/>
          <w:sz w:val="36"/>
        </w:rPr>
        <w:t>or</w:t>
      </w:r>
      <w:r>
        <w:rPr>
          <w:color w:val="231F20"/>
          <w:spacing w:val="-15"/>
          <w:sz w:val="36"/>
        </w:rPr>
        <w:t> </w:t>
      </w:r>
      <w:r>
        <w:rPr>
          <w:color w:val="231F20"/>
          <w:spacing w:val="-10"/>
          <w:w w:val="90"/>
          <w:sz w:val="36"/>
        </w:rPr>
        <w:t>instruction</w:t>
      </w:r>
      <w:r>
        <w:rPr>
          <w:color w:val="231F20"/>
          <w:spacing w:val="-16"/>
          <w:sz w:val="36"/>
        </w:rPr>
        <w:t> </w:t>
      </w:r>
      <w:r>
        <w:rPr>
          <w:color w:val="231F20"/>
          <w:spacing w:val="-10"/>
          <w:w w:val="90"/>
          <w:sz w:val="36"/>
        </w:rPr>
        <w:t>concerning</w:t>
      </w:r>
      <w:r>
        <w:rPr>
          <w:color w:val="231F20"/>
          <w:spacing w:val="-15"/>
          <w:sz w:val="36"/>
        </w:rPr>
        <w:t> </w:t>
      </w:r>
      <w:r>
        <w:rPr>
          <w:color w:val="231F20"/>
          <w:spacing w:val="-10"/>
          <w:w w:val="90"/>
          <w:sz w:val="36"/>
        </w:rPr>
        <w:t>use</w:t>
      </w:r>
      <w:r>
        <w:rPr>
          <w:color w:val="231F20"/>
          <w:spacing w:val="-15"/>
          <w:sz w:val="36"/>
        </w:rPr>
        <w:t> </w:t>
      </w:r>
      <w:r>
        <w:rPr>
          <w:color w:val="231F20"/>
          <w:spacing w:val="-10"/>
          <w:w w:val="90"/>
          <w:sz w:val="36"/>
        </w:rPr>
        <w:t>of</w:t>
      </w:r>
      <w:r>
        <w:rPr>
          <w:color w:val="231F20"/>
          <w:spacing w:val="-15"/>
          <w:sz w:val="36"/>
        </w:rPr>
        <w:t> </w:t>
      </w:r>
      <w:r>
        <w:rPr>
          <w:color w:val="231F20"/>
          <w:spacing w:val="-10"/>
          <w:w w:val="90"/>
          <w:sz w:val="36"/>
        </w:rPr>
        <w:t>the</w:t>
      </w:r>
      <w:r>
        <w:rPr>
          <w:color w:val="231F20"/>
          <w:spacing w:val="-15"/>
          <w:sz w:val="36"/>
        </w:rPr>
        <w:t> </w:t>
      </w:r>
      <w:r>
        <w:rPr>
          <w:color w:val="231F20"/>
          <w:spacing w:val="-10"/>
          <w:w w:val="90"/>
          <w:sz w:val="36"/>
        </w:rPr>
        <w:t>appliance </w:t>
      </w:r>
      <w:r>
        <w:rPr>
          <w:color w:val="231F20"/>
          <w:spacing w:val="-10"/>
          <w:sz w:val="36"/>
        </w:rPr>
        <w:t>in</w:t>
      </w:r>
      <w:r>
        <w:rPr>
          <w:color w:val="231F20"/>
          <w:spacing w:val="-12"/>
          <w:sz w:val="36"/>
        </w:rPr>
        <w:t> </w:t>
      </w:r>
      <w:r>
        <w:rPr>
          <w:color w:val="231F20"/>
          <w:spacing w:val="-10"/>
          <w:sz w:val="36"/>
        </w:rPr>
        <w:t>a</w:t>
      </w:r>
      <w:r>
        <w:rPr>
          <w:color w:val="231F20"/>
          <w:spacing w:val="-12"/>
          <w:sz w:val="36"/>
        </w:rPr>
        <w:t> </w:t>
      </w:r>
      <w:r>
        <w:rPr>
          <w:color w:val="231F20"/>
          <w:spacing w:val="-10"/>
          <w:sz w:val="36"/>
        </w:rPr>
        <w:t>safe</w:t>
      </w:r>
      <w:r>
        <w:rPr>
          <w:color w:val="231F20"/>
          <w:spacing w:val="-12"/>
          <w:sz w:val="36"/>
        </w:rPr>
        <w:t> </w:t>
      </w:r>
      <w:r>
        <w:rPr>
          <w:color w:val="231F20"/>
          <w:spacing w:val="-10"/>
          <w:sz w:val="36"/>
        </w:rPr>
        <w:t>way</w:t>
      </w:r>
      <w:r>
        <w:rPr>
          <w:color w:val="231F20"/>
          <w:spacing w:val="-12"/>
          <w:sz w:val="36"/>
        </w:rPr>
        <w:t> </w:t>
      </w:r>
      <w:r>
        <w:rPr>
          <w:color w:val="231F20"/>
          <w:spacing w:val="-10"/>
          <w:sz w:val="36"/>
        </w:rPr>
        <w:t>and</w:t>
      </w:r>
      <w:r>
        <w:rPr>
          <w:color w:val="231F20"/>
          <w:spacing w:val="-12"/>
          <w:sz w:val="36"/>
        </w:rPr>
        <w:t> </w:t>
      </w:r>
      <w:r>
        <w:rPr>
          <w:color w:val="231F20"/>
          <w:spacing w:val="-10"/>
          <w:sz w:val="36"/>
        </w:rPr>
        <w:t>understand</w:t>
      </w:r>
      <w:r>
        <w:rPr>
          <w:color w:val="231F20"/>
          <w:spacing w:val="-12"/>
          <w:sz w:val="36"/>
        </w:rPr>
        <w:t> </w:t>
      </w:r>
      <w:r>
        <w:rPr>
          <w:color w:val="231F20"/>
          <w:spacing w:val="-10"/>
          <w:sz w:val="36"/>
        </w:rPr>
        <w:t>the</w:t>
      </w:r>
      <w:r>
        <w:rPr>
          <w:color w:val="231F20"/>
          <w:spacing w:val="-12"/>
          <w:sz w:val="36"/>
        </w:rPr>
        <w:t> </w:t>
      </w:r>
      <w:r>
        <w:rPr>
          <w:color w:val="231F20"/>
          <w:spacing w:val="-10"/>
          <w:sz w:val="36"/>
        </w:rPr>
        <w:t>hazards</w:t>
      </w:r>
      <w:r>
        <w:rPr>
          <w:color w:val="231F20"/>
          <w:spacing w:val="-12"/>
          <w:sz w:val="36"/>
        </w:rPr>
        <w:t> </w:t>
      </w:r>
      <w:r>
        <w:rPr>
          <w:color w:val="231F20"/>
          <w:spacing w:val="-10"/>
          <w:sz w:val="36"/>
        </w:rPr>
        <w:t>involved. </w:t>
      </w:r>
      <w:r>
        <w:rPr>
          <w:color w:val="231F20"/>
          <w:spacing w:val="-4"/>
          <w:w w:val="90"/>
          <w:sz w:val="36"/>
        </w:rPr>
        <w:t>Children</w:t>
      </w:r>
      <w:r>
        <w:rPr>
          <w:color w:val="231F20"/>
          <w:spacing w:val="-10"/>
          <w:w w:val="90"/>
          <w:sz w:val="36"/>
        </w:rPr>
        <w:t> </w:t>
      </w:r>
      <w:r>
        <w:rPr>
          <w:color w:val="231F20"/>
          <w:spacing w:val="-4"/>
          <w:w w:val="90"/>
          <w:sz w:val="36"/>
        </w:rPr>
        <w:t>shall</w:t>
      </w:r>
      <w:r>
        <w:rPr>
          <w:color w:val="231F20"/>
          <w:spacing w:val="-10"/>
          <w:w w:val="90"/>
          <w:sz w:val="36"/>
        </w:rPr>
        <w:t> </w:t>
      </w:r>
      <w:r>
        <w:rPr>
          <w:color w:val="231F20"/>
          <w:spacing w:val="-4"/>
          <w:w w:val="90"/>
          <w:sz w:val="36"/>
        </w:rPr>
        <w:t>not</w:t>
      </w:r>
      <w:r>
        <w:rPr>
          <w:color w:val="231F20"/>
          <w:spacing w:val="-10"/>
          <w:w w:val="90"/>
          <w:sz w:val="36"/>
        </w:rPr>
        <w:t> </w:t>
      </w:r>
      <w:r>
        <w:rPr>
          <w:color w:val="231F20"/>
          <w:spacing w:val="-4"/>
          <w:w w:val="90"/>
          <w:sz w:val="36"/>
        </w:rPr>
        <w:t>play</w:t>
      </w:r>
      <w:r>
        <w:rPr>
          <w:color w:val="231F20"/>
          <w:spacing w:val="-10"/>
          <w:w w:val="90"/>
          <w:sz w:val="36"/>
        </w:rPr>
        <w:t> </w:t>
      </w:r>
      <w:r>
        <w:rPr>
          <w:color w:val="231F20"/>
          <w:spacing w:val="-4"/>
          <w:w w:val="90"/>
          <w:sz w:val="36"/>
        </w:rPr>
        <w:t>with</w:t>
      </w:r>
      <w:r>
        <w:rPr>
          <w:color w:val="231F20"/>
          <w:spacing w:val="-10"/>
          <w:w w:val="90"/>
          <w:sz w:val="36"/>
        </w:rPr>
        <w:t> </w:t>
      </w:r>
      <w:r>
        <w:rPr>
          <w:color w:val="231F20"/>
          <w:spacing w:val="-4"/>
          <w:w w:val="90"/>
          <w:sz w:val="36"/>
        </w:rPr>
        <w:t>the</w:t>
      </w:r>
      <w:r>
        <w:rPr>
          <w:color w:val="231F20"/>
          <w:spacing w:val="-10"/>
          <w:w w:val="90"/>
          <w:sz w:val="36"/>
        </w:rPr>
        <w:t> </w:t>
      </w:r>
      <w:r>
        <w:rPr>
          <w:color w:val="231F20"/>
          <w:spacing w:val="-4"/>
          <w:w w:val="90"/>
          <w:sz w:val="36"/>
        </w:rPr>
        <w:t>appliance.</w:t>
      </w:r>
      <w:r>
        <w:rPr>
          <w:color w:val="231F20"/>
          <w:spacing w:val="-10"/>
          <w:w w:val="90"/>
          <w:sz w:val="36"/>
        </w:rPr>
        <w:t> </w:t>
      </w:r>
      <w:r>
        <w:rPr>
          <w:color w:val="231F20"/>
          <w:spacing w:val="-4"/>
          <w:w w:val="90"/>
          <w:sz w:val="36"/>
        </w:rPr>
        <w:t>Cleaning</w:t>
      </w:r>
      <w:r>
        <w:rPr>
          <w:color w:val="231F20"/>
          <w:spacing w:val="-10"/>
          <w:w w:val="90"/>
          <w:sz w:val="36"/>
        </w:rPr>
        <w:t> </w:t>
      </w:r>
      <w:r>
        <w:rPr>
          <w:color w:val="231F20"/>
          <w:spacing w:val="-4"/>
          <w:w w:val="90"/>
          <w:sz w:val="36"/>
        </w:rPr>
        <w:t>and </w:t>
      </w:r>
      <w:r>
        <w:rPr>
          <w:color w:val="231F20"/>
          <w:spacing w:val="-2"/>
          <w:w w:val="90"/>
          <w:sz w:val="36"/>
        </w:rPr>
        <w:t>user</w:t>
      </w:r>
      <w:r>
        <w:rPr>
          <w:color w:val="231F20"/>
          <w:spacing w:val="-13"/>
          <w:w w:val="90"/>
          <w:sz w:val="36"/>
        </w:rPr>
        <w:t> </w:t>
      </w:r>
      <w:r>
        <w:rPr>
          <w:color w:val="231F20"/>
          <w:spacing w:val="-2"/>
          <w:w w:val="90"/>
          <w:sz w:val="36"/>
        </w:rPr>
        <w:t>maintenance</w:t>
      </w:r>
      <w:r>
        <w:rPr>
          <w:color w:val="231F20"/>
          <w:spacing w:val="-13"/>
          <w:w w:val="90"/>
          <w:sz w:val="36"/>
        </w:rPr>
        <w:t> </w:t>
      </w:r>
      <w:r>
        <w:rPr>
          <w:color w:val="231F20"/>
          <w:spacing w:val="-2"/>
          <w:w w:val="90"/>
          <w:sz w:val="36"/>
        </w:rPr>
        <w:t>shall</w:t>
      </w:r>
      <w:r>
        <w:rPr>
          <w:color w:val="231F20"/>
          <w:spacing w:val="-13"/>
          <w:w w:val="90"/>
          <w:sz w:val="36"/>
        </w:rPr>
        <w:t> </w:t>
      </w:r>
      <w:r>
        <w:rPr>
          <w:color w:val="231F20"/>
          <w:spacing w:val="-2"/>
          <w:w w:val="90"/>
          <w:sz w:val="36"/>
        </w:rPr>
        <w:t>not</w:t>
      </w:r>
      <w:r>
        <w:rPr>
          <w:color w:val="231F20"/>
          <w:spacing w:val="-14"/>
          <w:w w:val="90"/>
          <w:sz w:val="36"/>
        </w:rPr>
        <w:t> </w:t>
      </w:r>
      <w:r>
        <w:rPr>
          <w:color w:val="231F20"/>
          <w:spacing w:val="-2"/>
          <w:w w:val="90"/>
          <w:sz w:val="36"/>
        </w:rPr>
        <w:t>be</w:t>
      </w:r>
      <w:r>
        <w:rPr>
          <w:color w:val="231F20"/>
          <w:spacing w:val="-13"/>
          <w:w w:val="90"/>
          <w:sz w:val="36"/>
        </w:rPr>
        <w:t> </w:t>
      </w:r>
      <w:r>
        <w:rPr>
          <w:color w:val="231F20"/>
          <w:spacing w:val="-2"/>
          <w:w w:val="90"/>
          <w:sz w:val="36"/>
        </w:rPr>
        <w:t>made</w:t>
      </w:r>
      <w:r>
        <w:rPr>
          <w:color w:val="231F20"/>
          <w:spacing w:val="-13"/>
          <w:w w:val="90"/>
          <w:sz w:val="36"/>
        </w:rPr>
        <w:t> </w:t>
      </w:r>
      <w:r>
        <w:rPr>
          <w:color w:val="231F20"/>
          <w:spacing w:val="-2"/>
          <w:w w:val="90"/>
          <w:sz w:val="36"/>
        </w:rPr>
        <w:t>by</w:t>
      </w:r>
      <w:r>
        <w:rPr>
          <w:color w:val="231F20"/>
          <w:spacing w:val="-13"/>
          <w:w w:val="90"/>
          <w:sz w:val="36"/>
        </w:rPr>
        <w:t> </w:t>
      </w:r>
      <w:r>
        <w:rPr>
          <w:color w:val="231F20"/>
          <w:spacing w:val="-2"/>
          <w:w w:val="90"/>
          <w:sz w:val="36"/>
        </w:rPr>
        <w:t>children</w:t>
      </w:r>
      <w:r>
        <w:rPr>
          <w:color w:val="231F20"/>
          <w:spacing w:val="-13"/>
          <w:w w:val="90"/>
          <w:sz w:val="36"/>
        </w:rPr>
        <w:t> </w:t>
      </w:r>
      <w:r>
        <w:rPr>
          <w:color w:val="231F20"/>
          <w:spacing w:val="-2"/>
          <w:w w:val="90"/>
          <w:sz w:val="36"/>
        </w:rPr>
        <w:t>unless </w:t>
      </w:r>
      <w:r>
        <w:rPr>
          <w:color w:val="231F20"/>
          <w:spacing w:val="-6"/>
          <w:w w:val="90"/>
          <w:sz w:val="36"/>
        </w:rPr>
        <w:t>they</w:t>
      </w:r>
      <w:r>
        <w:rPr>
          <w:color w:val="231F20"/>
          <w:spacing w:val="-22"/>
          <w:w w:val="90"/>
          <w:sz w:val="36"/>
        </w:rPr>
        <w:t> </w:t>
      </w:r>
      <w:r>
        <w:rPr>
          <w:color w:val="231F20"/>
          <w:spacing w:val="-6"/>
          <w:w w:val="90"/>
          <w:sz w:val="36"/>
        </w:rPr>
        <w:t>are</w:t>
      </w:r>
      <w:r>
        <w:rPr>
          <w:color w:val="231F20"/>
          <w:spacing w:val="-22"/>
          <w:w w:val="90"/>
          <w:sz w:val="36"/>
        </w:rPr>
        <w:t> </w:t>
      </w:r>
      <w:r>
        <w:rPr>
          <w:color w:val="231F20"/>
          <w:spacing w:val="-6"/>
          <w:w w:val="90"/>
          <w:sz w:val="36"/>
        </w:rPr>
        <w:t>aged</w:t>
      </w:r>
      <w:r>
        <w:rPr>
          <w:color w:val="231F20"/>
          <w:spacing w:val="-22"/>
          <w:w w:val="90"/>
          <w:sz w:val="36"/>
        </w:rPr>
        <w:t> </w:t>
      </w:r>
      <w:r>
        <w:rPr>
          <w:color w:val="231F20"/>
          <w:spacing w:val="-6"/>
          <w:w w:val="90"/>
          <w:sz w:val="36"/>
        </w:rPr>
        <w:t>from</w:t>
      </w:r>
      <w:r>
        <w:rPr>
          <w:color w:val="231F20"/>
          <w:spacing w:val="-22"/>
          <w:w w:val="90"/>
          <w:sz w:val="36"/>
        </w:rPr>
        <w:t> </w:t>
      </w:r>
      <w:r>
        <w:rPr>
          <w:color w:val="231F20"/>
          <w:spacing w:val="-6"/>
          <w:w w:val="90"/>
          <w:sz w:val="36"/>
        </w:rPr>
        <w:t>8</w:t>
      </w:r>
      <w:r>
        <w:rPr>
          <w:color w:val="231F20"/>
          <w:spacing w:val="-22"/>
          <w:w w:val="90"/>
          <w:sz w:val="36"/>
        </w:rPr>
        <w:t> </w:t>
      </w:r>
      <w:r>
        <w:rPr>
          <w:color w:val="231F20"/>
          <w:spacing w:val="-6"/>
          <w:w w:val="90"/>
          <w:sz w:val="36"/>
        </w:rPr>
        <w:t>years</w:t>
      </w:r>
      <w:r>
        <w:rPr>
          <w:color w:val="231F20"/>
          <w:spacing w:val="-22"/>
          <w:w w:val="90"/>
          <w:sz w:val="36"/>
        </w:rPr>
        <w:t> </w:t>
      </w:r>
      <w:r>
        <w:rPr>
          <w:color w:val="231F20"/>
          <w:spacing w:val="-6"/>
          <w:w w:val="90"/>
          <w:sz w:val="36"/>
        </w:rPr>
        <w:t>and</w:t>
      </w:r>
      <w:r>
        <w:rPr>
          <w:color w:val="231F20"/>
          <w:spacing w:val="-22"/>
          <w:w w:val="90"/>
          <w:sz w:val="36"/>
        </w:rPr>
        <w:t> </w:t>
      </w:r>
      <w:r>
        <w:rPr>
          <w:color w:val="231F20"/>
          <w:spacing w:val="-6"/>
          <w:w w:val="90"/>
          <w:sz w:val="36"/>
        </w:rPr>
        <w:t>above</w:t>
      </w:r>
      <w:r>
        <w:rPr>
          <w:color w:val="231F20"/>
          <w:spacing w:val="-22"/>
          <w:w w:val="90"/>
          <w:sz w:val="36"/>
        </w:rPr>
        <w:t> </w:t>
      </w:r>
      <w:r>
        <w:rPr>
          <w:color w:val="231F20"/>
          <w:spacing w:val="-6"/>
          <w:w w:val="90"/>
          <w:sz w:val="36"/>
        </w:rPr>
        <w:t>and</w:t>
      </w:r>
      <w:r>
        <w:rPr>
          <w:color w:val="231F20"/>
          <w:spacing w:val="-22"/>
          <w:w w:val="90"/>
          <w:sz w:val="36"/>
        </w:rPr>
        <w:t> </w:t>
      </w:r>
      <w:r>
        <w:rPr>
          <w:color w:val="231F20"/>
          <w:spacing w:val="-6"/>
          <w:w w:val="90"/>
          <w:sz w:val="36"/>
        </w:rPr>
        <w:t>supervised.</w:t>
      </w:r>
    </w:p>
    <w:p>
      <w:pPr>
        <w:pStyle w:val="BodyText"/>
        <w:spacing w:before="9"/>
        <w:rPr>
          <w:sz w:val="25"/>
        </w:rPr>
      </w:pPr>
    </w:p>
    <w:p>
      <w:pPr>
        <w:pStyle w:val="BodyText"/>
        <w:spacing w:before="63"/>
        <w:ind w:right="178"/>
        <w:jc w:val="center"/>
        <w:rPr>
          <w:rFonts w:ascii="Times New Roman"/>
        </w:rPr>
      </w:pPr>
      <w:r>
        <w:rPr>
          <w:rFonts w:ascii="Times New Roman"/>
          <w:color w:val="231F20"/>
        </w:rPr>
        <w:t>1</w:t>
      </w:r>
    </w:p>
    <w:p>
      <w:pPr>
        <w:spacing w:after="0"/>
        <w:jc w:val="center"/>
        <w:rPr>
          <w:rFonts w:ascii="Times New Roman"/>
        </w:rPr>
        <w:sectPr>
          <w:headerReference w:type="default" r:id="rId24"/>
          <w:footerReference w:type="default" r:id="rId25"/>
          <w:pgSz w:w="12080" w:h="16220"/>
          <w:pgMar w:header="0" w:footer="540" w:top="1620" w:bottom="720" w:left="1480" w:right="1300"/>
        </w:sectPr>
      </w:pPr>
    </w:p>
    <w:p>
      <w:pPr>
        <w:pStyle w:val="BodyText"/>
        <w:rPr>
          <w:rFonts w:ascii="Times New Roman"/>
        </w:rPr>
      </w:pPr>
      <w:r>
        <w:rPr/>
        <mc:AlternateContent>
          <mc:Choice Requires="wps">
            <w:drawing>
              <wp:anchor distT="0" distB="0" distL="0" distR="0" allowOverlap="1" layoutInCell="1" locked="0" behindDoc="0" simplePos="0" relativeHeight="15737856">
                <wp:simplePos x="0" y="0"/>
                <wp:positionH relativeFrom="page">
                  <wp:posOffset>8135987</wp:posOffset>
                </wp:positionH>
                <wp:positionV relativeFrom="page">
                  <wp:posOffset>467999</wp:posOffset>
                </wp:positionV>
                <wp:extent cx="360045" cy="127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360045" cy="1270"/>
                        </a:xfrm>
                        <a:custGeom>
                          <a:avLst/>
                          <a:gdLst/>
                          <a:ahLst/>
                          <a:cxnLst/>
                          <a:rect l="l" t="t" r="r" b="b"/>
                          <a:pathLst>
                            <a:path w="360045" h="0">
                              <a:moveTo>
                                <a:pt x="0" y="0"/>
                              </a:moveTo>
                              <a:lnTo>
                                <a:pt x="359994"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7856" from="640.628967pt,36.850327pt" to="668.974967pt,36.850327pt" stroked="true" strokeweight=".283pt" strokecolor="#000000">
                <v:stroke dashstyle="solid"/>
                <w10:wrap type="none"/>
              </v:line>
            </w:pict>
          </mc:Fallback>
        </mc:AlternateContent>
      </w:r>
      <w:r>
        <w:rPr/>
        <mc:AlternateContent>
          <mc:Choice Requires="wps">
            <w:drawing>
              <wp:anchor distT="0" distB="0" distL="0" distR="0" allowOverlap="1" layoutInCell="1" locked="0" behindDoc="0" simplePos="0" relativeHeight="15738368">
                <wp:simplePos x="0" y="0"/>
                <wp:positionH relativeFrom="page">
                  <wp:posOffset>8135987</wp:posOffset>
                </wp:positionH>
                <wp:positionV relativeFrom="page">
                  <wp:posOffset>11160002</wp:posOffset>
                </wp:positionV>
                <wp:extent cx="360045" cy="1270"/>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360045" cy="1270"/>
                        </a:xfrm>
                        <a:custGeom>
                          <a:avLst/>
                          <a:gdLst/>
                          <a:ahLst/>
                          <a:cxnLst/>
                          <a:rect l="l" t="t" r="r" b="b"/>
                          <a:pathLst>
                            <a:path w="360045" h="0">
                              <a:moveTo>
                                <a:pt x="0" y="0"/>
                              </a:moveTo>
                              <a:lnTo>
                                <a:pt x="359994"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8368" from="640.628967pt,878.740356pt" to="668.974967pt,878.740356pt" stroked="true" strokeweight=".283pt" strokecolor="#000000">
                <v:stroke dashstyle="solid"/>
                <w10:wrap type="none"/>
              </v:line>
            </w:pict>
          </mc:Fallback>
        </mc:AlternateContent>
      </w:r>
      <w:r>
        <w:rPr/>
        <mc:AlternateContent>
          <mc:Choice Requires="wps">
            <w:drawing>
              <wp:anchor distT="0" distB="0" distL="0" distR="0" allowOverlap="1" layoutInCell="1" locked="0" behindDoc="0" simplePos="0" relativeHeight="15738880">
                <wp:simplePos x="0" y="0"/>
                <wp:positionH relativeFrom="page">
                  <wp:posOffset>467994</wp:posOffset>
                </wp:positionH>
                <wp:positionV relativeFrom="page">
                  <wp:posOffset>4</wp:posOffset>
                </wp:positionV>
                <wp:extent cx="1270" cy="360045"/>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1270" cy="360045"/>
                        </a:xfrm>
                        <a:custGeom>
                          <a:avLst/>
                          <a:gdLst/>
                          <a:ahLst/>
                          <a:cxnLst/>
                          <a:rect l="l" t="t" r="r" b="b"/>
                          <a:pathLst>
                            <a:path w="0" h="360045">
                              <a:moveTo>
                                <a:pt x="0" y="359994"/>
                              </a:moveTo>
                              <a:lnTo>
                                <a:pt x="0"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8880" from="36.849995pt,28.346327pt" to="36.849995pt,.000327pt" stroked="true" strokeweight=".283pt" strokecolor="#000000">
                <v:stroke dashstyle="solid"/>
                <w10:wrap type="none"/>
              </v:line>
            </w:pict>
          </mc:Fallback>
        </mc:AlternateContent>
      </w:r>
      <w:r>
        <w:rPr/>
        <mc:AlternateContent>
          <mc:Choice Requires="wps">
            <w:drawing>
              <wp:anchor distT="0" distB="0" distL="0" distR="0" allowOverlap="1" layoutInCell="1" locked="0" behindDoc="0" simplePos="0" relativeHeight="15739904">
                <wp:simplePos x="0" y="0"/>
                <wp:positionH relativeFrom="page">
                  <wp:posOffset>8027987</wp:posOffset>
                </wp:positionH>
                <wp:positionV relativeFrom="page">
                  <wp:posOffset>4</wp:posOffset>
                </wp:positionV>
                <wp:extent cx="1270" cy="360045"/>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1270" cy="360045"/>
                        </a:xfrm>
                        <a:custGeom>
                          <a:avLst/>
                          <a:gdLst/>
                          <a:ahLst/>
                          <a:cxnLst/>
                          <a:rect l="l" t="t" r="r" b="b"/>
                          <a:pathLst>
                            <a:path w="0" h="360045">
                              <a:moveTo>
                                <a:pt x="0" y="359994"/>
                              </a:moveTo>
                              <a:lnTo>
                                <a:pt x="0"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9904" from="632.125pt,28.346327pt" to="632.125pt,.000327pt" stroked="true" strokeweight=".283pt" strokecolor="#000000">
                <v:stroke dashstyle="solid"/>
                <w10:wrap type="none"/>
              </v:line>
            </w:pict>
          </mc:Fallback>
        </mc:AlternateContent>
      </w:r>
    </w:p>
    <w:p>
      <w:pPr>
        <w:pStyle w:val="BodyText"/>
        <w:rPr>
          <w:rFonts w:ascii="Times New Roman"/>
        </w:rPr>
      </w:pPr>
    </w:p>
    <w:p>
      <w:pPr>
        <w:pStyle w:val="BodyText"/>
        <w:rPr>
          <w:rFonts w:ascii="Times New Roman"/>
          <w:sz w:val="23"/>
        </w:rPr>
      </w:pPr>
    </w:p>
    <w:p>
      <w:pPr>
        <w:pStyle w:val="BodyText"/>
        <w:spacing w:line="20" w:lineRule="exact"/>
        <w:ind w:left="-820"/>
        <w:rPr>
          <w:rFonts w:ascii="Times New Roman"/>
          <w:sz w:val="2"/>
        </w:rPr>
      </w:pPr>
      <w:r>
        <w:rPr>
          <w:rFonts w:ascii="Times New Roman"/>
          <w:sz w:val="2"/>
        </w:rPr>
        <mc:AlternateContent>
          <mc:Choice Requires="wps">
            <w:drawing>
              <wp:inline distT="0" distB="0" distL="0" distR="0">
                <wp:extent cx="360045" cy="3810"/>
                <wp:effectExtent l="9525" t="0" r="0" b="5715"/>
                <wp:docPr id="135" name="Group 135"/>
                <wp:cNvGraphicFramePr>
                  <a:graphicFrameLocks/>
                </wp:cNvGraphicFramePr>
                <a:graphic>
                  <a:graphicData uri="http://schemas.microsoft.com/office/word/2010/wordprocessingGroup">
                    <wpg:wgp>
                      <wpg:cNvPr id="135" name="Group 135"/>
                      <wpg:cNvGrpSpPr/>
                      <wpg:grpSpPr>
                        <a:xfrm>
                          <a:off x="0" y="0"/>
                          <a:ext cx="360045" cy="3810"/>
                          <a:chExt cx="360045" cy="3810"/>
                        </a:xfrm>
                      </wpg:grpSpPr>
                      <wps:wsp>
                        <wps:cNvPr id="136" name="Graphic 136"/>
                        <wps:cNvSpPr/>
                        <wps:spPr>
                          <a:xfrm>
                            <a:off x="0" y="1797"/>
                            <a:ext cx="360045" cy="1270"/>
                          </a:xfrm>
                          <a:custGeom>
                            <a:avLst/>
                            <a:gdLst/>
                            <a:ahLst/>
                            <a:cxnLst/>
                            <a:rect l="l" t="t" r="r" b="b"/>
                            <a:pathLst>
                              <a:path w="360045" h="0">
                                <a:moveTo>
                                  <a:pt x="359994" y="0"/>
                                </a:moveTo>
                                <a:lnTo>
                                  <a:pt x="0"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8.35pt;height:.3pt;mso-position-horizontal-relative:char;mso-position-vertical-relative:line" id="docshapegroup106" coordorigin="0,0" coordsize="567,6">
                <v:line style="position:absolute" from="567,3" to="0,3" stroked="true" strokeweight=".283pt" strokecolor="#000000">
                  <v:stroke dashstyle="solid"/>
                </v:line>
              </v:group>
            </w:pict>
          </mc:Fallback>
        </mc:AlternateContent>
      </w:r>
      <w:r>
        <w:rPr>
          <w:rFonts w:ascii="Times New Roman"/>
          <w:sz w:val="2"/>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sz w:val="13"/>
        </w:rPr>
      </w:pPr>
      <w:r>
        <w:rPr/>
        <w:drawing>
          <wp:anchor distT="0" distB="0" distL="0" distR="0" allowOverlap="1" layoutInCell="1" locked="0" behindDoc="1" simplePos="0" relativeHeight="487592960">
            <wp:simplePos x="0" y="0"/>
            <wp:positionH relativeFrom="page">
              <wp:posOffset>3745843</wp:posOffset>
            </wp:positionH>
            <wp:positionV relativeFrom="paragraph">
              <wp:posOffset>113460</wp:posOffset>
            </wp:positionV>
            <wp:extent cx="1016508" cy="1016508"/>
            <wp:effectExtent l="0" t="0" r="0" b="0"/>
            <wp:wrapTopAndBottom/>
            <wp:docPr id="137" name="Image 137"/>
            <wp:cNvGraphicFramePr>
              <a:graphicFrameLocks/>
            </wp:cNvGraphicFramePr>
            <a:graphic>
              <a:graphicData uri="http://schemas.openxmlformats.org/drawingml/2006/picture">
                <pic:pic>
                  <pic:nvPicPr>
                    <pic:cNvPr id="137" name="Image 137"/>
                    <pic:cNvPicPr/>
                  </pic:nvPicPr>
                  <pic:blipFill>
                    <a:blip r:embed="rId28" cstate="print"/>
                    <a:stretch>
                      <a:fillRect/>
                    </a:stretch>
                  </pic:blipFill>
                  <pic:spPr>
                    <a:xfrm>
                      <a:off x="0" y="0"/>
                      <a:ext cx="1016508" cy="1016508"/>
                    </a:xfrm>
                    <a:prstGeom prst="rect">
                      <a:avLst/>
                    </a:prstGeom>
                  </pic:spPr>
                </pic:pic>
              </a:graphicData>
            </a:graphic>
          </wp:anchor>
        </w:drawing>
      </w:r>
    </w:p>
    <w:p>
      <w:pPr>
        <w:pStyle w:val="BodyText"/>
        <w:spacing w:before="10"/>
        <w:rPr>
          <w:rFonts w:ascii="Times New Roman"/>
          <w:sz w:val="7"/>
        </w:rPr>
      </w:pPr>
    </w:p>
    <w:p>
      <w:pPr>
        <w:spacing w:line="235" w:lineRule="auto" w:before="103"/>
        <w:ind w:left="4378" w:right="4676" w:hanging="1"/>
        <w:jc w:val="center"/>
        <w:rPr>
          <w:rFonts w:ascii="Calibri"/>
          <w:sz w:val="14"/>
        </w:rPr>
      </w:pPr>
      <w:r>
        <w:rPr>
          <w:rFonts w:ascii="Calibri"/>
          <w:color w:val="231F20"/>
          <w:sz w:val="14"/>
        </w:rPr>
        <w:t>How to unbox / install / maintain microwave -</w:t>
      </w:r>
      <w:r>
        <w:rPr>
          <w:rFonts w:ascii="Calibri"/>
          <w:color w:val="231F20"/>
          <w:spacing w:val="40"/>
          <w:sz w:val="14"/>
        </w:rPr>
        <w:t> </w:t>
      </w:r>
      <w:hyperlink r:id="rId29">
        <w:r>
          <w:rPr>
            <w:rFonts w:ascii="Calibri"/>
            <w:color w:val="231F20"/>
            <w:spacing w:val="-2"/>
            <w:sz w:val="14"/>
          </w:rPr>
          <w:t>http://www.youtube.com/watch?v=UdbpMO7VG0w</w:t>
        </w:r>
      </w:hyperlink>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1"/>
        <w:rPr>
          <w:rFonts w:ascii="Calibri"/>
          <w:sz w:val="22"/>
        </w:rPr>
      </w:pPr>
    </w:p>
    <w:p>
      <w:pPr>
        <w:pStyle w:val="BodyText"/>
        <w:spacing w:line="242" w:lineRule="exact" w:before="1"/>
        <w:ind w:left="1538" w:right="1839"/>
        <w:jc w:val="center"/>
        <w:rPr>
          <w:rFonts w:ascii="Calibri"/>
        </w:rPr>
      </w:pPr>
      <w:r>
        <w:rPr/>
        <mc:AlternateContent>
          <mc:Choice Requires="wps">
            <w:drawing>
              <wp:anchor distT="0" distB="0" distL="0" distR="0" allowOverlap="1" layoutInCell="1" locked="0" behindDoc="0" simplePos="0" relativeHeight="15734784">
                <wp:simplePos x="0" y="0"/>
                <wp:positionH relativeFrom="page">
                  <wp:posOffset>4863401</wp:posOffset>
                </wp:positionH>
                <wp:positionV relativeFrom="paragraph">
                  <wp:posOffset>-512384</wp:posOffset>
                </wp:positionV>
                <wp:extent cx="552450" cy="328295"/>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552450" cy="328295"/>
                        </a:xfrm>
                        <a:custGeom>
                          <a:avLst/>
                          <a:gdLst/>
                          <a:ahLst/>
                          <a:cxnLst/>
                          <a:rect l="l" t="t" r="r" b="b"/>
                          <a:pathLst>
                            <a:path w="552450" h="328295">
                              <a:moveTo>
                                <a:pt x="283921" y="164261"/>
                              </a:moveTo>
                              <a:lnTo>
                                <a:pt x="273786" y="124777"/>
                              </a:lnTo>
                              <a:lnTo>
                                <a:pt x="249542" y="92417"/>
                              </a:lnTo>
                              <a:lnTo>
                                <a:pt x="249542" y="163931"/>
                              </a:lnTo>
                              <a:lnTo>
                                <a:pt x="245808" y="180492"/>
                              </a:lnTo>
                              <a:lnTo>
                                <a:pt x="209905" y="216890"/>
                              </a:lnTo>
                              <a:lnTo>
                                <a:pt x="173736" y="235953"/>
                              </a:lnTo>
                              <a:lnTo>
                                <a:pt x="127660" y="253428"/>
                              </a:lnTo>
                              <a:lnTo>
                                <a:pt x="94678" y="259626"/>
                              </a:lnTo>
                              <a:lnTo>
                                <a:pt x="73202" y="258648"/>
                              </a:lnTo>
                              <a:lnTo>
                                <a:pt x="40220" y="225361"/>
                              </a:lnTo>
                              <a:lnTo>
                                <a:pt x="32372" y="183032"/>
                              </a:lnTo>
                              <a:lnTo>
                                <a:pt x="31788" y="163931"/>
                              </a:lnTo>
                              <a:lnTo>
                                <a:pt x="31940" y="154305"/>
                              </a:lnTo>
                              <a:lnTo>
                                <a:pt x="40220" y="102717"/>
                              </a:lnTo>
                              <a:lnTo>
                                <a:pt x="73202" y="69342"/>
                              </a:lnTo>
                              <a:lnTo>
                                <a:pt x="94678" y="68326"/>
                              </a:lnTo>
                              <a:lnTo>
                                <a:pt x="127660" y="74485"/>
                              </a:lnTo>
                              <a:lnTo>
                                <a:pt x="173736" y="91973"/>
                              </a:lnTo>
                              <a:lnTo>
                                <a:pt x="209905" y="111010"/>
                              </a:lnTo>
                              <a:lnTo>
                                <a:pt x="245808" y="147358"/>
                              </a:lnTo>
                              <a:lnTo>
                                <a:pt x="249542" y="163931"/>
                              </a:lnTo>
                              <a:lnTo>
                                <a:pt x="249542" y="92417"/>
                              </a:lnTo>
                              <a:lnTo>
                                <a:pt x="246329" y="88125"/>
                              </a:lnTo>
                              <a:lnTo>
                                <a:pt x="222707" y="68326"/>
                              </a:lnTo>
                              <a:lnTo>
                                <a:pt x="208407" y="56324"/>
                              </a:lnTo>
                              <a:lnTo>
                                <a:pt x="166878" y="31369"/>
                              </a:lnTo>
                              <a:lnTo>
                                <a:pt x="140500" y="19392"/>
                              </a:lnTo>
                              <a:lnTo>
                                <a:pt x="106133" y="8470"/>
                              </a:lnTo>
                              <a:lnTo>
                                <a:pt x="70497" y="5359"/>
                              </a:lnTo>
                              <a:lnTo>
                                <a:pt x="40297" y="16802"/>
                              </a:lnTo>
                              <a:lnTo>
                                <a:pt x="23241" y="38976"/>
                              </a:lnTo>
                              <a:lnTo>
                                <a:pt x="10579" y="72364"/>
                              </a:lnTo>
                              <a:lnTo>
                                <a:pt x="2705" y="114820"/>
                              </a:lnTo>
                              <a:lnTo>
                                <a:pt x="0" y="164261"/>
                              </a:lnTo>
                              <a:lnTo>
                                <a:pt x="2705" y="213804"/>
                              </a:lnTo>
                              <a:lnTo>
                                <a:pt x="10579" y="256286"/>
                              </a:lnTo>
                              <a:lnTo>
                                <a:pt x="23241" y="289661"/>
                              </a:lnTo>
                              <a:lnTo>
                                <a:pt x="40297" y="311873"/>
                              </a:lnTo>
                              <a:lnTo>
                                <a:pt x="70497" y="323354"/>
                              </a:lnTo>
                              <a:lnTo>
                                <a:pt x="106133" y="320255"/>
                              </a:lnTo>
                              <a:lnTo>
                                <a:pt x="140500" y="309321"/>
                              </a:lnTo>
                              <a:lnTo>
                                <a:pt x="166878" y="297307"/>
                              </a:lnTo>
                              <a:lnTo>
                                <a:pt x="208407" y="272300"/>
                              </a:lnTo>
                              <a:lnTo>
                                <a:pt x="223494" y="259626"/>
                              </a:lnTo>
                              <a:lnTo>
                                <a:pt x="246329" y="240461"/>
                              </a:lnTo>
                              <a:lnTo>
                                <a:pt x="273786" y="203784"/>
                              </a:lnTo>
                              <a:lnTo>
                                <a:pt x="283921" y="164261"/>
                              </a:lnTo>
                              <a:close/>
                            </a:path>
                            <a:path w="552450" h="328295">
                              <a:moveTo>
                                <a:pt x="530631" y="163931"/>
                              </a:moveTo>
                              <a:lnTo>
                                <a:pt x="528180" y="151879"/>
                              </a:lnTo>
                              <a:lnTo>
                                <a:pt x="521512" y="142024"/>
                              </a:lnTo>
                              <a:lnTo>
                                <a:pt x="511619" y="135369"/>
                              </a:lnTo>
                              <a:lnTo>
                                <a:pt x="499503" y="132930"/>
                              </a:lnTo>
                              <a:lnTo>
                                <a:pt x="487413" y="135369"/>
                              </a:lnTo>
                              <a:lnTo>
                                <a:pt x="477558" y="142024"/>
                              </a:lnTo>
                              <a:lnTo>
                                <a:pt x="470928" y="151879"/>
                              </a:lnTo>
                              <a:lnTo>
                                <a:pt x="468503" y="163931"/>
                              </a:lnTo>
                              <a:lnTo>
                                <a:pt x="470928" y="176009"/>
                              </a:lnTo>
                              <a:lnTo>
                                <a:pt x="477558" y="185889"/>
                              </a:lnTo>
                              <a:lnTo>
                                <a:pt x="487413" y="192557"/>
                              </a:lnTo>
                              <a:lnTo>
                                <a:pt x="499503" y="195008"/>
                              </a:lnTo>
                              <a:lnTo>
                                <a:pt x="511619" y="192557"/>
                              </a:lnTo>
                              <a:lnTo>
                                <a:pt x="521512" y="185889"/>
                              </a:lnTo>
                              <a:lnTo>
                                <a:pt x="528180" y="176009"/>
                              </a:lnTo>
                              <a:lnTo>
                                <a:pt x="530631" y="163931"/>
                              </a:lnTo>
                              <a:close/>
                            </a:path>
                            <a:path w="552450" h="328295">
                              <a:moveTo>
                                <a:pt x="552043" y="67017"/>
                              </a:moveTo>
                              <a:lnTo>
                                <a:pt x="551751" y="60858"/>
                              </a:lnTo>
                              <a:lnTo>
                                <a:pt x="551751" y="0"/>
                              </a:lnTo>
                              <a:lnTo>
                                <a:pt x="543826" y="1600"/>
                              </a:lnTo>
                              <a:lnTo>
                                <a:pt x="495693" y="9906"/>
                              </a:lnTo>
                              <a:lnTo>
                                <a:pt x="457949" y="19939"/>
                              </a:lnTo>
                              <a:lnTo>
                                <a:pt x="421868" y="32677"/>
                              </a:lnTo>
                              <a:lnTo>
                                <a:pt x="346544" y="76669"/>
                              </a:lnTo>
                              <a:lnTo>
                                <a:pt x="320522" y="107810"/>
                              </a:lnTo>
                              <a:lnTo>
                                <a:pt x="303517" y="163931"/>
                              </a:lnTo>
                              <a:lnTo>
                                <a:pt x="307174" y="189890"/>
                              </a:lnTo>
                              <a:lnTo>
                                <a:pt x="346544" y="251307"/>
                              </a:lnTo>
                              <a:lnTo>
                                <a:pt x="388239" y="279882"/>
                              </a:lnTo>
                              <a:lnTo>
                                <a:pt x="457949" y="307987"/>
                              </a:lnTo>
                              <a:lnTo>
                                <a:pt x="495693" y="318008"/>
                              </a:lnTo>
                              <a:lnTo>
                                <a:pt x="534276" y="325272"/>
                              </a:lnTo>
                              <a:lnTo>
                                <a:pt x="543826" y="326402"/>
                              </a:lnTo>
                              <a:lnTo>
                                <a:pt x="551751" y="327964"/>
                              </a:lnTo>
                              <a:lnTo>
                                <a:pt x="551751" y="267144"/>
                              </a:lnTo>
                              <a:lnTo>
                                <a:pt x="552043" y="260959"/>
                              </a:lnTo>
                              <a:lnTo>
                                <a:pt x="544360" y="260248"/>
                              </a:lnTo>
                              <a:lnTo>
                                <a:pt x="505891" y="255219"/>
                              </a:lnTo>
                              <a:lnTo>
                                <a:pt x="434238" y="239864"/>
                              </a:lnTo>
                              <a:lnTo>
                                <a:pt x="382244" y="218503"/>
                              </a:lnTo>
                              <a:lnTo>
                                <a:pt x="344487" y="185801"/>
                              </a:lnTo>
                              <a:lnTo>
                                <a:pt x="337947" y="163931"/>
                              </a:lnTo>
                              <a:lnTo>
                                <a:pt x="344487" y="142151"/>
                              </a:lnTo>
                              <a:lnTo>
                                <a:pt x="382244" y="109499"/>
                              </a:lnTo>
                              <a:lnTo>
                                <a:pt x="434238" y="88150"/>
                              </a:lnTo>
                              <a:lnTo>
                                <a:pt x="505891" y="72783"/>
                              </a:lnTo>
                              <a:lnTo>
                                <a:pt x="544360" y="67767"/>
                              </a:lnTo>
                              <a:lnTo>
                                <a:pt x="552043" y="67017"/>
                              </a:lnTo>
                              <a:close/>
                            </a:path>
                          </a:pathLst>
                        </a:custGeom>
                        <a:solidFill>
                          <a:srgbClr val="727376"/>
                        </a:solidFill>
                      </wps:spPr>
                      <wps:bodyPr wrap="square" lIns="0" tIns="0" rIns="0" bIns="0" rtlCol="0">
                        <a:prstTxWarp prst="textNoShape">
                          <a:avLst/>
                        </a:prstTxWarp>
                        <a:noAutofit/>
                      </wps:bodyPr>
                    </wps:wsp>
                  </a:graphicData>
                </a:graphic>
              </wp:anchor>
            </w:drawing>
          </mc:Choice>
          <mc:Fallback>
            <w:pict>
              <v:shape style="position:absolute;margin-left:382.945007pt;margin-top:-40.345226pt;width:43.5pt;height:25.85pt;mso-position-horizontal-relative:page;mso-position-vertical-relative:paragraph;z-index:15734784" id="docshape107" coordorigin="7659,-807" coordsize="870,517" path="m8106,-548l8090,-610,8052,-661,8052,-549,8046,-523,8026,-495,7989,-465,7933,-435,7860,-408,7808,-398,7774,-400,7756,-406,7746,-413,7734,-427,7722,-452,7713,-492,7711,-505,7710,-519,7709,-533,7709,-549,7709,-564,7710,-579,7711,-592,7713,-605,7722,-645,7734,-670,7746,-684,7756,-691,7774,-698,7808,-699,7860,-690,7933,-662,7989,-632,8026,-603,8046,-575,8052,-549,8052,-661,8047,-668,8010,-699,7987,-718,7922,-758,7880,-776,7826,-794,7770,-798,7722,-780,7696,-746,7676,-693,7663,-626,7659,-548,7663,-470,7676,-403,7696,-351,7722,-316,7770,-298,7826,-303,7880,-320,7922,-339,7987,-378,8011,-398,8047,-428,8090,-486,8106,-548xm8495,-549l8491,-568,8480,-583,8465,-594,8446,-598,8426,-594,8411,-583,8401,-568,8397,-549,8401,-530,8411,-514,8426,-504,8446,-500,8465,-504,8480,-514,8491,-530,8495,-549xm8528,-701l8528,-711,8528,-807,8515,-804,8500,-803,8440,-791,8380,-776,8323,-755,8270,-731,8205,-686,8164,-637,8143,-590,8137,-549,8143,-508,8164,-460,8205,-411,8270,-366,8323,-342,8380,-322,8440,-306,8500,-295,8515,-293,8528,-290,8528,-386,8528,-396,8516,-397,8456,-405,8397,-416,8343,-429,8295,-446,8261,-463,8227,-486,8201,-514,8191,-549,8201,-583,8227,-612,8261,-634,8295,-651,8343,-668,8397,-682,8456,-692,8516,-700,8528,-701xe" filled="true" fillcolor="#727376"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3702208</wp:posOffset>
                </wp:positionH>
                <wp:positionV relativeFrom="paragraph">
                  <wp:posOffset>-236916</wp:posOffset>
                </wp:positionV>
                <wp:extent cx="659765" cy="93980"/>
                <wp:effectExtent l="0" t="0" r="0" b="0"/>
                <wp:wrapNone/>
                <wp:docPr id="139" name="Group 139"/>
                <wp:cNvGraphicFramePr>
                  <a:graphicFrameLocks/>
                </wp:cNvGraphicFramePr>
                <a:graphic>
                  <a:graphicData uri="http://schemas.microsoft.com/office/word/2010/wordprocessingGroup">
                    <wpg:wgp>
                      <wpg:cNvPr id="139" name="Group 139"/>
                      <wpg:cNvGrpSpPr/>
                      <wpg:grpSpPr>
                        <a:xfrm>
                          <a:off x="0" y="0"/>
                          <a:ext cx="659765" cy="93980"/>
                          <a:chExt cx="659765" cy="93980"/>
                        </a:xfrm>
                      </wpg:grpSpPr>
                      <wps:wsp>
                        <wps:cNvPr id="140" name="Graphic 140"/>
                        <wps:cNvSpPr/>
                        <wps:spPr>
                          <a:xfrm>
                            <a:off x="-6" y="807"/>
                            <a:ext cx="252729" cy="92710"/>
                          </a:xfrm>
                          <a:custGeom>
                            <a:avLst/>
                            <a:gdLst/>
                            <a:ahLst/>
                            <a:cxnLst/>
                            <a:rect l="l" t="t" r="r" b="b"/>
                            <a:pathLst>
                              <a:path w="252729" h="92710">
                                <a:moveTo>
                                  <a:pt x="57391" y="83553"/>
                                </a:moveTo>
                                <a:lnTo>
                                  <a:pt x="9880" y="83553"/>
                                </a:lnTo>
                                <a:lnTo>
                                  <a:pt x="9880" y="50215"/>
                                </a:lnTo>
                                <a:lnTo>
                                  <a:pt x="50368" y="50215"/>
                                </a:lnTo>
                                <a:lnTo>
                                  <a:pt x="50368" y="41389"/>
                                </a:lnTo>
                                <a:lnTo>
                                  <a:pt x="9880" y="41389"/>
                                </a:lnTo>
                                <a:lnTo>
                                  <a:pt x="9880" y="8801"/>
                                </a:lnTo>
                                <a:lnTo>
                                  <a:pt x="57365" y="8801"/>
                                </a:lnTo>
                                <a:lnTo>
                                  <a:pt x="57365" y="0"/>
                                </a:lnTo>
                                <a:lnTo>
                                  <a:pt x="0" y="0"/>
                                </a:lnTo>
                                <a:lnTo>
                                  <a:pt x="0" y="92405"/>
                                </a:lnTo>
                                <a:lnTo>
                                  <a:pt x="57391" y="92405"/>
                                </a:lnTo>
                                <a:lnTo>
                                  <a:pt x="57391" y="83553"/>
                                </a:lnTo>
                                <a:close/>
                              </a:path>
                              <a:path w="252729" h="92710">
                                <a:moveTo>
                                  <a:pt x="156540" y="83553"/>
                                </a:moveTo>
                                <a:lnTo>
                                  <a:pt x="109296" y="83553"/>
                                </a:lnTo>
                                <a:lnTo>
                                  <a:pt x="109296" y="0"/>
                                </a:lnTo>
                                <a:lnTo>
                                  <a:pt x="99441" y="0"/>
                                </a:lnTo>
                                <a:lnTo>
                                  <a:pt x="99441" y="92405"/>
                                </a:lnTo>
                                <a:lnTo>
                                  <a:pt x="156540" y="92405"/>
                                </a:lnTo>
                                <a:lnTo>
                                  <a:pt x="156540" y="83553"/>
                                </a:lnTo>
                                <a:close/>
                              </a:path>
                              <a:path w="252729" h="92710">
                                <a:moveTo>
                                  <a:pt x="252730" y="0"/>
                                </a:moveTo>
                                <a:lnTo>
                                  <a:pt x="195389" y="0"/>
                                </a:lnTo>
                                <a:lnTo>
                                  <a:pt x="195389" y="92405"/>
                                </a:lnTo>
                                <a:lnTo>
                                  <a:pt x="252730" y="92405"/>
                                </a:lnTo>
                                <a:lnTo>
                                  <a:pt x="252730" y="83553"/>
                                </a:lnTo>
                                <a:lnTo>
                                  <a:pt x="205244" y="83553"/>
                                </a:lnTo>
                                <a:lnTo>
                                  <a:pt x="205244" y="50215"/>
                                </a:lnTo>
                                <a:lnTo>
                                  <a:pt x="245745" y="50215"/>
                                </a:lnTo>
                                <a:lnTo>
                                  <a:pt x="245745" y="41389"/>
                                </a:lnTo>
                                <a:lnTo>
                                  <a:pt x="205244" y="41389"/>
                                </a:lnTo>
                                <a:lnTo>
                                  <a:pt x="205244" y="8801"/>
                                </a:lnTo>
                                <a:lnTo>
                                  <a:pt x="252730" y="8801"/>
                                </a:lnTo>
                                <a:lnTo>
                                  <a:pt x="252730" y="0"/>
                                </a:lnTo>
                                <a:close/>
                              </a:path>
                            </a:pathLst>
                          </a:custGeom>
                          <a:solidFill>
                            <a:srgbClr val="231F20"/>
                          </a:solidFill>
                        </wps:spPr>
                        <wps:bodyPr wrap="square" lIns="0" tIns="0" rIns="0" bIns="0" rtlCol="0">
                          <a:prstTxWarp prst="textNoShape">
                            <a:avLst/>
                          </a:prstTxWarp>
                          <a:noAutofit/>
                        </wps:bodyPr>
                      </wps:wsp>
                      <pic:pic>
                        <pic:nvPicPr>
                          <pic:cNvPr id="141" name="Image 141"/>
                          <pic:cNvPicPr/>
                        </pic:nvPicPr>
                        <pic:blipFill>
                          <a:blip r:embed="rId30" cstate="print"/>
                          <a:stretch>
                            <a:fillRect/>
                          </a:stretch>
                        </pic:blipFill>
                        <pic:spPr>
                          <a:xfrm>
                            <a:off x="291294" y="0"/>
                            <a:ext cx="64388" cy="93967"/>
                          </a:xfrm>
                          <a:prstGeom prst="rect">
                            <a:avLst/>
                          </a:prstGeom>
                        </pic:spPr>
                      </pic:pic>
                      <wps:wsp>
                        <wps:cNvPr id="142" name="Graphic 142"/>
                        <wps:cNvSpPr/>
                        <wps:spPr>
                          <a:xfrm>
                            <a:off x="389550" y="796"/>
                            <a:ext cx="63500" cy="92710"/>
                          </a:xfrm>
                          <a:custGeom>
                            <a:avLst/>
                            <a:gdLst/>
                            <a:ahLst/>
                            <a:cxnLst/>
                            <a:rect l="l" t="t" r="r" b="b"/>
                            <a:pathLst>
                              <a:path w="63500" h="92710">
                                <a:moveTo>
                                  <a:pt x="63347" y="0"/>
                                </a:moveTo>
                                <a:lnTo>
                                  <a:pt x="0" y="0"/>
                                </a:lnTo>
                                <a:lnTo>
                                  <a:pt x="0" y="8801"/>
                                </a:lnTo>
                                <a:lnTo>
                                  <a:pt x="26758" y="8801"/>
                                </a:lnTo>
                                <a:lnTo>
                                  <a:pt x="26758" y="92405"/>
                                </a:lnTo>
                                <a:lnTo>
                                  <a:pt x="36601" y="92405"/>
                                </a:lnTo>
                                <a:lnTo>
                                  <a:pt x="36601" y="8801"/>
                                </a:lnTo>
                                <a:lnTo>
                                  <a:pt x="63347" y="8801"/>
                                </a:lnTo>
                                <a:lnTo>
                                  <a:pt x="63347" y="0"/>
                                </a:lnTo>
                                <a:close/>
                              </a:path>
                            </a:pathLst>
                          </a:custGeom>
                          <a:solidFill>
                            <a:srgbClr val="231F20"/>
                          </a:solidFill>
                        </wps:spPr>
                        <wps:bodyPr wrap="square" lIns="0" tIns="0" rIns="0" bIns="0" rtlCol="0">
                          <a:prstTxWarp prst="textNoShape">
                            <a:avLst/>
                          </a:prstTxWarp>
                          <a:noAutofit/>
                        </wps:bodyPr>
                      </wps:wsp>
                      <pic:pic>
                        <pic:nvPicPr>
                          <pic:cNvPr id="143" name="Image 143"/>
                          <pic:cNvPicPr/>
                        </pic:nvPicPr>
                        <pic:blipFill>
                          <a:blip r:embed="rId31" cstate="print"/>
                          <a:stretch>
                            <a:fillRect/>
                          </a:stretch>
                        </pic:blipFill>
                        <pic:spPr>
                          <a:xfrm>
                            <a:off x="491721" y="796"/>
                            <a:ext cx="64655" cy="92405"/>
                          </a:xfrm>
                          <a:prstGeom prst="rect">
                            <a:avLst/>
                          </a:prstGeom>
                        </pic:spPr>
                      </pic:pic>
                      <pic:pic>
                        <pic:nvPicPr>
                          <pic:cNvPr id="144" name="Image 144"/>
                          <pic:cNvPicPr/>
                        </pic:nvPicPr>
                        <pic:blipFill>
                          <a:blip r:embed="rId32" cstate="print"/>
                          <a:stretch>
                            <a:fillRect/>
                          </a:stretch>
                        </pic:blipFill>
                        <pic:spPr>
                          <a:xfrm>
                            <a:off x="594889" y="0"/>
                            <a:ext cx="64668" cy="93967"/>
                          </a:xfrm>
                          <a:prstGeom prst="rect">
                            <a:avLst/>
                          </a:prstGeom>
                        </pic:spPr>
                      </pic:pic>
                    </wpg:wgp>
                  </a:graphicData>
                </a:graphic>
              </wp:anchor>
            </w:drawing>
          </mc:Choice>
          <mc:Fallback>
            <w:pict>
              <v:group style="position:absolute;margin-left:291.512482pt;margin-top:-18.654821pt;width:51.95pt;height:7.4pt;mso-position-horizontal-relative:page;mso-position-vertical-relative:paragraph;z-index:15735296" id="docshapegroup108" coordorigin="5830,-373" coordsize="1039,148">
                <v:shape style="position:absolute;left:5830;top:-372;width:398;height:146" id="docshape109" coordorigin="5830,-372" coordsize="398,146" path="m5921,-240l5846,-240,5846,-293,5910,-293,5910,-307,5846,-307,5846,-358,5921,-358,5921,-372,5830,-372,5830,-226,5921,-226,5921,-240xm6077,-240l6002,-240,6002,-372,5987,-372,5987,-226,6077,-226,6077,-240xm6228,-372l6138,-372,6138,-226,6228,-226,6228,-240,6153,-240,6153,-293,6217,-293,6217,-307,6153,-307,6153,-358,6228,-358,6228,-372xe" filled="true" fillcolor="#231f20" stroked="false">
                  <v:path arrowok="t"/>
                  <v:fill type="solid"/>
                </v:shape>
                <v:shape style="position:absolute;left:6288;top:-374;width:102;height:148" type="#_x0000_t75" id="docshape110" stroked="false">
                  <v:imagedata r:id="rId30" o:title=""/>
                </v:shape>
                <v:shape style="position:absolute;left:6443;top:-372;width:100;height:146" id="docshape111" coordorigin="6444,-372" coordsize="100,146" path="m6543,-372l6444,-372,6444,-358,6486,-358,6486,-226,6501,-226,6501,-358,6543,-358,6543,-372xe" filled="true" fillcolor="#231f20" stroked="false">
                  <v:path arrowok="t"/>
                  <v:fill type="solid"/>
                </v:shape>
                <v:shape style="position:absolute;left:6604;top:-372;width:102;height:146" type="#_x0000_t75" id="docshape112" stroked="false">
                  <v:imagedata r:id="rId31" o:title=""/>
                </v:shape>
                <v:shape style="position:absolute;left:6767;top:-374;width:102;height:148" type="#_x0000_t75" id="docshape113" stroked="false">
                  <v:imagedata r:id="rId32" o:title=""/>
                </v:shape>
                <w10:wrap type="none"/>
              </v:group>
            </w:pict>
          </mc:Fallback>
        </mc:AlternateContent>
      </w:r>
      <w:r>
        <w:rPr/>
        <w:drawing>
          <wp:anchor distT="0" distB="0" distL="0" distR="0" allowOverlap="1" layoutInCell="1" locked="0" behindDoc="0" simplePos="0" relativeHeight="15735808">
            <wp:simplePos x="0" y="0"/>
            <wp:positionH relativeFrom="page">
              <wp:posOffset>4406522</wp:posOffset>
            </wp:positionH>
            <wp:positionV relativeFrom="paragraph">
              <wp:posOffset>-236119</wp:posOffset>
            </wp:positionV>
            <wp:extent cx="68208" cy="92297"/>
            <wp:effectExtent l="0" t="0" r="0" b="0"/>
            <wp:wrapNone/>
            <wp:docPr id="145" name="Image 145"/>
            <wp:cNvGraphicFramePr>
              <a:graphicFrameLocks/>
            </wp:cNvGraphicFramePr>
            <a:graphic>
              <a:graphicData uri="http://schemas.openxmlformats.org/drawingml/2006/picture">
                <pic:pic>
                  <pic:nvPicPr>
                    <pic:cNvPr id="145" name="Image 145"/>
                    <pic:cNvPicPr/>
                  </pic:nvPicPr>
                  <pic:blipFill>
                    <a:blip r:embed="rId33" cstate="print"/>
                    <a:stretch>
                      <a:fillRect/>
                    </a:stretch>
                  </pic:blipFill>
                  <pic:spPr>
                    <a:xfrm>
                      <a:off x="0" y="0"/>
                      <a:ext cx="68208" cy="92297"/>
                    </a:xfrm>
                    <a:prstGeom prst="rect">
                      <a:avLst/>
                    </a:prstGeom>
                  </pic:spPr>
                </pic:pic>
              </a:graphicData>
            </a:graphic>
          </wp:anchor>
        </w:drawing>
      </w:r>
      <w:r>
        <w:rPr/>
        <mc:AlternateContent>
          <mc:Choice Requires="wps">
            <w:drawing>
              <wp:anchor distT="0" distB="0" distL="0" distR="0" allowOverlap="1" layoutInCell="1" locked="0" behindDoc="0" simplePos="0" relativeHeight="15736320">
                <wp:simplePos x="0" y="0"/>
                <wp:positionH relativeFrom="page">
                  <wp:posOffset>4523104</wp:posOffset>
                </wp:positionH>
                <wp:positionV relativeFrom="paragraph">
                  <wp:posOffset>-236121</wp:posOffset>
                </wp:positionV>
                <wp:extent cx="10160" cy="92710"/>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10160" cy="92710"/>
                        </a:xfrm>
                        <a:custGeom>
                          <a:avLst/>
                          <a:gdLst/>
                          <a:ahLst/>
                          <a:cxnLst/>
                          <a:rect l="l" t="t" r="r" b="b"/>
                          <a:pathLst>
                            <a:path w="10160" h="92710">
                              <a:moveTo>
                                <a:pt x="9880" y="0"/>
                              </a:moveTo>
                              <a:lnTo>
                                <a:pt x="0" y="0"/>
                              </a:lnTo>
                              <a:lnTo>
                                <a:pt x="0" y="92417"/>
                              </a:lnTo>
                              <a:lnTo>
                                <a:pt x="9880" y="92417"/>
                              </a:lnTo>
                              <a:lnTo>
                                <a:pt x="988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356.149994pt;margin-top:-18.592216pt;width:.778pt;height:7.277pt;mso-position-horizontal-relative:page;mso-position-vertical-relative:paragraph;z-index:15736320" id="docshape114" filled="true" fillcolor="#231f20" stroked="false">
                <v:fill type="solid"/>
                <w10:wrap type="none"/>
              </v:rect>
            </w:pict>
          </mc:Fallback>
        </mc:AlternateContent>
      </w:r>
      <w:r>
        <w:rPr/>
        <mc:AlternateContent>
          <mc:Choice Requires="wps">
            <w:drawing>
              <wp:anchor distT="0" distB="0" distL="0" distR="0" allowOverlap="1" layoutInCell="1" locked="0" behindDoc="0" simplePos="0" relativeHeight="15736832">
                <wp:simplePos x="0" y="0"/>
                <wp:positionH relativeFrom="page">
                  <wp:posOffset>4577769</wp:posOffset>
                </wp:positionH>
                <wp:positionV relativeFrom="paragraph">
                  <wp:posOffset>-236916</wp:posOffset>
                </wp:positionV>
                <wp:extent cx="163830" cy="93980"/>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163830" cy="93980"/>
                          <a:chExt cx="163830" cy="93980"/>
                        </a:xfrm>
                      </wpg:grpSpPr>
                      <pic:pic>
                        <pic:nvPicPr>
                          <pic:cNvPr id="148" name="Image 148"/>
                          <pic:cNvPicPr/>
                        </pic:nvPicPr>
                        <pic:blipFill>
                          <a:blip r:embed="rId34" cstate="print"/>
                          <a:stretch>
                            <a:fillRect/>
                          </a:stretch>
                        </pic:blipFill>
                        <pic:spPr>
                          <a:xfrm>
                            <a:off x="0" y="0"/>
                            <a:ext cx="64376" cy="93967"/>
                          </a:xfrm>
                          <a:prstGeom prst="rect">
                            <a:avLst/>
                          </a:prstGeom>
                        </pic:spPr>
                      </pic:pic>
                      <pic:pic>
                        <pic:nvPicPr>
                          <pic:cNvPr id="149" name="Image 149"/>
                          <pic:cNvPicPr/>
                        </pic:nvPicPr>
                        <pic:blipFill>
                          <a:blip r:embed="rId35" cstate="print"/>
                          <a:stretch>
                            <a:fillRect/>
                          </a:stretch>
                        </pic:blipFill>
                        <pic:spPr>
                          <a:xfrm>
                            <a:off x="99813" y="0"/>
                            <a:ext cx="63614" cy="93967"/>
                          </a:xfrm>
                          <a:prstGeom prst="rect">
                            <a:avLst/>
                          </a:prstGeom>
                        </pic:spPr>
                      </pic:pic>
                    </wpg:wgp>
                  </a:graphicData>
                </a:graphic>
              </wp:anchor>
            </w:drawing>
          </mc:Choice>
          <mc:Fallback>
            <w:pict>
              <v:group style="position:absolute;margin-left:360.454285pt;margin-top:-18.654816pt;width:12.9pt;height:7.4pt;mso-position-horizontal-relative:page;mso-position-vertical-relative:paragraph;z-index:15736832" id="docshapegroup115" coordorigin="7209,-373" coordsize="258,148">
                <v:shape style="position:absolute;left:7209;top:-374;width:102;height:148" type="#_x0000_t75" id="docshape116" stroked="false">
                  <v:imagedata r:id="rId34" o:title=""/>
                </v:shape>
                <v:shape style="position:absolute;left:7366;top:-374;width:101;height:148" type="#_x0000_t75" id="docshape117" stroked="false">
                  <v:imagedata r:id="rId35" o:title=""/>
                </v:shape>
                <w10:wrap type="none"/>
              </v:group>
            </w:pict>
          </mc:Fallback>
        </mc:AlternateContent>
      </w:r>
      <w:r>
        <w:rPr/>
        <mc:AlternateContent>
          <mc:Choice Requires="wps">
            <w:drawing>
              <wp:anchor distT="0" distB="0" distL="0" distR="0" allowOverlap="1" layoutInCell="1" locked="0" behindDoc="0" simplePos="0" relativeHeight="15737344">
                <wp:simplePos x="0" y="0"/>
                <wp:positionH relativeFrom="page">
                  <wp:posOffset>3080711</wp:posOffset>
                </wp:positionH>
                <wp:positionV relativeFrom="paragraph">
                  <wp:posOffset>-541859</wp:posOffset>
                </wp:positionV>
                <wp:extent cx="1666239" cy="234950"/>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1666239" cy="234950"/>
                          <a:chExt cx="1666239" cy="234950"/>
                        </a:xfrm>
                      </wpg:grpSpPr>
                      <wps:wsp>
                        <wps:cNvPr id="151" name="Graphic 151"/>
                        <wps:cNvSpPr/>
                        <wps:spPr>
                          <a:xfrm>
                            <a:off x="235182" y="9383"/>
                            <a:ext cx="898525" cy="217170"/>
                          </a:xfrm>
                          <a:custGeom>
                            <a:avLst/>
                            <a:gdLst/>
                            <a:ahLst/>
                            <a:cxnLst/>
                            <a:rect l="l" t="t" r="r" b="b"/>
                            <a:pathLst>
                              <a:path w="898525" h="217170">
                                <a:moveTo>
                                  <a:pt x="273113" y="216750"/>
                                </a:moveTo>
                                <a:lnTo>
                                  <a:pt x="152730" y="0"/>
                                </a:lnTo>
                                <a:lnTo>
                                  <a:pt x="120408" y="0"/>
                                </a:lnTo>
                                <a:lnTo>
                                  <a:pt x="0" y="216750"/>
                                </a:lnTo>
                                <a:lnTo>
                                  <a:pt x="47447" y="216750"/>
                                </a:lnTo>
                                <a:lnTo>
                                  <a:pt x="136626" y="55918"/>
                                </a:lnTo>
                                <a:lnTo>
                                  <a:pt x="225513" y="216750"/>
                                </a:lnTo>
                                <a:lnTo>
                                  <a:pt x="273113" y="216750"/>
                                </a:lnTo>
                                <a:close/>
                              </a:path>
                              <a:path w="898525" h="217170">
                                <a:moveTo>
                                  <a:pt x="505231" y="0"/>
                                </a:moveTo>
                                <a:lnTo>
                                  <a:pt x="286816" y="0"/>
                                </a:lnTo>
                                <a:lnTo>
                                  <a:pt x="286816" y="37757"/>
                                </a:lnTo>
                                <a:lnTo>
                                  <a:pt x="505231" y="37757"/>
                                </a:lnTo>
                                <a:lnTo>
                                  <a:pt x="505231" y="0"/>
                                </a:lnTo>
                                <a:close/>
                              </a:path>
                              <a:path w="898525" h="217170">
                                <a:moveTo>
                                  <a:pt x="505244" y="179006"/>
                                </a:moveTo>
                                <a:lnTo>
                                  <a:pt x="286816" y="179006"/>
                                </a:lnTo>
                                <a:lnTo>
                                  <a:pt x="286816" y="216763"/>
                                </a:lnTo>
                                <a:lnTo>
                                  <a:pt x="505244" y="216763"/>
                                </a:lnTo>
                                <a:lnTo>
                                  <a:pt x="505244" y="179006"/>
                                </a:lnTo>
                                <a:close/>
                              </a:path>
                              <a:path w="898525" h="217170">
                                <a:moveTo>
                                  <a:pt x="505244" y="89496"/>
                                </a:moveTo>
                                <a:lnTo>
                                  <a:pt x="286816" y="89496"/>
                                </a:lnTo>
                                <a:lnTo>
                                  <a:pt x="286816" y="127266"/>
                                </a:lnTo>
                                <a:lnTo>
                                  <a:pt x="505244" y="127266"/>
                                </a:lnTo>
                                <a:lnTo>
                                  <a:pt x="505244" y="89496"/>
                                </a:lnTo>
                                <a:close/>
                              </a:path>
                              <a:path w="898525" h="217170">
                                <a:moveTo>
                                  <a:pt x="698106" y="216750"/>
                                </a:moveTo>
                                <a:lnTo>
                                  <a:pt x="577710" y="0"/>
                                </a:lnTo>
                                <a:lnTo>
                                  <a:pt x="530161" y="0"/>
                                </a:lnTo>
                                <a:lnTo>
                                  <a:pt x="650506" y="216750"/>
                                </a:lnTo>
                                <a:lnTo>
                                  <a:pt x="698106" y="216750"/>
                                </a:lnTo>
                                <a:close/>
                              </a:path>
                              <a:path w="898525" h="217170">
                                <a:moveTo>
                                  <a:pt x="898258" y="0"/>
                                </a:moveTo>
                                <a:lnTo>
                                  <a:pt x="850480" y="0"/>
                                </a:lnTo>
                                <a:lnTo>
                                  <a:pt x="761682" y="159981"/>
                                </a:lnTo>
                                <a:lnTo>
                                  <a:pt x="672795" y="0"/>
                                </a:lnTo>
                                <a:lnTo>
                                  <a:pt x="625132" y="0"/>
                                </a:lnTo>
                                <a:lnTo>
                                  <a:pt x="745451" y="216750"/>
                                </a:lnTo>
                                <a:lnTo>
                                  <a:pt x="777963" y="216750"/>
                                </a:lnTo>
                                <a:lnTo>
                                  <a:pt x="898258" y="0"/>
                                </a:lnTo>
                                <a:close/>
                              </a:path>
                            </a:pathLst>
                          </a:custGeom>
                          <a:solidFill>
                            <a:srgbClr val="231F20"/>
                          </a:solidFill>
                        </wps:spPr>
                        <wps:bodyPr wrap="square" lIns="0" tIns="0" rIns="0" bIns="0" rtlCol="0">
                          <a:prstTxWarp prst="textNoShape">
                            <a:avLst/>
                          </a:prstTxWarp>
                          <a:noAutofit/>
                        </wps:bodyPr>
                      </wps:wsp>
                      <pic:pic>
                        <pic:nvPicPr>
                          <pic:cNvPr id="152" name="Image 152"/>
                          <pic:cNvPicPr/>
                        </pic:nvPicPr>
                        <pic:blipFill>
                          <a:blip r:embed="rId36" cstate="print"/>
                          <a:stretch>
                            <a:fillRect/>
                          </a:stretch>
                        </pic:blipFill>
                        <pic:spPr>
                          <a:xfrm>
                            <a:off x="0" y="9383"/>
                            <a:ext cx="247878" cy="216763"/>
                          </a:xfrm>
                          <a:prstGeom prst="rect">
                            <a:avLst/>
                          </a:prstGeom>
                        </pic:spPr>
                      </pic:pic>
                      <wps:wsp>
                        <wps:cNvPr id="153" name="Graphic 153"/>
                        <wps:cNvSpPr/>
                        <wps:spPr>
                          <a:xfrm>
                            <a:off x="1120525" y="11"/>
                            <a:ext cx="546100" cy="234950"/>
                          </a:xfrm>
                          <a:custGeom>
                            <a:avLst/>
                            <a:gdLst/>
                            <a:ahLst/>
                            <a:cxnLst/>
                            <a:rect l="l" t="t" r="r" b="b"/>
                            <a:pathLst>
                              <a:path w="546100" h="234950">
                                <a:moveTo>
                                  <a:pt x="262559" y="117983"/>
                                </a:moveTo>
                                <a:lnTo>
                                  <a:pt x="253492" y="72186"/>
                                </a:lnTo>
                                <a:lnTo>
                                  <a:pt x="230619" y="37503"/>
                                </a:lnTo>
                                <a:lnTo>
                                  <a:pt x="228752" y="34671"/>
                                </a:lnTo>
                                <a:lnTo>
                                  <a:pt x="221691" y="29794"/>
                                </a:lnTo>
                                <a:lnTo>
                                  <a:pt x="221691" y="117995"/>
                                </a:lnTo>
                                <a:lnTo>
                                  <a:pt x="215607" y="149237"/>
                                </a:lnTo>
                                <a:lnTo>
                                  <a:pt x="198983" y="174713"/>
                                </a:lnTo>
                                <a:lnTo>
                                  <a:pt x="174332" y="191871"/>
                                </a:lnTo>
                                <a:lnTo>
                                  <a:pt x="144157" y="198158"/>
                                </a:lnTo>
                                <a:lnTo>
                                  <a:pt x="118135" y="198158"/>
                                </a:lnTo>
                                <a:lnTo>
                                  <a:pt x="88087" y="191871"/>
                                </a:lnTo>
                                <a:lnTo>
                                  <a:pt x="63487" y="174713"/>
                                </a:lnTo>
                                <a:lnTo>
                                  <a:pt x="46875" y="149237"/>
                                </a:lnTo>
                                <a:lnTo>
                                  <a:pt x="40779" y="117983"/>
                                </a:lnTo>
                                <a:lnTo>
                                  <a:pt x="46875" y="86588"/>
                                </a:lnTo>
                                <a:lnTo>
                                  <a:pt x="63487" y="61010"/>
                                </a:lnTo>
                                <a:lnTo>
                                  <a:pt x="88087" y="43802"/>
                                </a:lnTo>
                                <a:lnTo>
                                  <a:pt x="118135" y="37503"/>
                                </a:lnTo>
                                <a:lnTo>
                                  <a:pt x="144157" y="37503"/>
                                </a:lnTo>
                                <a:lnTo>
                                  <a:pt x="174332" y="43802"/>
                                </a:lnTo>
                                <a:lnTo>
                                  <a:pt x="198983" y="61010"/>
                                </a:lnTo>
                                <a:lnTo>
                                  <a:pt x="215607" y="86588"/>
                                </a:lnTo>
                                <a:lnTo>
                                  <a:pt x="221691" y="117995"/>
                                </a:lnTo>
                                <a:lnTo>
                                  <a:pt x="221691" y="29794"/>
                                </a:lnTo>
                                <a:lnTo>
                                  <a:pt x="192062" y="9309"/>
                                </a:lnTo>
                                <a:lnTo>
                                  <a:pt x="147129" y="0"/>
                                </a:lnTo>
                                <a:lnTo>
                                  <a:pt x="115277" y="0"/>
                                </a:lnTo>
                                <a:lnTo>
                                  <a:pt x="70396" y="9309"/>
                                </a:lnTo>
                                <a:lnTo>
                                  <a:pt x="33756" y="34671"/>
                                </a:lnTo>
                                <a:lnTo>
                                  <a:pt x="9055" y="72186"/>
                                </a:lnTo>
                                <a:lnTo>
                                  <a:pt x="0" y="117995"/>
                                </a:lnTo>
                                <a:lnTo>
                                  <a:pt x="9055" y="163512"/>
                                </a:lnTo>
                                <a:lnTo>
                                  <a:pt x="33756" y="200672"/>
                                </a:lnTo>
                                <a:lnTo>
                                  <a:pt x="70396" y="225704"/>
                                </a:lnTo>
                                <a:lnTo>
                                  <a:pt x="115277" y="234886"/>
                                </a:lnTo>
                                <a:lnTo>
                                  <a:pt x="147129" y="234886"/>
                                </a:lnTo>
                                <a:lnTo>
                                  <a:pt x="192062" y="225704"/>
                                </a:lnTo>
                                <a:lnTo>
                                  <a:pt x="228752" y="200672"/>
                                </a:lnTo>
                                <a:lnTo>
                                  <a:pt x="230428" y="198158"/>
                                </a:lnTo>
                                <a:lnTo>
                                  <a:pt x="253492" y="163512"/>
                                </a:lnTo>
                                <a:lnTo>
                                  <a:pt x="262559" y="117983"/>
                                </a:lnTo>
                                <a:close/>
                              </a:path>
                              <a:path w="546100" h="234950">
                                <a:moveTo>
                                  <a:pt x="545503" y="117983"/>
                                </a:moveTo>
                                <a:lnTo>
                                  <a:pt x="536435" y="72186"/>
                                </a:lnTo>
                                <a:lnTo>
                                  <a:pt x="513562" y="37503"/>
                                </a:lnTo>
                                <a:lnTo>
                                  <a:pt x="511695" y="34671"/>
                                </a:lnTo>
                                <a:lnTo>
                                  <a:pt x="504609" y="29781"/>
                                </a:lnTo>
                                <a:lnTo>
                                  <a:pt x="504609" y="117995"/>
                                </a:lnTo>
                                <a:lnTo>
                                  <a:pt x="498513" y="149237"/>
                                </a:lnTo>
                                <a:lnTo>
                                  <a:pt x="481901" y="174713"/>
                                </a:lnTo>
                                <a:lnTo>
                                  <a:pt x="457250" y="191871"/>
                                </a:lnTo>
                                <a:lnTo>
                                  <a:pt x="427075" y="198158"/>
                                </a:lnTo>
                                <a:lnTo>
                                  <a:pt x="401066" y="198158"/>
                                </a:lnTo>
                                <a:lnTo>
                                  <a:pt x="371017" y="191871"/>
                                </a:lnTo>
                                <a:lnTo>
                                  <a:pt x="346405" y="174713"/>
                                </a:lnTo>
                                <a:lnTo>
                                  <a:pt x="329793" y="149237"/>
                                </a:lnTo>
                                <a:lnTo>
                                  <a:pt x="323684" y="117983"/>
                                </a:lnTo>
                                <a:lnTo>
                                  <a:pt x="329793" y="86588"/>
                                </a:lnTo>
                                <a:lnTo>
                                  <a:pt x="346405" y="61010"/>
                                </a:lnTo>
                                <a:lnTo>
                                  <a:pt x="371017" y="43802"/>
                                </a:lnTo>
                                <a:lnTo>
                                  <a:pt x="401066" y="37503"/>
                                </a:lnTo>
                                <a:lnTo>
                                  <a:pt x="427075" y="37503"/>
                                </a:lnTo>
                                <a:lnTo>
                                  <a:pt x="457250" y="43802"/>
                                </a:lnTo>
                                <a:lnTo>
                                  <a:pt x="481901" y="61010"/>
                                </a:lnTo>
                                <a:lnTo>
                                  <a:pt x="498513" y="86588"/>
                                </a:lnTo>
                                <a:lnTo>
                                  <a:pt x="504609" y="117995"/>
                                </a:lnTo>
                                <a:lnTo>
                                  <a:pt x="504609" y="29781"/>
                                </a:lnTo>
                                <a:lnTo>
                                  <a:pt x="475005" y="9309"/>
                                </a:lnTo>
                                <a:lnTo>
                                  <a:pt x="430072" y="0"/>
                                </a:lnTo>
                                <a:lnTo>
                                  <a:pt x="398195" y="0"/>
                                </a:lnTo>
                                <a:lnTo>
                                  <a:pt x="353326" y="9309"/>
                                </a:lnTo>
                                <a:lnTo>
                                  <a:pt x="316687" y="34671"/>
                                </a:lnTo>
                                <a:lnTo>
                                  <a:pt x="291973" y="72186"/>
                                </a:lnTo>
                                <a:lnTo>
                                  <a:pt x="282917" y="117995"/>
                                </a:lnTo>
                                <a:lnTo>
                                  <a:pt x="291973" y="163512"/>
                                </a:lnTo>
                                <a:lnTo>
                                  <a:pt x="316687" y="200672"/>
                                </a:lnTo>
                                <a:lnTo>
                                  <a:pt x="353326" y="225704"/>
                                </a:lnTo>
                                <a:lnTo>
                                  <a:pt x="398195" y="234886"/>
                                </a:lnTo>
                                <a:lnTo>
                                  <a:pt x="430072" y="234886"/>
                                </a:lnTo>
                                <a:lnTo>
                                  <a:pt x="475005" y="225704"/>
                                </a:lnTo>
                                <a:lnTo>
                                  <a:pt x="511695" y="200672"/>
                                </a:lnTo>
                                <a:lnTo>
                                  <a:pt x="513372" y="198158"/>
                                </a:lnTo>
                                <a:lnTo>
                                  <a:pt x="536435" y="163512"/>
                                </a:lnTo>
                                <a:lnTo>
                                  <a:pt x="545503" y="117983"/>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242.575699pt;margin-top:-42.666115pt;width:131.2pt;height:18.5pt;mso-position-horizontal-relative:page;mso-position-vertical-relative:paragraph;z-index:15737344" id="docshapegroup118" coordorigin="4852,-853" coordsize="2624,370">
                <v:shape style="position:absolute;left:5221;top:-839;width:1415;height:342" id="docshape119" coordorigin="5222,-839" coordsize="1415,342" path="m5652,-497l5462,-839,5412,-839,5222,-497,5297,-497,5437,-750,5577,-497,5652,-497xm6018,-839l5674,-839,5674,-779,6018,-779,6018,-839xm6018,-557l5674,-557,5674,-497,6018,-497,6018,-557xm6018,-698l5674,-698,5674,-638,6018,-638,6018,-698xm6321,-497l6132,-839,6057,-839,6246,-497,6321,-497xm6636,-839l6561,-839,6421,-587,6281,-839,6206,-839,6396,-497,6447,-497,6636,-839xe" filled="true" fillcolor="#231f20" stroked="false">
                  <v:path arrowok="t"/>
                  <v:fill type="solid"/>
                </v:shape>
                <v:shape style="position:absolute;left:4851;top:-839;width:391;height:342" type="#_x0000_t75" id="docshape120" stroked="false">
                  <v:imagedata r:id="rId36" o:title=""/>
                </v:shape>
                <v:shape style="position:absolute;left:6616;top:-854;width:860;height:370" id="docshape121" coordorigin="6616,-853" coordsize="860,370" path="m7030,-668l7015,-740,6979,-794,6976,-799,6965,-806,6965,-667,6956,-618,6929,-578,6891,-551,6843,-541,6802,-541,6755,-551,6716,-578,6690,-618,6680,-668,6690,-717,6716,-757,6755,-784,6802,-794,6843,-794,6891,-784,6929,-757,6956,-717,6965,-667,6965,-806,6919,-839,6848,-853,6798,-853,6727,-839,6669,-799,6630,-740,6616,-667,6630,-596,6669,-537,6727,-498,6798,-483,6848,-483,6919,-498,6976,-537,6979,-541,7015,-596,7030,-668xm7475,-668l7461,-740,7425,-794,7422,-799,7411,-806,7411,-667,7401,-618,7375,-578,7336,-551,7289,-541,7248,-541,7200,-551,7162,-578,7135,-618,7126,-668,7135,-717,7162,-757,7200,-784,7248,-794,7289,-794,7336,-784,7375,-757,7401,-717,7411,-667,7411,-806,7364,-839,7293,-853,7243,-853,7173,-839,7115,-799,7076,-740,7062,-667,7076,-596,7115,-537,7173,-498,7243,-483,7293,-483,7364,-498,7422,-537,7425,-541,7461,-596,7475,-668xe" filled="true" fillcolor="#231f20" stroked="false">
                  <v:path arrowok="t"/>
                  <v:fill type="solid"/>
                </v:shape>
                <w10:wrap type="none"/>
              </v:group>
            </w:pict>
          </mc:Fallback>
        </mc:AlternateContent>
      </w:r>
      <w:r>
        <w:rPr>
          <w:rFonts w:ascii="Calibri"/>
          <w:color w:val="231F20"/>
          <w:spacing w:val="-10"/>
        </w:rPr>
        <w:t>Customer</w:t>
      </w:r>
      <w:r>
        <w:rPr>
          <w:rFonts w:ascii="Calibri"/>
          <w:color w:val="231F20"/>
          <w:spacing w:val="-7"/>
        </w:rPr>
        <w:t> </w:t>
      </w:r>
      <w:r>
        <w:rPr>
          <w:rFonts w:ascii="Calibri"/>
          <w:color w:val="231F20"/>
          <w:spacing w:val="-10"/>
        </w:rPr>
        <w:t>Helpline</w:t>
      </w:r>
      <w:r>
        <w:rPr>
          <w:rFonts w:ascii="Calibri"/>
          <w:color w:val="231F20"/>
          <w:spacing w:val="-7"/>
        </w:rPr>
        <w:t> </w:t>
      </w:r>
      <w:r>
        <w:rPr>
          <w:rFonts w:ascii="Calibri"/>
          <w:color w:val="231F20"/>
          <w:spacing w:val="-10"/>
        </w:rPr>
        <w:t>Number</w:t>
      </w:r>
      <w:r>
        <w:rPr>
          <w:rFonts w:ascii="Calibri"/>
          <w:color w:val="231F20"/>
          <w:spacing w:val="-7"/>
        </w:rPr>
        <w:t> </w:t>
      </w:r>
      <w:r>
        <w:rPr>
          <w:rFonts w:ascii="Calibri"/>
          <w:color w:val="231F20"/>
          <w:spacing w:val="-10"/>
        </w:rPr>
        <w:t>:</w:t>
      </w:r>
      <w:r>
        <w:rPr>
          <w:rFonts w:ascii="Calibri"/>
          <w:color w:val="231F20"/>
          <w:spacing w:val="-7"/>
        </w:rPr>
        <w:t> </w:t>
      </w:r>
      <w:r>
        <w:rPr>
          <w:rFonts w:ascii="Calibri"/>
          <w:color w:val="231F20"/>
          <w:spacing w:val="-10"/>
        </w:rPr>
        <w:t>0118</w:t>
      </w:r>
      <w:r>
        <w:rPr>
          <w:rFonts w:ascii="Calibri"/>
          <w:color w:val="231F20"/>
          <w:spacing w:val="-6"/>
        </w:rPr>
        <w:t> </w:t>
      </w:r>
      <w:r>
        <w:rPr>
          <w:rFonts w:ascii="Calibri"/>
          <w:color w:val="231F20"/>
          <w:spacing w:val="-10"/>
        </w:rPr>
        <w:t>925</w:t>
      </w:r>
      <w:r>
        <w:rPr>
          <w:rFonts w:ascii="Calibri"/>
          <w:color w:val="231F20"/>
          <w:spacing w:val="-7"/>
        </w:rPr>
        <w:t> </w:t>
      </w:r>
      <w:r>
        <w:rPr>
          <w:rFonts w:ascii="Calibri"/>
          <w:color w:val="231F20"/>
          <w:spacing w:val="-10"/>
        </w:rPr>
        <w:t>2525</w:t>
      </w:r>
    </w:p>
    <w:p>
      <w:pPr>
        <w:pStyle w:val="BodyText"/>
        <w:spacing w:line="242" w:lineRule="exact"/>
        <w:ind w:left="1539" w:right="1839"/>
        <w:jc w:val="center"/>
        <w:rPr>
          <w:rFonts w:ascii="Calibri"/>
        </w:rPr>
      </w:pPr>
      <w:r>
        <w:rPr>
          <w:rFonts w:ascii="Calibri"/>
          <w:color w:val="231F20"/>
          <w:spacing w:val="-10"/>
        </w:rPr>
        <w:t>Spare Parts : 0844 557 0270 or </w:t>
      </w:r>
      <w:hyperlink r:id="rId37">
        <w:r>
          <w:rPr>
            <w:rFonts w:ascii="Calibri"/>
            <w:color w:val="231F20"/>
            <w:spacing w:val="-10"/>
          </w:rPr>
          <w:t>www.4daewoo.co.uk</w:t>
        </w:r>
      </w:hyperlink>
      <w:r>
        <w:rPr>
          <w:rFonts w:ascii="Calibri"/>
          <w:color w:val="231F20"/>
          <w:spacing w:val="-10"/>
        </w:rPr>
        <w:t> / DAEWOO ELECTRONICS Web Site </w:t>
      </w:r>
      <w:hyperlink r:id="rId38">
        <w:r>
          <w:rPr>
            <w:rFonts w:ascii="Calibri"/>
            <w:color w:val="231F20"/>
            <w:spacing w:val="-10"/>
          </w:rPr>
          <w:t>www.daewooelectronics.co.uk</w:t>
        </w:r>
      </w:hyperlink>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sz w:val="19"/>
        </w:rPr>
      </w:pPr>
    </w:p>
    <w:p>
      <w:pPr>
        <w:pStyle w:val="BodyText"/>
        <w:spacing w:line="20" w:lineRule="exact"/>
        <w:ind w:left="-820"/>
        <w:rPr>
          <w:rFonts w:ascii="Calibri"/>
          <w:sz w:val="2"/>
        </w:rPr>
      </w:pPr>
      <w:r>
        <w:rPr>
          <w:rFonts w:ascii="Calibri"/>
          <w:sz w:val="2"/>
        </w:rPr>
        <mc:AlternateContent>
          <mc:Choice Requires="wps">
            <w:drawing>
              <wp:inline distT="0" distB="0" distL="0" distR="0">
                <wp:extent cx="360045" cy="3810"/>
                <wp:effectExtent l="9525" t="0" r="0" b="5715"/>
                <wp:docPr id="154" name="Group 154"/>
                <wp:cNvGraphicFramePr>
                  <a:graphicFrameLocks/>
                </wp:cNvGraphicFramePr>
                <a:graphic>
                  <a:graphicData uri="http://schemas.microsoft.com/office/word/2010/wordprocessingGroup">
                    <wpg:wgp>
                      <wpg:cNvPr id="154" name="Group 154"/>
                      <wpg:cNvGrpSpPr/>
                      <wpg:grpSpPr>
                        <a:xfrm>
                          <a:off x="0" y="0"/>
                          <a:ext cx="360045" cy="3810"/>
                          <a:chExt cx="360045" cy="3810"/>
                        </a:xfrm>
                      </wpg:grpSpPr>
                      <wps:wsp>
                        <wps:cNvPr id="155" name="Graphic 155"/>
                        <wps:cNvSpPr/>
                        <wps:spPr>
                          <a:xfrm>
                            <a:off x="0" y="1797"/>
                            <a:ext cx="360045" cy="1270"/>
                          </a:xfrm>
                          <a:custGeom>
                            <a:avLst/>
                            <a:gdLst/>
                            <a:ahLst/>
                            <a:cxnLst/>
                            <a:rect l="l" t="t" r="r" b="b"/>
                            <a:pathLst>
                              <a:path w="360045" h="0">
                                <a:moveTo>
                                  <a:pt x="359994" y="0"/>
                                </a:moveTo>
                                <a:lnTo>
                                  <a:pt x="0"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8.35pt;height:.3pt;mso-position-horizontal-relative:char;mso-position-vertical-relative:line" id="docshapegroup122" coordorigin="0,0" coordsize="567,6">
                <v:line style="position:absolute" from="567,3" to="0,3" stroked="true" strokeweight=".283pt" strokecolor="#000000">
                  <v:stroke dashstyle="solid"/>
                </v:line>
              </v:group>
            </w:pict>
          </mc:Fallback>
        </mc:AlternateContent>
      </w:r>
      <w:r>
        <w:rPr>
          <w:rFonts w:ascii="Calibri"/>
          <w:sz w:val="2"/>
        </w:rPr>
      </w:r>
    </w:p>
    <w:p>
      <w:pPr>
        <w:pStyle w:val="BodyText"/>
        <w:rPr>
          <w:rFonts w:ascii="Calibri"/>
        </w:rPr>
      </w:pPr>
    </w:p>
    <w:p>
      <w:pPr>
        <w:pStyle w:val="BodyText"/>
        <w:spacing w:before="10"/>
        <w:rPr>
          <w:rFonts w:ascii="Calibri"/>
          <w:sz w:val="15"/>
        </w:rPr>
      </w:pPr>
    </w:p>
    <w:p>
      <w:pPr>
        <w:tabs>
          <w:tab w:pos="10622" w:val="left" w:leader="none"/>
        </w:tabs>
        <w:spacing w:before="0"/>
        <w:ind w:left="116" w:right="0" w:firstLine="0"/>
        <w:jc w:val="left"/>
        <w:rPr>
          <w:rFonts w:ascii="Malgun Gothic" w:eastAsia="Malgun Gothic"/>
          <w:sz w:val="12"/>
        </w:rPr>
      </w:pPr>
      <w:r>
        <w:rPr/>
        <mc:AlternateContent>
          <mc:Choice Requires="wps">
            <w:drawing>
              <wp:anchor distT="0" distB="0" distL="0" distR="0" allowOverlap="1" layoutInCell="1" locked="0" behindDoc="0" simplePos="0" relativeHeight="15739392">
                <wp:simplePos x="0" y="0"/>
                <wp:positionH relativeFrom="page">
                  <wp:posOffset>467994</wp:posOffset>
                </wp:positionH>
                <wp:positionV relativeFrom="paragraph">
                  <wp:posOffset>-182438</wp:posOffset>
                </wp:positionV>
                <wp:extent cx="1270" cy="360045"/>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1270" cy="360045"/>
                        </a:xfrm>
                        <a:custGeom>
                          <a:avLst/>
                          <a:gdLst/>
                          <a:ahLst/>
                          <a:cxnLst/>
                          <a:rect l="l" t="t" r="r" b="b"/>
                          <a:pathLst>
                            <a:path w="0" h="360045">
                              <a:moveTo>
                                <a:pt x="0" y="0"/>
                              </a:moveTo>
                              <a:lnTo>
                                <a:pt x="0" y="359994"/>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36.849995pt,-14.365232pt" to="36.849995pt,13.980768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57088">
                <wp:simplePos x="0" y="0"/>
                <wp:positionH relativeFrom="page">
                  <wp:posOffset>8027987</wp:posOffset>
                </wp:positionH>
                <wp:positionV relativeFrom="paragraph">
                  <wp:posOffset>-182438</wp:posOffset>
                </wp:positionV>
                <wp:extent cx="1270" cy="360045"/>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1270" cy="360045"/>
                        </a:xfrm>
                        <a:custGeom>
                          <a:avLst/>
                          <a:gdLst/>
                          <a:ahLst/>
                          <a:cxnLst/>
                          <a:rect l="l" t="t" r="r" b="b"/>
                          <a:pathLst>
                            <a:path w="0" h="360045">
                              <a:moveTo>
                                <a:pt x="0" y="0"/>
                              </a:moveTo>
                              <a:lnTo>
                                <a:pt x="0" y="359994"/>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659392" from="632.125pt,-14.365232pt" to="632.125pt,13.980768pt" stroked="true" strokeweight=".283pt" strokecolor="#000000">
                <v:stroke dashstyle="solid"/>
                <w10:wrap type="none"/>
              </v:line>
            </w:pict>
          </mc:Fallback>
        </mc:AlternateContent>
      </w:r>
      <w:r>
        <w:rPr>
          <w:rFonts w:ascii="Malgun Gothic" w:eastAsia="Malgun Gothic"/>
          <w:w w:val="110"/>
          <w:sz w:val="12"/>
        </w:rPr>
        <w:t>DESUK_KOR-6LBR5S(영).indd</w:t>
      </w:r>
      <w:r>
        <w:rPr>
          <w:rFonts w:ascii="Malgun Gothic" w:eastAsia="Malgun Gothic"/>
          <w:spacing w:val="52"/>
          <w:w w:val="110"/>
          <w:sz w:val="12"/>
        </w:rPr>
        <w:t> </w:t>
      </w:r>
      <w:r>
        <w:rPr>
          <w:rFonts w:ascii="Malgun Gothic" w:eastAsia="Malgun Gothic"/>
          <w:spacing w:val="-10"/>
          <w:w w:val="110"/>
          <w:sz w:val="12"/>
        </w:rPr>
        <w:t>3</w:t>
      </w:r>
      <w:r>
        <w:rPr>
          <w:rFonts w:ascii="Malgun Gothic" w:eastAsia="Malgun Gothic"/>
          <w:sz w:val="12"/>
        </w:rPr>
        <w:tab/>
      </w:r>
      <w:r>
        <w:rPr>
          <w:rFonts w:ascii="Malgun Gothic" w:eastAsia="Malgun Gothic"/>
          <w:w w:val="120"/>
          <w:sz w:val="12"/>
        </w:rPr>
        <w:t>15.</w:t>
      </w:r>
      <w:r>
        <w:rPr>
          <w:rFonts w:ascii="Malgun Gothic" w:eastAsia="Malgun Gothic"/>
          <w:spacing w:val="-13"/>
          <w:w w:val="120"/>
          <w:sz w:val="12"/>
        </w:rPr>
        <w:t> </w:t>
      </w:r>
      <w:r>
        <w:rPr>
          <w:rFonts w:ascii="Malgun Gothic" w:eastAsia="Malgun Gothic"/>
          <w:w w:val="120"/>
          <w:sz w:val="12"/>
        </w:rPr>
        <w:t>5.</w:t>
      </w:r>
      <w:r>
        <w:rPr>
          <w:rFonts w:ascii="Malgun Gothic" w:eastAsia="Malgun Gothic"/>
          <w:spacing w:val="-13"/>
          <w:w w:val="120"/>
          <w:sz w:val="12"/>
        </w:rPr>
        <w:t> </w:t>
      </w:r>
      <w:r>
        <w:rPr>
          <w:rFonts w:ascii="Malgun Gothic" w:eastAsia="Malgun Gothic"/>
          <w:w w:val="120"/>
          <w:sz w:val="12"/>
        </w:rPr>
        <w:t>22.</w:t>
      </w:r>
      <w:r>
        <w:rPr>
          <w:rFonts w:ascii="Malgun Gothic" w:eastAsia="Malgun Gothic"/>
          <w:spacing w:val="57"/>
          <w:w w:val="120"/>
          <w:sz w:val="12"/>
        </w:rPr>
        <w:t> </w:t>
      </w:r>
      <w:r>
        <w:rPr>
          <w:rFonts w:ascii="Malgun Gothic" w:eastAsia="Malgun Gothic"/>
          <w:w w:val="120"/>
          <w:sz w:val="12"/>
        </w:rPr>
        <w:t>오후</w:t>
      </w:r>
      <w:r>
        <w:rPr>
          <w:rFonts w:ascii="Malgun Gothic" w:eastAsia="Malgun Gothic"/>
          <w:spacing w:val="-13"/>
          <w:w w:val="120"/>
          <w:sz w:val="12"/>
        </w:rPr>
        <w:t> </w:t>
      </w:r>
      <w:r>
        <w:rPr>
          <w:rFonts w:ascii="Malgun Gothic" w:eastAsia="Malgun Gothic"/>
          <w:spacing w:val="-4"/>
          <w:w w:val="120"/>
          <w:sz w:val="12"/>
        </w:rPr>
        <w:t>3:17</w:t>
      </w:r>
    </w:p>
    <w:p>
      <w:pPr>
        <w:spacing w:after="0"/>
        <w:jc w:val="left"/>
        <w:rPr>
          <w:rFonts w:ascii="Malgun Gothic" w:eastAsia="Malgun Gothic"/>
          <w:sz w:val="12"/>
        </w:rPr>
        <w:sectPr>
          <w:headerReference w:type="default" r:id="rId26"/>
          <w:footerReference w:type="default" r:id="rId27"/>
          <w:pgSz w:w="13380" w:h="18320"/>
          <w:pgMar w:header="0" w:footer="0" w:top="0" w:bottom="0" w:left="820" w:right="520"/>
        </w:sectPr>
      </w:pPr>
    </w:p>
    <w:p>
      <w:pPr>
        <w:pStyle w:val="Heading2"/>
        <w:spacing w:before="84"/>
        <w:ind w:left="127"/>
      </w:pPr>
      <w:r>
        <w:rPr>
          <w:color w:val="231F20"/>
          <w:spacing w:val="-12"/>
        </w:rPr>
        <w:t>TABLE</w:t>
      </w:r>
      <w:r>
        <w:rPr>
          <w:color w:val="231F20"/>
          <w:spacing w:val="-18"/>
        </w:rPr>
        <w:t> </w:t>
      </w:r>
      <w:r>
        <w:rPr>
          <w:color w:val="231F20"/>
          <w:spacing w:val="-12"/>
        </w:rPr>
        <w:t>OF</w:t>
      </w:r>
      <w:r>
        <w:rPr>
          <w:color w:val="231F20"/>
          <w:spacing w:val="-18"/>
        </w:rPr>
        <w:t> </w:t>
      </w:r>
      <w:r>
        <w:rPr>
          <w:color w:val="231F20"/>
          <w:spacing w:val="-12"/>
        </w:rPr>
        <w:t>CONTENTS</w:t>
      </w:r>
    </w:p>
    <w:p>
      <w:pPr>
        <w:pStyle w:val="BodyText"/>
        <w:rPr>
          <w:b/>
          <w:sz w:val="13"/>
        </w:rPr>
      </w:pPr>
    </w:p>
    <w:sdt>
      <w:sdtPr>
        <w:docPartObj>
          <w:docPartGallery w:val="Table of Contents"/>
          <w:docPartUnique/>
        </w:docPartObj>
      </w:sdtPr>
      <w:sdtEndPr/>
      <w:sdtContent>
        <w:p>
          <w:pPr>
            <w:pStyle w:val="TOC1"/>
            <w:numPr>
              <w:ilvl w:val="0"/>
              <w:numId w:val="2"/>
            </w:numPr>
            <w:tabs>
              <w:tab w:pos="430" w:val="left" w:leader="none"/>
              <w:tab w:pos="8923" w:val="right" w:leader="dot"/>
            </w:tabs>
            <w:spacing w:line="240" w:lineRule="auto" w:before="66" w:after="0"/>
            <w:ind w:left="430" w:right="0" w:hanging="125"/>
            <w:jc w:val="left"/>
          </w:pPr>
          <w:hyperlink w:history="true" w:anchor="_TOC_250031">
            <w:r>
              <w:rPr>
                <w:color w:val="231F20"/>
                <w:spacing w:val="-6"/>
              </w:rPr>
              <w:t>PRECAUTIONS</w:t>
            </w:r>
            <w:r>
              <w:rPr>
                <w:color w:val="231F20"/>
                <w:spacing w:val="-8"/>
              </w:rPr>
              <w:t> </w:t>
            </w:r>
            <w:r>
              <w:rPr>
                <w:color w:val="231F20"/>
                <w:spacing w:val="-6"/>
              </w:rPr>
              <w:t>TO</w:t>
            </w:r>
            <w:r>
              <w:rPr>
                <w:color w:val="231F20"/>
                <w:spacing w:val="-13"/>
              </w:rPr>
              <w:t> </w:t>
            </w:r>
            <w:r>
              <w:rPr>
                <w:color w:val="231F20"/>
                <w:spacing w:val="-6"/>
              </w:rPr>
              <w:t>AVOID</w:t>
            </w:r>
            <w:r>
              <w:rPr>
                <w:color w:val="231F20"/>
                <w:spacing w:val="-4"/>
              </w:rPr>
              <w:t> </w:t>
            </w:r>
            <w:r>
              <w:rPr>
                <w:color w:val="231F20"/>
                <w:spacing w:val="-6"/>
              </w:rPr>
              <w:t>POSSIBLE</w:t>
            </w:r>
            <w:r>
              <w:rPr>
                <w:color w:val="231F20"/>
                <w:spacing w:val="-3"/>
              </w:rPr>
              <w:t> </w:t>
            </w:r>
            <w:r>
              <w:rPr>
                <w:color w:val="231F20"/>
                <w:spacing w:val="-6"/>
              </w:rPr>
              <w:t>EXPOSURE</w:t>
            </w:r>
            <w:r>
              <w:rPr>
                <w:color w:val="231F20"/>
                <w:spacing w:val="-7"/>
              </w:rPr>
              <w:t> </w:t>
            </w:r>
            <w:r>
              <w:rPr>
                <w:color w:val="231F20"/>
                <w:spacing w:val="-6"/>
              </w:rPr>
              <w:t>TO</w:t>
            </w:r>
            <w:r>
              <w:rPr>
                <w:color w:val="231F20"/>
                <w:spacing w:val="-4"/>
              </w:rPr>
              <w:t> </w:t>
            </w:r>
            <w:r>
              <w:rPr>
                <w:color w:val="231F20"/>
                <w:spacing w:val="-6"/>
              </w:rPr>
              <w:t>EXCESSIVE</w:t>
            </w:r>
            <w:r>
              <w:rPr>
                <w:color w:val="231F20"/>
                <w:spacing w:val="-3"/>
              </w:rPr>
              <w:t> </w:t>
            </w:r>
            <w:r>
              <w:rPr>
                <w:color w:val="231F20"/>
                <w:spacing w:val="-6"/>
              </w:rPr>
              <w:t>MICROWAVE</w:t>
            </w:r>
            <w:r>
              <w:rPr>
                <w:color w:val="231F20"/>
                <w:spacing w:val="-3"/>
              </w:rPr>
              <w:t> </w:t>
            </w:r>
            <w:r>
              <w:rPr>
                <w:color w:val="231F20"/>
                <w:spacing w:val="-6"/>
              </w:rPr>
              <w:t>ENERGY</w:t>
            </w:r>
            <w:r>
              <w:rPr>
                <w:color w:val="231F20"/>
              </w:rPr>
              <w:tab/>
            </w:r>
            <w:r>
              <w:rPr>
                <w:color w:val="231F20"/>
                <w:spacing w:val="-10"/>
              </w:rPr>
              <w:t>1</w:t>
            </w:r>
          </w:hyperlink>
        </w:p>
        <w:p>
          <w:pPr>
            <w:pStyle w:val="TOC1"/>
            <w:numPr>
              <w:ilvl w:val="0"/>
              <w:numId w:val="2"/>
            </w:numPr>
            <w:tabs>
              <w:tab w:pos="430" w:val="left" w:leader="none"/>
              <w:tab w:pos="8923" w:val="right" w:leader="dot"/>
            </w:tabs>
            <w:spacing w:line="240" w:lineRule="auto" w:before="91" w:after="0"/>
            <w:ind w:left="430" w:right="0" w:hanging="125"/>
            <w:jc w:val="left"/>
          </w:pPr>
          <w:hyperlink w:history="true" w:anchor="_TOC_250030">
            <w:r>
              <w:rPr>
                <w:color w:val="231F20"/>
                <w:spacing w:val="-2"/>
              </w:rPr>
              <w:t>IMPORTANT</w:t>
            </w:r>
            <w:r>
              <w:rPr>
                <w:color w:val="231F20"/>
                <w:spacing w:val="-1"/>
              </w:rPr>
              <w:t> </w:t>
            </w:r>
            <w:r>
              <w:rPr>
                <w:color w:val="231F20"/>
                <w:spacing w:val="-2"/>
              </w:rPr>
              <w:t>SAFETY</w:t>
            </w:r>
            <w:r>
              <w:rPr>
                <w:color w:val="231F20"/>
              </w:rPr>
              <w:t> </w:t>
            </w:r>
            <w:r>
              <w:rPr>
                <w:color w:val="231F20"/>
                <w:spacing w:val="-2"/>
              </w:rPr>
              <w:t>INSTRUCTIONS</w:t>
            </w:r>
            <w:r>
              <w:rPr>
                <w:rFonts w:ascii="Times New Roman" w:hAnsi="Times New Roman"/>
                <w:color w:val="231F20"/>
              </w:rPr>
              <w:tab/>
            </w:r>
            <w:r>
              <w:rPr>
                <w:color w:val="231F20"/>
                <w:spacing w:val="-10"/>
              </w:rPr>
              <w:t>3</w:t>
            </w:r>
          </w:hyperlink>
        </w:p>
        <w:p>
          <w:pPr>
            <w:pStyle w:val="TOC1"/>
            <w:numPr>
              <w:ilvl w:val="0"/>
              <w:numId w:val="2"/>
            </w:numPr>
            <w:tabs>
              <w:tab w:pos="430" w:val="left" w:leader="none"/>
              <w:tab w:pos="8923" w:val="right" w:leader="dot"/>
            </w:tabs>
            <w:spacing w:line="240" w:lineRule="auto" w:before="90" w:after="0"/>
            <w:ind w:left="430" w:right="0" w:hanging="125"/>
            <w:jc w:val="left"/>
          </w:pPr>
          <w:hyperlink w:history="true" w:anchor="_TOC_250029">
            <w:r>
              <w:rPr>
                <w:color w:val="231F20"/>
              </w:rPr>
              <w:t>EARTHING</w:t>
            </w:r>
            <w:r>
              <w:rPr>
                <w:color w:val="231F20"/>
                <w:spacing w:val="-6"/>
              </w:rPr>
              <w:t> </w:t>
            </w:r>
            <w:r>
              <w:rPr>
                <w:color w:val="231F20"/>
                <w:spacing w:val="-2"/>
              </w:rPr>
              <w:t>INSTRUCTIONS</w:t>
            </w:r>
            <w:r>
              <w:rPr>
                <w:rFonts w:ascii="Times New Roman" w:hAnsi="Times New Roman"/>
                <w:color w:val="231F20"/>
              </w:rPr>
              <w:tab/>
            </w:r>
            <w:r>
              <w:rPr>
                <w:color w:val="231F20"/>
                <w:spacing w:val="-10"/>
              </w:rPr>
              <w:t>5</w:t>
            </w:r>
          </w:hyperlink>
        </w:p>
        <w:p>
          <w:pPr>
            <w:pStyle w:val="TOC1"/>
            <w:numPr>
              <w:ilvl w:val="0"/>
              <w:numId w:val="2"/>
            </w:numPr>
            <w:tabs>
              <w:tab w:pos="430" w:val="left" w:leader="none"/>
              <w:tab w:pos="8923" w:val="right" w:leader="dot"/>
            </w:tabs>
            <w:spacing w:line="240" w:lineRule="auto" w:before="90" w:after="0"/>
            <w:ind w:left="430" w:right="0" w:hanging="125"/>
            <w:jc w:val="left"/>
          </w:pPr>
          <w:hyperlink w:history="true" w:anchor="_TOC_250028">
            <w:r>
              <w:rPr>
                <w:color w:val="231F20"/>
                <w:spacing w:val="-2"/>
              </w:rPr>
              <w:t>INSTALLATION</w:t>
            </w:r>
            <w:r>
              <w:rPr>
                <w:rFonts w:ascii="Times New Roman" w:hAnsi="Times New Roman"/>
                <w:color w:val="231F20"/>
              </w:rPr>
              <w:tab/>
            </w:r>
            <w:r>
              <w:rPr>
                <w:color w:val="231F20"/>
                <w:spacing w:val="-10"/>
              </w:rPr>
              <w:t>5</w:t>
            </w:r>
          </w:hyperlink>
        </w:p>
        <w:p>
          <w:pPr>
            <w:pStyle w:val="TOC1"/>
            <w:numPr>
              <w:ilvl w:val="0"/>
              <w:numId w:val="2"/>
            </w:numPr>
            <w:tabs>
              <w:tab w:pos="430" w:val="left" w:leader="none"/>
              <w:tab w:pos="8923" w:val="right" w:leader="dot"/>
            </w:tabs>
            <w:spacing w:line="240" w:lineRule="auto" w:before="90" w:after="0"/>
            <w:ind w:left="430" w:right="0" w:hanging="125"/>
            <w:jc w:val="left"/>
          </w:pPr>
          <w:hyperlink w:history="true" w:anchor="_TOC_250027">
            <w:r>
              <w:rPr>
                <w:color w:val="231F20"/>
                <w:spacing w:val="-2"/>
              </w:rPr>
              <w:t>SPECIFICATIONS</w:t>
            </w:r>
            <w:r>
              <w:rPr>
                <w:rFonts w:ascii="Times New Roman" w:hAnsi="Times New Roman"/>
                <w:color w:val="231F20"/>
              </w:rPr>
              <w:tab/>
            </w:r>
            <w:r>
              <w:rPr>
                <w:color w:val="231F20"/>
                <w:spacing w:val="-10"/>
              </w:rPr>
              <w:t>6</w:t>
            </w:r>
          </w:hyperlink>
        </w:p>
        <w:p>
          <w:pPr>
            <w:pStyle w:val="TOC1"/>
            <w:numPr>
              <w:ilvl w:val="0"/>
              <w:numId w:val="2"/>
            </w:numPr>
            <w:tabs>
              <w:tab w:pos="430" w:val="left" w:leader="none"/>
              <w:tab w:pos="8583" w:val="left" w:leader="dot"/>
            </w:tabs>
            <w:spacing w:line="240" w:lineRule="auto" w:before="90" w:after="0"/>
            <w:ind w:left="430" w:right="0" w:hanging="125"/>
            <w:jc w:val="left"/>
          </w:pPr>
          <w:hyperlink w:history="true" w:anchor="_TOC_250026">
            <w:r>
              <w:rPr>
                <w:color w:val="231F20"/>
                <w:spacing w:val="-2"/>
              </w:rPr>
              <w:t>FEATURES</w:t>
            </w:r>
            <w:r>
              <w:rPr>
                <w:color w:val="231F20"/>
                <w:spacing w:val="-1"/>
              </w:rPr>
              <w:t> </w:t>
            </w:r>
            <w:r>
              <w:rPr>
                <w:color w:val="231F20"/>
                <w:spacing w:val="-2"/>
              </w:rPr>
              <w:t>DIAGRAM</w:t>
            </w:r>
            <w:r>
              <w:rPr>
                <w:rFonts w:ascii="Times New Roman" w:hAnsi="Times New Roman"/>
                <w:color w:val="231F20"/>
              </w:rPr>
              <w:tab/>
            </w:r>
            <w:r>
              <w:rPr>
                <w:color w:val="231F20"/>
                <w:spacing w:val="-5"/>
              </w:rPr>
              <w:t>7~8</w:t>
            </w:r>
          </w:hyperlink>
        </w:p>
        <w:p>
          <w:pPr>
            <w:pStyle w:val="TOC1"/>
            <w:numPr>
              <w:ilvl w:val="0"/>
              <w:numId w:val="2"/>
            </w:numPr>
            <w:tabs>
              <w:tab w:pos="430" w:val="left" w:leader="none"/>
              <w:tab w:pos="8923" w:val="right" w:leader="dot"/>
            </w:tabs>
            <w:spacing w:line="240" w:lineRule="auto" w:before="90" w:after="0"/>
            <w:ind w:left="430" w:right="0" w:hanging="125"/>
            <w:jc w:val="left"/>
          </w:pPr>
          <w:hyperlink w:history="true" w:anchor="_TOC_250025">
            <w:r>
              <w:rPr>
                <w:color w:val="231F20"/>
                <w:spacing w:val="-2"/>
              </w:rPr>
              <w:t>OPERATION</w:t>
            </w:r>
            <w:r>
              <w:rPr>
                <w:color w:val="231F20"/>
              </w:rPr>
              <w:t> </w:t>
            </w:r>
            <w:r>
              <w:rPr>
                <w:color w:val="231F20"/>
                <w:spacing w:val="-2"/>
              </w:rPr>
              <w:t>PROCEDURE</w:t>
            </w:r>
            <w:r>
              <w:rPr>
                <w:rFonts w:ascii="Times New Roman" w:hAnsi="Times New Roman"/>
                <w:color w:val="231F20"/>
              </w:rPr>
              <w:tab/>
            </w:r>
            <w:r>
              <w:rPr>
                <w:color w:val="231F20"/>
                <w:spacing w:val="-10"/>
              </w:rPr>
              <w:t>9</w:t>
            </w:r>
          </w:hyperlink>
        </w:p>
        <w:p>
          <w:pPr>
            <w:pStyle w:val="TOC1"/>
            <w:numPr>
              <w:ilvl w:val="0"/>
              <w:numId w:val="2"/>
            </w:numPr>
            <w:tabs>
              <w:tab w:pos="430" w:val="left" w:leader="none"/>
              <w:tab w:pos="8922" w:val="right" w:leader="dot"/>
            </w:tabs>
            <w:spacing w:line="240" w:lineRule="auto" w:before="90" w:after="0"/>
            <w:ind w:left="430" w:right="0" w:hanging="125"/>
            <w:jc w:val="left"/>
          </w:pPr>
          <w:hyperlink w:history="true" w:anchor="_TOC_250024">
            <w:r>
              <w:rPr>
                <w:color w:val="231F20"/>
                <w:spacing w:val="-2"/>
              </w:rPr>
              <w:t>CONTROLS</w:t>
            </w:r>
            <w:r>
              <w:rPr>
                <w:rFonts w:ascii="Times New Roman" w:hAnsi="Times New Roman"/>
                <w:color w:val="231F20"/>
              </w:rPr>
              <w:tab/>
            </w:r>
            <w:r>
              <w:rPr>
                <w:color w:val="231F20"/>
                <w:spacing w:val="-5"/>
              </w:rPr>
              <w:t>10</w:t>
            </w:r>
          </w:hyperlink>
        </w:p>
        <w:p>
          <w:pPr>
            <w:pStyle w:val="TOC2"/>
            <w:tabs>
              <w:tab w:pos="8922" w:val="right" w:leader="dot"/>
            </w:tabs>
          </w:pPr>
          <w:hyperlink w:history="true" w:anchor="_TOC_250023">
            <w:r>
              <w:rPr>
                <w:color w:val="231F20"/>
              </w:rPr>
              <w:t>SETTING</w:t>
            </w:r>
            <w:r>
              <w:rPr>
                <w:color w:val="231F20"/>
                <w:spacing w:val="-4"/>
              </w:rPr>
              <w:t> </w:t>
            </w:r>
            <w:r>
              <w:rPr>
                <w:color w:val="231F20"/>
              </w:rPr>
              <w:t>THE </w:t>
            </w:r>
            <w:r>
              <w:rPr>
                <w:color w:val="231F20"/>
                <w:spacing w:val="-2"/>
              </w:rPr>
              <w:t>CLOCK</w:t>
            </w:r>
            <w:r>
              <w:rPr>
                <w:rFonts w:ascii="Times New Roman"/>
                <w:color w:val="231F20"/>
              </w:rPr>
              <w:tab/>
            </w:r>
            <w:r>
              <w:rPr>
                <w:color w:val="231F20"/>
                <w:spacing w:val="-5"/>
              </w:rPr>
              <w:t>10</w:t>
            </w:r>
          </w:hyperlink>
        </w:p>
        <w:p>
          <w:pPr>
            <w:pStyle w:val="TOC2"/>
            <w:tabs>
              <w:tab w:pos="8922" w:val="right" w:leader="dot"/>
            </w:tabs>
          </w:pPr>
          <w:hyperlink w:history="true" w:anchor="_TOC_250022">
            <w:r>
              <w:rPr>
                <w:color w:val="231F20"/>
              </w:rPr>
              <w:t>WEIGHT</w:t>
            </w:r>
            <w:r>
              <w:rPr>
                <w:color w:val="231F20"/>
                <w:spacing w:val="-5"/>
              </w:rPr>
              <w:t> </w:t>
            </w:r>
            <w:r>
              <w:rPr>
                <w:color w:val="231F20"/>
                <w:spacing w:val="-2"/>
              </w:rPr>
              <w:t>DEFROSTING</w:t>
            </w:r>
            <w:r>
              <w:rPr>
                <w:rFonts w:ascii="Times New Roman"/>
                <w:color w:val="231F20"/>
              </w:rPr>
              <w:tab/>
            </w:r>
            <w:r>
              <w:rPr>
                <w:color w:val="231F20"/>
                <w:spacing w:val="-5"/>
              </w:rPr>
              <w:t>10</w:t>
            </w:r>
          </w:hyperlink>
        </w:p>
        <w:p>
          <w:pPr>
            <w:pStyle w:val="TOC2"/>
            <w:tabs>
              <w:tab w:pos="8908" w:val="right" w:leader="dot"/>
            </w:tabs>
          </w:pPr>
          <w:hyperlink w:history="true" w:anchor="_TOC_250021">
            <w:r>
              <w:rPr>
                <w:color w:val="231F20"/>
              </w:rPr>
              <w:t>TIME</w:t>
            </w:r>
            <w:r>
              <w:rPr>
                <w:color w:val="231F20"/>
                <w:spacing w:val="-1"/>
              </w:rPr>
              <w:t> </w:t>
            </w:r>
            <w:r>
              <w:rPr>
                <w:color w:val="231F20"/>
                <w:spacing w:val="-2"/>
              </w:rPr>
              <w:t>DEFROSTING</w:t>
            </w:r>
            <w:r>
              <w:rPr>
                <w:rFonts w:ascii="Times New Roman"/>
                <w:color w:val="231F20"/>
              </w:rPr>
              <w:tab/>
            </w:r>
            <w:r>
              <w:rPr>
                <w:color w:val="231F20"/>
                <w:spacing w:val="-5"/>
              </w:rPr>
              <w:t>11</w:t>
            </w:r>
          </w:hyperlink>
        </w:p>
        <w:p>
          <w:pPr>
            <w:pStyle w:val="TOC2"/>
            <w:tabs>
              <w:tab w:pos="8922" w:val="right" w:leader="dot"/>
            </w:tabs>
          </w:pPr>
          <w:hyperlink w:history="true" w:anchor="_TOC_250020">
            <w:r>
              <w:rPr>
                <w:color w:val="231F20"/>
              </w:rPr>
              <w:t>COOKING</w:t>
            </w:r>
            <w:r>
              <w:rPr>
                <w:color w:val="231F20"/>
                <w:spacing w:val="-1"/>
              </w:rPr>
              <w:t> </w:t>
            </w:r>
            <w:r>
              <w:rPr>
                <w:color w:val="231F20"/>
              </w:rPr>
              <w:t>IN ONE </w:t>
            </w:r>
            <w:r>
              <w:rPr>
                <w:color w:val="231F20"/>
                <w:spacing w:val="-4"/>
              </w:rPr>
              <w:t>STAGE</w:t>
            </w:r>
            <w:r>
              <w:rPr>
                <w:rFonts w:ascii="Times New Roman"/>
                <w:color w:val="231F20"/>
              </w:rPr>
              <w:tab/>
            </w:r>
            <w:r>
              <w:rPr>
                <w:color w:val="231F20"/>
                <w:spacing w:val="-5"/>
              </w:rPr>
              <w:t>12</w:t>
            </w:r>
          </w:hyperlink>
        </w:p>
        <w:p>
          <w:pPr>
            <w:pStyle w:val="TOC2"/>
            <w:tabs>
              <w:tab w:pos="8922" w:val="right" w:leader="dot"/>
            </w:tabs>
          </w:pPr>
          <w:hyperlink w:history="true" w:anchor="_TOC_250019">
            <w:r>
              <w:rPr>
                <w:color w:val="231F20"/>
              </w:rPr>
              <w:t>COOKING</w:t>
            </w:r>
            <w:r>
              <w:rPr>
                <w:color w:val="231F20"/>
                <w:spacing w:val="-1"/>
              </w:rPr>
              <w:t> </w:t>
            </w:r>
            <w:r>
              <w:rPr>
                <w:color w:val="231F20"/>
              </w:rPr>
              <w:t>IN</w:t>
            </w:r>
            <w:r>
              <w:rPr>
                <w:color w:val="231F20"/>
                <w:spacing w:val="-4"/>
              </w:rPr>
              <w:t> </w:t>
            </w:r>
            <w:r>
              <w:rPr>
                <w:color w:val="231F20"/>
              </w:rPr>
              <w:t>TWO </w:t>
            </w:r>
            <w:r>
              <w:rPr>
                <w:color w:val="231F20"/>
                <w:spacing w:val="-2"/>
              </w:rPr>
              <w:t>STAGES</w:t>
            </w:r>
            <w:r>
              <w:rPr>
                <w:rFonts w:ascii="Times New Roman"/>
                <w:color w:val="231F20"/>
              </w:rPr>
              <w:tab/>
            </w:r>
            <w:r>
              <w:rPr>
                <w:color w:val="231F20"/>
                <w:spacing w:val="-5"/>
              </w:rPr>
              <w:t>12</w:t>
            </w:r>
          </w:hyperlink>
        </w:p>
        <w:p>
          <w:pPr>
            <w:pStyle w:val="TOC2"/>
            <w:tabs>
              <w:tab w:pos="8922" w:val="right" w:leader="dot"/>
            </w:tabs>
          </w:pPr>
          <w:hyperlink w:history="true" w:anchor="_TOC_250018">
            <w:r>
              <w:rPr>
                <w:color w:val="231F20"/>
              </w:rPr>
              <w:t>EASY</w:t>
            </w:r>
            <w:r>
              <w:rPr>
                <w:color w:val="231F20"/>
                <w:spacing w:val="-4"/>
              </w:rPr>
              <w:t> COOK</w:t>
            </w:r>
            <w:r>
              <w:rPr>
                <w:rFonts w:ascii="Times New Roman"/>
                <w:color w:val="231F20"/>
              </w:rPr>
              <w:tab/>
            </w:r>
            <w:r>
              <w:rPr>
                <w:color w:val="231F20"/>
                <w:spacing w:val="-5"/>
              </w:rPr>
              <w:t>13</w:t>
            </w:r>
          </w:hyperlink>
        </w:p>
        <w:p>
          <w:pPr>
            <w:pStyle w:val="TOC2"/>
            <w:tabs>
              <w:tab w:pos="8922" w:val="right" w:leader="dot"/>
            </w:tabs>
          </w:pPr>
          <w:hyperlink w:history="true" w:anchor="_TOC_250017">
            <w:r>
              <w:rPr>
                <w:color w:val="231F20"/>
              </w:rPr>
              <w:t>AUTO</w:t>
            </w:r>
            <w:r>
              <w:rPr>
                <w:color w:val="231F20"/>
                <w:spacing w:val="-4"/>
              </w:rPr>
              <w:t> COOK</w:t>
            </w:r>
            <w:r>
              <w:rPr>
                <w:rFonts w:ascii="Times New Roman"/>
                <w:color w:val="231F20"/>
              </w:rPr>
              <w:tab/>
            </w:r>
            <w:r>
              <w:rPr>
                <w:color w:val="231F20"/>
                <w:spacing w:val="-5"/>
              </w:rPr>
              <w:t>13</w:t>
            </w:r>
          </w:hyperlink>
        </w:p>
        <w:p>
          <w:pPr>
            <w:pStyle w:val="TOC2"/>
            <w:tabs>
              <w:tab w:pos="8922" w:val="right" w:leader="dot"/>
            </w:tabs>
          </w:pPr>
          <w:hyperlink w:history="true" w:anchor="_TOC_250016">
            <w:r>
              <w:rPr>
                <w:color w:val="231F20"/>
              </w:rPr>
              <w:t>CHILD</w:t>
            </w:r>
            <w:r>
              <w:rPr>
                <w:color w:val="231F20"/>
                <w:spacing w:val="-3"/>
              </w:rPr>
              <w:t> </w:t>
            </w:r>
            <w:r>
              <w:rPr>
                <w:color w:val="231F20"/>
              </w:rPr>
              <w:t>SAFETY</w:t>
            </w:r>
            <w:r>
              <w:rPr>
                <w:color w:val="231F20"/>
                <w:spacing w:val="-5"/>
              </w:rPr>
              <w:t> </w:t>
            </w:r>
            <w:r>
              <w:rPr>
                <w:color w:val="231F20"/>
                <w:spacing w:val="-4"/>
              </w:rPr>
              <w:t>LOCK</w:t>
            </w:r>
            <w:r>
              <w:rPr>
                <w:rFonts w:ascii="Times New Roman"/>
                <w:color w:val="231F20"/>
              </w:rPr>
              <w:tab/>
            </w:r>
            <w:r>
              <w:rPr>
                <w:color w:val="231F20"/>
                <w:spacing w:val="-5"/>
              </w:rPr>
              <w:t>14</w:t>
            </w:r>
          </w:hyperlink>
        </w:p>
        <w:p>
          <w:pPr>
            <w:pStyle w:val="TOC2"/>
            <w:tabs>
              <w:tab w:pos="8922" w:val="right" w:leader="dot"/>
            </w:tabs>
          </w:pPr>
          <w:hyperlink w:history="true" w:anchor="_TOC_250015">
            <w:r>
              <w:rPr>
                <w:color w:val="231F20"/>
              </w:rPr>
              <w:t>TO</w:t>
            </w:r>
            <w:r>
              <w:rPr>
                <w:color w:val="231F20"/>
                <w:spacing w:val="-2"/>
              </w:rPr>
              <w:t> </w:t>
            </w:r>
            <w:r>
              <w:rPr>
                <w:color w:val="231F20"/>
              </w:rPr>
              <w:t>STOP</w:t>
            </w:r>
            <w:r>
              <w:rPr>
                <w:color w:val="231F20"/>
                <w:spacing w:val="-10"/>
              </w:rPr>
              <w:t> </w:t>
            </w:r>
            <w:r>
              <w:rPr>
                <w:color w:val="231F20"/>
              </w:rPr>
              <w:t>THE</w:t>
            </w:r>
            <w:r>
              <w:rPr>
                <w:color w:val="231F20"/>
                <w:spacing w:val="-2"/>
              </w:rPr>
              <w:t> </w:t>
            </w:r>
            <w:r>
              <w:rPr>
                <w:color w:val="231F20"/>
              </w:rPr>
              <w:t>OVEN</w:t>
            </w:r>
            <w:r>
              <w:rPr>
                <w:color w:val="231F20"/>
                <w:spacing w:val="-1"/>
              </w:rPr>
              <w:t> </w:t>
            </w:r>
            <w:r>
              <w:rPr>
                <w:color w:val="231F20"/>
              </w:rPr>
              <w:t>WHILE</w:t>
            </w:r>
            <w:r>
              <w:rPr>
                <w:color w:val="231F20"/>
                <w:spacing w:val="-6"/>
              </w:rPr>
              <w:t> </w:t>
            </w:r>
            <w:r>
              <w:rPr>
                <w:color w:val="231F20"/>
              </w:rPr>
              <w:t>THE</w:t>
            </w:r>
            <w:r>
              <w:rPr>
                <w:color w:val="231F20"/>
                <w:spacing w:val="-2"/>
              </w:rPr>
              <w:t> </w:t>
            </w:r>
            <w:r>
              <w:rPr>
                <w:color w:val="231F20"/>
              </w:rPr>
              <w:t>OVEN</w:t>
            </w:r>
            <w:r>
              <w:rPr>
                <w:color w:val="231F20"/>
                <w:spacing w:val="-2"/>
              </w:rPr>
              <w:t> </w:t>
            </w:r>
            <w:r>
              <w:rPr>
                <w:color w:val="231F20"/>
              </w:rPr>
              <w:t>IS</w:t>
            </w:r>
            <w:r>
              <w:rPr>
                <w:color w:val="231F20"/>
                <w:spacing w:val="-1"/>
              </w:rPr>
              <w:t> </w:t>
            </w:r>
            <w:r>
              <w:rPr>
                <w:color w:val="231F20"/>
                <w:spacing w:val="-2"/>
              </w:rPr>
              <w:t>OPERATING</w:t>
            </w:r>
            <w:r>
              <w:rPr>
                <w:rFonts w:ascii="Times New Roman"/>
                <w:color w:val="231F20"/>
              </w:rPr>
              <w:tab/>
            </w:r>
            <w:r>
              <w:rPr>
                <w:color w:val="231F20"/>
                <w:spacing w:val="-5"/>
              </w:rPr>
              <w:t>14</w:t>
            </w:r>
          </w:hyperlink>
        </w:p>
        <w:p>
          <w:pPr>
            <w:pStyle w:val="TOC1"/>
            <w:numPr>
              <w:ilvl w:val="0"/>
              <w:numId w:val="2"/>
            </w:numPr>
            <w:tabs>
              <w:tab w:pos="430" w:val="left" w:leader="none"/>
              <w:tab w:pos="8922" w:val="right" w:leader="dot"/>
            </w:tabs>
            <w:spacing w:line="240" w:lineRule="auto" w:before="90" w:after="0"/>
            <w:ind w:left="430" w:right="0" w:hanging="125"/>
            <w:jc w:val="left"/>
          </w:pPr>
          <w:hyperlink w:history="true" w:anchor="_TOC_250014">
            <w:r>
              <w:rPr>
                <w:color w:val="231F20"/>
              </w:rPr>
              <w:t>CARE</w:t>
            </w:r>
            <w:r>
              <w:rPr>
                <w:color w:val="231F20"/>
                <w:spacing w:val="-7"/>
              </w:rPr>
              <w:t> </w:t>
            </w:r>
            <w:r>
              <w:rPr>
                <w:color w:val="231F20"/>
              </w:rPr>
              <w:t>OF</w:t>
            </w:r>
            <w:r>
              <w:rPr>
                <w:color w:val="231F20"/>
                <w:spacing w:val="-10"/>
              </w:rPr>
              <w:t> </w:t>
            </w:r>
            <w:r>
              <w:rPr>
                <w:color w:val="231F20"/>
              </w:rPr>
              <w:t>YOUR</w:t>
            </w:r>
            <w:r>
              <w:rPr>
                <w:color w:val="231F20"/>
                <w:spacing w:val="-7"/>
              </w:rPr>
              <w:t> </w:t>
            </w:r>
            <w:r>
              <w:rPr>
                <w:color w:val="231F20"/>
              </w:rPr>
              <w:t>MICROWAVE</w:t>
            </w:r>
            <w:r>
              <w:rPr>
                <w:color w:val="231F20"/>
                <w:spacing w:val="-6"/>
              </w:rPr>
              <w:t> </w:t>
            </w:r>
            <w:r>
              <w:rPr>
                <w:color w:val="231F20"/>
                <w:spacing w:val="-4"/>
              </w:rPr>
              <w:t>OVEN</w:t>
            </w:r>
            <w:r>
              <w:rPr>
                <w:rFonts w:ascii="Times New Roman" w:hAnsi="Times New Roman"/>
                <w:color w:val="231F20"/>
              </w:rPr>
              <w:tab/>
            </w:r>
            <w:r>
              <w:rPr>
                <w:color w:val="231F20"/>
                <w:spacing w:val="-5"/>
              </w:rPr>
              <w:t>15</w:t>
            </w:r>
          </w:hyperlink>
        </w:p>
        <w:p>
          <w:pPr>
            <w:pStyle w:val="TOC1"/>
            <w:numPr>
              <w:ilvl w:val="0"/>
              <w:numId w:val="2"/>
            </w:numPr>
            <w:tabs>
              <w:tab w:pos="430" w:val="left" w:leader="none"/>
              <w:tab w:pos="8922" w:val="right" w:leader="dot"/>
            </w:tabs>
            <w:spacing w:line="240" w:lineRule="auto" w:before="90" w:after="0"/>
            <w:ind w:left="430" w:right="0" w:hanging="125"/>
            <w:jc w:val="left"/>
          </w:pPr>
          <w:hyperlink w:history="true" w:anchor="_TOC_250013">
            <w:r>
              <w:rPr>
                <w:color w:val="231F20"/>
              </w:rPr>
              <w:t>QUESTIONS</w:t>
            </w:r>
            <w:r>
              <w:rPr>
                <w:color w:val="231F20"/>
                <w:spacing w:val="-12"/>
              </w:rPr>
              <w:t> </w:t>
            </w:r>
            <w:r>
              <w:rPr>
                <w:color w:val="231F20"/>
              </w:rPr>
              <w:t>AND</w:t>
            </w:r>
            <w:r>
              <w:rPr>
                <w:color w:val="231F20"/>
                <w:spacing w:val="-12"/>
              </w:rPr>
              <w:t> </w:t>
            </w:r>
            <w:r>
              <w:rPr>
                <w:color w:val="231F20"/>
                <w:spacing w:val="-2"/>
              </w:rPr>
              <w:t>ANSWERS</w:t>
            </w:r>
            <w:r>
              <w:rPr>
                <w:rFonts w:ascii="Times New Roman" w:hAnsi="Times New Roman"/>
                <w:color w:val="231F20"/>
              </w:rPr>
              <w:tab/>
            </w:r>
            <w:r>
              <w:rPr>
                <w:color w:val="231F20"/>
                <w:spacing w:val="-5"/>
              </w:rPr>
              <w:t>16</w:t>
            </w:r>
          </w:hyperlink>
        </w:p>
        <w:p>
          <w:pPr>
            <w:pStyle w:val="TOC1"/>
            <w:numPr>
              <w:ilvl w:val="0"/>
              <w:numId w:val="2"/>
            </w:numPr>
            <w:tabs>
              <w:tab w:pos="430" w:val="left" w:leader="none"/>
              <w:tab w:pos="8923" w:val="right" w:leader="dot"/>
            </w:tabs>
            <w:spacing w:line="240" w:lineRule="auto" w:before="90" w:after="0"/>
            <w:ind w:left="430" w:right="0" w:hanging="125"/>
            <w:jc w:val="left"/>
          </w:pPr>
          <w:hyperlink w:history="true" w:anchor="_TOC_250012">
            <w:r>
              <w:rPr>
                <w:color w:val="231F20"/>
              </w:rPr>
              <w:t>BEFORE</w:t>
            </w:r>
            <w:r>
              <w:rPr>
                <w:color w:val="231F20"/>
                <w:spacing w:val="-8"/>
              </w:rPr>
              <w:t> </w:t>
            </w:r>
            <w:r>
              <w:rPr>
                <w:color w:val="231F20"/>
              </w:rPr>
              <w:t>YOU</w:t>
            </w:r>
            <w:r>
              <w:rPr>
                <w:color w:val="231F20"/>
                <w:spacing w:val="-2"/>
              </w:rPr>
              <w:t> </w:t>
            </w:r>
            <w:r>
              <w:rPr>
                <w:color w:val="231F20"/>
              </w:rPr>
              <w:t>CALL</w:t>
            </w:r>
            <w:r>
              <w:rPr>
                <w:color w:val="231F20"/>
                <w:spacing w:val="-10"/>
              </w:rPr>
              <w:t> </w:t>
            </w:r>
            <w:r>
              <w:rPr>
                <w:color w:val="231F20"/>
              </w:rPr>
              <w:t>FOR</w:t>
            </w:r>
            <w:r>
              <w:rPr>
                <w:color w:val="231F20"/>
                <w:spacing w:val="-1"/>
              </w:rPr>
              <w:t> </w:t>
            </w:r>
            <w:r>
              <w:rPr>
                <w:color w:val="231F20"/>
                <w:spacing w:val="-2"/>
              </w:rPr>
              <w:t>SERVICE</w:t>
            </w:r>
            <w:r>
              <w:rPr>
                <w:rFonts w:ascii="Times New Roman" w:hAnsi="Times New Roman"/>
                <w:color w:val="231F20"/>
              </w:rPr>
              <w:tab/>
            </w:r>
            <w:r>
              <w:rPr>
                <w:color w:val="231F20"/>
                <w:spacing w:val="-5"/>
              </w:rPr>
              <w:t>17</w:t>
            </w:r>
          </w:hyperlink>
        </w:p>
        <w:p>
          <w:pPr>
            <w:pStyle w:val="TOC1"/>
            <w:numPr>
              <w:ilvl w:val="0"/>
              <w:numId w:val="2"/>
            </w:numPr>
            <w:tabs>
              <w:tab w:pos="431" w:val="left" w:leader="none"/>
              <w:tab w:pos="8922" w:val="right" w:leader="dot"/>
            </w:tabs>
            <w:spacing w:line="240" w:lineRule="auto" w:before="90" w:after="0"/>
            <w:ind w:left="431" w:right="0" w:hanging="125"/>
            <w:jc w:val="left"/>
          </w:pPr>
          <w:hyperlink w:history="true" w:anchor="_TOC_250011">
            <w:r>
              <w:rPr>
                <w:color w:val="231F20"/>
              </w:rPr>
              <w:t>CARE</w:t>
            </w:r>
            <w:r>
              <w:rPr>
                <w:color w:val="231F20"/>
                <w:spacing w:val="-14"/>
              </w:rPr>
              <w:t> </w:t>
            </w:r>
            <w:r>
              <w:rPr>
                <w:color w:val="231F20"/>
              </w:rPr>
              <w:t>AND</w:t>
            </w:r>
            <w:r>
              <w:rPr>
                <w:color w:val="231F20"/>
                <w:spacing w:val="-1"/>
              </w:rPr>
              <w:t> </w:t>
            </w:r>
            <w:r>
              <w:rPr>
                <w:color w:val="231F20"/>
                <w:spacing w:val="-2"/>
              </w:rPr>
              <w:t>CLEANING</w:t>
            </w:r>
            <w:r>
              <w:rPr>
                <w:rFonts w:ascii="Times New Roman" w:hAnsi="Times New Roman"/>
                <w:color w:val="231F20"/>
              </w:rPr>
              <w:tab/>
            </w:r>
            <w:r>
              <w:rPr>
                <w:color w:val="231F20"/>
                <w:spacing w:val="-5"/>
              </w:rPr>
              <w:t>17</w:t>
            </w:r>
          </w:hyperlink>
        </w:p>
        <w:p>
          <w:pPr>
            <w:pStyle w:val="TOC1"/>
            <w:numPr>
              <w:ilvl w:val="0"/>
              <w:numId w:val="2"/>
            </w:numPr>
            <w:tabs>
              <w:tab w:pos="430" w:val="left" w:leader="none"/>
              <w:tab w:pos="8922" w:val="right" w:leader="dot"/>
            </w:tabs>
            <w:spacing w:line="240" w:lineRule="auto" w:before="90" w:after="0"/>
            <w:ind w:left="430" w:right="0" w:hanging="125"/>
            <w:jc w:val="left"/>
          </w:pPr>
          <w:hyperlink w:history="true" w:anchor="_TOC_250010">
            <w:r>
              <w:rPr>
                <w:color w:val="231F20"/>
              </w:rPr>
              <w:t>DISPOSAL</w:t>
            </w:r>
            <w:r>
              <w:rPr>
                <w:color w:val="231F20"/>
                <w:spacing w:val="-13"/>
              </w:rPr>
              <w:t> </w:t>
            </w:r>
            <w:r>
              <w:rPr>
                <w:color w:val="231F20"/>
              </w:rPr>
              <w:t>OF</w:t>
            </w:r>
            <w:r>
              <w:rPr>
                <w:color w:val="231F20"/>
                <w:spacing w:val="-5"/>
              </w:rPr>
              <w:t> </w:t>
            </w:r>
            <w:r>
              <w:rPr>
                <w:color w:val="231F20"/>
              </w:rPr>
              <w:t>USED</w:t>
            </w:r>
            <w:r>
              <w:rPr>
                <w:color w:val="231F20"/>
                <w:spacing w:val="-4"/>
              </w:rPr>
              <w:t> </w:t>
            </w:r>
            <w:r>
              <w:rPr>
                <w:color w:val="231F20"/>
              </w:rPr>
              <w:t>ELECTRICAL</w:t>
            </w:r>
            <w:r>
              <w:rPr>
                <w:color w:val="231F20"/>
                <w:spacing w:val="-13"/>
              </w:rPr>
              <w:t> </w:t>
            </w:r>
            <w:r>
              <w:rPr>
                <w:color w:val="231F20"/>
              </w:rPr>
              <w:t>&amp;</w:t>
            </w:r>
            <w:r>
              <w:rPr>
                <w:color w:val="231F20"/>
                <w:spacing w:val="-5"/>
              </w:rPr>
              <w:t> </w:t>
            </w:r>
            <w:r>
              <w:rPr>
                <w:color w:val="231F20"/>
              </w:rPr>
              <w:t>ELECTRONIC</w:t>
            </w:r>
            <w:r>
              <w:rPr>
                <w:color w:val="231F20"/>
                <w:spacing w:val="-4"/>
              </w:rPr>
              <w:t> </w:t>
            </w:r>
            <w:r>
              <w:rPr>
                <w:color w:val="231F20"/>
                <w:spacing w:val="-2"/>
              </w:rPr>
              <w:t>EQUIPMENT</w:t>
            </w:r>
            <w:r>
              <w:rPr>
                <w:rFonts w:ascii="Times New Roman" w:hAnsi="Times New Roman"/>
                <w:color w:val="231F20"/>
              </w:rPr>
              <w:tab/>
            </w:r>
            <w:r>
              <w:rPr>
                <w:color w:val="231F20"/>
                <w:spacing w:val="-5"/>
              </w:rPr>
              <w:t>17</w:t>
            </w:r>
          </w:hyperlink>
        </w:p>
        <w:p>
          <w:pPr>
            <w:pStyle w:val="TOC1"/>
            <w:numPr>
              <w:ilvl w:val="0"/>
              <w:numId w:val="2"/>
            </w:numPr>
            <w:tabs>
              <w:tab w:pos="430" w:val="left" w:leader="none"/>
              <w:tab w:pos="8922" w:val="right" w:leader="dot"/>
            </w:tabs>
            <w:spacing w:line="240" w:lineRule="auto" w:before="90" w:after="0"/>
            <w:ind w:left="430" w:right="0" w:hanging="125"/>
            <w:jc w:val="left"/>
          </w:pPr>
          <w:hyperlink w:history="true" w:anchor="_TOC_250009">
            <w:r>
              <w:rPr>
                <w:color w:val="231F20"/>
              </w:rPr>
              <w:t>COOKING </w:t>
            </w:r>
            <w:r>
              <w:rPr>
                <w:color w:val="231F20"/>
                <w:spacing w:val="-2"/>
              </w:rPr>
              <w:t>INSTRUCTIONS</w:t>
            </w:r>
            <w:r>
              <w:rPr>
                <w:rFonts w:ascii="Times New Roman" w:hAnsi="Times New Roman"/>
                <w:color w:val="231F20"/>
              </w:rPr>
              <w:tab/>
            </w:r>
            <w:r>
              <w:rPr>
                <w:color w:val="231F20"/>
                <w:spacing w:val="-5"/>
              </w:rPr>
              <w:t>18</w:t>
            </w:r>
          </w:hyperlink>
        </w:p>
        <w:p>
          <w:pPr>
            <w:pStyle w:val="TOC1"/>
            <w:numPr>
              <w:ilvl w:val="0"/>
              <w:numId w:val="2"/>
            </w:numPr>
            <w:tabs>
              <w:tab w:pos="430" w:val="left" w:leader="none"/>
              <w:tab w:pos="8922" w:val="right" w:leader="dot"/>
            </w:tabs>
            <w:spacing w:line="240" w:lineRule="auto" w:before="90" w:after="0"/>
            <w:ind w:left="430" w:right="0" w:hanging="125"/>
            <w:jc w:val="left"/>
          </w:pPr>
          <w:hyperlink w:history="true" w:anchor="_TOC_250008">
            <w:r>
              <w:rPr>
                <w:color w:val="231F20"/>
              </w:rPr>
              <w:t>USE</w:t>
            </w:r>
            <w:r>
              <w:rPr>
                <w:color w:val="231F20"/>
                <w:spacing w:val="-13"/>
              </w:rPr>
              <w:t> </w:t>
            </w:r>
            <w:r>
              <w:rPr>
                <w:color w:val="231F20"/>
              </w:rPr>
              <w:t>YOUR</w:t>
            </w:r>
            <w:r>
              <w:rPr>
                <w:color w:val="231F20"/>
                <w:spacing w:val="-8"/>
              </w:rPr>
              <w:t> </w:t>
            </w:r>
            <w:r>
              <w:rPr>
                <w:color w:val="231F20"/>
              </w:rPr>
              <w:t>MICROWAVE</w:t>
            </w:r>
            <w:r>
              <w:rPr>
                <w:color w:val="231F20"/>
                <w:spacing w:val="-7"/>
              </w:rPr>
              <w:t> </w:t>
            </w:r>
            <w:r>
              <w:rPr>
                <w:color w:val="231F20"/>
              </w:rPr>
              <w:t>OVEN</w:t>
            </w:r>
            <w:r>
              <w:rPr>
                <w:color w:val="231F20"/>
                <w:spacing w:val="-7"/>
              </w:rPr>
              <w:t> </w:t>
            </w:r>
            <w:r>
              <w:rPr>
                <w:color w:val="231F20"/>
                <w:spacing w:val="-2"/>
              </w:rPr>
              <w:t>SAFELY</w:t>
            </w:r>
            <w:r>
              <w:rPr>
                <w:rFonts w:ascii="Times New Roman" w:hAnsi="Times New Roman"/>
                <w:color w:val="231F20"/>
              </w:rPr>
              <w:tab/>
            </w:r>
            <w:r>
              <w:rPr>
                <w:color w:val="231F20"/>
                <w:spacing w:val="-5"/>
              </w:rPr>
              <w:t>19</w:t>
            </w:r>
          </w:hyperlink>
        </w:p>
        <w:p>
          <w:pPr>
            <w:pStyle w:val="TOC1"/>
            <w:numPr>
              <w:ilvl w:val="0"/>
              <w:numId w:val="2"/>
            </w:numPr>
            <w:tabs>
              <w:tab w:pos="430" w:val="left" w:leader="none"/>
              <w:tab w:pos="8922" w:val="right" w:leader="dot"/>
            </w:tabs>
            <w:spacing w:line="240" w:lineRule="auto" w:before="90" w:after="0"/>
            <w:ind w:left="430" w:right="0" w:hanging="125"/>
            <w:jc w:val="left"/>
          </w:pPr>
          <w:hyperlink w:history="true" w:anchor="_TOC_250007">
            <w:r>
              <w:rPr>
                <w:color w:val="231F20"/>
                <w:spacing w:val="-2"/>
              </w:rPr>
              <w:t>WARNING</w:t>
            </w:r>
            <w:r>
              <w:rPr>
                <w:rFonts w:ascii="Times New Roman" w:hAnsi="Times New Roman"/>
                <w:color w:val="231F20"/>
              </w:rPr>
              <w:tab/>
            </w:r>
            <w:r>
              <w:rPr>
                <w:color w:val="231F20"/>
                <w:spacing w:val="-5"/>
              </w:rPr>
              <w:t>19</w:t>
            </w:r>
          </w:hyperlink>
        </w:p>
        <w:p>
          <w:pPr>
            <w:pStyle w:val="TOC1"/>
            <w:numPr>
              <w:ilvl w:val="0"/>
              <w:numId w:val="2"/>
            </w:numPr>
            <w:tabs>
              <w:tab w:pos="430" w:val="left" w:leader="none"/>
              <w:tab w:pos="8922" w:val="right" w:leader="dot"/>
            </w:tabs>
            <w:spacing w:line="240" w:lineRule="auto" w:before="90" w:after="0"/>
            <w:ind w:left="430" w:right="0" w:hanging="125"/>
            <w:jc w:val="left"/>
          </w:pPr>
          <w:hyperlink w:history="true" w:anchor="_TOC_250006">
            <w:r>
              <w:rPr>
                <w:color w:val="231F20"/>
                <w:spacing w:val="-2"/>
              </w:rPr>
              <w:t>MICROWAVING</w:t>
            </w:r>
            <w:r>
              <w:rPr>
                <w:color w:val="231F20"/>
                <w:spacing w:val="-1"/>
              </w:rPr>
              <w:t> </w:t>
            </w:r>
            <w:r>
              <w:rPr>
                <w:color w:val="231F20"/>
                <w:spacing w:val="-2"/>
              </w:rPr>
              <w:t>PRINCIPLES</w:t>
            </w:r>
            <w:r>
              <w:rPr>
                <w:rFonts w:ascii="Times New Roman" w:hAnsi="Times New Roman"/>
                <w:color w:val="231F20"/>
              </w:rPr>
              <w:tab/>
            </w:r>
            <w:r>
              <w:rPr>
                <w:color w:val="231F20"/>
                <w:spacing w:val="-5"/>
              </w:rPr>
              <w:t>20</w:t>
            </w:r>
          </w:hyperlink>
        </w:p>
        <w:p>
          <w:pPr>
            <w:pStyle w:val="TOC1"/>
            <w:numPr>
              <w:ilvl w:val="0"/>
              <w:numId w:val="2"/>
            </w:numPr>
            <w:tabs>
              <w:tab w:pos="430" w:val="left" w:leader="none"/>
              <w:tab w:pos="8922" w:val="right" w:leader="dot"/>
            </w:tabs>
            <w:spacing w:line="240" w:lineRule="auto" w:before="90" w:after="0"/>
            <w:ind w:left="430" w:right="0" w:hanging="125"/>
            <w:jc w:val="left"/>
          </w:pPr>
          <w:hyperlink w:history="true" w:anchor="_TOC_250005">
            <w:r>
              <w:rPr>
                <w:color w:val="231F20"/>
              </w:rPr>
              <w:t>HOW</w:t>
            </w:r>
            <w:r>
              <w:rPr>
                <w:color w:val="231F20"/>
                <w:spacing w:val="-8"/>
              </w:rPr>
              <w:t> </w:t>
            </w:r>
            <w:r>
              <w:rPr>
                <w:color w:val="231F20"/>
              </w:rPr>
              <w:t>MICROWAVES</w:t>
            </w:r>
            <w:r>
              <w:rPr>
                <w:color w:val="231F20"/>
                <w:spacing w:val="-8"/>
              </w:rPr>
              <w:t> </w:t>
            </w:r>
            <w:r>
              <w:rPr>
                <w:color w:val="231F20"/>
              </w:rPr>
              <w:t>COOK</w:t>
            </w:r>
            <w:r>
              <w:rPr>
                <w:color w:val="231F20"/>
                <w:spacing w:val="-7"/>
              </w:rPr>
              <w:t> </w:t>
            </w:r>
            <w:r>
              <w:rPr>
                <w:color w:val="231F20"/>
                <w:spacing w:val="-4"/>
              </w:rPr>
              <w:t>FOOD</w:t>
            </w:r>
            <w:r>
              <w:rPr>
                <w:rFonts w:ascii="Times New Roman" w:hAnsi="Times New Roman"/>
                <w:color w:val="231F20"/>
              </w:rPr>
              <w:tab/>
            </w:r>
            <w:r>
              <w:rPr>
                <w:color w:val="231F20"/>
                <w:spacing w:val="-5"/>
              </w:rPr>
              <w:t>20</w:t>
            </w:r>
          </w:hyperlink>
        </w:p>
        <w:p>
          <w:pPr>
            <w:pStyle w:val="TOC1"/>
            <w:numPr>
              <w:ilvl w:val="0"/>
              <w:numId w:val="2"/>
            </w:numPr>
            <w:tabs>
              <w:tab w:pos="430" w:val="left" w:leader="none"/>
              <w:tab w:pos="8922" w:val="right" w:leader="dot"/>
            </w:tabs>
            <w:spacing w:line="240" w:lineRule="auto" w:before="90" w:after="0"/>
            <w:ind w:left="430" w:right="0" w:hanging="125"/>
            <w:jc w:val="left"/>
          </w:pPr>
          <w:hyperlink w:history="true" w:anchor="_TOC_250004">
            <w:r>
              <w:rPr>
                <w:color w:val="231F20"/>
              </w:rPr>
              <w:t>CONVERSION</w:t>
            </w:r>
            <w:r>
              <w:rPr>
                <w:color w:val="231F20"/>
                <w:spacing w:val="-9"/>
              </w:rPr>
              <w:t> </w:t>
            </w:r>
            <w:r>
              <w:rPr>
                <w:color w:val="231F20"/>
                <w:spacing w:val="-2"/>
              </w:rPr>
              <w:t>CHARTS</w:t>
            </w:r>
            <w:r>
              <w:rPr>
                <w:rFonts w:ascii="Times New Roman" w:hAnsi="Times New Roman"/>
                <w:color w:val="231F20"/>
              </w:rPr>
              <w:tab/>
            </w:r>
            <w:r>
              <w:rPr>
                <w:color w:val="231F20"/>
                <w:spacing w:val="-5"/>
              </w:rPr>
              <w:t>20</w:t>
            </w:r>
          </w:hyperlink>
        </w:p>
        <w:p>
          <w:pPr>
            <w:pStyle w:val="TOC1"/>
            <w:numPr>
              <w:ilvl w:val="0"/>
              <w:numId w:val="2"/>
            </w:numPr>
            <w:tabs>
              <w:tab w:pos="430" w:val="left" w:leader="none"/>
              <w:tab w:pos="8922" w:val="right" w:leader="dot"/>
            </w:tabs>
            <w:spacing w:line="240" w:lineRule="auto" w:before="90" w:after="0"/>
            <w:ind w:left="430" w:right="0" w:hanging="125"/>
            <w:jc w:val="left"/>
          </w:pPr>
          <w:hyperlink w:history="true" w:anchor="_TOC_250003">
            <w:r>
              <w:rPr>
                <w:color w:val="231F20"/>
              </w:rPr>
              <w:t>COOKING</w:t>
            </w:r>
            <w:r>
              <w:rPr>
                <w:color w:val="231F20"/>
                <w:spacing w:val="-4"/>
              </w:rPr>
              <w:t> </w:t>
            </w:r>
            <w:r>
              <w:rPr>
                <w:color w:val="231F20"/>
                <w:spacing w:val="-2"/>
              </w:rPr>
              <w:t>TECHNIQUES</w:t>
            </w:r>
            <w:r>
              <w:rPr>
                <w:rFonts w:ascii="Times New Roman" w:hAnsi="Times New Roman"/>
                <w:color w:val="231F20"/>
              </w:rPr>
              <w:tab/>
            </w:r>
            <w:r>
              <w:rPr>
                <w:color w:val="231F20"/>
                <w:spacing w:val="-5"/>
              </w:rPr>
              <w:t>21</w:t>
            </w:r>
          </w:hyperlink>
        </w:p>
        <w:p>
          <w:pPr>
            <w:pStyle w:val="TOC1"/>
            <w:numPr>
              <w:ilvl w:val="0"/>
              <w:numId w:val="2"/>
            </w:numPr>
            <w:tabs>
              <w:tab w:pos="430" w:val="left" w:leader="none"/>
              <w:tab w:pos="8922" w:val="right" w:leader="dot"/>
            </w:tabs>
            <w:spacing w:line="240" w:lineRule="auto" w:before="90" w:after="0"/>
            <w:ind w:left="430" w:right="0" w:hanging="125"/>
            <w:jc w:val="left"/>
          </w:pPr>
          <w:hyperlink w:history="true" w:anchor="_TOC_250002">
            <w:r>
              <w:rPr>
                <w:color w:val="231F20"/>
              </w:rPr>
              <w:t>DEFROSTING </w:t>
            </w:r>
            <w:r>
              <w:rPr>
                <w:color w:val="231F20"/>
                <w:spacing w:val="-2"/>
              </w:rPr>
              <w:t>GUIDE</w:t>
            </w:r>
            <w:r>
              <w:rPr>
                <w:rFonts w:ascii="Times New Roman" w:hAnsi="Times New Roman"/>
                <w:color w:val="231F20"/>
              </w:rPr>
              <w:tab/>
            </w:r>
            <w:r>
              <w:rPr>
                <w:color w:val="231F20"/>
                <w:spacing w:val="-5"/>
              </w:rPr>
              <w:t>22</w:t>
            </w:r>
          </w:hyperlink>
        </w:p>
        <w:p>
          <w:pPr>
            <w:pStyle w:val="TOC1"/>
            <w:numPr>
              <w:ilvl w:val="0"/>
              <w:numId w:val="2"/>
            </w:numPr>
            <w:tabs>
              <w:tab w:pos="430" w:val="left" w:leader="none"/>
              <w:tab w:pos="8922" w:val="right" w:leader="dot"/>
            </w:tabs>
            <w:spacing w:line="240" w:lineRule="auto" w:before="90" w:after="0"/>
            <w:ind w:left="430" w:right="0" w:hanging="125"/>
            <w:jc w:val="left"/>
          </w:pPr>
          <w:hyperlink w:history="true" w:anchor="_TOC_250001">
            <w:r>
              <w:rPr>
                <w:color w:val="231F20"/>
              </w:rPr>
              <w:t>COOKING</w:t>
            </w:r>
            <w:r>
              <w:rPr>
                <w:color w:val="231F20"/>
                <w:spacing w:val="-5"/>
              </w:rPr>
              <w:t> </w:t>
            </w:r>
            <w:r>
              <w:rPr>
                <w:color w:val="231F20"/>
              </w:rPr>
              <w:t>&amp;</w:t>
            </w:r>
            <w:r>
              <w:rPr>
                <w:color w:val="231F20"/>
                <w:spacing w:val="-5"/>
              </w:rPr>
              <w:t> </w:t>
            </w:r>
            <w:r>
              <w:rPr>
                <w:color w:val="231F20"/>
              </w:rPr>
              <w:t>REHEATING</w:t>
            </w:r>
            <w:r>
              <w:rPr>
                <w:color w:val="231F20"/>
                <w:spacing w:val="-5"/>
              </w:rPr>
              <w:t> </w:t>
            </w:r>
            <w:r>
              <w:rPr>
                <w:color w:val="231F20"/>
                <w:spacing w:val="-2"/>
              </w:rPr>
              <w:t>CHART</w:t>
            </w:r>
            <w:r>
              <w:rPr>
                <w:rFonts w:ascii="Times New Roman" w:hAnsi="Times New Roman"/>
                <w:color w:val="231F20"/>
              </w:rPr>
              <w:tab/>
            </w:r>
            <w:r>
              <w:rPr>
                <w:color w:val="231F20"/>
                <w:spacing w:val="-5"/>
              </w:rPr>
              <w:t>23</w:t>
            </w:r>
          </w:hyperlink>
        </w:p>
        <w:p>
          <w:pPr>
            <w:pStyle w:val="TOC1"/>
            <w:numPr>
              <w:ilvl w:val="0"/>
              <w:numId w:val="2"/>
            </w:numPr>
            <w:tabs>
              <w:tab w:pos="430" w:val="left" w:leader="none"/>
              <w:tab w:pos="8922" w:val="right" w:leader="dot"/>
            </w:tabs>
            <w:spacing w:line="240" w:lineRule="auto" w:before="90" w:after="0"/>
            <w:ind w:left="430" w:right="0" w:hanging="125"/>
            <w:jc w:val="left"/>
          </w:pPr>
          <w:hyperlink w:history="true" w:anchor="_TOC_250000">
            <w:r>
              <w:rPr>
                <w:color w:val="231F20"/>
                <w:spacing w:val="-2"/>
              </w:rPr>
              <w:t>VEGETABLE</w:t>
            </w:r>
            <w:r>
              <w:rPr>
                <w:color w:val="231F20"/>
                <w:spacing w:val="1"/>
              </w:rPr>
              <w:t> </w:t>
            </w:r>
            <w:r>
              <w:rPr>
                <w:color w:val="231F20"/>
                <w:spacing w:val="-4"/>
              </w:rPr>
              <w:t>CHART</w:t>
            </w:r>
            <w:r>
              <w:rPr>
                <w:rFonts w:ascii="Times New Roman" w:hAnsi="Times New Roman"/>
                <w:color w:val="231F20"/>
              </w:rPr>
              <w:tab/>
            </w:r>
            <w:r>
              <w:rPr>
                <w:color w:val="231F20"/>
                <w:spacing w:val="-5"/>
              </w:rPr>
              <w:t>25</w:t>
            </w:r>
          </w:hyperlink>
        </w:p>
      </w:sdtContent>
    </w:sdt>
    <w:p>
      <w:pPr>
        <w:pStyle w:val="ListParagraph"/>
        <w:numPr>
          <w:ilvl w:val="0"/>
          <w:numId w:val="2"/>
        </w:numPr>
        <w:tabs>
          <w:tab w:pos="430" w:val="left" w:leader="none"/>
          <w:tab w:pos="8361" w:val="left" w:leader="dot"/>
        </w:tabs>
        <w:spacing w:line="240" w:lineRule="auto" w:before="90" w:after="0"/>
        <w:ind w:left="430" w:right="0" w:hanging="125"/>
        <w:jc w:val="left"/>
        <w:rPr>
          <w:sz w:val="20"/>
        </w:rPr>
      </w:pPr>
      <w:r>
        <w:rPr>
          <w:color w:val="231F20"/>
          <w:spacing w:val="-2"/>
          <w:sz w:val="20"/>
        </w:rPr>
        <w:t>RECIPES</w:t>
      </w:r>
      <w:r>
        <w:rPr>
          <w:rFonts w:ascii="Times New Roman" w:hAnsi="Times New Roman"/>
          <w:color w:val="231F20"/>
          <w:sz w:val="20"/>
        </w:rPr>
        <w:tab/>
      </w:r>
      <w:r>
        <w:rPr>
          <w:color w:val="231F20"/>
          <w:spacing w:val="-2"/>
          <w:sz w:val="20"/>
        </w:rPr>
        <w:t>26~28</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3"/>
        </w:rPr>
      </w:pPr>
    </w:p>
    <w:p>
      <w:pPr>
        <w:pStyle w:val="BodyText"/>
        <w:ind w:right="118"/>
        <w:jc w:val="center"/>
        <w:rPr>
          <w:rFonts w:ascii="Times New Roman"/>
        </w:rPr>
      </w:pPr>
      <w:r>
        <w:rPr>
          <w:rFonts w:ascii="Times New Roman"/>
          <w:color w:val="231F20"/>
        </w:rPr>
        <w:t>2</w:t>
      </w:r>
    </w:p>
    <w:p>
      <w:pPr>
        <w:spacing w:after="0"/>
        <w:jc w:val="center"/>
        <w:rPr>
          <w:rFonts w:ascii="Times New Roman"/>
        </w:rPr>
        <w:sectPr>
          <w:headerReference w:type="default" r:id="rId39"/>
          <w:footerReference w:type="default" r:id="rId40"/>
          <w:pgSz w:w="12080" w:h="16220"/>
          <w:pgMar w:header="0" w:footer="540" w:top="1660" w:bottom="720" w:left="1480" w:right="1360"/>
          <w:pgNumType w:start="2"/>
        </w:sectPr>
      </w:pPr>
    </w:p>
    <w:p>
      <w:pPr>
        <w:pStyle w:val="Heading2"/>
      </w:pPr>
      <w:bookmarkStart w:name="_TOC_250030" w:id="2"/>
      <w:r>
        <w:rPr>
          <w:color w:val="231F20"/>
          <w:spacing w:val="-12"/>
        </w:rPr>
        <w:t>IMPORTANT</w:t>
      </w:r>
      <w:r>
        <w:rPr>
          <w:color w:val="231F20"/>
          <w:spacing w:val="-10"/>
        </w:rPr>
        <w:t> </w:t>
      </w:r>
      <w:r>
        <w:rPr>
          <w:color w:val="231F20"/>
          <w:spacing w:val="-12"/>
        </w:rPr>
        <w:t>SAFETY</w:t>
      </w:r>
      <w:r>
        <w:rPr>
          <w:color w:val="231F20"/>
          <w:spacing w:val="-18"/>
        </w:rPr>
        <w:t> </w:t>
      </w:r>
      <w:bookmarkEnd w:id="2"/>
      <w:r>
        <w:rPr>
          <w:color w:val="231F20"/>
          <w:spacing w:val="-12"/>
        </w:rPr>
        <w:t>INSTRUCTIONS</w:t>
      </w:r>
    </w:p>
    <w:p>
      <w:pPr>
        <w:spacing w:before="114"/>
        <w:ind w:left="107" w:right="0" w:firstLine="0"/>
        <w:jc w:val="left"/>
        <w:rPr>
          <w:b/>
          <w:sz w:val="32"/>
        </w:rPr>
      </w:pPr>
      <w:r>
        <w:rPr>
          <w:b/>
          <w:color w:val="231F20"/>
          <w:spacing w:val="-10"/>
          <w:sz w:val="32"/>
        </w:rPr>
        <w:t>READ</w:t>
      </w:r>
      <w:r>
        <w:rPr>
          <w:b/>
          <w:color w:val="231F20"/>
          <w:spacing w:val="-15"/>
          <w:sz w:val="32"/>
        </w:rPr>
        <w:t> </w:t>
      </w:r>
      <w:r>
        <w:rPr>
          <w:b/>
          <w:color w:val="231F20"/>
          <w:spacing w:val="-10"/>
          <w:sz w:val="32"/>
        </w:rPr>
        <w:t>CAREFULLY</w:t>
      </w:r>
      <w:r>
        <w:rPr>
          <w:b/>
          <w:color w:val="231F20"/>
          <w:spacing w:val="-34"/>
          <w:sz w:val="32"/>
        </w:rPr>
        <w:t> </w:t>
      </w:r>
      <w:r>
        <w:rPr>
          <w:b/>
          <w:color w:val="231F20"/>
          <w:spacing w:val="-10"/>
          <w:sz w:val="32"/>
        </w:rPr>
        <w:t>AND</w:t>
      </w:r>
      <w:r>
        <w:rPr>
          <w:b/>
          <w:color w:val="231F20"/>
          <w:spacing w:val="-15"/>
          <w:sz w:val="32"/>
        </w:rPr>
        <w:t> </w:t>
      </w:r>
      <w:r>
        <w:rPr>
          <w:b/>
          <w:color w:val="231F20"/>
          <w:spacing w:val="-10"/>
          <w:sz w:val="32"/>
        </w:rPr>
        <w:t>KEEP</w:t>
      </w:r>
      <w:r>
        <w:rPr>
          <w:b/>
          <w:color w:val="231F20"/>
          <w:spacing w:val="-21"/>
          <w:sz w:val="32"/>
        </w:rPr>
        <w:t> </w:t>
      </w:r>
      <w:r>
        <w:rPr>
          <w:b/>
          <w:color w:val="231F20"/>
          <w:spacing w:val="-10"/>
          <w:sz w:val="32"/>
        </w:rPr>
        <w:t>FOR</w:t>
      </w:r>
      <w:r>
        <w:rPr>
          <w:b/>
          <w:color w:val="231F20"/>
          <w:spacing w:val="-14"/>
          <w:sz w:val="32"/>
        </w:rPr>
        <w:t> </w:t>
      </w:r>
      <w:r>
        <w:rPr>
          <w:b/>
          <w:color w:val="231F20"/>
          <w:spacing w:val="-10"/>
          <w:sz w:val="32"/>
        </w:rPr>
        <w:t>FUTURE</w:t>
      </w:r>
      <w:r>
        <w:rPr>
          <w:b/>
          <w:color w:val="231F20"/>
          <w:spacing w:val="-15"/>
          <w:sz w:val="32"/>
        </w:rPr>
        <w:t> </w:t>
      </w:r>
      <w:r>
        <w:rPr>
          <w:b/>
          <w:color w:val="231F20"/>
          <w:spacing w:val="-10"/>
          <w:sz w:val="32"/>
        </w:rPr>
        <w:t>REFERENCE</w:t>
      </w:r>
    </w:p>
    <w:p>
      <w:pPr>
        <w:spacing w:line="235" w:lineRule="auto" w:before="224"/>
        <w:ind w:left="107" w:right="0" w:firstLine="0"/>
        <w:jc w:val="left"/>
        <w:rPr>
          <w:b/>
          <w:sz w:val="32"/>
        </w:rPr>
      </w:pPr>
      <w:r>
        <w:rPr>
          <w:b/>
          <w:color w:val="6D6E71"/>
          <w:spacing w:val="-10"/>
          <w:sz w:val="32"/>
        </w:rPr>
        <w:t>WARNING</w:t>
      </w:r>
      <w:r>
        <w:rPr>
          <w:b/>
          <w:color w:val="6D6E71"/>
          <w:spacing w:val="-15"/>
          <w:sz w:val="32"/>
        </w:rPr>
        <w:t> </w:t>
      </w:r>
      <w:r>
        <w:rPr>
          <w:b/>
          <w:color w:val="6D6E71"/>
          <w:spacing w:val="-10"/>
          <w:sz w:val="32"/>
        </w:rPr>
        <w:t>:</w:t>
      </w:r>
      <w:r>
        <w:rPr>
          <w:b/>
          <w:color w:val="6D6E71"/>
          <w:spacing w:val="-15"/>
          <w:sz w:val="32"/>
        </w:rPr>
        <w:t> </w:t>
      </w:r>
      <w:r>
        <w:rPr>
          <w:b/>
          <w:color w:val="6D6E71"/>
          <w:spacing w:val="-10"/>
          <w:sz w:val="32"/>
        </w:rPr>
        <w:t>To</w:t>
      </w:r>
      <w:r>
        <w:rPr>
          <w:b/>
          <w:color w:val="6D6E71"/>
          <w:spacing w:val="-15"/>
          <w:sz w:val="32"/>
        </w:rPr>
        <w:t> </w:t>
      </w:r>
      <w:r>
        <w:rPr>
          <w:b/>
          <w:color w:val="6D6E71"/>
          <w:spacing w:val="-10"/>
          <w:sz w:val="32"/>
        </w:rPr>
        <w:t>prevent</w:t>
      </w:r>
      <w:r>
        <w:rPr>
          <w:b/>
          <w:color w:val="6D6E71"/>
          <w:spacing w:val="-15"/>
          <w:sz w:val="32"/>
        </w:rPr>
        <w:t> </w:t>
      </w:r>
      <w:r>
        <w:rPr>
          <w:b/>
          <w:color w:val="6D6E71"/>
          <w:spacing w:val="-10"/>
          <w:sz w:val="32"/>
        </w:rPr>
        <w:t>fire,</w:t>
      </w:r>
      <w:r>
        <w:rPr>
          <w:b/>
          <w:color w:val="6D6E71"/>
          <w:spacing w:val="-15"/>
          <w:sz w:val="32"/>
        </w:rPr>
        <w:t> </w:t>
      </w:r>
      <w:r>
        <w:rPr>
          <w:b/>
          <w:color w:val="6D6E71"/>
          <w:spacing w:val="-10"/>
          <w:sz w:val="32"/>
        </w:rPr>
        <w:t>burns,</w:t>
      </w:r>
      <w:r>
        <w:rPr>
          <w:b/>
          <w:color w:val="6D6E71"/>
          <w:spacing w:val="-15"/>
          <w:sz w:val="32"/>
        </w:rPr>
        <w:t> </w:t>
      </w:r>
      <w:r>
        <w:rPr>
          <w:b/>
          <w:color w:val="6D6E71"/>
          <w:spacing w:val="-10"/>
          <w:sz w:val="32"/>
        </w:rPr>
        <w:t>electric</w:t>
      </w:r>
      <w:r>
        <w:rPr>
          <w:b/>
          <w:color w:val="6D6E71"/>
          <w:spacing w:val="-15"/>
          <w:sz w:val="32"/>
        </w:rPr>
        <w:t> </w:t>
      </w:r>
      <w:r>
        <w:rPr>
          <w:b/>
          <w:color w:val="6D6E71"/>
          <w:spacing w:val="-10"/>
          <w:sz w:val="32"/>
        </w:rPr>
        <w:t>shock</w:t>
      </w:r>
      <w:r>
        <w:rPr>
          <w:b/>
          <w:color w:val="6D6E71"/>
          <w:spacing w:val="-15"/>
          <w:sz w:val="32"/>
        </w:rPr>
        <w:t> </w:t>
      </w:r>
      <w:r>
        <w:rPr>
          <w:b/>
          <w:color w:val="6D6E71"/>
          <w:spacing w:val="-10"/>
          <w:sz w:val="32"/>
        </w:rPr>
        <w:t>and</w:t>
      </w:r>
      <w:r>
        <w:rPr>
          <w:b/>
          <w:color w:val="6D6E71"/>
          <w:spacing w:val="-15"/>
          <w:sz w:val="32"/>
        </w:rPr>
        <w:t> </w:t>
      </w:r>
      <w:r>
        <w:rPr>
          <w:b/>
          <w:color w:val="6D6E71"/>
          <w:spacing w:val="-10"/>
          <w:sz w:val="32"/>
        </w:rPr>
        <w:t>other </w:t>
      </w:r>
      <w:r>
        <w:rPr>
          <w:b/>
          <w:color w:val="6D6E71"/>
          <w:spacing w:val="-2"/>
          <w:sz w:val="32"/>
        </w:rPr>
        <w:t>warnings:</w:t>
      </w:r>
    </w:p>
    <w:p>
      <w:pPr>
        <w:spacing w:line="235" w:lineRule="auto" w:before="113"/>
        <w:ind w:left="107" w:right="280" w:firstLine="0"/>
        <w:jc w:val="left"/>
        <w:rPr>
          <w:b/>
          <w:sz w:val="32"/>
        </w:rPr>
      </w:pPr>
      <w:r>
        <w:rPr>
          <w:b/>
          <w:color w:val="6D6E71"/>
          <w:spacing w:val="-8"/>
          <w:sz w:val="32"/>
        </w:rPr>
        <w:t>Listed</w:t>
      </w:r>
      <w:r>
        <w:rPr>
          <w:b/>
          <w:color w:val="6D6E71"/>
          <w:spacing w:val="-17"/>
          <w:sz w:val="32"/>
        </w:rPr>
        <w:t> </w:t>
      </w:r>
      <w:r>
        <w:rPr>
          <w:b/>
          <w:color w:val="6D6E71"/>
          <w:spacing w:val="-8"/>
          <w:sz w:val="32"/>
        </w:rPr>
        <w:t>below</w:t>
      </w:r>
      <w:r>
        <w:rPr>
          <w:b/>
          <w:color w:val="6D6E71"/>
          <w:spacing w:val="-17"/>
          <w:sz w:val="32"/>
        </w:rPr>
        <w:t> </w:t>
      </w:r>
      <w:r>
        <w:rPr>
          <w:b/>
          <w:color w:val="6D6E71"/>
          <w:spacing w:val="-8"/>
          <w:sz w:val="32"/>
        </w:rPr>
        <w:t>are,</w:t>
      </w:r>
      <w:r>
        <w:rPr>
          <w:b/>
          <w:color w:val="6D6E71"/>
          <w:spacing w:val="-17"/>
          <w:sz w:val="32"/>
        </w:rPr>
        <w:t> </w:t>
      </w:r>
      <w:r>
        <w:rPr>
          <w:b/>
          <w:color w:val="6D6E71"/>
          <w:spacing w:val="-8"/>
          <w:sz w:val="32"/>
        </w:rPr>
        <w:t>as</w:t>
      </w:r>
      <w:r>
        <w:rPr>
          <w:b/>
          <w:color w:val="6D6E71"/>
          <w:spacing w:val="-17"/>
          <w:sz w:val="32"/>
        </w:rPr>
        <w:t> </w:t>
      </w:r>
      <w:r>
        <w:rPr>
          <w:b/>
          <w:color w:val="6D6E71"/>
          <w:spacing w:val="-8"/>
          <w:sz w:val="32"/>
        </w:rPr>
        <w:t>with</w:t>
      </w:r>
      <w:r>
        <w:rPr>
          <w:b/>
          <w:color w:val="6D6E71"/>
          <w:spacing w:val="-17"/>
          <w:sz w:val="32"/>
        </w:rPr>
        <w:t> </w:t>
      </w:r>
      <w:r>
        <w:rPr>
          <w:b/>
          <w:color w:val="6D6E71"/>
          <w:spacing w:val="-8"/>
          <w:sz w:val="32"/>
        </w:rPr>
        <w:t>all</w:t>
      </w:r>
      <w:r>
        <w:rPr>
          <w:b/>
          <w:color w:val="6D6E71"/>
          <w:spacing w:val="-17"/>
          <w:sz w:val="32"/>
        </w:rPr>
        <w:t> </w:t>
      </w:r>
      <w:r>
        <w:rPr>
          <w:b/>
          <w:color w:val="6D6E71"/>
          <w:spacing w:val="-8"/>
          <w:sz w:val="32"/>
        </w:rPr>
        <w:t>appliances,</w:t>
      </w:r>
      <w:r>
        <w:rPr>
          <w:b/>
          <w:color w:val="6D6E71"/>
          <w:spacing w:val="-17"/>
          <w:sz w:val="32"/>
        </w:rPr>
        <w:t> </w:t>
      </w:r>
      <w:r>
        <w:rPr>
          <w:b/>
          <w:color w:val="6D6E71"/>
          <w:spacing w:val="-8"/>
          <w:sz w:val="32"/>
        </w:rPr>
        <w:t>certain</w:t>
      </w:r>
      <w:r>
        <w:rPr>
          <w:b/>
          <w:color w:val="6D6E71"/>
          <w:spacing w:val="-17"/>
          <w:sz w:val="32"/>
        </w:rPr>
        <w:t> </w:t>
      </w:r>
      <w:r>
        <w:rPr>
          <w:b/>
          <w:color w:val="6D6E71"/>
          <w:spacing w:val="-8"/>
          <w:sz w:val="32"/>
        </w:rPr>
        <w:t>rules</w:t>
      </w:r>
      <w:r>
        <w:rPr>
          <w:b/>
          <w:color w:val="6D6E71"/>
          <w:spacing w:val="-17"/>
          <w:sz w:val="32"/>
        </w:rPr>
        <w:t> </w:t>
      </w:r>
      <w:r>
        <w:rPr>
          <w:b/>
          <w:color w:val="6D6E71"/>
          <w:spacing w:val="-8"/>
          <w:sz w:val="32"/>
        </w:rPr>
        <w:t>to</w:t>
      </w:r>
      <w:r>
        <w:rPr>
          <w:b/>
          <w:color w:val="6D6E71"/>
          <w:spacing w:val="-17"/>
          <w:sz w:val="32"/>
        </w:rPr>
        <w:t> </w:t>
      </w:r>
      <w:r>
        <w:rPr>
          <w:b/>
          <w:color w:val="6D6E71"/>
          <w:spacing w:val="-8"/>
          <w:sz w:val="32"/>
        </w:rPr>
        <w:t>follow </w:t>
      </w:r>
      <w:r>
        <w:rPr>
          <w:b/>
          <w:color w:val="6D6E71"/>
          <w:spacing w:val="-6"/>
          <w:sz w:val="32"/>
        </w:rPr>
        <w:t>and</w:t>
      </w:r>
      <w:r>
        <w:rPr>
          <w:b/>
          <w:color w:val="6D6E71"/>
          <w:spacing w:val="-12"/>
          <w:sz w:val="32"/>
        </w:rPr>
        <w:t> </w:t>
      </w:r>
      <w:r>
        <w:rPr>
          <w:b/>
          <w:color w:val="6D6E71"/>
          <w:spacing w:val="-6"/>
          <w:sz w:val="32"/>
        </w:rPr>
        <w:t>safeguards</w:t>
      </w:r>
      <w:r>
        <w:rPr>
          <w:b/>
          <w:color w:val="6D6E71"/>
          <w:spacing w:val="-12"/>
          <w:sz w:val="32"/>
        </w:rPr>
        <w:t> </w:t>
      </w:r>
      <w:r>
        <w:rPr>
          <w:b/>
          <w:color w:val="6D6E71"/>
          <w:spacing w:val="-6"/>
          <w:sz w:val="32"/>
        </w:rPr>
        <w:t>to</w:t>
      </w:r>
      <w:r>
        <w:rPr>
          <w:b/>
          <w:color w:val="6D6E71"/>
          <w:spacing w:val="-12"/>
          <w:sz w:val="32"/>
        </w:rPr>
        <w:t> </w:t>
      </w:r>
      <w:r>
        <w:rPr>
          <w:b/>
          <w:color w:val="6D6E71"/>
          <w:spacing w:val="-6"/>
          <w:sz w:val="32"/>
        </w:rPr>
        <w:t>assure</w:t>
      </w:r>
      <w:r>
        <w:rPr>
          <w:b/>
          <w:color w:val="6D6E71"/>
          <w:spacing w:val="-12"/>
          <w:sz w:val="32"/>
        </w:rPr>
        <w:t> </w:t>
      </w:r>
      <w:r>
        <w:rPr>
          <w:b/>
          <w:color w:val="6D6E71"/>
          <w:spacing w:val="-6"/>
          <w:sz w:val="32"/>
        </w:rPr>
        <w:t>high</w:t>
      </w:r>
      <w:r>
        <w:rPr>
          <w:b/>
          <w:color w:val="6D6E71"/>
          <w:spacing w:val="-12"/>
          <w:sz w:val="32"/>
        </w:rPr>
        <w:t> </w:t>
      </w:r>
      <w:r>
        <w:rPr>
          <w:b/>
          <w:color w:val="6D6E71"/>
          <w:spacing w:val="-6"/>
          <w:sz w:val="32"/>
        </w:rPr>
        <w:t>performance</w:t>
      </w:r>
      <w:r>
        <w:rPr>
          <w:b/>
          <w:color w:val="6D6E71"/>
          <w:spacing w:val="-12"/>
          <w:sz w:val="32"/>
        </w:rPr>
        <w:t> </w:t>
      </w:r>
      <w:r>
        <w:rPr>
          <w:b/>
          <w:color w:val="6D6E71"/>
          <w:spacing w:val="-6"/>
          <w:sz w:val="32"/>
        </w:rPr>
        <w:t>from</w:t>
      </w:r>
      <w:r>
        <w:rPr>
          <w:b/>
          <w:color w:val="6D6E71"/>
          <w:spacing w:val="-12"/>
          <w:sz w:val="32"/>
        </w:rPr>
        <w:t> </w:t>
      </w:r>
      <w:r>
        <w:rPr>
          <w:b/>
          <w:color w:val="6D6E71"/>
          <w:spacing w:val="-6"/>
          <w:sz w:val="32"/>
        </w:rPr>
        <w:t>this</w:t>
      </w:r>
      <w:r>
        <w:rPr>
          <w:b/>
          <w:color w:val="6D6E71"/>
          <w:spacing w:val="-12"/>
          <w:sz w:val="32"/>
        </w:rPr>
        <w:t> </w:t>
      </w:r>
      <w:r>
        <w:rPr>
          <w:b/>
          <w:color w:val="6D6E71"/>
          <w:spacing w:val="-6"/>
          <w:sz w:val="32"/>
        </w:rPr>
        <w:t>oven:</w:t>
      </w:r>
    </w:p>
    <w:p>
      <w:pPr>
        <w:pStyle w:val="BodyText"/>
        <w:spacing w:before="3"/>
        <w:rPr>
          <w:b/>
          <w:sz w:val="18"/>
        </w:rPr>
      </w:pPr>
    </w:p>
    <w:p>
      <w:pPr>
        <w:spacing w:after="0"/>
        <w:rPr>
          <w:sz w:val="18"/>
        </w:rPr>
        <w:sectPr>
          <w:pgSz w:w="12080" w:h="16220"/>
          <w:pgMar w:header="0" w:footer="540" w:top="1660" w:bottom="720" w:left="1480" w:right="1360"/>
        </w:sectPr>
      </w:pPr>
    </w:p>
    <w:p>
      <w:pPr>
        <w:pStyle w:val="ListParagraph"/>
        <w:numPr>
          <w:ilvl w:val="0"/>
          <w:numId w:val="3"/>
        </w:numPr>
        <w:tabs>
          <w:tab w:pos="467" w:val="left" w:leader="none"/>
          <w:tab w:pos="470" w:val="left" w:leader="none"/>
        </w:tabs>
        <w:spacing w:line="208" w:lineRule="auto" w:before="84" w:after="0"/>
        <w:ind w:left="467" w:right="62" w:hanging="227"/>
        <w:jc w:val="left"/>
        <w:rPr>
          <w:sz w:val="36"/>
        </w:rPr>
      </w:pPr>
      <w:r>
        <w:rPr>
          <w:rFonts w:ascii="Times New Roman"/>
          <w:color w:val="231F20"/>
          <w:sz w:val="36"/>
        </w:rPr>
        <w:tab/>
      </w:r>
      <w:r>
        <w:rPr>
          <w:color w:val="231F20"/>
          <w:spacing w:val="-2"/>
          <w:w w:val="65"/>
          <w:sz w:val="36"/>
        </w:rPr>
        <w:t>Do</w:t>
      </w:r>
      <w:r>
        <w:rPr>
          <w:color w:val="231F20"/>
          <w:spacing w:val="-18"/>
          <w:w w:val="65"/>
          <w:sz w:val="36"/>
        </w:rPr>
        <w:t> </w:t>
      </w:r>
      <w:r>
        <w:rPr>
          <w:color w:val="231F20"/>
          <w:spacing w:val="-2"/>
          <w:w w:val="65"/>
          <w:sz w:val="36"/>
        </w:rPr>
        <w:t>not</w:t>
      </w:r>
      <w:r>
        <w:rPr>
          <w:color w:val="231F20"/>
          <w:spacing w:val="-18"/>
          <w:w w:val="65"/>
          <w:sz w:val="36"/>
        </w:rPr>
        <w:t> </w:t>
      </w:r>
      <w:r>
        <w:rPr>
          <w:color w:val="231F20"/>
          <w:spacing w:val="-2"/>
          <w:w w:val="65"/>
          <w:sz w:val="36"/>
        </w:rPr>
        <w:t>use</w:t>
      </w:r>
      <w:r>
        <w:rPr>
          <w:color w:val="231F20"/>
          <w:spacing w:val="-18"/>
          <w:w w:val="65"/>
          <w:sz w:val="36"/>
        </w:rPr>
        <w:t> </w:t>
      </w:r>
      <w:r>
        <w:rPr>
          <w:color w:val="231F20"/>
          <w:spacing w:val="-2"/>
          <w:w w:val="65"/>
          <w:sz w:val="36"/>
        </w:rPr>
        <w:t>the</w:t>
      </w:r>
      <w:r>
        <w:rPr>
          <w:color w:val="231F20"/>
          <w:spacing w:val="-18"/>
          <w:w w:val="65"/>
          <w:sz w:val="36"/>
        </w:rPr>
        <w:t> </w:t>
      </w:r>
      <w:r>
        <w:rPr>
          <w:color w:val="231F20"/>
          <w:spacing w:val="-2"/>
          <w:w w:val="65"/>
          <w:sz w:val="36"/>
        </w:rPr>
        <w:t>oven</w:t>
      </w:r>
      <w:r>
        <w:rPr>
          <w:color w:val="231F20"/>
          <w:spacing w:val="-18"/>
          <w:w w:val="65"/>
          <w:sz w:val="36"/>
        </w:rPr>
        <w:t> </w:t>
      </w:r>
      <w:r>
        <w:rPr>
          <w:color w:val="231F20"/>
          <w:spacing w:val="-2"/>
          <w:w w:val="65"/>
          <w:sz w:val="36"/>
        </w:rPr>
        <w:t>for</w:t>
      </w:r>
      <w:r>
        <w:rPr>
          <w:color w:val="231F20"/>
          <w:spacing w:val="-18"/>
          <w:w w:val="65"/>
          <w:sz w:val="36"/>
        </w:rPr>
        <w:t> </w:t>
      </w:r>
      <w:r>
        <w:rPr>
          <w:color w:val="231F20"/>
          <w:spacing w:val="-2"/>
          <w:w w:val="65"/>
          <w:sz w:val="36"/>
        </w:rPr>
        <w:t>any</w:t>
      </w:r>
      <w:r>
        <w:rPr>
          <w:color w:val="231F20"/>
          <w:spacing w:val="-18"/>
          <w:w w:val="65"/>
          <w:sz w:val="36"/>
        </w:rPr>
        <w:t> </w:t>
      </w:r>
      <w:r>
        <w:rPr>
          <w:color w:val="231F20"/>
          <w:spacing w:val="-2"/>
          <w:w w:val="65"/>
          <w:sz w:val="36"/>
        </w:rPr>
        <w:t>reason </w:t>
      </w:r>
      <w:r>
        <w:rPr>
          <w:color w:val="231F20"/>
          <w:spacing w:val="-6"/>
          <w:w w:val="65"/>
          <w:sz w:val="36"/>
        </w:rPr>
        <w:t>other</w:t>
      </w:r>
      <w:r>
        <w:rPr>
          <w:color w:val="231F20"/>
          <w:spacing w:val="-18"/>
          <w:w w:val="65"/>
          <w:sz w:val="36"/>
        </w:rPr>
        <w:t> </w:t>
      </w:r>
      <w:r>
        <w:rPr>
          <w:color w:val="231F20"/>
          <w:spacing w:val="-6"/>
          <w:w w:val="65"/>
          <w:sz w:val="36"/>
        </w:rPr>
        <w:t>than</w:t>
      </w:r>
      <w:r>
        <w:rPr>
          <w:color w:val="231F20"/>
          <w:spacing w:val="-18"/>
          <w:w w:val="65"/>
          <w:sz w:val="36"/>
        </w:rPr>
        <w:t> </w:t>
      </w:r>
      <w:r>
        <w:rPr>
          <w:color w:val="231F20"/>
          <w:spacing w:val="-6"/>
          <w:w w:val="65"/>
          <w:sz w:val="36"/>
        </w:rPr>
        <w:t>food</w:t>
      </w:r>
      <w:r>
        <w:rPr>
          <w:color w:val="231F20"/>
          <w:spacing w:val="-18"/>
          <w:w w:val="65"/>
          <w:sz w:val="36"/>
        </w:rPr>
        <w:t> </w:t>
      </w:r>
      <w:r>
        <w:rPr>
          <w:color w:val="231F20"/>
          <w:spacing w:val="-6"/>
          <w:w w:val="65"/>
          <w:sz w:val="36"/>
        </w:rPr>
        <w:t>preparation,</w:t>
      </w:r>
      <w:r>
        <w:rPr>
          <w:color w:val="231F20"/>
          <w:spacing w:val="-18"/>
          <w:w w:val="65"/>
          <w:sz w:val="36"/>
        </w:rPr>
        <w:t> </w:t>
      </w:r>
      <w:r>
        <w:rPr>
          <w:color w:val="231F20"/>
          <w:spacing w:val="-6"/>
          <w:w w:val="65"/>
          <w:sz w:val="36"/>
        </w:rPr>
        <w:t>such</w:t>
      </w:r>
      <w:r>
        <w:rPr>
          <w:color w:val="231F20"/>
          <w:spacing w:val="-18"/>
          <w:w w:val="65"/>
          <w:sz w:val="36"/>
        </w:rPr>
        <w:t> </w:t>
      </w:r>
      <w:r>
        <w:rPr>
          <w:color w:val="231F20"/>
          <w:spacing w:val="-6"/>
          <w:w w:val="65"/>
          <w:sz w:val="36"/>
        </w:rPr>
        <w:t>as</w:t>
      </w:r>
      <w:r>
        <w:rPr>
          <w:color w:val="231F20"/>
          <w:spacing w:val="-18"/>
          <w:w w:val="65"/>
          <w:sz w:val="36"/>
        </w:rPr>
        <w:t> </w:t>
      </w:r>
      <w:r>
        <w:rPr>
          <w:color w:val="231F20"/>
          <w:spacing w:val="-6"/>
          <w:w w:val="65"/>
          <w:sz w:val="36"/>
        </w:rPr>
        <w:t>for </w:t>
      </w:r>
      <w:r>
        <w:rPr>
          <w:color w:val="231F20"/>
          <w:spacing w:val="-4"/>
          <w:w w:val="65"/>
          <w:sz w:val="36"/>
        </w:rPr>
        <w:t>drying</w:t>
      </w:r>
      <w:r>
        <w:rPr>
          <w:color w:val="231F20"/>
          <w:spacing w:val="-18"/>
          <w:w w:val="65"/>
          <w:sz w:val="36"/>
        </w:rPr>
        <w:t> </w:t>
      </w:r>
      <w:r>
        <w:rPr>
          <w:color w:val="231F20"/>
          <w:spacing w:val="-4"/>
          <w:w w:val="65"/>
          <w:sz w:val="36"/>
        </w:rPr>
        <w:t>clothes,</w:t>
      </w:r>
      <w:r>
        <w:rPr>
          <w:color w:val="231F20"/>
          <w:spacing w:val="-18"/>
          <w:w w:val="65"/>
          <w:sz w:val="36"/>
        </w:rPr>
        <w:t> </w:t>
      </w:r>
      <w:r>
        <w:rPr>
          <w:color w:val="231F20"/>
          <w:spacing w:val="-4"/>
          <w:w w:val="65"/>
          <w:sz w:val="36"/>
        </w:rPr>
        <w:t>paper,</w:t>
      </w:r>
      <w:r>
        <w:rPr>
          <w:color w:val="231F20"/>
          <w:spacing w:val="-18"/>
          <w:w w:val="65"/>
          <w:sz w:val="36"/>
        </w:rPr>
        <w:t> </w:t>
      </w:r>
      <w:r>
        <w:rPr>
          <w:color w:val="231F20"/>
          <w:spacing w:val="-4"/>
          <w:w w:val="65"/>
          <w:sz w:val="36"/>
        </w:rPr>
        <w:t>or</w:t>
      </w:r>
      <w:r>
        <w:rPr>
          <w:color w:val="231F20"/>
          <w:spacing w:val="-18"/>
          <w:w w:val="65"/>
          <w:sz w:val="36"/>
        </w:rPr>
        <w:t> </w:t>
      </w:r>
      <w:r>
        <w:rPr>
          <w:color w:val="231F20"/>
          <w:spacing w:val="-4"/>
          <w:w w:val="65"/>
          <w:sz w:val="36"/>
        </w:rPr>
        <w:t>any</w:t>
      </w:r>
      <w:r>
        <w:rPr>
          <w:color w:val="231F20"/>
          <w:spacing w:val="-18"/>
          <w:w w:val="65"/>
          <w:sz w:val="36"/>
        </w:rPr>
        <w:t> </w:t>
      </w:r>
      <w:r>
        <w:rPr>
          <w:color w:val="231F20"/>
          <w:spacing w:val="-4"/>
          <w:w w:val="65"/>
          <w:sz w:val="36"/>
        </w:rPr>
        <w:t>other </w:t>
      </w:r>
      <w:r>
        <w:rPr>
          <w:color w:val="231F20"/>
          <w:spacing w:val="-2"/>
          <w:w w:val="60"/>
          <w:sz w:val="36"/>
        </w:rPr>
        <w:t>nonfood</w:t>
      </w:r>
      <w:r>
        <w:rPr>
          <w:color w:val="231F20"/>
          <w:spacing w:val="-9"/>
          <w:w w:val="60"/>
          <w:sz w:val="36"/>
        </w:rPr>
        <w:t> </w:t>
      </w:r>
      <w:r>
        <w:rPr>
          <w:color w:val="231F20"/>
          <w:spacing w:val="-2"/>
          <w:w w:val="60"/>
          <w:sz w:val="36"/>
        </w:rPr>
        <w:t>items</w:t>
      </w:r>
      <w:r>
        <w:rPr>
          <w:color w:val="231F20"/>
          <w:spacing w:val="-9"/>
          <w:w w:val="60"/>
          <w:sz w:val="36"/>
        </w:rPr>
        <w:t> </w:t>
      </w:r>
      <w:r>
        <w:rPr>
          <w:color w:val="231F20"/>
          <w:spacing w:val="-2"/>
          <w:w w:val="60"/>
          <w:sz w:val="36"/>
        </w:rPr>
        <w:t>or</w:t>
      </w:r>
      <w:r>
        <w:rPr>
          <w:color w:val="231F20"/>
          <w:spacing w:val="-9"/>
          <w:w w:val="60"/>
          <w:sz w:val="36"/>
        </w:rPr>
        <w:t> </w:t>
      </w:r>
      <w:r>
        <w:rPr>
          <w:color w:val="231F20"/>
          <w:spacing w:val="-2"/>
          <w:w w:val="60"/>
          <w:sz w:val="36"/>
        </w:rPr>
        <w:t>for</w:t>
      </w:r>
      <w:r>
        <w:rPr>
          <w:color w:val="231F20"/>
          <w:spacing w:val="-9"/>
          <w:w w:val="60"/>
          <w:sz w:val="36"/>
        </w:rPr>
        <w:t> </w:t>
      </w:r>
      <w:r>
        <w:rPr>
          <w:color w:val="231F20"/>
          <w:spacing w:val="-2"/>
          <w:w w:val="60"/>
          <w:sz w:val="36"/>
        </w:rPr>
        <w:t>sterilizing</w:t>
      </w:r>
      <w:r>
        <w:rPr>
          <w:color w:val="231F20"/>
          <w:spacing w:val="-9"/>
          <w:w w:val="60"/>
          <w:sz w:val="36"/>
        </w:rPr>
        <w:t> </w:t>
      </w:r>
      <w:r>
        <w:rPr>
          <w:color w:val="231F20"/>
          <w:spacing w:val="-2"/>
          <w:w w:val="60"/>
          <w:sz w:val="36"/>
        </w:rPr>
        <w:t>purposes.</w:t>
      </w:r>
    </w:p>
    <w:p>
      <w:pPr>
        <w:pStyle w:val="ListParagraph"/>
        <w:numPr>
          <w:ilvl w:val="0"/>
          <w:numId w:val="3"/>
        </w:numPr>
        <w:tabs>
          <w:tab w:pos="467" w:val="left" w:leader="none"/>
          <w:tab w:pos="470" w:val="left" w:leader="none"/>
        </w:tabs>
        <w:spacing w:line="208" w:lineRule="auto" w:before="112" w:after="0"/>
        <w:ind w:left="467" w:right="319" w:hanging="227"/>
        <w:jc w:val="left"/>
        <w:rPr>
          <w:sz w:val="36"/>
        </w:rPr>
      </w:pPr>
      <w:r>
        <w:rPr>
          <w:rFonts w:ascii="Times New Roman"/>
          <w:color w:val="231F20"/>
          <w:sz w:val="36"/>
        </w:rPr>
        <w:tab/>
      </w:r>
      <w:r>
        <w:rPr>
          <w:color w:val="231F20"/>
          <w:w w:val="60"/>
          <w:sz w:val="36"/>
        </w:rPr>
        <w:t>Do</w:t>
      </w:r>
      <w:r>
        <w:rPr>
          <w:color w:val="231F20"/>
          <w:spacing w:val="-13"/>
          <w:w w:val="60"/>
          <w:sz w:val="36"/>
        </w:rPr>
        <w:t> </w:t>
      </w:r>
      <w:r>
        <w:rPr>
          <w:color w:val="231F20"/>
          <w:w w:val="60"/>
          <w:sz w:val="36"/>
        </w:rPr>
        <w:t>not</w:t>
      </w:r>
      <w:r>
        <w:rPr>
          <w:color w:val="231F20"/>
          <w:spacing w:val="-13"/>
          <w:w w:val="60"/>
          <w:sz w:val="36"/>
        </w:rPr>
        <w:t> </w:t>
      </w:r>
      <w:r>
        <w:rPr>
          <w:color w:val="231F20"/>
          <w:w w:val="60"/>
          <w:sz w:val="36"/>
        </w:rPr>
        <w:t>use</w:t>
      </w:r>
      <w:r>
        <w:rPr>
          <w:color w:val="231F20"/>
          <w:spacing w:val="-13"/>
          <w:w w:val="60"/>
          <w:sz w:val="36"/>
        </w:rPr>
        <w:t> </w:t>
      </w:r>
      <w:r>
        <w:rPr>
          <w:color w:val="231F20"/>
          <w:w w:val="60"/>
          <w:sz w:val="36"/>
        </w:rPr>
        <w:t>the</w:t>
      </w:r>
      <w:r>
        <w:rPr>
          <w:color w:val="231F20"/>
          <w:spacing w:val="-13"/>
          <w:w w:val="60"/>
          <w:sz w:val="36"/>
        </w:rPr>
        <w:t> </w:t>
      </w:r>
      <w:r>
        <w:rPr>
          <w:color w:val="231F20"/>
          <w:w w:val="60"/>
          <w:sz w:val="36"/>
        </w:rPr>
        <w:t>oven</w:t>
      </w:r>
      <w:r>
        <w:rPr>
          <w:color w:val="231F20"/>
          <w:spacing w:val="-13"/>
          <w:w w:val="60"/>
          <w:sz w:val="36"/>
        </w:rPr>
        <w:t> </w:t>
      </w:r>
      <w:r>
        <w:rPr>
          <w:color w:val="231F20"/>
          <w:w w:val="60"/>
          <w:sz w:val="36"/>
        </w:rPr>
        <w:t>when</w:t>
      </w:r>
      <w:r>
        <w:rPr>
          <w:color w:val="231F20"/>
          <w:spacing w:val="-13"/>
          <w:w w:val="60"/>
          <w:sz w:val="36"/>
        </w:rPr>
        <w:t> </w:t>
      </w:r>
      <w:r>
        <w:rPr>
          <w:color w:val="231F20"/>
          <w:w w:val="60"/>
          <w:sz w:val="36"/>
        </w:rPr>
        <w:t>empty,</w:t>
      </w:r>
      <w:r>
        <w:rPr>
          <w:color w:val="231F20"/>
          <w:spacing w:val="-13"/>
          <w:w w:val="60"/>
          <w:sz w:val="36"/>
        </w:rPr>
        <w:t> </w:t>
      </w:r>
      <w:r>
        <w:rPr>
          <w:color w:val="231F20"/>
          <w:w w:val="60"/>
          <w:sz w:val="36"/>
        </w:rPr>
        <w:t>this </w:t>
      </w:r>
      <w:r>
        <w:rPr>
          <w:color w:val="231F20"/>
          <w:w w:val="65"/>
          <w:sz w:val="36"/>
        </w:rPr>
        <w:t>could</w:t>
      </w:r>
      <w:r>
        <w:rPr>
          <w:color w:val="231F20"/>
          <w:spacing w:val="-18"/>
          <w:w w:val="65"/>
          <w:sz w:val="36"/>
        </w:rPr>
        <w:t> </w:t>
      </w:r>
      <w:r>
        <w:rPr>
          <w:color w:val="231F20"/>
          <w:w w:val="65"/>
          <w:sz w:val="36"/>
        </w:rPr>
        <w:t>damage</w:t>
      </w:r>
      <w:r>
        <w:rPr>
          <w:color w:val="231F20"/>
          <w:spacing w:val="-18"/>
          <w:w w:val="65"/>
          <w:sz w:val="36"/>
        </w:rPr>
        <w:t> </w:t>
      </w:r>
      <w:r>
        <w:rPr>
          <w:color w:val="231F20"/>
          <w:w w:val="65"/>
          <w:sz w:val="36"/>
        </w:rPr>
        <w:t>the</w:t>
      </w:r>
      <w:r>
        <w:rPr>
          <w:color w:val="231F20"/>
          <w:spacing w:val="-18"/>
          <w:w w:val="65"/>
          <w:sz w:val="36"/>
        </w:rPr>
        <w:t> </w:t>
      </w:r>
      <w:r>
        <w:rPr>
          <w:color w:val="231F20"/>
          <w:w w:val="65"/>
          <w:sz w:val="36"/>
        </w:rPr>
        <w:t>oven.</w:t>
      </w:r>
    </w:p>
    <w:p>
      <w:pPr>
        <w:pStyle w:val="ListParagraph"/>
        <w:numPr>
          <w:ilvl w:val="0"/>
          <w:numId w:val="3"/>
        </w:numPr>
        <w:tabs>
          <w:tab w:pos="467" w:val="left" w:leader="none"/>
          <w:tab w:pos="470" w:val="left" w:leader="none"/>
        </w:tabs>
        <w:spacing w:line="208" w:lineRule="auto" w:before="113" w:after="0"/>
        <w:ind w:left="467" w:right="199" w:hanging="227"/>
        <w:jc w:val="both"/>
        <w:rPr>
          <w:sz w:val="36"/>
        </w:rPr>
      </w:pPr>
      <w:r>
        <w:rPr>
          <w:rFonts w:ascii="Times New Roman"/>
          <w:color w:val="231F20"/>
          <w:sz w:val="36"/>
        </w:rPr>
        <w:tab/>
      </w:r>
      <w:r>
        <w:rPr>
          <w:color w:val="231F20"/>
          <w:w w:val="55"/>
          <w:sz w:val="36"/>
        </w:rPr>
        <w:t>Do</w:t>
      </w:r>
      <w:r>
        <w:rPr>
          <w:color w:val="231F20"/>
          <w:spacing w:val="-19"/>
          <w:sz w:val="36"/>
        </w:rPr>
        <w:t> </w:t>
      </w:r>
      <w:r>
        <w:rPr>
          <w:color w:val="231F20"/>
          <w:w w:val="55"/>
          <w:sz w:val="36"/>
        </w:rPr>
        <w:t>not</w:t>
      </w:r>
      <w:r>
        <w:rPr>
          <w:color w:val="231F20"/>
          <w:spacing w:val="-19"/>
          <w:sz w:val="36"/>
        </w:rPr>
        <w:t> </w:t>
      </w:r>
      <w:r>
        <w:rPr>
          <w:color w:val="231F20"/>
          <w:w w:val="55"/>
          <w:sz w:val="36"/>
        </w:rPr>
        <w:t>use</w:t>
      </w:r>
      <w:r>
        <w:rPr>
          <w:color w:val="231F20"/>
          <w:spacing w:val="-19"/>
          <w:sz w:val="36"/>
        </w:rPr>
        <w:t> </w:t>
      </w:r>
      <w:r>
        <w:rPr>
          <w:color w:val="231F20"/>
          <w:w w:val="55"/>
          <w:sz w:val="36"/>
        </w:rPr>
        <w:t>the</w:t>
      </w:r>
      <w:r>
        <w:rPr>
          <w:color w:val="231F20"/>
          <w:spacing w:val="-19"/>
          <w:sz w:val="36"/>
        </w:rPr>
        <w:t> </w:t>
      </w:r>
      <w:r>
        <w:rPr>
          <w:color w:val="231F20"/>
          <w:w w:val="55"/>
          <w:sz w:val="36"/>
        </w:rPr>
        <w:t>oven</w:t>
      </w:r>
      <w:r>
        <w:rPr>
          <w:color w:val="231F20"/>
          <w:spacing w:val="-19"/>
          <w:sz w:val="36"/>
        </w:rPr>
        <w:t> </w:t>
      </w:r>
      <w:r>
        <w:rPr>
          <w:color w:val="231F20"/>
          <w:w w:val="55"/>
          <w:sz w:val="36"/>
        </w:rPr>
        <w:t>cavity</w:t>
      </w:r>
      <w:r>
        <w:rPr>
          <w:color w:val="231F20"/>
          <w:spacing w:val="-19"/>
          <w:sz w:val="36"/>
        </w:rPr>
        <w:t> </w:t>
      </w:r>
      <w:r>
        <w:rPr>
          <w:color w:val="231F20"/>
          <w:w w:val="55"/>
          <w:sz w:val="36"/>
        </w:rPr>
        <w:t>for</w:t>
      </w:r>
      <w:r>
        <w:rPr>
          <w:color w:val="231F20"/>
          <w:spacing w:val="-19"/>
          <w:sz w:val="36"/>
        </w:rPr>
        <w:t> </w:t>
      </w:r>
      <w:r>
        <w:rPr>
          <w:color w:val="231F20"/>
          <w:w w:val="55"/>
          <w:sz w:val="36"/>
        </w:rPr>
        <w:t>any</w:t>
      </w:r>
      <w:r>
        <w:rPr>
          <w:color w:val="231F20"/>
          <w:spacing w:val="-19"/>
          <w:sz w:val="36"/>
        </w:rPr>
        <w:t> </w:t>
      </w:r>
      <w:r>
        <w:rPr>
          <w:color w:val="231F20"/>
          <w:w w:val="55"/>
          <w:sz w:val="36"/>
        </w:rPr>
        <w:t>type </w:t>
      </w:r>
      <w:r>
        <w:rPr>
          <w:color w:val="231F20"/>
          <w:spacing w:val="-4"/>
          <w:w w:val="60"/>
          <w:sz w:val="36"/>
        </w:rPr>
        <w:t>of</w:t>
      </w:r>
      <w:r>
        <w:rPr>
          <w:color w:val="231F20"/>
          <w:spacing w:val="-18"/>
          <w:sz w:val="36"/>
        </w:rPr>
        <w:t> </w:t>
      </w:r>
      <w:r>
        <w:rPr>
          <w:color w:val="231F20"/>
          <w:spacing w:val="-4"/>
          <w:w w:val="60"/>
          <w:sz w:val="36"/>
        </w:rPr>
        <w:t>storage,</w:t>
      </w:r>
      <w:r>
        <w:rPr>
          <w:color w:val="231F20"/>
          <w:spacing w:val="-18"/>
          <w:sz w:val="36"/>
        </w:rPr>
        <w:t> </w:t>
      </w:r>
      <w:r>
        <w:rPr>
          <w:color w:val="231F20"/>
          <w:spacing w:val="-4"/>
          <w:w w:val="60"/>
          <w:sz w:val="36"/>
        </w:rPr>
        <w:t>such</w:t>
      </w:r>
      <w:r>
        <w:rPr>
          <w:color w:val="231F20"/>
          <w:spacing w:val="-18"/>
          <w:sz w:val="36"/>
        </w:rPr>
        <w:t> </w:t>
      </w:r>
      <w:r>
        <w:rPr>
          <w:color w:val="231F20"/>
          <w:spacing w:val="-4"/>
          <w:w w:val="60"/>
          <w:sz w:val="36"/>
        </w:rPr>
        <w:t>as</w:t>
      </w:r>
      <w:r>
        <w:rPr>
          <w:color w:val="231F20"/>
          <w:spacing w:val="-18"/>
          <w:sz w:val="36"/>
        </w:rPr>
        <w:t> </w:t>
      </w:r>
      <w:r>
        <w:rPr>
          <w:color w:val="231F20"/>
          <w:spacing w:val="-4"/>
          <w:w w:val="60"/>
          <w:sz w:val="36"/>
        </w:rPr>
        <w:t>papers,</w:t>
      </w:r>
      <w:r>
        <w:rPr>
          <w:color w:val="231F20"/>
          <w:spacing w:val="-18"/>
          <w:sz w:val="36"/>
        </w:rPr>
        <w:t> </w:t>
      </w:r>
      <w:r>
        <w:rPr>
          <w:color w:val="231F20"/>
          <w:spacing w:val="-4"/>
          <w:w w:val="60"/>
          <w:sz w:val="36"/>
        </w:rPr>
        <w:t>cookbook, </w:t>
      </w:r>
      <w:r>
        <w:rPr>
          <w:color w:val="231F20"/>
          <w:spacing w:val="-4"/>
          <w:w w:val="70"/>
          <w:sz w:val="36"/>
        </w:rPr>
        <w:t>cookware,</w:t>
      </w:r>
      <w:r>
        <w:rPr>
          <w:color w:val="231F20"/>
          <w:spacing w:val="-23"/>
          <w:w w:val="70"/>
          <w:sz w:val="36"/>
        </w:rPr>
        <w:t> </w:t>
      </w:r>
      <w:r>
        <w:rPr>
          <w:color w:val="231F20"/>
          <w:spacing w:val="-4"/>
          <w:w w:val="70"/>
          <w:sz w:val="36"/>
        </w:rPr>
        <w:t>etc.</w:t>
      </w:r>
    </w:p>
    <w:p>
      <w:pPr>
        <w:pStyle w:val="ListParagraph"/>
        <w:numPr>
          <w:ilvl w:val="0"/>
          <w:numId w:val="3"/>
        </w:numPr>
        <w:tabs>
          <w:tab w:pos="467" w:val="left" w:leader="none"/>
          <w:tab w:pos="470" w:val="left" w:leader="none"/>
        </w:tabs>
        <w:spacing w:line="208" w:lineRule="auto" w:before="113" w:after="0"/>
        <w:ind w:left="467" w:right="147" w:hanging="227"/>
        <w:jc w:val="left"/>
        <w:rPr>
          <w:sz w:val="36"/>
        </w:rPr>
      </w:pPr>
      <w:r>
        <w:rPr>
          <w:rFonts w:ascii="Times New Roman"/>
          <w:color w:val="231F20"/>
          <w:sz w:val="36"/>
        </w:rPr>
        <w:tab/>
      </w:r>
      <w:r>
        <w:rPr>
          <w:color w:val="231F20"/>
          <w:spacing w:val="-4"/>
          <w:w w:val="65"/>
          <w:sz w:val="36"/>
        </w:rPr>
        <w:t>Do</w:t>
      </w:r>
      <w:r>
        <w:rPr>
          <w:color w:val="231F20"/>
          <w:spacing w:val="-16"/>
          <w:w w:val="65"/>
          <w:sz w:val="36"/>
        </w:rPr>
        <w:t> </w:t>
      </w:r>
      <w:r>
        <w:rPr>
          <w:color w:val="231F20"/>
          <w:spacing w:val="-4"/>
          <w:w w:val="65"/>
          <w:sz w:val="36"/>
        </w:rPr>
        <w:t>not</w:t>
      </w:r>
      <w:r>
        <w:rPr>
          <w:color w:val="231F20"/>
          <w:spacing w:val="-16"/>
          <w:w w:val="65"/>
          <w:sz w:val="36"/>
        </w:rPr>
        <w:t> </w:t>
      </w:r>
      <w:r>
        <w:rPr>
          <w:color w:val="231F20"/>
          <w:spacing w:val="-4"/>
          <w:w w:val="65"/>
          <w:sz w:val="36"/>
        </w:rPr>
        <w:t>operate</w:t>
      </w:r>
      <w:r>
        <w:rPr>
          <w:color w:val="231F20"/>
          <w:spacing w:val="-16"/>
          <w:w w:val="65"/>
          <w:sz w:val="36"/>
        </w:rPr>
        <w:t> </w:t>
      </w:r>
      <w:r>
        <w:rPr>
          <w:color w:val="231F20"/>
          <w:spacing w:val="-4"/>
          <w:w w:val="65"/>
          <w:sz w:val="36"/>
        </w:rPr>
        <w:t>the</w:t>
      </w:r>
      <w:r>
        <w:rPr>
          <w:color w:val="231F20"/>
          <w:spacing w:val="-16"/>
          <w:w w:val="65"/>
          <w:sz w:val="36"/>
        </w:rPr>
        <w:t> </w:t>
      </w:r>
      <w:r>
        <w:rPr>
          <w:color w:val="231F20"/>
          <w:spacing w:val="-4"/>
          <w:w w:val="65"/>
          <w:sz w:val="36"/>
        </w:rPr>
        <w:t>oven</w:t>
      </w:r>
      <w:r>
        <w:rPr>
          <w:color w:val="231F20"/>
          <w:spacing w:val="-16"/>
          <w:w w:val="65"/>
          <w:sz w:val="36"/>
        </w:rPr>
        <w:t> </w:t>
      </w:r>
      <w:r>
        <w:rPr>
          <w:color w:val="231F20"/>
          <w:spacing w:val="-4"/>
          <w:w w:val="65"/>
          <w:sz w:val="36"/>
        </w:rPr>
        <w:t>without</w:t>
      </w:r>
      <w:r>
        <w:rPr>
          <w:color w:val="231F20"/>
          <w:spacing w:val="-16"/>
          <w:w w:val="65"/>
          <w:sz w:val="36"/>
        </w:rPr>
        <w:t> </w:t>
      </w:r>
      <w:r>
        <w:rPr>
          <w:color w:val="231F20"/>
          <w:spacing w:val="-4"/>
          <w:w w:val="65"/>
          <w:sz w:val="36"/>
        </w:rPr>
        <w:t>the </w:t>
      </w:r>
      <w:r>
        <w:rPr>
          <w:color w:val="231F20"/>
          <w:w w:val="60"/>
          <w:sz w:val="36"/>
        </w:rPr>
        <w:t>glass</w:t>
      </w:r>
      <w:r>
        <w:rPr>
          <w:color w:val="231F20"/>
          <w:spacing w:val="-13"/>
          <w:w w:val="60"/>
          <w:sz w:val="36"/>
        </w:rPr>
        <w:t> </w:t>
      </w:r>
      <w:r>
        <w:rPr>
          <w:color w:val="231F20"/>
          <w:w w:val="60"/>
          <w:sz w:val="36"/>
        </w:rPr>
        <w:t>tray</w:t>
      </w:r>
      <w:r>
        <w:rPr>
          <w:color w:val="231F20"/>
          <w:spacing w:val="-13"/>
          <w:w w:val="60"/>
          <w:sz w:val="36"/>
        </w:rPr>
        <w:t> </w:t>
      </w:r>
      <w:r>
        <w:rPr>
          <w:color w:val="231F20"/>
          <w:w w:val="60"/>
          <w:sz w:val="36"/>
        </w:rPr>
        <w:t>in</w:t>
      </w:r>
      <w:r>
        <w:rPr>
          <w:color w:val="231F20"/>
          <w:spacing w:val="-13"/>
          <w:w w:val="60"/>
          <w:sz w:val="36"/>
        </w:rPr>
        <w:t> </w:t>
      </w:r>
      <w:r>
        <w:rPr>
          <w:color w:val="231F20"/>
          <w:w w:val="60"/>
          <w:sz w:val="36"/>
        </w:rPr>
        <w:t>place.</w:t>
      </w:r>
      <w:r>
        <w:rPr>
          <w:color w:val="231F20"/>
          <w:spacing w:val="-13"/>
          <w:w w:val="60"/>
          <w:sz w:val="36"/>
        </w:rPr>
        <w:t> </w:t>
      </w:r>
      <w:r>
        <w:rPr>
          <w:color w:val="231F20"/>
          <w:w w:val="60"/>
          <w:sz w:val="36"/>
        </w:rPr>
        <w:t>Be</w:t>
      </w:r>
      <w:r>
        <w:rPr>
          <w:color w:val="231F20"/>
          <w:spacing w:val="-13"/>
          <w:w w:val="60"/>
          <w:sz w:val="36"/>
        </w:rPr>
        <w:t> </w:t>
      </w:r>
      <w:r>
        <w:rPr>
          <w:color w:val="231F20"/>
          <w:w w:val="60"/>
          <w:sz w:val="36"/>
        </w:rPr>
        <w:t>sure</w:t>
      </w:r>
      <w:r>
        <w:rPr>
          <w:color w:val="231F20"/>
          <w:spacing w:val="-13"/>
          <w:w w:val="60"/>
          <w:sz w:val="36"/>
        </w:rPr>
        <w:t> </w:t>
      </w:r>
      <w:r>
        <w:rPr>
          <w:color w:val="231F20"/>
          <w:w w:val="60"/>
          <w:sz w:val="36"/>
        </w:rPr>
        <w:t>it</w:t>
      </w:r>
      <w:r>
        <w:rPr>
          <w:color w:val="231F20"/>
          <w:spacing w:val="-13"/>
          <w:w w:val="60"/>
          <w:sz w:val="36"/>
        </w:rPr>
        <w:t> </w:t>
      </w:r>
      <w:r>
        <w:rPr>
          <w:color w:val="231F20"/>
          <w:w w:val="60"/>
          <w:sz w:val="36"/>
        </w:rPr>
        <w:t>is</w:t>
      </w:r>
      <w:r>
        <w:rPr>
          <w:color w:val="231F20"/>
          <w:spacing w:val="-13"/>
          <w:w w:val="60"/>
          <w:sz w:val="36"/>
        </w:rPr>
        <w:t> </w:t>
      </w:r>
      <w:r>
        <w:rPr>
          <w:color w:val="231F20"/>
          <w:w w:val="60"/>
          <w:sz w:val="36"/>
        </w:rPr>
        <w:t>properly </w:t>
      </w:r>
      <w:r>
        <w:rPr>
          <w:color w:val="231F20"/>
          <w:spacing w:val="-2"/>
          <w:w w:val="65"/>
          <w:sz w:val="36"/>
        </w:rPr>
        <w:t>sitting</w:t>
      </w:r>
      <w:r>
        <w:rPr>
          <w:color w:val="231F20"/>
          <w:spacing w:val="-18"/>
          <w:w w:val="65"/>
          <w:sz w:val="36"/>
        </w:rPr>
        <w:t> </w:t>
      </w:r>
      <w:r>
        <w:rPr>
          <w:color w:val="231F20"/>
          <w:spacing w:val="-2"/>
          <w:w w:val="65"/>
          <w:sz w:val="36"/>
        </w:rPr>
        <w:t>on</w:t>
      </w:r>
      <w:r>
        <w:rPr>
          <w:color w:val="231F20"/>
          <w:spacing w:val="-18"/>
          <w:w w:val="65"/>
          <w:sz w:val="36"/>
        </w:rPr>
        <w:t> </w:t>
      </w:r>
      <w:r>
        <w:rPr>
          <w:color w:val="231F20"/>
          <w:spacing w:val="-2"/>
          <w:w w:val="65"/>
          <w:sz w:val="36"/>
        </w:rPr>
        <w:t>the</w:t>
      </w:r>
      <w:r>
        <w:rPr>
          <w:color w:val="231F20"/>
          <w:spacing w:val="-18"/>
          <w:w w:val="65"/>
          <w:sz w:val="36"/>
        </w:rPr>
        <w:t> </w:t>
      </w:r>
      <w:r>
        <w:rPr>
          <w:color w:val="231F20"/>
          <w:spacing w:val="-2"/>
          <w:w w:val="65"/>
          <w:sz w:val="36"/>
        </w:rPr>
        <w:t>rotating</w:t>
      </w:r>
      <w:r>
        <w:rPr>
          <w:color w:val="231F20"/>
          <w:spacing w:val="-18"/>
          <w:w w:val="65"/>
          <w:sz w:val="36"/>
        </w:rPr>
        <w:t> </w:t>
      </w:r>
      <w:r>
        <w:rPr>
          <w:color w:val="231F20"/>
          <w:spacing w:val="-2"/>
          <w:w w:val="65"/>
          <w:sz w:val="36"/>
        </w:rPr>
        <w:t>base.</w:t>
      </w:r>
    </w:p>
    <w:p>
      <w:pPr>
        <w:pStyle w:val="ListParagraph"/>
        <w:numPr>
          <w:ilvl w:val="0"/>
          <w:numId w:val="3"/>
        </w:numPr>
        <w:tabs>
          <w:tab w:pos="467" w:val="left" w:leader="none"/>
          <w:tab w:pos="470" w:val="left" w:leader="none"/>
        </w:tabs>
        <w:spacing w:line="208" w:lineRule="auto" w:before="113" w:after="0"/>
        <w:ind w:left="467" w:right="38" w:hanging="227"/>
        <w:jc w:val="both"/>
        <w:rPr>
          <w:sz w:val="36"/>
        </w:rPr>
      </w:pPr>
      <w:r>
        <w:rPr>
          <w:rFonts w:ascii="Times New Roman"/>
          <w:color w:val="231F20"/>
          <w:sz w:val="36"/>
        </w:rPr>
        <w:tab/>
      </w:r>
      <w:r>
        <w:rPr>
          <w:color w:val="231F20"/>
          <w:spacing w:val="-6"/>
          <w:w w:val="60"/>
          <w:sz w:val="36"/>
        </w:rPr>
        <w:t>Make</w:t>
      </w:r>
      <w:r>
        <w:rPr>
          <w:color w:val="231F20"/>
          <w:spacing w:val="-19"/>
          <w:sz w:val="36"/>
        </w:rPr>
        <w:t> </w:t>
      </w:r>
      <w:r>
        <w:rPr>
          <w:color w:val="231F20"/>
          <w:spacing w:val="-6"/>
          <w:w w:val="60"/>
          <w:sz w:val="36"/>
        </w:rPr>
        <w:t>sure</w:t>
      </w:r>
      <w:r>
        <w:rPr>
          <w:color w:val="231F20"/>
          <w:spacing w:val="-19"/>
          <w:sz w:val="36"/>
        </w:rPr>
        <w:t> </w:t>
      </w:r>
      <w:r>
        <w:rPr>
          <w:color w:val="231F20"/>
          <w:spacing w:val="-6"/>
          <w:w w:val="60"/>
          <w:sz w:val="36"/>
        </w:rPr>
        <w:t>you</w:t>
      </w:r>
      <w:r>
        <w:rPr>
          <w:color w:val="231F20"/>
          <w:spacing w:val="-20"/>
          <w:sz w:val="36"/>
        </w:rPr>
        <w:t> </w:t>
      </w:r>
      <w:r>
        <w:rPr>
          <w:color w:val="231F20"/>
          <w:spacing w:val="-6"/>
          <w:w w:val="60"/>
          <w:sz w:val="36"/>
        </w:rPr>
        <w:t>remove</w:t>
      </w:r>
      <w:r>
        <w:rPr>
          <w:color w:val="231F20"/>
          <w:spacing w:val="-19"/>
          <w:sz w:val="36"/>
        </w:rPr>
        <w:t> </w:t>
      </w:r>
      <w:r>
        <w:rPr>
          <w:color w:val="231F20"/>
          <w:spacing w:val="-6"/>
          <w:w w:val="60"/>
          <w:sz w:val="36"/>
        </w:rPr>
        <w:t>caps</w:t>
      </w:r>
      <w:r>
        <w:rPr>
          <w:color w:val="231F20"/>
          <w:spacing w:val="-19"/>
          <w:sz w:val="36"/>
        </w:rPr>
        <w:t> </w:t>
      </w:r>
      <w:r>
        <w:rPr>
          <w:color w:val="231F20"/>
          <w:spacing w:val="-6"/>
          <w:w w:val="60"/>
          <w:sz w:val="36"/>
        </w:rPr>
        <w:t>or</w:t>
      </w:r>
      <w:r>
        <w:rPr>
          <w:color w:val="231F20"/>
          <w:spacing w:val="-19"/>
          <w:sz w:val="36"/>
        </w:rPr>
        <w:t> </w:t>
      </w:r>
      <w:r>
        <w:rPr>
          <w:color w:val="231F20"/>
          <w:spacing w:val="-6"/>
          <w:w w:val="60"/>
          <w:sz w:val="36"/>
        </w:rPr>
        <w:t>lids</w:t>
      </w:r>
      <w:r>
        <w:rPr>
          <w:color w:val="231F20"/>
          <w:spacing w:val="-19"/>
          <w:sz w:val="36"/>
        </w:rPr>
        <w:t> </w:t>
      </w:r>
      <w:r>
        <w:rPr>
          <w:color w:val="231F20"/>
          <w:spacing w:val="-6"/>
          <w:w w:val="60"/>
          <w:sz w:val="36"/>
        </w:rPr>
        <w:t>prior </w:t>
      </w:r>
      <w:r>
        <w:rPr>
          <w:color w:val="231F20"/>
          <w:spacing w:val="-8"/>
          <w:w w:val="60"/>
          <w:sz w:val="36"/>
        </w:rPr>
        <w:t>to</w:t>
      </w:r>
      <w:r>
        <w:rPr>
          <w:color w:val="231F20"/>
          <w:spacing w:val="-17"/>
          <w:sz w:val="36"/>
        </w:rPr>
        <w:t> </w:t>
      </w:r>
      <w:r>
        <w:rPr>
          <w:color w:val="231F20"/>
          <w:spacing w:val="-8"/>
          <w:w w:val="60"/>
          <w:sz w:val="36"/>
        </w:rPr>
        <w:t>cooking</w:t>
      </w:r>
      <w:r>
        <w:rPr>
          <w:color w:val="231F20"/>
          <w:spacing w:val="-17"/>
          <w:sz w:val="36"/>
        </w:rPr>
        <w:t> </w:t>
      </w:r>
      <w:r>
        <w:rPr>
          <w:color w:val="231F20"/>
          <w:spacing w:val="-8"/>
          <w:w w:val="60"/>
          <w:sz w:val="36"/>
        </w:rPr>
        <w:t>when</w:t>
      </w:r>
      <w:r>
        <w:rPr>
          <w:color w:val="231F20"/>
          <w:spacing w:val="-17"/>
          <w:sz w:val="36"/>
        </w:rPr>
        <w:t> </w:t>
      </w:r>
      <w:r>
        <w:rPr>
          <w:color w:val="231F20"/>
          <w:spacing w:val="-8"/>
          <w:w w:val="60"/>
          <w:sz w:val="36"/>
        </w:rPr>
        <w:t>you</w:t>
      </w:r>
      <w:r>
        <w:rPr>
          <w:color w:val="231F20"/>
          <w:spacing w:val="-17"/>
          <w:sz w:val="36"/>
        </w:rPr>
        <w:t> </w:t>
      </w:r>
      <w:r>
        <w:rPr>
          <w:color w:val="231F20"/>
          <w:spacing w:val="-8"/>
          <w:w w:val="60"/>
          <w:sz w:val="36"/>
        </w:rPr>
        <w:t>cook</w:t>
      </w:r>
      <w:r>
        <w:rPr>
          <w:color w:val="231F20"/>
          <w:spacing w:val="-17"/>
          <w:sz w:val="36"/>
        </w:rPr>
        <w:t> </w:t>
      </w:r>
      <w:r>
        <w:rPr>
          <w:color w:val="231F20"/>
          <w:spacing w:val="-8"/>
          <w:w w:val="60"/>
          <w:sz w:val="36"/>
        </w:rPr>
        <w:t>food</w:t>
      </w:r>
      <w:r>
        <w:rPr>
          <w:color w:val="231F20"/>
          <w:spacing w:val="-17"/>
          <w:sz w:val="36"/>
        </w:rPr>
        <w:t> </w:t>
      </w:r>
      <w:r>
        <w:rPr>
          <w:color w:val="231F20"/>
          <w:spacing w:val="-8"/>
          <w:w w:val="60"/>
          <w:sz w:val="36"/>
        </w:rPr>
        <w:t>sealed</w:t>
      </w:r>
      <w:r>
        <w:rPr>
          <w:color w:val="231F20"/>
          <w:spacing w:val="-17"/>
          <w:sz w:val="36"/>
        </w:rPr>
        <w:t> </w:t>
      </w:r>
      <w:r>
        <w:rPr>
          <w:color w:val="231F20"/>
          <w:spacing w:val="-8"/>
          <w:w w:val="60"/>
          <w:sz w:val="36"/>
        </w:rPr>
        <w:t>in </w:t>
      </w:r>
      <w:r>
        <w:rPr>
          <w:color w:val="231F20"/>
          <w:spacing w:val="-2"/>
          <w:w w:val="75"/>
          <w:sz w:val="36"/>
        </w:rPr>
        <w:t>bottles.</w:t>
      </w:r>
    </w:p>
    <w:p>
      <w:pPr>
        <w:pStyle w:val="ListParagraph"/>
        <w:numPr>
          <w:ilvl w:val="0"/>
          <w:numId w:val="3"/>
        </w:numPr>
        <w:tabs>
          <w:tab w:pos="467" w:val="left" w:leader="none"/>
          <w:tab w:pos="470" w:val="left" w:leader="none"/>
        </w:tabs>
        <w:spacing w:line="208" w:lineRule="auto" w:before="113" w:after="0"/>
        <w:ind w:left="467" w:right="52" w:hanging="227"/>
        <w:jc w:val="both"/>
        <w:rPr>
          <w:sz w:val="36"/>
        </w:rPr>
      </w:pPr>
      <w:r>
        <w:rPr>
          <w:rFonts w:ascii="Times New Roman"/>
          <w:color w:val="231F20"/>
          <w:sz w:val="36"/>
        </w:rPr>
        <w:tab/>
      </w:r>
      <w:r>
        <w:rPr>
          <w:color w:val="231F20"/>
          <w:spacing w:val="-4"/>
          <w:w w:val="60"/>
          <w:sz w:val="36"/>
        </w:rPr>
        <w:t>Do</w:t>
      </w:r>
      <w:r>
        <w:rPr>
          <w:color w:val="231F20"/>
          <w:spacing w:val="-19"/>
          <w:sz w:val="36"/>
        </w:rPr>
        <w:t> </w:t>
      </w:r>
      <w:r>
        <w:rPr>
          <w:color w:val="231F20"/>
          <w:spacing w:val="-4"/>
          <w:w w:val="60"/>
          <w:sz w:val="36"/>
        </w:rPr>
        <w:t>not</w:t>
      </w:r>
      <w:r>
        <w:rPr>
          <w:color w:val="231F20"/>
          <w:spacing w:val="-19"/>
          <w:sz w:val="36"/>
        </w:rPr>
        <w:t> </w:t>
      </w:r>
      <w:r>
        <w:rPr>
          <w:color w:val="231F20"/>
          <w:spacing w:val="-4"/>
          <w:w w:val="60"/>
          <w:sz w:val="36"/>
        </w:rPr>
        <w:t>put</w:t>
      </w:r>
      <w:r>
        <w:rPr>
          <w:color w:val="231F20"/>
          <w:spacing w:val="-19"/>
          <w:sz w:val="36"/>
        </w:rPr>
        <w:t> </w:t>
      </w:r>
      <w:r>
        <w:rPr>
          <w:color w:val="231F20"/>
          <w:spacing w:val="-4"/>
          <w:w w:val="60"/>
          <w:sz w:val="36"/>
        </w:rPr>
        <w:t>foreign</w:t>
      </w:r>
      <w:r>
        <w:rPr>
          <w:color w:val="231F20"/>
          <w:spacing w:val="-19"/>
          <w:sz w:val="36"/>
        </w:rPr>
        <w:t> </w:t>
      </w:r>
      <w:r>
        <w:rPr>
          <w:color w:val="231F20"/>
          <w:spacing w:val="-4"/>
          <w:w w:val="60"/>
          <w:sz w:val="36"/>
        </w:rPr>
        <w:t>material</w:t>
      </w:r>
      <w:r>
        <w:rPr>
          <w:color w:val="231F20"/>
          <w:spacing w:val="-19"/>
          <w:sz w:val="36"/>
        </w:rPr>
        <w:t> </w:t>
      </w:r>
      <w:r>
        <w:rPr>
          <w:color w:val="231F20"/>
          <w:spacing w:val="-4"/>
          <w:w w:val="60"/>
          <w:sz w:val="36"/>
        </w:rPr>
        <w:t>between</w:t>
      </w:r>
      <w:r>
        <w:rPr>
          <w:color w:val="231F20"/>
          <w:spacing w:val="-19"/>
          <w:sz w:val="36"/>
        </w:rPr>
        <w:t> </w:t>
      </w:r>
      <w:r>
        <w:rPr>
          <w:color w:val="231F20"/>
          <w:spacing w:val="-4"/>
          <w:w w:val="60"/>
          <w:sz w:val="36"/>
        </w:rPr>
        <w:t>the oven</w:t>
      </w:r>
      <w:r>
        <w:rPr>
          <w:color w:val="231F20"/>
          <w:spacing w:val="-21"/>
          <w:sz w:val="36"/>
        </w:rPr>
        <w:t> </w:t>
      </w:r>
      <w:r>
        <w:rPr>
          <w:color w:val="231F20"/>
          <w:spacing w:val="-4"/>
          <w:w w:val="60"/>
          <w:sz w:val="36"/>
        </w:rPr>
        <w:t>surface</w:t>
      </w:r>
      <w:r>
        <w:rPr>
          <w:color w:val="231F20"/>
          <w:spacing w:val="-21"/>
          <w:sz w:val="36"/>
        </w:rPr>
        <w:t> </w:t>
      </w:r>
      <w:r>
        <w:rPr>
          <w:color w:val="231F20"/>
          <w:spacing w:val="-4"/>
          <w:w w:val="60"/>
          <w:sz w:val="36"/>
        </w:rPr>
        <w:t>and</w:t>
      </w:r>
      <w:r>
        <w:rPr>
          <w:color w:val="231F20"/>
          <w:spacing w:val="-21"/>
          <w:sz w:val="36"/>
        </w:rPr>
        <w:t> </w:t>
      </w:r>
      <w:r>
        <w:rPr>
          <w:color w:val="231F20"/>
          <w:spacing w:val="-4"/>
          <w:w w:val="60"/>
          <w:sz w:val="36"/>
        </w:rPr>
        <w:t>door.</w:t>
      </w:r>
      <w:r>
        <w:rPr>
          <w:color w:val="231F20"/>
          <w:spacing w:val="-21"/>
          <w:sz w:val="36"/>
        </w:rPr>
        <w:t> </w:t>
      </w:r>
      <w:r>
        <w:rPr>
          <w:color w:val="231F20"/>
          <w:spacing w:val="-4"/>
          <w:w w:val="60"/>
          <w:sz w:val="36"/>
        </w:rPr>
        <w:t>It</w:t>
      </w:r>
      <w:r>
        <w:rPr>
          <w:color w:val="231F20"/>
          <w:spacing w:val="-21"/>
          <w:sz w:val="36"/>
        </w:rPr>
        <w:t> </w:t>
      </w:r>
      <w:r>
        <w:rPr>
          <w:color w:val="231F20"/>
          <w:spacing w:val="-4"/>
          <w:w w:val="60"/>
          <w:sz w:val="36"/>
        </w:rPr>
        <w:t>could</w:t>
      </w:r>
      <w:r>
        <w:rPr>
          <w:color w:val="231F20"/>
          <w:spacing w:val="-21"/>
          <w:sz w:val="36"/>
        </w:rPr>
        <w:t> </w:t>
      </w:r>
      <w:r>
        <w:rPr>
          <w:color w:val="231F20"/>
          <w:spacing w:val="-4"/>
          <w:w w:val="60"/>
          <w:sz w:val="36"/>
        </w:rPr>
        <w:t>result</w:t>
      </w:r>
      <w:r>
        <w:rPr>
          <w:color w:val="231F20"/>
          <w:spacing w:val="-21"/>
          <w:sz w:val="36"/>
        </w:rPr>
        <w:t> </w:t>
      </w:r>
      <w:r>
        <w:rPr>
          <w:color w:val="231F20"/>
          <w:spacing w:val="-4"/>
          <w:w w:val="60"/>
          <w:sz w:val="36"/>
        </w:rPr>
        <w:t>in </w:t>
      </w:r>
      <w:r>
        <w:rPr>
          <w:color w:val="231F20"/>
          <w:spacing w:val="-2"/>
          <w:w w:val="60"/>
          <w:sz w:val="36"/>
        </w:rPr>
        <w:t>excessive</w:t>
      </w:r>
      <w:r>
        <w:rPr>
          <w:color w:val="231F20"/>
          <w:spacing w:val="-3"/>
          <w:w w:val="60"/>
          <w:sz w:val="36"/>
        </w:rPr>
        <w:t> </w:t>
      </w:r>
      <w:r>
        <w:rPr>
          <w:color w:val="231F20"/>
          <w:spacing w:val="-2"/>
          <w:w w:val="60"/>
          <w:sz w:val="36"/>
        </w:rPr>
        <w:t>leakage</w:t>
      </w:r>
      <w:r>
        <w:rPr>
          <w:color w:val="231F20"/>
          <w:spacing w:val="-3"/>
          <w:w w:val="60"/>
          <w:sz w:val="36"/>
        </w:rPr>
        <w:t> </w:t>
      </w:r>
      <w:r>
        <w:rPr>
          <w:color w:val="231F20"/>
          <w:spacing w:val="-2"/>
          <w:w w:val="60"/>
          <w:sz w:val="36"/>
        </w:rPr>
        <w:t>of</w:t>
      </w:r>
      <w:r>
        <w:rPr>
          <w:color w:val="231F20"/>
          <w:spacing w:val="-42"/>
          <w:sz w:val="36"/>
        </w:rPr>
        <w:t> </w:t>
      </w:r>
      <w:r>
        <w:rPr>
          <w:color w:val="231F20"/>
          <w:spacing w:val="-2"/>
          <w:w w:val="60"/>
          <w:sz w:val="36"/>
        </w:rPr>
        <w:t>microwave</w:t>
      </w:r>
      <w:r>
        <w:rPr>
          <w:color w:val="231F20"/>
          <w:spacing w:val="-3"/>
          <w:w w:val="60"/>
          <w:sz w:val="36"/>
        </w:rPr>
        <w:t> </w:t>
      </w:r>
      <w:r>
        <w:rPr>
          <w:color w:val="231F20"/>
          <w:spacing w:val="-2"/>
          <w:w w:val="60"/>
          <w:sz w:val="36"/>
        </w:rPr>
        <w:t>energy.</w:t>
      </w:r>
    </w:p>
    <w:p>
      <w:pPr>
        <w:pStyle w:val="ListParagraph"/>
        <w:numPr>
          <w:ilvl w:val="0"/>
          <w:numId w:val="3"/>
        </w:numPr>
        <w:tabs>
          <w:tab w:pos="467" w:val="left" w:leader="none"/>
          <w:tab w:pos="470" w:val="left" w:leader="none"/>
        </w:tabs>
        <w:spacing w:line="208" w:lineRule="auto" w:before="113" w:after="0"/>
        <w:ind w:left="467" w:right="203" w:hanging="227"/>
        <w:jc w:val="left"/>
        <w:rPr>
          <w:sz w:val="36"/>
        </w:rPr>
      </w:pPr>
      <w:r>
        <w:rPr>
          <w:rFonts w:ascii="Times New Roman"/>
          <w:color w:val="231F20"/>
          <w:sz w:val="36"/>
        </w:rPr>
        <w:tab/>
      </w:r>
      <w:r>
        <w:rPr>
          <w:color w:val="231F20"/>
          <w:w w:val="60"/>
          <w:sz w:val="36"/>
        </w:rPr>
        <w:t>Do</w:t>
      </w:r>
      <w:r>
        <w:rPr>
          <w:color w:val="231F20"/>
          <w:spacing w:val="-13"/>
          <w:w w:val="60"/>
          <w:sz w:val="36"/>
        </w:rPr>
        <w:t> </w:t>
      </w:r>
      <w:r>
        <w:rPr>
          <w:color w:val="231F20"/>
          <w:w w:val="60"/>
          <w:sz w:val="36"/>
        </w:rPr>
        <w:t>not</w:t>
      </w:r>
      <w:r>
        <w:rPr>
          <w:color w:val="231F20"/>
          <w:spacing w:val="-13"/>
          <w:w w:val="60"/>
          <w:sz w:val="36"/>
        </w:rPr>
        <w:t> </w:t>
      </w:r>
      <w:r>
        <w:rPr>
          <w:color w:val="231F20"/>
          <w:w w:val="60"/>
          <w:sz w:val="36"/>
        </w:rPr>
        <w:t>use</w:t>
      </w:r>
      <w:r>
        <w:rPr>
          <w:color w:val="231F20"/>
          <w:spacing w:val="-13"/>
          <w:w w:val="60"/>
          <w:sz w:val="36"/>
        </w:rPr>
        <w:t> </w:t>
      </w:r>
      <w:r>
        <w:rPr>
          <w:color w:val="231F20"/>
          <w:w w:val="60"/>
          <w:sz w:val="36"/>
        </w:rPr>
        <w:t>recycled</w:t>
      </w:r>
      <w:r>
        <w:rPr>
          <w:color w:val="231F20"/>
          <w:spacing w:val="-13"/>
          <w:w w:val="60"/>
          <w:sz w:val="36"/>
        </w:rPr>
        <w:t> </w:t>
      </w:r>
      <w:r>
        <w:rPr>
          <w:color w:val="231F20"/>
          <w:w w:val="60"/>
          <w:sz w:val="36"/>
        </w:rPr>
        <w:t>paper</w:t>
      </w:r>
      <w:r>
        <w:rPr>
          <w:color w:val="231F20"/>
          <w:spacing w:val="-13"/>
          <w:w w:val="60"/>
          <w:sz w:val="36"/>
        </w:rPr>
        <w:t> </w:t>
      </w:r>
      <w:r>
        <w:rPr>
          <w:color w:val="231F20"/>
          <w:w w:val="60"/>
          <w:sz w:val="36"/>
        </w:rPr>
        <w:t>products</w:t>
      </w:r>
      <w:r>
        <w:rPr>
          <w:color w:val="231F20"/>
          <w:spacing w:val="-13"/>
          <w:w w:val="60"/>
          <w:sz w:val="36"/>
        </w:rPr>
        <w:t> </w:t>
      </w:r>
      <w:r>
        <w:rPr>
          <w:color w:val="231F20"/>
          <w:w w:val="60"/>
          <w:sz w:val="36"/>
        </w:rPr>
        <w:t>for </w:t>
      </w:r>
      <w:r>
        <w:rPr>
          <w:color w:val="231F20"/>
          <w:spacing w:val="-4"/>
          <w:w w:val="65"/>
          <w:sz w:val="36"/>
        </w:rPr>
        <w:t>cooking.</w:t>
      </w:r>
      <w:r>
        <w:rPr>
          <w:color w:val="231F20"/>
          <w:spacing w:val="-22"/>
          <w:w w:val="65"/>
          <w:sz w:val="36"/>
        </w:rPr>
        <w:t> </w:t>
      </w:r>
      <w:r>
        <w:rPr>
          <w:color w:val="231F20"/>
          <w:spacing w:val="-4"/>
          <w:w w:val="65"/>
          <w:sz w:val="36"/>
        </w:rPr>
        <w:t>They</w:t>
      </w:r>
      <w:r>
        <w:rPr>
          <w:color w:val="231F20"/>
          <w:spacing w:val="-18"/>
          <w:w w:val="65"/>
          <w:sz w:val="36"/>
        </w:rPr>
        <w:t> </w:t>
      </w:r>
      <w:r>
        <w:rPr>
          <w:color w:val="231F20"/>
          <w:spacing w:val="-4"/>
          <w:w w:val="65"/>
          <w:sz w:val="36"/>
        </w:rPr>
        <w:t>may</w:t>
      </w:r>
      <w:r>
        <w:rPr>
          <w:color w:val="231F20"/>
          <w:spacing w:val="-18"/>
          <w:w w:val="65"/>
          <w:sz w:val="36"/>
        </w:rPr>
        <w:t> </w:t>
      </w:r>
      <w:r>
        <w:rPr>
          <w:color w:val="231F20"/>
          <w:spacing w:val="-4"/>
          <w:w w:val="65"/>
          <w:sz w:val="36"/>
        </w:rPr>
        <w:t>contain</w:t>
      </w:r>
      <w:r>
        <w:rPr>
          <w:color w:val="231F20"/>
          <w:spacing w:val="-18"/>
          <w:w w:val="65"/>
          <w:sz w:val="36"/>
        </w:rPr>
        <w:t> </w:t>
      </w:r>
      <w:r>
        <w:rPr>
          <w:color w:val="231F20"/>
          <w:spacing w:val="-4"/>
          <w:w w:val="65"/>
          <w:sz w:val="36"/>
        </w:rPr>
        <w:t>impurities </w:t>
      </w:r>
      <w:r>
        <w:rPr>
          <w:color w:val="231F20"/>
          <w:spacing w:val="-6"/>
          <w:w w:val="65"/>
          <w:sz w:val="36"/>
        </w:rPr>
        <w:t>which</w:t>
      </w:r>
      <w:r>
        <w:rPr>
          <w:color w:val="231F20"/>
          <w:spacing w:val="-16"/>
          <w:w w:val="65"/>
          <w:sz w:val="36"/>
        </w:rPr>
        <w:t> </w:t>
      </w:r>
      <w:r>
        <w:rPr>
          <w:color w:val="231F20"/>
          <w:spacing w:val="-6"/>
          <w:w w:val="65"/>
          <w:sz w:val="36"/>
        </w:rPr>
        <w:t>could</w:t>
      </w:r>
      <w:r>
        <w:rPr>
          <w:color w:val="231F20"/>
          <w:spacing w:val="-16"/>
          <w:w w:val="65"/>
          <w:sz w:val="36"/>
        </w:rPr>
        <w:t> </w:t>
      </w:r>
      <w:r>
        <w:rPr>
          <w:color w:val="231F20"/>
          <w:spacing w:val="-6"/>
          <w:w w:val="65"/>
          <w:sz w:val="36"/>
        </w:rPr>
        <w:t>cause</w:t>
      </w:r>
      <w:r>
        <w:rPr>
          <w:color w:val="231F20"/>
          <w:spacing w:val="-16"/>
          <w:w w:val="65"/>
          <w:sz w:val="36"/>
        </w:rPr>
        <w:t> </w:t>
      </w:r>
      <w:r>
        <w:rPr>
          <w:color w:val="231F20"/>
          <w:spacing w:val="-6"/>
          <w:w w:val="65"/>
          <w:sz w:val="36"/>
        </w:rPr>
        <w:t>sparks</w:t>
      </w:r>
      <w:r>
        <w:rPr>
          <w:color w:val="231F20"/>
          <w:spacing w:val="-16"/>
          <w:w w:val="65"/>
          <w:sz w:val="36"/>
        </w:rPr>
        <w:t> </w:t>
      </w:r>
      <w:r>
        <w:rPr>
          <w:color w:val="231F20"/>
          <w:spacing w:val="-6"/>
          <w:w w:val="65"/>
          <w:sz w:val="36"/>
        </w:rPr>
        <w:t>and/or</w:t>
      </w:r>
      <w:r>
        <w:rPr>
          <w:color w:val="231F20"/>
          <w:spacing w:val="-16"/>
          <w:w w:val="65"/>
          <w:sz w:val="36"/>
        </w:rPr>
        <w:t> </w:t>
      </w:r>
      <w:r>
        <w:rPr>
          <w:color w:val="231F20"/>
          <w:spacing w:val="-6"/>
          <w:w w:val="65"/>
          <w:sz w:val="36"/>
        </w:rPr>
        <w:t>fires </w:t>
      </w:r>
      <w:r>
        <w:rPr>
          <w:color w:val="231F20"/>
          <w:spacing w:val="-2"/>
          <w:w w:val="65"/>
          <w:sz w:val="36"/>
        </w:rPr>
        <w:t>when</w:t>
      </w:r>
      <w:r>
        <w:rPr>
          <w:color w:val="231F20"/>
          <w:spacing w:val="-18"/>
          <w:w w:val="65"/>
          <w:sz w:val="36"/>
        </w:rPr>
        <w:t> </w:t>
      </w:r>
      <w:r>
        <w:rPr>
          <w:color w:val="231F20"/>
          <w:spacing w:val="-2"/>
          <w:w w:val="65"/>
          <w:sz w:val="36"/>
        </w:rPr>
        <w:t>used</w:t>
      </w:r>
      <w:r>
        <w:rPr>
          <w:color w:val="231F20"/>
          <w:spacing w:val="-18"/>
          <w:w w:val="65"/>
          <w:sz w:val="36"/>
        </w:rPr>
        <w:t> </w:t>
      </w:r>
      <w:r>
        <w:rPr>
          <w:color w:val="231F20"/>
          <w:spacing w:val="-2"/>
          <w:w w:val="65"/>
          <w:sz w:val="36"/>
        </w:rPr>
        <w:t>during</w:t>
      </w:r>
      <w:r>
        <w:rPr>
          <w:color w:val="231F20"/>
          <w:spacing w:val="-18"/>
          <w:w w:val="65"/>
          <w:sz w:val="36"/>
        </w:rPr>
        <w:t> </w:t>
      </w:r>
      <w:r>
        <w:rPr>
          <w:color w:val="231F20"/>
          <w:spacing w:val="-2"/>
          <w:w w:val="65"/>
          <w:sz w:val="36"/>
        </w:rPr>
        <w:t>cooking.</w:t>
      </w:r>
    </w:p>
    <w:p>
      <w:pPr>
        <w:pStyle w:val="ListParagraph"/>
        <w:numPr>
          <w:ilvl w:val="0"/>
          <w:numId w:val="3"/>
        </w:numPr>
        <w:tabs>
          <w:tab w:pos="467" w:val="left" w:leader="none"/>
          <w:tab w:pos="470" w:val="left" w:leader="none"/>
        </w:tabs>
        <w:spacing w:line="208" w:lineRule="auto" w:before="113" w:after="0"/>
        <w:ind w:left="467" w:right="91" w:hanging="227"/>
        <w:jc w:val="both"/>
        <w:rPr>
          <w:sz w:val="36"/>
        </w:rPr>
      </w:pPr>
      <w:r>
        <w:rPr>
          <w:rFonts w:ascii="Times New Roman"/>
          <w:color w:val="231F20"/>
          <w:sz w:val="36"/>
        </w:rPr>
        <w:tab/>
      </w:r>
      <w:r>
        <w:rPr>
          <w:color w:val="231F20"/>
          <w:spacing w:val="-6"/>
          <w:w w:val="60"/>
          <w:sz w:val="36"/>
        </w:rPr>
        <w:t>Do</w:t>
      </w:r>
      <w:r>
        <w:rPr>
          <w:color w:val="231F20"/>
          <w:spacing w:val="-19"/>
          <w:sz w:val="36"/>
        </w:rPr>
        <w:t> </w:t>
      </w:r>
      <w:r>
        <w:rPr>
          <w:color w:val="231F20"/>
          <w:spacing w:val="-6"/>
          <w:w w:val="60"/>
          <w:sz w:val="36"/>
        </w:rPr>
        <w:t>not</w:t>
      </w:r>
      <w:r>
        <w:rPr>
          <w:color w:val="231F20"/>
          <w:spacing w:val="-19"/>
          <w:sz w:val="36"/>
        </w:rPr>
        <w:t> </w:t>
      </w:r>
      <w:r>
        <w:rPr>
          <w:color w:val="231F20"/>
          <w:spacing w:val="-6"/>
          <w:w w:val="60"/>
          <w:sz w:val="36"/>
        </w:rPr>
        <w:t>pop</w:t>
      </w:r>
      <w:r>
        <w:rPr>
          <w:color w:val="231F20"/>
          <w:spacing w:val="-19"/>
          <w:sz w:val="36"/>
        </w:rPr>
        <w:t> </w:t>
      </w:r>
      <w:r>
        <w:rPr>
          <w:color w:val="231F20"/>
          <w:spacing w:val="-6"/>
          <w:w w:val="60"/>
          <w:sz w:val="36"/>
        </w:rPr>
        <w:t>popcorn</w:t>
      </w:r>
      <w:r>
        <w:rPr>
          <w:color w:val="231F20"/>
          <w:spacing w:val="-19"/>
          <w:sz w:val="36"/>
        </w:rPr>
        <w:t> </w:t>
      </w:r>
      <w:r>
        <w:rPr>
          <w:color w:val="231F20"/>
          <w:spacing w:val="-6"/>
          <w:w w:val="60"/>
          <w:sz w:val="36"/>
        </w:rPr>
        <w:t>unless</w:t>
      </w:r>
      <w:r>
        <w:rPr>
          <w:color w:val="231F20"/>
          <w:spacing w:val="-19"/>
          <w:sz w:val="36"/>
        </w:rPr>
        <w:t> </w:t>
      </w:r>
      <w:r>
        <w:rPr>
          <w:color w:val="231F20"/>
          <w:spacing w:val="-6"/>
          <w:w w:val="60"/>
          <w:sz w:val="36"/>
        </w:rPr>
        <w:t>popped</w:t>
      </w:r>
      <w:r>
        <w:rPr>
          <w:color w:val="231F20"/>
          <w:spacing w:val="-19"/>
          <w:sz w:val="36"/>
        </w:rPr>
        <w:t> </w:t>
      </w:r>
      <w:r>
        <w:rPr>
          <w:color w:val="231F20"/>
          <w:spacing w:val="-6"/>
          <w:w w:val="60"/>
          <w:sz w:val="36"/>
        </w:rPr>
        <w:t>in</w:t>
      </w:r>
      <w:r>
        <w:rPr>
          <w:color w:val="231F20"/>
          <w:spacing w:val="-19"/>
          <w:sz w:val="36"/>
        </w:rPr>
        <w:t> </w:t>
      </w:r>
      <w:r>
        <w:rPr>
          <w:color w:val="231F20"/>
          <w:spacing w:val="-6"/>
          <w:w w:val="60"/>
          <w:sz w:val="36"/>
        </w:rPr>
        <w:t>a </w:t>
      </w:r>
      <w:r>
        <w:rPr>
          <w:color w:val="231F20"/>
          <w:spacing w:val="-4"/>
          <w:w w:val="60"/>
          <w:sz w:val="36"/>
        </w:rPr>
        <w:t>microwave</w:t>
      </w:r>
      <w:r>
        <w:rPr>
          <w:color w:val="231F20"/>
          <w:spacing w:val="-21"/>
          <w:sz w:val="36"/>
        </w:rPr>
        <w:t> </w:t>
      </w:r>
      <w:r>
        <w:rPr>
          <w:color w:val="231F20"/>
          <w:spacing w:val="-4"/>
          <w:w w:val="60"/>
          <w:sz w:val="36"/>
        </w:rPr>
        <w:t>approved</w:t>
      </w:r>
      <w:r>
        <w:rPr>
          <w:color w:val="231F20"/>
          <w:spacing w:val="-21"/>
          <w:sz w:val="36"/>
        </w:rPr>
        <w:t> </w:t>
      </w:r>
      <w:r>
        <w:rPr>
          <w:color w:val="231F20"/>
          <w:spacing w:val="-4"/>
          <w:w w:val="60"/>
          <w:sz w:val="36"/>
        </w:rPr>
        <w:t>popcorn</w:t>
      </w:r>
      <w:r>
        <w:rPr>
          <w:color w:val="231F20"/>
          <w:spacing w:val="-22"/>
          <w:sz w:val="36"/>
        </w:rPr>
        <w:t> </w:t>
      </w:r>
      <w:r>
        <w:rPr>
          <w:color w:val="231F20"/>
          <w:spacing w:val="-4"/>
          <w:w w:val="60"/>
          <w:sz w:val="36"/>
        </w:rPr>
        <w:t>popper</w:t>
      </w:r>
      <w:r>
        <w:rPr>
          <w:color w:val="231F20"/>
          <w:spacing w:val="-21"/>
          <w:sz w:val="36"/>
        </w:rPr>
        <w:t> </w:t>
      </w:r>
      <w:r>
        <w:rPr>
          <w:color w:val="231F20"/>
          <w:spacing w:val="-4"/>
          <w:w w:val="60"/>
          <w:sz w:val="36"/>
        </w:rPr>
        <w:t>or </w:t>
      </w:r>
      <w:r>
        <w:rPr>
          <w:color w:val="231F20"/>
          <w:spacing w:val="-6"/>
          <w:w w:val="65"/>
          <w:sz w:val="36"/>
        </w:rPr>
        <w:t>unless</w:t>
      </w:r>
      <w:r>
        <w:rPr>
          <w:color w:val="231F20"/>
          <w:spacing w:val="-11"/>
          <w:w w:val="65"/>
          <w:sz w:val="36"/>
        </w:rPr>
        <w:t> </w:t>
      </w:r>
      <w:r>
        <w:rPr>
          <w:color w:val="231F20"/>
          <w:spacing w:val="-6"/>
          <w:w w:val="65"/>
          <w:sz w:val="36"/>
        </w:rPr>
        <w:t>it's</w:t>
      </w:r>
      <w:r>
        <w:rPr>
          <w:color w:val="231F20"/>
          <w:spacing w:val="-11"/>
          <w:w w:val="65"/>
          <w:sz w:val="36"/>
        </w:rPr>
        <w:t> </w:t>
      </w:r>
      <w:r>
        <w:rPr>
          <w:color w:val="231F20"/>
          <w:spacing w:val="-6"/>
          <w:w w:val="65"/>
          <w:sz w:val="36"/>
        </w:rPr>
        <w:t>commercially</w:t>
      </w:r>
      <w:r>
        <w:rPr>
          <w:color w:val="231F20"/>
          <w:spacing w:val="-11"/>
          <w:w w:val="65"/>
          <w:sz w:val="36"/>
        </w:rPr>
        <w:t> </w:t>
      </w:r>
      <w:r>
        <w:rPr>
          <w:color w:val="231F20"/>
          <w:spacing w:val="-6"/>
          <w:w w:val="65"/>
          <w:sz w:val="36"/>
        </w:rPr>
        <w:t>packaged</w:t>
      </w:r>
      <w:r>
        <w:rPr>
          <w:color w:val="231F20"/>
          <w:spacing w:val="-11"/>
          <w:w w:val="65"/>
          <w:sz w:val="36"/>
        </w:rPr>
        <w:t> </w:t>
      </w:r>
      <w:r>
        <w:rPr>
          <w:color w:val="231F20"/>
          <w:spacing w:val="-6"/>
          <w:w w:val="65"/>
          <w:sz w:val="36"/>
        </w:rPr>
        <w:t>and</w:t>
      </w:r>
    </w:p>
    <w:p>
      <w:pPr>
        <w:spacing w:line="208" w:lineRule="auto" w:before="83"/>
        <w:ind w:left="580" w:right="165" w:firstLine="0"/>
        <w:jc w:val="left"/>
        <w:rPr>
          <w:sz w:val="36"/>
        </w:rPr>
      </w:pPr>
      <w:r>
        <w:rPr/>
        <w:br w:type="column"/>
      </w:r>
      <w:r>
        <w:rPr>
          <w:color w:val="231F20"/>
          <w:spacing w:val="-8"/>
          <w:w w:val="65"/>
          <w:sz w:val="36"/>
        </w:rPr>
        <w:t>recommended</w:t>
      </w:r>
      <w:r>
        <w:rPr>
          <w:color w:val="231F20"/>
          <w:spacing w:val="-13"/>
          <w:w w:val="65"/>
          <w:sz w:val="36"/>
        </w:rPr>
        <w:t> </w:t>
      </w:r>
      <w:r>
        <w:rPr>
          <w:color w:val="231F20"/>
          <w:spacing w:val="-8"/>
          <w:w w:val="65"/>
          <w:sz w:val="36"/>
        </w:rPr>
        <w:t>especially</w:t>
      </w:r>
      <w:r>
        <w:rPr>
          <w:color w:val="231F20"/>
          <w:spacing w:val="-13"/>
          <w:w w:val="65"/>
          <w:sz w:val="36"/>
        </w:rPr>
        <w:t> </w:t>
      </w:r>
      <w:r>
        <w:rPr>
          <w:color w:val="231F20"/>
          <w:spacing w:val="-8"/>
          <w:w w:val="65"/>
          <w:sz w:val="36"/>
        </w:rPr>
        <w:t>for</w:t>
      </w:r>
      <w:r>
        <w:rPr>
          <w:color w:val="231F20"/>
          <w:spacing w:val="-13"/>
          <w:w w:val="65"/>
          <w:sz w:val="36"/>
        </w:rPr>
        <w:t> </w:t>
      </w:r>
      <w:r>
        <w:rPr>
          <w:color w:val="231F20"/>
          <w:spacing w:val="-8"/>
          <w:w w:val="65"/>
          <w:sz w:val="36"/>
        </w:rPr>
        <w:t>microwave </w:t>
      </w:r>
      <w:r>
        <w:rPr>
          <w:color w:val="231F20"/>
          <w:spacing w:val="-4"/>
          <w:w w:val="65"/>
          <w:sz w:val="36"/>
        </w:rPr>
        <w:t>ovens.</w:t>
      </w:r>
      <w:r>
        <w:rPr>
          <w:color w:val="231F20"/>
          <w:spacing w:val="-15"/>
          <w:w w:val="65"/>
          <w:sz w:val="36"/>
        </w:rPr>
        <w:t> </w:t>
      </w:r>
      <w:r>
        <w:rPr>
          <w:color w:val="231F20"/>
          <w:spacing w:val="-4"/>
          <w:w w:val="65"/>
          <w:sz w:val="36"/>
        </w:rPr>
        <w:t>Microwave</w:t>
      </w:r>
      <w:r>
        <w:rPr>
          <w:color w:val="231F20"/>
          <w:spacing w:val="-13"/>
          <w:w w:val="65"/>
          <w:sz w:val="36"/>
        </w:rPr>
        <w:t> </w:t>
      </w:r>
      <w:r>
        <w:rPr>
          <w:color w:val="231F20"/>
          <w:spacing w:val="-4"/>
          <w:w w:val="65"/>
          <w:sz w:val="36"/>
        </w:rPr>
        <w:t>popped</w:t>
      </w:r>
      <w:r>
        <w:rPr>
          <w:color w:val="231F20"/>
          <w:spacing w:val="-13"/>
          <w:w w:val="65"/>
          <w:sz w:val="36"/>
        </w:rPr>
        <w:t> </w:t>
      </w:r>
      <w:r>
        <w:rPr>
          <w:color w:val="231F20"/>
          <w:spacing w:val="-4"/>
          <w:w w:val="65"/>
          <w:sz w:val="36"/>
        </w:rPr>
        <w:t>corn </w:t>
      </w:r>
      <w:r>
        <w:rPr>
          <w:color w:val="231F20"/>
          <w:spacing w:val="-2"/>
          <w:w w:val="60"/>
          <w:sz w:val="36"/>
        </w:rPr>
        <w:t>produces</w:t>
      </w:r>
      <w:r>
        <w:rPr>
          <w:color w:val="231F20"/>
          <w:spacing w:val="-6"/>
          <w:w w:val="60"/>
          <w:sz w:val="36"/>
        </w:rPr>
        <w:t> </w:t>
      </w:r>
      <w:r>
        <w:rPr>
          <w:color w:val="231F20"/>
          <w:spacing w:val="-2"/>
          <w:w w:val="60"/>
          <w:sz w:val="36"/>
        </w:rPr>
        <w:t>a</w:t>
      </w:r>
      <w:r>
        <w:rPr>
          <w:color w:val="231F20"/>
          <w:spacing w:val="-6"/>
          <w:w w:val="60"/>
          <w:sz w:val="36"/>
        </w:rPr>
        <w:t> </w:t>
      </w:r>
      <w:r>
        <w:rPr>
          <w:color w:val="231F20"/>
          <w:spacing w:val="-2"/>
          <w:w w:val="60"/>
          <w:sz w:val="36"/>
        </w:rPr>
        <w:t>lower</w:t>
      </w:r>
      <w:r>
        <w:rPr>
          <w:color w:val="231F20"/>
          <w:spacing w:val="-6"/>
          <w:w w:val="60"/>
          <w:sz w:val="36"/>
        </w:rPr>
        <w:t> </w:t>
      </w:r>
      <w:r>
        <w:rPr>
          <w:color w:val="231F20"/>
          <w:spacing w:val="-2"/>
          <w:w w:val="60"/>
          <w:sz w:val="36"/>
        </w:rPr>
        <w:t>yield</w:t>
      </w:r>
      <w:r>
        <w:rPr>
          <w:color w:val="231F20"/>
          <w:spacing w:val="-6"/>
          <w:w w:val="60"/>
          <w:sz w:val="36"/>
        </w:rPr>
        <w:t> </w:t>
      </w:r>
      <w:r>
        <w:rPr>
          <w:color w:val="231F20"/>
          <w:spacing w:val="-2"/>
          <w:w w:val="60"/>
          <w:sz w:val="36"/>
        </w:rPr>
        <w:t>than</w:t>
      </w:r>
      <w:r>
        <w:rPr>
          <w:color w:val="231F20"/>
          <w:spacing w:val="-6"/>
          <w:w w:val="60"/>
          <w:sz w:val="36"/>
        </w:rPr>
        <w:t> </w:t>
      </w:r>
      <w:r>
        <w:rPr>
          <w:color w:val="231F20"/>
          <w:spacing w:val="-2"/>
          <w:w w:val="60"/>
          <w:sz w:val="36"/>
        </w:rPr>
        <w:t>conventional </w:t>
      </w:r>
      <w:r>
        <w:rPr>
          <w:color w:val="231F20"/>
          <w:spacing w:val="-4"/>
          <w:w w:val="65"/>
          <w:sz w:val="36"/>
        </w:rPr>
        <w:t>popping;</w:t>
      </w:r>
      <w:r>
        <w:rPr>
          <w:color w:val="231F20"/>
          <w:spacing w:val="-14"/>
          <w:w w:val="65"/>
          <w:sz w:val="36"/>
        </w:rPr>
        <w:t> </w:t>
      </w:r>
      <w:r>
        <w:rPr>
          <w:color w:val="231F20"/>
          <w:spacing w:val="-4"/>
          <w:w w:val="65"/>
          <w:sz w:val="36"/>
        </w:rPr>
        <w:t>there</w:t>
      </w:r>
      <w:r>
        <w:rPr>
          <w:color w:val="231F20"/>
          <w:spacing w:val="-14"/>
          <w:w w:val="65"/>
          <w:sz w:val="36"/>
        </w:rPr>
        <w:t> </w:t>
      </w:r>
      <w:r>
        <w:rPr>
          <w:color w:val="231F20"/>
          <w:spacing w:val="-4"/>
          <w:w w:val="65"/>
          <w:sz w:val="36"/>
        </w:rPr>
        <w:t>will</w:t>
      </w:r>
      <w:r>
        <w:rPr>
          <w:color w:val="231F20"/>
          <w:spacing w:val="-14"/>
          <w:w w:val="65"/>
          <w:sz w:val="36"/>
        </w:rPr>
        <w:t> </w:t>
      </w:r>
      <w:r>
        <w:rPr>
          <w:color w:val="231F20"/>
          <w:spacing w:val="-4"/>
          <w:w w:val="65"/>
          <w:sz w:val="36"/>
        </w:rPr>
        <w:t>be</w:t>
      </w:r>
      <w:r>
        <w:rPr>
          <w:color w:val="231F20"/>
          <w:spacing w:val="-14"/>
          <w:w w:val="65"/>
          <w:sz w:val="36"/>
        </w:rPr>
        <w:t> </w:t>
      </w:r>
      <w:r>
        <w:rPr>
          <w:color w:val="231F20"/>
          <w:spacing w:val="-4"/>
          <w:w w:val="65"/>
          <w:sz w:val="36"/>
        </w:rPr>
        <w:t>a</w:t>
      </w:r>
      <w:r>
        <w:rPr>
          <w:color w:val="231F20"/>
          <w:spacing w:val="-14"/>
          <w:w w:val="65"/>
          <w:sz w:val="36"/>
        </w:rPr>
        <w:t> </w:t>
      </w:r>
      <w:r>
        <w:rPr>
          <w:color w:val="231F20"/>
          <w:spacing w:val="-4"/>
          <w:w w:val="65"/>
          <w:sz w:val="36"/>
        </w:rPr>
        <w:t>number</w:t>
      </w:r>
      <w:r>
        <w:rPr>
          <w:color w:val="231F20"/>
          <w:spacing w:val="-14"/>
          <w:w w:val="65"/>
          <w:sz w:val="36"/>
        </w:rPr>
        <w:t> </w:t>
      </w:r>
      <w:r>
        <w:rPr>
          <w:color w:val="231F20"/>
          <w:spacing w:val="-4"/>
          <w:w w:val="65"/>
          <w:sz w:val="36"/>
        </w:rPr>
        <w:t>of </w:t>
      </w:r>
      <w:r>
        <w:rPr>
          <w:color w:val="231F20"/>
          <w:spacing w:val="-8"/>
          <w:w w:val="65"/>
          <w:sz w:val="36"/>
        </w:rPr>
        <w:t>unpopped</w:t>
      </w:r>
      <w:r>
        <w:rPr>
          <w:color w:val="231F20"/>
          <w:spacing w:val="-16"/>
          <w:w w:val="65"/>
          <w:sz w:val="36"/>
        </w:rPr>
        <w:t> </w:t>
      </w:r>
      <w:r>
        <w:rPr>
          <w:color w:val="231F20"/>
          <w:spacing w:val="-8"/>
          <w:w w:val="65"/>
          <w:sz w:val="36"/>
        </w:rPr>
        <w:t>kernels.</w:t>
      </w:r>
      <w:r>
        <w:rPr>
          <w:color w:val="231F20"/>
          <w:spacing w:val="-16"/>
          <w:w w:val="65"/>
          <w:sz w:val="36"/>
        </w:rPr>
        <w:t> </w:t>
      </w:r>
      <w:r>
        <w:rPr>
          <w:color w:val="231F20"/>
          <w:spacing w:val="-8"/>
          <w:w w:val="65"/>
          <w:sz w:val="36"/>
        </w:rPr>
        <w:t>Do</w:t>
      </w:r>
      <w:r>
        <w:rPr>
          <w:color w:val="231F20"/>
          <w:spacing w:val="-16"/>
          <w:w w:val="65"/>
          <w:sz w:val="36"/>
        </w:rPr>
        <w:t> </w:t>
      </w:r>
      <w:r>
        <w:rPr>
          <w:color w:val="231F20"/>
          <w:spacing w:val="-8"/>
          <w:w w:val="65"/>
          <w:sz w:val="36"/>
        </w:rPr>
        <w:t>not</w:t>
      </w:r>
      <w:r>
        <w:rPr>
          <w:color w:val="231F20"/>
          <w:spacing w:val="-16"/>
          <w:w w:val="65"/>
          <w:sz w:val="36"/>
        </w:rPr>
        <w:t> </w:t>
      </w:r>
      <w:r>
        <w:rPr>
          <w:color w:val="231F20"/>
          <w:spacing w:val="-8"/>
          <w:w w:val="65"/>
          <w:sz w:val="36"/>
        </w:rPr>
        <w:t>use</w:t>
      </w:r>
      <w:r>
        <w:rPr>
          <w:color w:val="231F20"/>
          <w:spacing w:val="-16"/>
          <w:w w:val="65"/>
          <w:sz w:val="36"/>
        </w:rPr>
        <w:t> </w:t>
      </w:r>
      <w:r>
        <w:rPr>
          <w:color w:val="231F20"/>
          <w:spacing w:val="-8"/>
          <w:w w:val="65"/>
          <w:sz w:val="36"/>
        </w:rPr>
        <w:t>oil</w:t>
      </w:r>
      <w:r>
        <w:rPr>
          <w:color w:val="231F20"/>
          <w:spacing w:val="-16"/>
          <w:w w:val="65"/>
          <w:sz w:val="36"/>
        </w:rPr>
        <w:t> </w:t>
      </w:r>
      <w:r>
        <w:rPr>
          <w:color w:val="231F20"/>
          <w:spacing w:val="-8"/>
          <w:w w:val="65"/>
          <w:sz w:val="36"/>
        </w:rPr>
        <w:t>unless </w:t>
      </w:r>
      <w:r>
        <w:rPr>
          <w:color w:val="231F20"/>
          <w:spacing w:val="-4"/>
          <w:w w:val="65"/>
          <w:sz w:val="36"/>
        </w:rPr>
        <w:t>specified</w:t>
      </w:r>
      <w:r>
        <w:rPr>
          <w:color w:val="231F20"/>
          <w:spacing w:val="-17"/>
          <w:w w:val="65"/>
          <w:sz w:val="36"/>
        </w:rPr>
        <w:t> </w:t>
      </w:r>
      <w:r>
        <w:rPr>
          <w:color w:val="231F20"/>
          <w:spacing w:val="-4"/>
          <w:w w:val="65"/>
          <w:sz w:val="36"/>
        </w:rPr>
        <w:t>by</w:t>
      </w:r>
      <w:r>
        <w:rPr>
          <w:color w:val="231F20"/>
          <w:spacing w:val="-17"/>
          <w:w w:val="65"/>
          <w:sz w:val="36"/>
        </w:rPr>
        <w:t> </w:t>
      </w:r>
      <w:r>
        <w:rPr>
          <w:color w:val="231F20"/>
          <w:spacing w:val="-4"/>
          <w:w w:val="65"/>
          <w:sz w:val="36"/>
        </w:rPr>
        <w:t>the</w:t>
      </w:r>
      <w:r>
        <w:rPr>
          <w:color w:val="231F20"/>
          <w:spacing w:val="-17"/>
          <w:w w:val="65"/>
          <w:sz w:val="36"/>
        </w:rPr>
        <w:t> </w:t>
      </w:r>
      <w:r>
        <w:rPr>
          <w:color w:val="231F20"/>
          <w:spacing w:val="-4"/>
          <w:w w:val="65"/>
          <w:sz w:val="36"/>
        </w:rPr>
        <w:t>manufacturer.</w:t>
      </w:r>
    </w:p>
    <w:p>
      <w:pPr>
        <w:pStyle w:val="ListParagraph"/>
        <w:numPr>
          <w:ilvl w:val="0"/>
          <w:numId w:val="3"/>
        </w:numPr>
        <w:tabs>
          <w:tab w:pos="580" w:val="left" w:leader="none"/>
          <w:tab w:pos="583" w:val="left" w:leader="none"/>
        </w:tabs>
        <w:spacing w:line="208" w:lineRule="auto" w:before="113" w:after="0"/>
        <w:ind w:left="580" w:right="277" w:hanging="227"/>
        <w:jc w:val="left"/>
        <w:rPr>
          <w:sz w:val="36"/>
        </w:rPr>
      </w:pPr>
      <w:r>
        <w:rPr>
          <w:rFonts w:ascii="Times New Roman"/>
          <w:color w:val="231F20"/>
          <w:sz w:val="36"/>
        </w:rPr>
        <w:tab/>
      </w:r>
      <w:r>
        <w:rPr>
          <w:color w:val="231F20"/>
          <w:spacing w:val="-2"/>
          <w:w w:val="65"/>
          <w:sz w:val="36"/>
        </w:rPr>
        <w:t>Do</w:t>
      </w:r>
      <w:r>
        <w:rPr>
          <w:color w:val="231F20"/>
          <w:spacing w:val="-18"/>
          <w:w w:val="65"/>
          <w:sz w:val="36"/>
        </w:rPr>
        <w:t> </w:t>
      </w:r>
      <w:r>
        <w:rPr>
          <w:color w:val="231F20"/>
          <w:spacing w:val="-2"/>
          <w:w w:val="65"/>
          <w:sz w:val="36"/>
        </w:rPr>
        <w:t>not</w:t>
      </w:r>
      <w:r>
        <w:rPr>
          <w:color w:val="231F20"/>
          <w:spacing w:val="-18"/>
          <w:w w:val="65"/>
          <w:sz w:val="36"/>
        </w:rPr>
        <w:t> </w:t>
      </w:r>
      <w:r>
        <w:rPr>
          <w:color w:val="231F20"/>
          <w:spacing w:val="-2"/>
          <w:w w:val="65"/>
          <w:sz w:val="36"/>
        </w:rPr>
        <w:t>cook</w:t>
      </w:r>
      <w:r>
        <w:rPr>
          <w:color w:val="231F20"/>
          <w:spacing w:val="-18"/>
          <w:w w:val="65"/>
          <w:sz w:val="36"/>
        </w:rPr>
        <w:t> </w:t>
      </w:r>
      <w:r>
        <w:rPr>
          <w:color w:val="231F20"/>
          <w:spacing w:val="-2"/>
          <w:w w:val="65"/>
          <w:sz w:val="36"/>
        </w:rPr>
        <w:t>any</w:t>
      </w:r>
      <w:r>
        <w:rPr>
          <w:color w:val="231F20"/>
          <w:spacing w:val="-18"/>
          <w:w w:val="65"/>
          <w:sz w:val="36"/>
        </w:rPr>
        <w:t> </w:t>
      </w:r>
      <w:r>
        <w:rPr>
          <w:color w:val="231F20"/>
          <w:spacing w:val="-2"/>
          <w:w w:val="65"/>
          <w:sz w:val="36"/>
        </w:rPr>
        <w:t>food</w:t>
      </w:r>
      <w:r>
        <w:rPr>
          <w:color w:val="231F20"/>
          <w:spacing w:val="-18"/>
          <w:w w:val="65"/>
          <w:sz w:val="36"/>
        </w:rPr>
        <w:t> </w:t>
      </w:r>
      <w:r>
        <w:rPr>
          <w:color w:val="231F20"/>
          <w:spacing w:val="-2"/>
          <w:w w:val="65"/>
          <w:sz w:val="36"/>
        </w:rPr>
        <w:t>surrounded</w:t>
      </w:r>
      <w:r>
        <w:rPr>
          <w:color w:val="231F20"/>
          <w:spacing w:val="-18"/>
          <w:w w:val="65"/>
          <w:sz w:val="36"/>
        </w:rPr>
        <w:t> </w:t>
      </w:r>
      <w:r>
        <w:rPr>
          <w:color w:val="231F20"/>
          <w:spacing w:val="-2"/>
          <w:w w:val="65"/>
          <w:sz w:val="36"/>
        </w:rPr>
        <w:t>by</w:t>
      </w:r>
      <w:r>
        <w:rPr>
          <w:color w:val="231F20"/>
          <w:spacing w:val="-18"/>
          <w:w w:val="65"/>
          <w:sz w:val="36"/>
        </w:rPr>
        <w:t> </w:t>
      </w:r>
      <w:r>
        <w:rPr>
          <w:color w:val="231F20"/>
          <w:spacing w:val="-2"/>
          <w:w w:val="65"/>
          <w:sz w:val="36"/>
        </w:rPr>
        <w:t>a </w:t>
      </w:r>
      <w:r>
        <w:rPr>
          <w:color w:val="231F20"/>
          <w:w w:val="60"/>
          <w:sz w:val="36"/>
        </w:rPr>
        <w:t>membrane,</w:t>
      </w:r>
      <w:r>
        <w:rPr>
          <w:color w:val="231F20"/>
          <w:spacing w:val="-13"/>
          <w:w w:val="60"/>
          <w:sz w:val="36"/>
        </w:rPr>
        <w:t> </w:t>
      </w:r>
      <w:r>
        <w:rPr>
          <w:color w:val="231F20"/>
          <w:w w:val="60"/>
          <w:sz w:val="36"/>
        </w:rPr>
        <w:t>such</w:t>
      </w:r>
      <w:r>
        <w:rPr>
          <w:color w:val="231F20"/>
          <w:spacing w:val="-13"/>
          <w:w w:val="60"/>
          <w:sz w:val="36"/>
        </w:rPr>
        <w:t> </w:t>
      </w:r>
      <w:r>
        <w:rPr>
          <w:color w:val="231F20"/>
          <w:w w:val="60"/>
          <w:sz w:val="36"/>
        </w:rPr>
        <w:t>as</w:t>
      </w:r>
      <w:r>
        <w:rPr>
          <w:color w:val="231F20"/>
          <w:spacing w:val="-13"/>
          <w:w w:val="60"/>
          <w:sz w:val="36"/>
        </w:rPr>
        <w:t> </w:t>
      </w:r>
      <w:r>
        <w:rPr>
          <w:color w:val="231F20"/>
          <w:w w:val="60"/>
          <w:sz w:val="36"/>
        </w:rPr>
        <w:t>egg</w:t>
      </w:r>
      <w:r>
        <w:rPr>
          <w:color w:val="231F20"/>
          <w:spacing w:val="-13"/>
          <w:w w:val="60"/>
          <w:sz w:val="36"/>
        </w:rPr>
        <w:t> </w:t>
      </w:r>
      <w:r>
        <w:rPr>
          <w:color w:val="231F20"/>
          <w:w w:val="60"/>
          <w:sz w:val="36"/>
        </w:rPr>
        <w:t>yolks,</w:t>
      </w:r>
      <w:r>
        <w:rPr>
          <w:color w:val="231F20"/>
          <w:spacing w:val="-13"/>
          <w:w w:val="60"/>
          <w:sz w:val="36"/>
        </w:rPr>
        <w:t> </w:t>
      </w:r>
      <w:r>
        <w:rPr>
          <w:color w:val="231F20"/>
          <w:w w:val="60"/>
          <w:sz w:val="36"/>
        </w:rPr>
        <w:t>potatoes, </w:t>
      </w:r>
      <w:r>
        <w:rPr>
          <w:color w:val="231F20"/>
          <w:spacing w:val="-6"/>
          <w:w w:val="65"/>
          <w:sz w:val="36"/>
        </w:rPr>
        <w:t>chicken</w:t>
      </w:r>
      <w:r>
        <w:rPr>
          <w:color w:val="231F20"/>
          <w:spacing w:val="-16"/>
          <w:w w:val="65"/>
          <w:sz w:val="36"/>
        </w:rPr>
        <w:t> </w:t>
      </w:r>
      <w:r>
        <w:rPr>
          <w:color w:val="231F20"/>
          <w:spacing w:val="-6"/>
          <w:w w:val="65"/>
          <w:sz w:val="36"/>
        </w:rPr>
        <w:t>livers,</w:t>
      </w:r>
      <w:r>
        <w:rPr>
          <w:color w:val="231F20"/>
          <w:spacing w:val="-16"/>
          <w:w w:val="65"/>
          <w:sz w:val="36"/>
        </w:rPr>
        <w:t> </w:t>
      </w:r>
      <w:r>
        <w:rPr>
          <w:color w:val="231F20"/>
          <w:spacing w:val="-6"/>
          <w:w w:val="65"/>
          <w:sz w:val="36"/>
        </w:rPr>
        <w:t>etc.,</w:t>
      </w:r>
      <w:r>
        <w:rPr>
          <w:color w:val="231F20"/>
          <w:spacing w:val="-16"/>
          <w:w w:val="65"/>
          <w:sz w:val="36"/>
        </w:rPr>
        <w:t> </w:t>
      </w:r>
      <w:r>
        <w:rPr>
          <w:color w:val="231F20"/>
          <w:spacing w:val="-6"/>
          <w:w w:val="65"/>
          <w:sz w:val="36"/>
        </w:rPr>
        <w:t>without</w:t>
      </w:r>
      <w:r>
        <w:rPr>
          <w:color w:val="231F20"/>
          <w:spacing w:val="-16"/>
          <w:w w:val="65"/>
          <w:sz w:val="36"/>
        </w:rPr>
        <w:t> </w:t>
      </w:r>
      <w:r>
        <w:rPr>
          <w:color w:val="231F20"/>
          <w:spacing w:val="-6"/>
          <w:w w:val="65"/>
          <w:sz w:val="36"/>
        </w:rPr>
        <w:t>first</w:t>
      </w:r>
      <w:r>
        <w:rPr>
          <w:color w:val="231F20"/>
          <w:spacing w:val="-16"/>
          <w:w w:val="65"/>
          <w:sz w:val="36"/>
        </w:rPr>
        <w:t> </w:t>
      </w:r>
      <w:r>
        <w:rPr>
          <w:color w:val="231F20"/>
          <w:spacing w:val="-6"/>
          <w:w w:val="65"/>
          <w:sz w:val="36"/>
        </w:rPr>
        <w:t>piercing </w:t>
      </w:r>
      <w:r>
        <w:rPr>
          <w:color w:val="231F20"/>
          <w:spacing w:val="-2"/>
          <w:w w:val="65"/>
          <w:sz w:val="36"/>
        </w:rPr>
        <w:t>them</w:t>
      </w:r>
      <w:r>
        <w:rPr>
          <w:color w:val="231F20"/>
          <w:spacing w:val="-18"/>
          <w:w w:val="65"/>
          <w:sz w:val="36"/>
        </w:rPr>
        <w:t> </w:t>
      </w:r>
      <w:r>
        <w:rPr>
          <w:color w:val="231F20"/>
          <w:spacing w:val="-2"/>
          <w:w w:val="65"/>
          <w:sz w:val="36"/>
        </w:rPr>
        <w:t>several</w:t>
      </w:r>
      <w:r>
        <w:rPr>
          <w:color w:val="231F20"/>
          <w:spacing w:val="-18"/>
          <w:w w:val="65"/>
          <w:sz w:val="36"/>
        </w:rPr>
        <w:t> </w:t>
      </w:r>
      <w:r>
        <w:rPr>
          <w:color w:val="231F20"/>
          <w:spacing w:val="-2"/>
          <w:w w:val="65"/>
          <w:sz w:val="36"/>
        </w:rPr>
        <w:t>times</w:t>
      </w:r>
      <w:r>
        <w:rPr>
          <w:color w:val="231F20"/>
          <w:spacing w:val="-18"/>
          <w:w w:val="65"/>
          <w:sz w:val="36"/>
        </w:rPr>
        <w:t> </w:t>
      </w:r>
      <w:r>
        <w:rPr>
          <w:color w:val="231F20"/>
          <w:spacing w:val="-2"/>
          <w:w w:val="65"/>
          <w:sz w:val="36"/>
        </w:rPr>
        <w:t>with</w:t>
      </w:r>
      <w:r>
        <w:rPr>
          <w:color w:val="231F20"/>
          <w:spacing w:val="-18"/>
          <w:w w:val="65"/>
          <w:sz w:val="36"/>
        </w:rPr>
        <w:t> </w:t>
      </w:r>
      <w:r>
        <w:rPr>
          <w:color w:val="231F20"/>
          <w:spacing w:val="-2"/>
          <w:w w:val="65"/>
          <w:sz w:val="36"/>
        </w:rPr>
        <w:t>a</w:t>
      </w:r>
      <w:r>
        <w:rPr>
          <w:color w:val="231F20"/>
          <w:spacing w:val="-18"/>
          <w:w w:val="65"/>
          <w:sz w:val="36"/>
        </w:rPr>
        <w:t> </w:t>
      </w:r>
      <w:r>
        <w:rPr>
          <w:color w:val="231F20"/>
          <w:spacing w:val="-2"/>
          <w:w w:val="65"/>
          <w:sz w:val="36"/>
        </w:rPr>
        <w:t>fork.</w:t>
      </w:r>
    </w:p>
    <w:p>
      <w:pPr>
        <w:pStyle w:val="ListParagraph"/>
        <w:numPr>
          <w:ilvl w:val="0"/>
          <w:numId w:val="3"/>
        </w:numPr>
        <w:tabs>
          <w:tab w:pos="580" w:val="left" w:leader="none"/>
          <w:tab w:pos="589" w:val="left" w:leader="none"/>
        </w:tabs>
        <w:spacing w:line="232" w:lineRule="auto" w:before="79" w:after="0"/>
        <w:ind w:left="580" w:right="340" w:hanging="340"/>
        <w:jc w:val="left"/>
        <w:rPr>
          <w:sz w:val="36"/>
        </w:rPr>
      </w:pPr>
      <w:r>
        <w:rPr>
          <w:rFonts w:ascii="Times New Roman"/>
          <w:color w:val="231F20"/>
          <w:sz w:val="36"/>
        </w:rPr>
        <w:tab/>
      </w:r>
      <w:r>
        <w:rPr>
          <w:color w:val="231F20"/>
          <w:spacing w:val="-4"/>
          <w:w w:val="65"/>
          <w:sz w:val="36"/>
        </w:rPr>
        <w:t>Do</w:t>
      </w:r>
      <w:r>
        <w:rPr>
          <w:color w:val="231F20"/>
          <w:spacing w:val="-15"/>
          <w:w w:val="65"/>
          <w:sz w:val="36"/>
        </w:rPr>
        <w:t> </w:t>
      </w:r>
      <w:r>
        <w:rPr>
          <w:color w:val="231F20"/>
          <w:spacing w:val="-4"/>
          <w:w w:val="65"/>
          <w:sz w:val="36"/>
        </w:rPr>
        <w:t>not</w:t>
      </w:r>
      <w:r>
        <w:rPr>
          <w:color w:val="231F20"/>
          <w:spacing w:val="-15"/>
          <w:w w:val="65"/>
          <w:sz w:val="36"/>
        </w:rPr>
        <w:t> </w:t>
      </w:r>
      <w:r>
        <w:rPr>
          <w:color w:val="231F20"/>
          <w:spacing w:val="-4"/>
          <w:w w:val="65"/>
          <w:sz w:val="36"/>
        </w:rPr>
        <w:t>pop</w:t>
      </w:r>
      <w:r>
        <w:rPr>
          <w:color w:val="231F20"/>
          <w:spacing w:val="-15"/>
          <w:w w:val="65"/>
          <w:sz w:val="36"/>
        </w:rPr>
        <w:t> </w:t>
      </w:r>
      <w:r>
        <w:rPr>
          <w:color w:val="231F20"/>
          <w:spacing w:val="-4"/>
          <w:w w:val="65"/>
          <w:sz w:val="36"/>
        </w:rPr>
        <w:t>popcorn</w:t>
      </w:r>
      <w:r>
        <w:rPr>
          <w:color w:val="231F20"/>
          <w:spacing w:val="-15"/>
          <w:w w:val="65"/>
          <w:sz w:val="36"/>
        </w:rPr>
        <w:t> </w:t>
      </w:r>
      <w:r>
        <w:rPr>
          <w:color w:val="231F20"/>
          <w:spacing w:val="-4"/>
          <w:w w:val="65"/>
          <w:sz w:val="36"/>
        </w:rPr>
        <w:t>longer</w:t>
      </w:r>
      <w:r>
        <w:rPr>
          <w:color w:val="231F20"/>
          <w:spacing w:val="-15"/>
          <w:w w:val="65"/>
          <w:sz w:val="36"/>
        </w:rPr>
        <w:t> </w:t>
      </w:r>
      <w:r>
        <w:rPr>
          <w:color w:val="231F20"/>
          <w:spacing w:val="-4"/>
          <w:w w:val="65"/>
          <w:sz w:val="36"/>
        </w:rPr>
        <w:t>than</w:t>
      </w:r>
      <w:r>
        <w:rPr>
          <w:color w:val="231F20"/>
          <w:spacing w:val="-15"/>
          <w:w w:val="65"/>
          <w:sz w:val="36"/>
        </w:rPr>
        <w:t> </w:t>
      </w:r>
      <w:r>
        <w:rPr>
          <w:color w:val="231F20"/>
          <w:spacing w:val="-4"/>
          <w:w w:val="65"/>
          <w:sz w:val="36"/>
        </w:rPr>
        <w:t>the </w:t>
      </w:r>
      <w:r>
        <w:rPr>
          <w:color w:val="231F20"/>
          <w:spacing w:val="-2"/>
          <w:w w:val="60"/>
          <w:sz w:val="36"/>
        </w:rPr>
        <w:t>manufacturer's</w:t>
      </w:r>
      <w:r>
        <w:rPr>
          <w:color w:val="231F20"/>
          <w:spacing w:val="-9"/>
          <w:w w:val="60"/>
          <w:sz w:val="36"/>
        </w:rPr>
        <w:t> </w:t>
      </w:r>
      <w:r>
        <w:rPr>
          <w:color w:val="231F20"/>
          <w:spacing w:val="-2"/>
          <w:w w:val="60"/>
          <w:sz w:val="36"/>
        </w:rPr>
        <w:t>directions.</w:t>
      </w:r>
      <w:r>
        <w:rPr>
          <w:color w:val="231F20"/>
          <w:spacing w:val="-9"/>
          <w:w w:val="60"/>
          <w:sz w:val="36"/>
        </w:rPr>
        <w:t> </w:t>
      </w:r>
      <w:r>
        <w:rPr>
          <w:color w:val="231F20"/>
          <w:spacing w:val="-2"/>
          <w:w w:val="60"/>
          <w:sz w:val="36"/>
        </w:rPr>
        <w:t>(popping</w:t>
      </w:r>
      <w:r>
        <w:rPr>
          <w:color w:val="231F20"/>
          <w:spacing w:val="-9"/>
          <w:w w:val="60"/>
          <w:sz w:val="36"/>
        </w:rPr>
        <w:t> </w:t>
      </w:r>
      <w:r>
        <w:rPr>
          <w:color w:val="231F20"/>
          <w:spacing w:val="-2"/>
          <w:w w:val="60"/>
          <w:sz w:val="36"/>
        </w:rPr>
        <w:t>time </w:t>
      </w:r>
      <w:r>
        <w:rPr>
          <w:color w:val="231F20"/>
          <w:spacing w:val="-4"/>
          <w:w w:val="65"/>
          <w:sz w:val="36"/>
        </w:rPr>
        <w:t>is</w:t>
      </w:r>
      <w:r>
        <w:rPr>
          <w:color w:val="231F20"/>
          <w:spacing w:val="-18"/>
          <w:w w:val="65"/>
          <w:sz w:val="36"/>
        </w:rPr>
        <w:t> </w:t>
      </w:r>
      <w:r>
        <w:rPr>
          <w:color w:val="231F20"/>
          <w:spacing w:val="-4"/>
          <w:w w:val="65"/>
          <w:sz w:val="36"/>
        </w:rPr>
        <w:t>generally</w:t>
      </w:r>
      <w:r>
        <w:rPr>
          <w:color w:val="231F20"/>
          <w:spacing w:val="-18"/>
          <w:w w:val="65"/>
          <w:sz w:val="36"/>
        </w:rPr>
        <w:t> </w:t>
      </w:r>
      <w:r>
        <w:rPr>
          <w:color w:val="231F20"/>
          <w:spacing w:val="-4"/>
          <w:w w:val="65"/>
          <w:sz w:val="36"/>
        </w:rPr>
        <w:t>below</w:t>
      </w:r>
      <w:r>
        <w:rPr>
          <w:color w:val="231F20"/>
          <w:spacing w:val="-18"/>
          <w:w w:val="65"/>
          <w:sz w:val="36"/>
        </w:rPr>
        <w:t> </w:t>
      </w:r>
      <w:r>
        <w:rPr>
          <w:color w:val="231F20"/>
          <w:spacing w:val="-4"/>
          <w:w w:val="65"/>
          <w:sz w:val="36"/>
        </w:rPr>
        <w:t>3</w:t>
      </w:r>
      <w:r>
        <w:rPr>
          <w:color w:val="231F20"/>
          <w:spacing w:val="-18"/>
          <w:w w:val="65"/>
          <w:sz w:val="36"/>
        </w:rPr>
        <w:t> </w:t>
      </w:r>
      <w:r>
        <w:rPr>
          <w:color w:val="231F20"/>
          <w:spacing w:val="-4"/>
          <w:w w:val="65"/>
          <w:sz w:val="36"/>
        </w:rPr>
        <w:t>minutes).</w:t>
      </w:r>
      <w:r>
        <w:rPr>
          <w:color w:val="231F20"/>
          <w:spacing w:val="-18"/>
          <w:w w:val="65"/>
          <w:sz w:val="36"/>
        </w:rPr>
        <w:t> </w:t>
      </w:r>
      <w:r>
        <w:rPr>
          <w:color w:val="231F20"/>
          <w:spacing w:val="-4"/>
          <w:w w:val="65"/>
          <w:sz w:val="36"/>
        </w:rPr>
        <w:t>Longer cooking</w:t>
      </w:r>
      <w:r>
        <w:rPr>
          <w:color w:val="231F20"/>
          <w:spacing w:val="-17"/>
          <w:w w:val="65"/>
          <w:sz w:val="36"/>
        </w:rPr>
        <w:t> </w:t>
      </w:r>
      <w:r>
        <w:rPr>
          <w:color w:val="231F20"/>
          <w:spacing w:val="-4"/>
          <w:w w:val="65"/>
          <w:sz w:val="36"/>
        </w:rPr>
        <w:t>does</w:t>
      </w:r>
      <w:r>
        <w:rPr>
          <w:color w:val="231F20"/>
          <w:spacing w:val="-17"/>
          <w:w w:val="65"/>
          <w:sz w:val="36"/>
        </w:rPr>
        <w:t> </w:t>
      </w:r>
      <w:r>
        <w:rPr>
          <w:color w:val="231F20"/>
          <w:spacing w:val="-4"/>
          <w:w w:val="65"/>
          <w:sz w:val="36"/>
        </w:rPr>
        <w:t>not</w:t>
      </w:r>
      <w:r>
        <w:rPr>
          <w:color w:val="231F20"/>
          <w:spacing w:val="-17"/>
          <w:w w:val="65"/>
          <w:sz w:val="36"/>
        </w:rPr>
        <w:t> </w:t>
      </w:r>
      <w:r>
        <w:rPr>
          <w:color w:val="231F20"/>
          <w:spacing w:val="-4"/>
          <w:w w:val="65"/>
          <w:sz w:val="36"/>
        </w:rPr>
        <w:t>yield</w:t>
      </w:r>
      <w:r>
        <w:rPr>
          <w:color w:val="231F20"/>
          <w:spacing w:val="-17"/>
          <w:w w:val="65"/>
          <w:sz w:val="36"/>
        </w:rPr>
        <w:t> </w:t>
      </w:r>
      <w:r>
        <w:rPr>
          <w:color w:val="231F20"/>
          <w:spacing w:val="-4"/>
          <w:w w:val="65"/>
          <w:sz w:val="36"/>
        </w:rPr>
        <w:t>more</w:t>
      </w:r>
      <w:r>
        <w:rPr>
          <w:color w:val="231F20"/>
          <w:spacing w:val="-17"/>
          <w:w w:val="65"/>
          <w:sz w:val="36"/>
        </w:rPr>
        <w:t> </w:t>
      </w:r>
      <w:r>
        <w:rPr>
          <w:color w:val="231F20"/>
          <w:spacing w:val="-4"/>
          <w:w w:val="65"/>
          <w:sz w:val="36"/>
        </w:rPr>
        <w:t>popped corn,</w:t>
      </w:r>
      <w:r>
        <w:rPr>
          <w:color w:val="231F20"/>
          <w:spacing w:val="-18"/>
          <w:w w:val="65"/>
          <w:sz w:val="36"/>
        </w:rPr>
        <w:t> </w:t>
      </w:r>
      <w:r>
        <w:rPr>
          <w:color w:val="231F20"/>
          <w:spacing w:val="-4"/>
          <w:w w:val="65"/>
          <w:sz w:val="36"/>
        </w:rPr>
        <w:t>it</w:t>
      </w:r>
      <w:r>
        <w:rPr>
          <w:color w:val="231F20"/>
          <w:spacing w:val="-18"/>
          <w:w w:val="65"/>
          <w:sz w:val="36"/>
        </w:rPr>
        <w:t> </w:t>
      </w:r>
      <w:r>
        <w:rPr>
          <w:color w:val="231F20"/>
          <w:spacing w:val="-4"/>
          <w:w w:val="65"/>
          <w:sz w:val="36"/>
        </w:rPr>
        <w:t>can</w:t>
      </w:r>
      <w:r>
        <w:rPr>
          <w:color w:val="231F20"/>
          <w:spacing w:val="-18"/>
          <w:w w:val="65"/>
          <w:sz w:val="36"/>
        </w:rPr>
        <w:t> </w:t>
      </w:r>
      <w:r>
        <w:rPr>
          <w:color w:val="231F20"/>
          <w:spacing w:val="-4"/>
          <w:w w:val="65"/>
          <w:sz w:val="36"/>
        </w:rPr>
        <w:t>cause</w:t>
      </w:r>
      <w:r>
        <w:rPr>
          <w:color w:val="231F20"/>
          <w:spacing w:val="-18"/>
          <w:w w:val="65"/>
          <w:sz w:val="36"/>
        </w:rPr>
        <w:t> </w:t>
      </w:r>
      <w:r>
        <w:rPr>
          <w:color w:val="231F20"/>
          <w:spacing w:val="-4"/>
          <w:w w:val="65"/>
          <w:sz w:val="36"/>
        </w:rPr>
        <w:t>scorchings</w:t>
      </w:r>
      <w:r>
        <w:rPr>
          <w:color w:val="231F20"/>
          <w:spacing w:val="-18"/>
          <w:w w:val="65"/>
          <w:sz w:val="36"/>
        </w:rPr>
        <w:t> </w:t>
      </w:r>
      <w:r>
        <w:rPr>
          <w:color w:val="231F20"/>
          <w:spacing w:val="-4"/>
          <w:w w:val="65"/>
          <w:sz w:val="36"/>
        </w:rPr>
        <w:t>and</w:t>
      </w:r>
      <w:r>
        <w:rPr>
          <w:color w:val="231F20"/>
          <w:spacing w:val="-18"/>
          <w:w w:val="65"/>
          <w:sz w:val="36"/>
        </w:rPr>
        <w:t> </w:t>
      </w:r>
      <w:r>
        <w:rPr>
          <w:color w:val="231F20"/>
          <w:spacing w:val="-4"/>
          <w:w w:val="65"/>
          <w:sz w:val="36"/>
        </w:rPr>
        <w:t>fire. Also,</w:t>
      </w:r>
      <w:r>
        <w:rPr>
          <w:color w:val="231F20"/>
          <w:spacing w:val="-18"/>
          <w:w w:val="65"/>
          <w:sz w:val="36"/>
        </w:rPr>
        <w:t> </w:t>
      </w:r>
      <w:r>
        <w:rPr>
          <w:color w:val="231F20"/>
          <w:spacing w:val="-4"/>
          <w:w w:val="65"/>
          <w:sz w:val="36"/>
        </w:rPr>
        <w:t>the</w:t>
      </w:r>
      <w:r>
        <w:rPr>
          <w:color w:val="231F20"/>
          <w:spacing w:val="-18"/>
          <w:w w:val="65"/>
          <w:sz w:val="36"/>
        </w:rPr>
        <w:t> </w:t>
      </w:r>
      <w:r>
        <w:rPr>
          <w:color w:val="231F20"/>
          <w:spacing w:val="-4"/>
          <w:w w:val="65"/>
          <w:sz w:val="36"/>
        </w:rPr>
        <w:t>cooking</w:t>
      </w:r>
      <w:r>
        <w:rPr>
          <w:color w:val="231F20"/>
          <w:spacing w:val="-18"/>
          <w:w w:val="65"/>
          <w:sz w:val="36"/>
        </w:rPr>
        <w:t> </w:t>
      </w:r>
      <w:r>
        <w:rPr>
          <w:color w:val="231F20"/>
          <w:spacing w:val="-4"/>
          <w:w w:val="65"/>
          <w:sz w:val="36"/>
        </w:rPr>
        <w:t>tray</w:t>
      </w:r>
      <w:r>
        <w:rPr>
          <w:color w:val="231F20"/>
          <w:spacing w:val="-18"/>
          <w:w w:val="65"/>
          <w:sz w:val="36"/>
        </w:rPr>
        <w:t> </w:t>
      </w:r>
      <w:r>
        <w:rPr>
          <w:color w:val="231F20"/>
          <w:spacing w:val="-4"/>
          <w:w w:val="65"/>
          <w:sz w:val="36"/>
        </w:rPr>
        <w:t>can</w:t>
      </w:r>
      <w:r>
        <w:rPr>
          <w:color w:val="231F20"/>
          <w:spacing w:val="-18"/>
          <w:w w:val="65"/>
          <w:sz w:val="36"/>
        </w:rPr>
        <w:t> </w:t>
      </w:r>
      <w:r>
        <w:rPr>
          <w:color w:val="231F20"/>
          <w:spacing w:val="-4"/>
          <w:w w:val="65"/>
          <w:sz w:val="36"/>
        </w:rPr>
        <w:t>become</w:t>
      </w:r>
      <w:r>
        <w:rPr>
          <w:color w:val="231F20"/>
          <w:spacing w:val="-18"/>
          <w:w w:val="65"/>
          <w:sz w:val="36"/>
        </w:rPr>
        <w:t> </w:t>
      </w:r>
      <w:r>
        <w:rPr>
          <w:color w:val="231F20"/>
          <w:spacing w:val="-4"/>
          <w:w w:val="65"/>
          <w:sz w:val="36"/>
        </w:rPr>
        <w:t>too </w:t>
      </w:r>
      <w:r>
        <w:rPr>
          <w:color w:val="231F20"/>
          <w:spacing w:val="-2"/>
          <w:w w:val="65"/>
          <w:sz w:val="36"/>
        </w:rPr>
        <w:t>hot</w:t>
      </w:r>
      <w:r>
        <w:rPr>
          <w:color w:val="231F20"/>
          <w:spacing w:val="-16"/>
          <w:w w:val="65"/>
          <w:sz w:val="36"/>
        </w:rPr>
        <w:t> </w:t>
      </w:r>
      <w:r>
        <w:rPr>
          <w:color w:val="231F20"/>
          <w:spacing w:val="-2"/>
          <w:w w:val="65"/>
          <w:sz w:val="36"/>
        </w:rPr>
        <w:t>to</w:t>
      </w:r>
      <w:r>
        <w:rPr>
          <w:color w:val="231F20"/>
          <w:spacing w:val="-16"/>
          <w:w w:val="65"/>
          <w:sz w:val="36"/>
        </w:rPr>
        <w:t> </w:t>
      </w:r>
      <w:r>
        <w:rPr>
          <w:color w:val="231F20"/>
          <w:spacing w:val="-2"/>
          <w:w w:val="65"/>
          <w:sz w:val="36"/>
        </w:rPr>
        <w:t>handle</w:t>
      </w:r>
      <w:r>
        <w:rPr>
          <w:color w:val="231F20"/>
          <w:spacing w:val="-16"/>
          <w:w w:val="65"/>
          <w:sz w:val="36"/>
        </w:rPr>
        <w:t> </w:t>
      </w:r>
      <w:r>
        <w:rPr>
          <w:color w:val="231F20"/>
          <w:spacing w:val="-2"/>
          <w:w w:val="65"/>
          <w:sz w:val="36"/>
        </w:rPr>
        <w:t>or</w:t>
      </w:r>
      <w:r>
        <w:rPr>
          <w:color w:val="231F20"/>
          <w:spacing w:val="-16"/>
          <w:w w:val="65"/>
          <w:sz w:val="36"/>
        </w:rPr>
        <w:t> </w:t>
      </w:r>
      <w:r>
        <w:rPr>
          <w:color w:val="231F20"/>
          <w:spacing w:val="-2"/>
          <w:w w:val="65"/>
          <w:sz w:val="36"/>
        </w:rPr>
        <w:t>may</w:t>
      </w:r>
      <w:r>
        <w:rPr>
          <w:color w:val="231F20"/>
          <w:spacing w:val="-16"/>
          <w:w w:val="65"/>
          <w:sz w:val="36"/>
        </w:rPr>
        <w:t> </w:t>
      </w:r>
      <w:r>
        <w:rPr>
          <w:color w:val="231F20"/>
          <w:spacing w:val="-2"/>
          <w:w w:val="65"/>
          <w:sz w:val="36"/>
        </w:rPr>
        <w:t>break.</w:t>
      </w:r>
    </w:p>
    <w:p>
      <w:pPr>
        <w:pStyle w:val="ListParagraph"/>
        <w:numPr>
          <w:ilvl w:val="0"/>
          <w:numId w:val="3"/>
        </w:numPr>
        <w:tabs>
          <w:tab w:pos="571" w:val="left" w:leader="none"/>
          <w:tab w:pos="580" w:val="left" w:leader="none"/>
        </w:tabs>
        <w:spacing w:line="232" w:lineRule="auto" w:before="103" w:after="0"/>
        <w:ind w:left="580" w:right="393" w:hanging="341"/>
        <w:jc w:val="both"/>
        <w:rPr>
          <w:sz w:val="36"/>
        </w:rPr>
      </w:pPr>
      <w:r>
        <w:rPr>
          <w:color w:val="231F20"/>
          <w:spacing w:val="-8"/>
          <w:w w:val="60"/>
          <w:sz w:val="36"/>
        </w:rPr>
        <w:t>If</w:t>
      </w:r>
      <w:r>
        <w:rPr>
          <w:color w:val="231F20"/>
          <w:spacing w:val="-14"/>
          <w:sz w:val="36"/>
        </w:rPr>
        <w:t> </w:t>
      </w:r>
      <w:r>
        <w:rPr>
          <w:color w:val="231F20"/>
          <w:spacing w:val="-8"/>
          <w:w w:val="60"/>
          <w:sz w:val="36"/>
        </w:rPr>
        <w:t>smoke</w:t>
      </w:r>
      <w:r>
        <w:rPr>
          <w:color w:val="231F20"/>
          <w:spacing w:val="-14"/>
          <w:sz w:val="36"/>
        </w:rPr>
        <w:t> </w:t>
      </w:r>
      <w:r>
        <w:rPr>
          <w:color w:val="231F20"/>
          <w:spacing w:val="-8"/>
          <w:w w:val="60"/>
          <w:sz w:val="36"/>
        </w:rPr>
        <w:t>is</w:t>
      </w:r>
      <w:r>
        <w:rPr>
          <w:color w:val="231F20"/>
          <w:spacing w:val="-14"/>
          <w:sz w:val="36"/>
        </w:rPr>
        <w:t> </w:t>
      </w:r>
      <w:r>
        <w:rPr>
          <w:color w:val="231F20"/>
          <w:spacing w:val="-8"/>
          <w:w w:val="60"/>
          <w:sz w:val="36"/>
        </w:rPr>
        <w:t>emitted,</w:t>
      </w:r>
      <w:r>
        <w:rPr>
          <w:color w:val="231F20"/>
          <w:spacing w:val="-14"/>
          <w:sz w:val="36"/>
        </w:rPr>
        <w:t> </w:t>
      </w:r>
      <w:r>
        <w:rPr>
          <w:color w:val="231F20"/>
          <w:spacing w:val="-8"/>
          <w:w w:val="60"/>
          <w:sz w:val="36"/>
        </w:rPr>
        <w:t>switch</w:t>
      </w:r>
      <w:r>
        <w:rPr>
          <w:color w:val="231F20"/>
          <w:spacing w:val="-14"/>
          <w:sz w:val="36"/>
        </w:rPr>
        <w:t> </w:t>
      </w:r>
      <w:r>
        <w:rPr>
          <w:color w:val="231F20"/>
          <w:spacing w:val="-8"/>
          <w:w w:val="60"/>
          <w:sz w:val="36"/>
        </w:rPr>
        <w:t>off</w:t>
      </w:r>
      <w:r>
        <w:rPr>
          <w:color w:val="231F20"/>
          <w:spacing w:val="-14"/>
          <w:sz w:val="36"/>
        </w:rPr>
        <w:t> </w:t>
      </w:r>
      <w:r>
        <w:rPr>
          <w:color w:val="231F20"/>
          <w:spacing w:val="-8"/>
          <w:w w:val="60"/>
          <w:sz w:val="36"/>
        </w:rPr>
        <w:t>or</w:t>
      </w:r>
      <w:r>
        <w:rPr>
          <w:color w:val="231F20"/>
          <w:spacing w:val="-14"/>
          <w:sz w:val="36"/>
        </w:rPr>
        <w:t> </w:t>
      </w:r>
      <w:r>
        <w:rPr>
          <w:color w:val="231F20"/>
          <w:spacing w:val="-8"/>
          <w:w w:val="60"/>
          <w:sz w:val="36"/>
        </w:rPr>
        <w:t>unplug </w:t>
      </w:r>
      <w:r>
        <w:rPr>
          <w:color w:val="231F20"/>
          <w:spacing w:val="-6"/>
          <w:w w:val="60"/>
          <w:sz w:val="36"/>
        </w:rPr>
        <w:t>the</w:t>
      </w:r>
      <w:r>
        <w:rPr>
          <w:color w:val="231F20"/>
          <w:spacing w:val="-19"/>
          <w:sz w:val="36"/>
        </w:rPr>
        <w:t> </w:t>
      </w:r>
      <w:r>
        <w:rPr>
          <w:color w:val="231F20"/>
          <w:spacing w:val="-6"/>
          <w:w w:val="60"/>
          <w:sz w:val="36"/>
        </w:rPr>
        <w:t>appliance</w:t>
      </w:r>
      <w:r>
        <w:rPr>
          <w:color w:val="231F20"/>
          <w:spacing w:val="-19"/>
          <w:sz w:val="36"/>
        </w:rPr>
        <w:t> </w:t>
      </w:r>
      <w:r>
        <w:rPr>
          <w:color w:val="231F20"/>
          <w:spacing w:val="-6"/>
          <w:w w:val="60"/>
          <w:sz w:val="36"/>
        </w:rPr>
        <w:t>and</w:t>
      </w:r>
      <w:r>
        <w:rPr>
          <w:color w:val="231F20"/>
          <w:spacing w:val="-20"/>
          <w:sz w:val="36"/>
        </w:rPr>
        <w:t> </w:t>
      </w:r>
      <w:r>
        <w:rPr>
          <w:color w:val="231F20"/>
          <w:spacing w:val="-6"/>
          <w:w w:val="60"/>
          <w:sz w:val="36"/>
        </w:rPr>
        <w:t>keep</w:t>
      </w:r>
      <w:r>
        <w:rPr>
          <w:color w:val="231F20"/>
          <w:spacing w:val="-19"/>
          <w:sz w:val="36"/>
        </w:rPr>
        <w:t> </w:t>
      </w:r>
      <w:r>
        <w:rPr>
          <w:color w:val="231F20"/>
          <w:spacing w:val="-6"/>
          <w:w w:val="60"/>
          <w:sz w:val="36"/>
        </w:rPr>
        <w:t>the</w:t>
      </w:r>
      <w:r>
        <w:rPr>
          <w:color w:val="231F20"/>
          <w:spacing w:val="-19"/>
          <w:sz w:val="36"/>
        </w:rPr>
        <w:t> </w:t>
      </w:r>
      <w:r>
        <w:rPr>
          <w:color w:val="231F20"/>
          <w:spacing w:val="-6"/>
          <w:w w:val="60"/>
          <w:sz w:val="36"/>
        </w:rPr>
        <w:t>door</w:t>
      </w:r>
      <w:r>
        <w:rPr>
          <w:color w:val="231F20"/>
          <w:spacing w:val="-19"/>
          <w:sz w:val="36"/>
        </w:rPr>
        <w:t> </w:t>
      </w:r>
      <w:r>
        <w:rPr>
          <w:color w:val="231F20"/>
          <w:spacing w:val="-6"/>
          <w:w w:val="60"/>
          <w:sz w:val="36"/>
        </w:rPr>
        <w:t>closed </w:t>
      </w:r>
      <w:r>
        <w:rPr>
          <w:color w:val="231F20"/>
          <w:spacing w:val="-2"/>
          <w:w w:val="65"/>
          <w:sz w:val="36"/>
        </w:rPr>
        <w:t>in</w:t>
      </w:r>
      <w:r>
        <w:rPr>
          <w:color w:val="231F20"/>
          <w:spacing w:val="-18"/>
          <w:w w:val="65"/>
          <w:sz w:val="36"/>
        </w:rPr>
        <w:t> </w:t>
      </w:r>
      <w:r>
        <w:rPr>
          <w:color w:val="231F20"/>
          <w:spacing w:val="-2"/>
          <w:w w:val="65"/>
          <w:sz w:val="36"/>
        </w:rPr>
        <w:t>order</w:t>
      </w:r>
      <w:r>
        <w:rPr>
          <w:color w:val="231F20"/>
          <w:spacing w:val="-18"/>
          <w:w w:val="65"/>
          <w:sz w:val="36"/>
        </w:rPr>
        <w:t> </w:t>
      </w:r>
      <w:r>
        <w:rPr>
          <w:color w:val="231F20"/>
          <w:spacing w:val="-2"/>
          <w:w w:val="65"/>
          <w:sz w:val="36"/>
        </w:rPr>
        <w:t>to</w:t>
      </w:r>
      <w:r>
        <w:rPr>
          <w:color w:val="231F20"/>
          <w:spacing w:val="-18"/>
          <w:w w:val="65"/>
          <w:sz w:val="36"/>
        </w:rPr>
        <w:t> </w:t>
      </w:r>
      <w:r>
        <w:rPr>
          <w:color w:val="231F20"/>
          <w:spacing w:val="-2"/>
          <w:w w:val="65"/>
          <w:sz w:val="36"/>
        </w:rPr>
        <w:t>stifle</w:t>
      </w:r>
      <w:r>
        <w:rPr>
          <w:color w:val="231F20"/>
          <w:spacing w:val="-18"/>
          <w:w w:val="65"/>
          <w:sz w:val="36"/>
        </w:rPr>
        <w:t> </w:t>
      </w:r>
      <w:r>
        <w:rPr>
          <w:color w:val="231F20"/>
          <w:spacing w:val="-2"/>
          <w:w w:val="65"/>
          <w:sz w:val="36"/>
        </w:rPr>
        <w:t>any</w:t>
      </w:r>
      <w:r>
        <w:rPr>
          <w:color w:val="231F20"/>
          <w:spacing w:val="-18"/>
          <w:w w:val="65"/>
          <w:sz w:val="36"/>
        </w:rPr>
        <w:t> </w:t>
      </w:r>
      <w:r>
        <w:rPr>
          <w:color w:val="231F20"/>
          <w:spacing w:val="-2"/>
          <w:w w:val="65"/>
          <w:sz w:val="36"/>
        </w:rPr>
        <w:t>flames.</w:t>
      </w:r>
    </w:p>
    <w:p>
      <w:pPr>
        <w:pStyle w:val="ListParagraph"/>
        <w:numPr>
          <w:ilvl w:val="0"/>
          <w:numId w:val="3"/>
        </w:numPr>
        <w:tabs>
          <w:tab w:pos="580" w:val="left" w:leader="none"/>
          <w:tab w:pos="588" w:val="left" w:leader="none"/>
        </w:tabs>
        <w:spacing w:line="232" w:lineRule="auto" w:before="108" w:after="0"/>
        <w:ind w:left="580" w:right="260" w:hanging="341"/>
        <w:jc w:val="left"/>
        <w:rPr>
          <w:sz w:val="36"/>
        </w:rPr>
      </w:pPr>
      <w:r>
        <w:rPr>
          <w:rFonts w:ascii="Times New Roman"/>
          <w:color w:val="231F20"/>
          <w:sz w:val="36"/>
        </w:rPr>
        <w:tab/>
      </w:r>
      <w:r>
        <w:rPr>
          <w:color w:val="231F20"/>
          <w:spacing w:val="-4"/>
          <w:w w:val="65"/>
          <w:sz w:val="36"/>
        </w:rPr>
        <w:t>When</w:t>
      </w:r>
      <w:r>
        <w:rPr>
          <w:color w:val="231F20"/>
          <w:spacing w:val="-18"/>
          <w:w w:val="65"/>
          <w:sz w:val="36"/>
        </w:rPr>
        <w:t> </w:t>
      </w:r>
      <w:r>
        <w:rPr>
          <w:color w:val="231F20"/>
          <w:spacing w:val="-4"/>
          <w:w w:val="65"/>
          <w:sz w:val="36"/>
        </w:rPr>
        <w:t>heating</w:t>
      </w:r>
      <w:r>
        <w:rPr>
          <w:color w:val="231F20"/>
          <w:spacing w:val="-18"/>
          <w:w w:val="65"/>
          <w:sz w:val="36"/>
        </w:rPr>
        <w:t> </w:t>
      </w:r>
      <w:r>
        <w:rPr>
          <w:color w:val="231F20"/>
          <w:spacing w:val="-4"/>
          <w:w w:val="65"/>
          <w:sz w:val="36"/>
        </w:rPr>
        <w:t>food</w:t>
      </w:r>
      <w:r>
        <w:rPr>
          <w:color w:val="231F20"/>
          <w:spacing w:val="-18"/>
          <w:w w:val="65"/>
          <w:sz w:val="36"/>
        </w:rPr>
        <w:t> </w:t>
      </w:r>
      <w:r>
        <w:rPr>
          <w:color w:val="231F20"/>
          <w:spacing w:val="-4"/>
          <w:w w:val="65"/>
          <w:sz w:val="36"/>
        </w:rPr>
        <w:t>in</w:t>
      </w:r>
      <w:r>
        <w:rPr>
          <w:color w:val="231F20"/>
          <w:spacing w:val="-18"/>
          <w:w w:val="65"/>
          <w:sz w:val="36"/>
        </w:rPr>
        <w:t> </w:t>
      </w:r>
      <w:r>
        <w:rPr>
          <w:color w:val="231F20"/>
          <w:spacing w:val="-4"/>
          <w:w w:val="65"/>
          <w:sz w:val="36"/>
        </w:rPr>
        <w:t>plastic</w:t>
      </w:r>
      <w:r>
        <w:rPr>
          <w:color w:val="231F20"/>
          <w:spacing w:val="-18"/>
          <w:w w:val="65"/>
          <w:sz w:val="36"/>
        </w:rPr>
        <w:t> </w:t>
      </w:r>
      <w:r>
        <w:rPr>
          <w:color w:val="231F20"/>
          <w:spacing w:val="-4"/>
          <w:w w:val="65"/>
          <w:sz w:val="36"/>
        </w:rPr>
        <w:t>or</w:t>
      </w:r>
      <w:r>
        <w:rPr>
          <w:color w:val="231F20"/>
          <w:spacing w:val="-18"/>
          <w:w w:val="65"/>
          <w:sz w:val="36"/>
        </w:rPr>
        <w:t> </w:t>
      </w:r>
      <w:r>
        <w:rPr>
          <w:color w:val="231F20"/>
          <w:spacing w:val="-4"/>
          <w:w w:val="65"/>
          <w:sz w:val="36"/>
        </w:rPr>
        <w:t>paper </w:t>
      </w:r>
      <w:r>
        <w:rPr>
          <w:color w:val="231F20"/>
          <w:w w:val="60"/>
          <w:sz w:val="36"/>
        </w:rPr>
        <w:t>containers,</w:t>
      </w:r>
      <w:r>
        <w:rPr>
          <w:color w:val="231F20"/>
          <w:spacing w:val="-13"/>
          <w:w w:val="60"/>
          <w:sz w:val="36"/>
        </w:rPr>
        <w:t> </w:t>
      </w:r>
      <w:r>
        <w:rPr>
          <w:color w:val="231F20"/>
          <w:w w:val="60"/>
          <w:sz w:val="36"/>
        </w:rPr>
        <w:t>keep</w:t>
      </w:r>
      <w:r>
        <w:rPr>
          <w:color w:val="231F20"/>
          <w:spacing w:val="-13"/>
          <w:w w:val="60"/>
          <w:sz w:val="36"/>
        </w:rPr>
        <w:t> </w:t>
      </w:r>
      <w:r>
        <w:rPr>
          <w:color w:val="231F20"/>
          <w:w w:val="60"/>
          <w:sz w:val="36"/>
        </w:rPr>
        <w:t>an</w:t>
      </w:r>
      <w:r>
        <w:rPr>
          <w:color w:val="231F20"/>
          <w:spacing w:val="-13"/>
          <w:w w:val="60"/>
          <w:sz w:val="36"/>
        </w:rPr>
        <w:t> </w:t>
      </w:r>
      <w:r>
        <w:rPr>
          <w:color w:val="231F20"/>
          <w:w w:val="60"/>
          <w:sz w:val="36"/>
        </w:rPr>
        <w:t>eye</w:t>
      </w:r>
      <w:r>
        <w:rPr>
          <w:color w:val="231F20"/>
          <w:spacing w:val="-13"/>
          <w:w w:val="60"/>
          <w:sz w:val="36"/>
        </w:rPr>
        <w:t> </w:t>
      </w:r>
      <w:r>
        <w:rPr>
          <w:color w:val="231F20"/>
          <w:w w:val="60"/>
          <w:sz w:val="36"/>
        </w:rPr>
        <w:t>on</w:t>
      </w:r>
      <w:r>
        <w:rPr>
          <w:color w:val="231F20"/>
          <w:spacing w:val="-13"/>
          <w:w w:val="60"/>
          <w:sz w:val="36"/>
        </w:rPr>
        <w:t> </w:t>
      </w:r>
      <w:r>
        <w:rPr>
          <w:color w:val="231F20"/>
          <w:w w:val="60"/>
          <w:sz w:val="36"/>
        </w:rPr>
        <w:t>the</w:t>
      </w:r>
      <w:r>
        <w:rPr>
          <w:color w:val="231F20"/>
          <w:spacing w:val="-13"/>
          <w:w w:val="60"/>
          <w:sz w:val="36"/>
        </w:rPr>
        <w:t> </w:t>
      </w:r>
      <w:r>
        <w:rPr>
          <w:color w:val="231F20"/>
          <w:w w:val="60"/>
          <w:sz w:val="36"/>
        </w:rPr>
        <w:t>oven</w:t>
      </w:r>
      <w:r>
        <w:rPr>
          <w:color w:val="231F20"/>
          <w:spacing w:val="-13"/>
          <w:w w:val="60"/>
          <w:sz w:val="36"/>
        </w:rPr>
        <w:t> </w:t>
      </w:r>
      <w:r>
        <w:rPr>
          <w:color w:val="231F20"/>
          <w:w w:val="60"/>
          <w:sz w:val="36"/>
        </w:rPr>
        <w:t>due </w:t>
      </w:r>
      <w:r>
        <w:rPr>
          <w:color w:val="231F20"/>
          <w:spacing w:val="-4"/>
          <w:w w:val="65"/>
          <w:sz w:val="36"/>
        </w:rPr>
        <w:t>to</w:t>
      </w:r>
      <w:r>
        <w:rPr>
          <w:color w:val="231F20"/>
          <w:spacing w:val="-13"/>
          <w:w w:val="65"/>
          <w:sz w:val="36"/>
        </w:rPr>
        <w:t> </w:t>
      </w:r>
      <w:r>
        <w:rPr>
          <w:color w:val="231F20"/>
          <w:spacing w:val="-4"/>
          <w:w w:val="65"/>
          <w:sz w:val="36"/>
        </w:rPr>
        <w:t>the</w:t>
      </w:r>
      <w:r>
        <w:rPr>
          <w:color w:val="231F20"/>
          <w:spacing w:val="-13"/>
          <w:w w:val="65"/>
          <w:sz w:val="36"/>
        </w:rPr>
        <w:t> </w:t>
      </w:r>
      <w:r>
        <w:rPr>
          <w:color w:val="231F20"/>
          <w:spacing w:val="-4"/>
          <w:w w:val="65"/>
          <w:sz w:val="36"/>
        </w:rPr>
        <w:t>possibility</w:t>
      </w:r>
      <w:r>
        <w:rPr>
          <w:color w:val="231F20"/>
          <w:spacing w:val="-13"/>
          <w:w w:val="65"/>
          <w:sz w:val="36"/>
        </w:rPr>
        <w:t> </w:t>
      </w:r>
      <w:r>
        <w:rPr>
          <w:color w:val="231F20"/>
          <w:spacing w:val="-4"/>
          <w:w w:val="65"/>
          <w:sz w:val="36"/>
        </w:rPr>
        <w:t>of</w:t>
      </w:r>
      <w:r>
        <w:rPr>
          <w:color w:val="231F20"/>
          <w:spacing w:val="-13"/>
          <w:w w:val="65"/>
          <w:sz w:val="36"/>
        </w:rPr>
        <w:t> </w:t>
      </w:r>
      <w:r>
        <w:rPr>
          <w:color w:val="231F20"/>
          <w:spacing w:val="-4"/>
          <w:w w:val="65"/>
          <w:sz w:val="36"/>
        </w:rPr>
        <w:t>ignition.</w:t>
      </w:r>
    </w:p>
    <w:p>
      <w:pPr>
        <w:spacing w:after="0" w:line="232" w:lineRule="auto"/>
        <w:jc w:val="left"/>
        <w:rPr>
          <w:sz w:val="36"/>
        </w:rPr>
        <w:sectPr>
          <w:type w:val="continuous"/>
          <w:pgSz w:w="12080" w:h="16220"/>
          <w:pgMar w:header="0" w:footer="540" w:top="1620" w:bottom="720" w:left="1480" w:right="1360"/>
          <w:cols w:num="2" w:equalWidth="0">
            <w:col w:w="4343" w:space="201"/>
            <w:col w:w="4696"/>
          </w:cols>
        </w:sectPr>
      </w:pPr>
    </w:p>
    <w:p>
      <w:pPr>
        <w:pStyle w:val="BodyText"/>
        <w:spacing w:before="5"/>
        <w:rPr>
          <w:sz w:val="15"/>
        </w:rPr>
      </w:pPr>
    </w:p>
    <w:p>
      <w:pPr>
        <w:pStyle w:val="BodyText"/>
        <w:spacing w:before="64"/>
        <w:ind w:right="118"/>
        <w:jc w:val="center"/>
        <w:rPr>
          <w:rFonts w:ascii="Times New Roman"/>
        </w:rPr>
      </w:pPr>
      <w:r>
        <w:rPr>
          <w:rFonts w:ascii="Times New Roman"/>
          <w:color w:val="231F20"/>
        </w:rPr>
        <w:t>3</w:t>
      </w:r>
    </w:p>
    <w:p>
      <w:pPr>
        <w:spacing w:after="0"/>
        <w:jc w:val="center"/>
        <w:rPr>
          <w:rFonts w:ascii="Times New Roman"/>
        </w:rPr>
        <w:sectPr>
          <w:type w:val="continuous"/>
          <w:pgSz w:w="12080" w:h="16220"/>
          <w:pgMar w:header="0" w:footer="540" w:top="1620" w:bottom="720" w:left="1480" w:right="1360"/>
        </w:sectPr>
      </w:pPr>
    </w:p>
    <w:p>
      <w:pPr>
        <w:pStyle w:val="ListParagraph"/>
        <w:numPr>
          <w:ilvl w:val="0"/>
          <w:numId w:val="3"/>
        </w:numPr>
        <w:tabs>
          <w:tab w:pos="451" w:val="left" w:leader="none"/>
          <w:tab w:pos="467" w:val="left" w:leader="none"/>
        </w:tabs>
        <w:spacing w:line="232" w:lineRule="auto" w:before="40" w:after="0"/>
        <w:ind w:left="467" w:right="72" w:hanging="341"/>
        <w:jc w:val="left"/>
        <w:rPr>
          <w:sz w:val="36"/>
        </w:rPr>
      </w:pPr>
      <w:r>
        <w:rPr>
          <w:color w:val="231F20"/>
          <w:spacing w:val="-2"/>
          <w:w w:val="60"/>
          <w:sz w:val="36"/>
        </w:rPr>
        <w:t>The</w:t>
      </w:r>
      <w:r>
        <w:rPr>
          <w:color w:val="231F20"/>
          <w:spacing w:val="-16"/>
          <w:w w:val="60"/>
          <w:sz w:val="36"/>
        </w:rPr>
        <w:t> </w:t>
      </w:r>
      <w:r>
        <w:rPr>
          <w:color w:val="231F20"/>
          <w:spacing w:val="-2"/>
          <w:w w:val="60"/>
          <w:sz w:val="36"/>
        </w:rPr>
        <w:t>contents</w:t>
      </w:r>
      <w:r>
        <w:rPr>
          <w:color w:val="231F20"/>
          <w:spacing w:val="-16"/>
          <w:w w:val="60"/>
          <w:sz w:val="36"/>
        </w:rPr>
        <w:t> </w:t>
      </w:r>
      <w:r>
        <w:rPr>
          <w:color w:val="231F20"/>
          <w:spacing w:val="-2"/>
          <w:w w:val="60"/>
          <w:sz w:val="36"/>
        </w:rPr>
        <w:t>of</w:t>
      </w:r>
      <w:r>
        <w:rPr>
          <w:color w:val="231F20"/>
          <w:spacing w:val="-16"/>
          <w:w w:val="60"/>
          <w:sz w:val="36"/>
        </w:rPr>
        <w:t> </w:t>
      </w:r>
      <w:r>
        <w:rPr>
          <w:color w:val="231F20"/>
          <w:spacing w:val="-2"/>
          <w:w w:val="60"/>
          <w:sz w:val="36"/>
        </w:rPr>
        <w:t>feeding</w:t>
      </w:r>
      <w:r>
        <w:rPr>
          <w:color w:val="231F20"/>
          <w:spacing w:val="-16"/>
          <w:w w:val="60"/>
          <w:sz w:val="36"/>
        </w:rPr>
        <w:t> </w:t>
      </w:r>
      <w:r>
        <w:rPr>
          <w:color w:val="231F20"/>
          <w:spacing w:val="-2"/>
          <w:w w:val="60"/>
          <w:sz w:val="36"/>
        </w:rPr>
        <w:t>bottles</w:t>
      </w:r>
      <w:r>
        <w:rPr>
          <w:color w:val="231F20"/>
          <w:spacing w:val="-16"/>
          <w:w w:val="60"/>
          <w:sz w:val="36"/>
        </w:rPr>
        <w:t> </w:t>
      </w:r>
      <w:r>
        <w:rPr>
          <w:color w:val="231F20"/>
          <w:spacing w:val="-2"/>
          <w:w w:val="60"/>
          <w:sz w:val="36"/>
        </w:rPr>
        <w:t>and</w:t>
      </w:r>
      <w:r>
        <w:rPr>
          <w:color w:val="231F20"/>
          <w:spacing w:val="-16"/>
          <w:w w:val="60"/>
          <w:sz w:val="36"/>
        </w:rPr>
        <w:t> </w:t>
      </w:r>
      <w:r>
        <w:rPr>
          <w:color w:val="231F20"/>
          <w:spacing w:val="-2"/>
          <w:w w:val="60"/>
          <w:sz w:val="36"/>
        </w:rPr>
        <w:t>baby </w:t>
      </w:r>
      <w:r>
        <w:rPr>
          <w:color w:val="231F20"/>
          <w:spacing w:val="-6"/>
          <w:w w:val="60"/>
          <w:sz w:val="36"/>
        </w:rPr>
        <w:t>food</w:t>
      </w:r>
      <w:r>
        <w:rPr>
          <w:color w:val="231F20"/>
          <w:spacing w:val="-13"/>
          <w:w w:val="60"/>
          <w:sz w:val="36"/>
        </w:rPr>
        <w:t> </w:t>
      </w:r>
      <w:r>
        <w:rPr>
          <w:color w:val="231F20"/>
          <w:spacing w:val="-6"/>
          <w:w w:val="60"/>
          <w:sz w:val="36"/>
        </w:rPr>
        <w:t>jars</w:t>
      </w:r>
      <w:r>
        <w:rPr>
          <w:color w:val="231F20"/>
          <w:spacing w:val="-13"/>
          <w:w w:val="60"/>
          <w:sz w:val="36"/>
        </w:rPr>
        <w:t> </w:t>
      </w:r>
      <w:r>
        <w:rPr>
          <w:color w:val="231F20"/>
          <w:spacing w:val="-6"/>
          <w:w w:val="60"/>
          <w:sz w:val="36"/>
        </w:rPr>
        <w:t>shall</w:t>
      </w:r>
      <w:r>
        <w:rPr>
          <w:color w:val="231F20"/>
          <w:spacing w:val="-13"/>
          <w:w w:val="60"/>
          <w:sz w:val="36"/>
        </w:rPr>
        <w:t> </w:t>
      </w:r>
      <w:r>
        <w:rPr>
          <w:color w:val="231F20"/>
          <w:spacing w:val="-6"/>
          <w:w w:val="60"/>
          <w:sz w:val="36"/>
        </w:rPr>
        <w:t>be</w:t>
      </w:r>
      <w:r>
        <w:rPr>
          <w:color w:val="231F20"/>
          <w:spacing w:val="-13"/>
          <w:w w:val="60"/>
          <w:sz w:val="36"/>
        </w:rPr>
        <w:t> </w:t>
      </w:r>
      <w:r>
        <w:rPr>
          <w:color w:val="231F20"/>
          <w:spacing w:val="-6"/>
          <w:w w:val="60"/>
          <w:sz w:val="36"/>
        </w:rPr>
        <w:t>stirred</w:t>
      </w:r>
      <w:r>
        <w:rPr>
          <w:color w:val="231F20"/>
          <w:spacing w:val="-13"/>
          <w:w w:val="60"/>
          <w:sz w:val="36"/>
        </w:rPr>
        <w:t> </w:t>
      </w:r>
      <w:r>
        <w:rPr>
          <w:color w:val="231F20"/>
          <w:spacing w:val="-6"/>
          <w:w w:val="60"/>
          <w:sz w:val="36"/>
        </w:rPr>
        <w:t>or</w:t>
      </w:r>
      <w:r>
        <w:rPr>
          <w:color w:val="231F20"/>
          <w:spacing w:val="-13"/>
          <w:w w:val="60"/>
          <w:sz w:val="36"/>
        </w:rPr>
        <w:t> </w:t>
      </w:r>
      <w:r>
        <w:rPr>
          <w:color w:val="231F20"/>
          <w:spacing w:val="-6"/>
          <w:w w:val="60"/>
          <w:sz w:val="36"/>
        </w:rPr>
        <w:t>shaken</w:t>
      </w:r>
      <w:r>
        <w:rPr>
          <w:color w:val="231F20"/>
          <w:spacing w:val="-13"/>
          <w:w w:val="60"/>
          <w:sz w:val="36"/>
        </w:rPr>
        <w:t> </w:t>
      </w:r>
      <w:r>
        <w:rPr>
          <w:color w:val="231F20"/>
          <w:spacing w:val="-6"/>
          <w:w w:val="60"/>
          <w:sz w:val="36"/>
        </w:rPr>
        <w:t>and</w:t>
      </w:r>
      <w:r>
        <w:rPr>
          <w:color w:val="231F20"/>
          <w:spacing w:val="-13"/>
          <w:w w:val="60"/>
          <w:sz w:val="36"/>
        </w:rPr>
        <w:t> </w:t>
      </w:r>
      <w:r>
        <w:rPr>
          <w:color w:val="231F20"/>
          <w:spacing w:val="-6"/>
          <w:w w:val="60"/>
          <w:sz w:val="36"/>
        </w:rPr>
        <w:t>the </w:t>
      </w:r>
      <w:r>
        <w:rPr>
          <w:color w:val="231F20"/>
          <w:spacing w:val="-8"/>
          <w:w w:val="60"/>
          <w:sz w:val="36"/>
        </w:rPr>
        <w:t>temperature</w:t>
      </w:r>
      <w:r>
        <w:rPr>
          <w:color w:val="231F20"/>
          <w:spacing w:val="-1"/>
          <w:sz w:val="36"/>
        </w:rPr>
        <w:t> </w:t>
      </w:r>
      <w:r>
        <w:rPr>
          <w:color w:val="231F20"/>
          <w:spacing w:val="-8"/>
          <w:w w:val="60"/>
          <w:sz w:val="36"/>
        </w:rPr>
        <w:t>checked</w:t>
      </w:r>
      <w:r>
        <w:rPr>
          <w:color w:val="231F20"/>
          <w:spacing w:val="-15"/>
          <w:w w:val="60"/>
          <w:sz w:val="36"/>
        </w:rPr>
        <w:t> </w:t>
      </w:r>
      <w:r>
        <w:rPr>
          <w:color w:val="231F20"/>
          <w:spacing w:val="-8"/>
          <w:w w:val="60"/>
          <w:sz w:val="36"/>
        </w:rPr>
        <w:t>before</w:t>
      </w:r>
      <w:r>
        <w:rPr>
          <w:color w:val="231F20"/>
          <w:spacing w:val="-15"/>
          <w:w w:val="60"/>
          <w:sz w:val="36"/>
        </w:rPr>
        <w:t> </w:t>
      </w:r>
      <w:r>
        <w:rPr>
          <w:color w:val="231F20"/>
          <w:spacing w:val="-8"/>
          <w:w w:val="60"/>
          <w:sz w:val="36"/>
        </w:rPr>
        <w:t>consumption, </w:t>
      </w:r>
      <w:r>
        <w:rPr>
          <w:color w:val="231F20"/>
          <w:spacing w:val="-6"/>
          <w:w w:val="65"/>
          <w:sz w:val="36"/>
        </w:rPr>
        <w:t>in</w:t>
      </w:r>
      <w:r>
        <w:rPr>
          <w:color w:val="231F20"/>
          <w:spacing w:val="-21"/>
          <w:w w:val="65"/>
          <w:sz w:val="36"/>
        </w:rPr>
        <w:t> </w:t>
      </w:r>
      <w:r>
        <w:rPr>
          <w:color w:val="231F20"/>
          <w:spacing w:val="-6"/>
          <w:w w:val="65"/>
          <w:sz w:val="36"/>
        </w:rPr>
        <w:t>order</w:t>
      </w:r>
      <w:r>
        <w:rPr>
          <w:color w:val="231F20"/>
          <w:spacing w:val="-21"/>
          <w:w w:val="65"/>
          <w:sz w:val="36"/>
        </w:rPr>
        <w:t> </w:t>
      </w:r>
      <w:r>
        <w:rPr>
          <w:color w:val="231F20"/>
          <w:spacing w:val="-6"/>
          <w:w w:val="65"/>
          <w:sz w:val="36"/>
        </w:rPr>
        <w:t>to</w:t>
      </w:r>
      <w:r>
        <w:rPr>
          <w:color w:val="231F20"/>
          <w:spacing w:val="-21"/>
          <w:w w:val="65"/>
          <w:sz w:val="36"/>
        </w:rPr>
        <w:t> </w:t>
      </w:r>
      <w:r>
        <w:rPr>
          <w:color w:val="231F20"/>
          <w:spacing w:val="-6"/>
          <w:w w:val="65"/>
          <w:sz w:val="36"/>
        </w:rPr>
        <w:t>avoid</w:t>
      </w:r>
      <w:r>
        <w:rPr>
          <w:color w:val="231F20"/>
          <w:spacing w:val="-21"/>
          <w:w w:val="65"/>
          <w:sz w:val="36"/>
        </w:rPr>
        <w:t> </w:t>
      </w:r>
      <w:r>
        <w:rPr>
          <w:color w:val="231F20"/>
          <w:spacing w:val="-6"/>
          <w:w w:val="65"/>
          <w:sz w:val="36"/>
        </w:rPr>
        <w:t>burns.</w:t>
      </w:r>
    </w:p>
    <w:p>
      <w:pPr>
        <w:pStyle w:val="ListParagraph"/>
        <w:numPr>
          <w:ilvl w:val="0"/>
          <w:numId w:val="3"/>
        </w:numPr>
        <w:tabs>
          <w:tab w:pos="443" w:val="left" w:leader="none"/>
          <w:tab w:pos="467" w:val="left" w:leader="none"/>
        </w:tabs>
        <w:spacing w:line="232" w:lineRule="auto" w:before="107" w:after="0"/>
        <w:ind w:left="467" w:right="38" w:hanging="341"/>
        <w:jc w:val="left"/>
        <w:rPr>
          <w:sz w:val="36"/>
        </w:rPr>
      </w:pPr>
      <w:r>
        <w:rPr>
          <w:color w:val="231F20"/>
          <w:spacing w:val="-6"/>
          <w:w w:val="60"/>
          <w:sz w:val="36"/>
        </w:rPr>
        <w:t>Always</w:t>
      </w:r>
      <w:r>
        <w:rPr>
          <w:color w:val="231F20"/>
          <w:spacing w:val="-16"/>
          <w:w w:val="60"/>
          <w:sz w:val="36"/>
        </w:rPr>
        <w:t> </w:t>
      </w:r>
      <w:r>
        <w:rPr>
          <w:color w:val="231F20"/>
          <w:spacing w:val="-6"/>
          <w:w w:val="60"/>
          <w:sz w:val="36"/>
        </w:rPr>
        <w:t>test</w:t>
      </w:r>
      <w:r>
        <w:rPr>
          <w:color w:val="231F20"/>
          <w:spacing w:val="-16"/>
          <w:w w:val="60"/>
          <w:sz w:val="36"/>
        </w:rPr>
        <w:t> </w:t>
      </w:r>
      <w:r>
        <w:rPr>
          <w:color w:val="231F20"/>
          <w:spacing w:val="-6"/>
          <w:w w:val="60"/>
          <w:sz w:val="36"/>
        </w:rPr>
        <w:t>the</w:t>
      </w:r>
      <w:r>
        <w:rPr>
          <w:color w:val="231F20"/>
          <w:spacing w:val="-16"/>
          <w:w w:val="60"/>
          <w:sz w:val="36"/>
        </w:rPr>
        <w:t> </w:t>
      </w:r>
      <w:r>
        <w:rPr>
          <w:color w:val="231F20"/>
          <w:spacing w:val="-6"/>
          <w:w w:val="60"/>
          <w:sz w:val="36"/>
        </w:rPr>
        <w:t>temperature</w:t>
      </w:r>
      <w:r>
        <w:rPr>
          <w:color w:val="231F20"/>
          <w:spacing w:val="-16"/>
          <w:w w:val="60"/>
          <w:sz w:val="36"/>
        </w:rPr>
        <w:t> </w:t>
      </w:r>
      <w:r>
        <w:rPr>
          <w:color w:val="231F20"/>
          <w:spacing w:val="-6"/>
          <w:w w:val="60"/>
          <w:sz w:val="36"/>
        </w:rPr>
        <w:t>of</w:t>
      </w:r>
      <w:r>
        <w:rPr>
          <w:color w:val="231F20"/>
          <w:spacing w:val="-16"/>
          <w:w w:val="60"/>
          <w:sz w:val="36"/>
        </w:rPr>
        <w:t> </w:t>
      </w:r>
      <w:r>
        <w:rPr>
          <w:color w:val="231F20"/>
          <w:spacing w:val="-6"/>
          <w:w w:val="60"/>
          <w:sz w:val="36"/>
        </w:rPr>
        <w:t>food</w:t>
      </w:r>
      <w:r>
        <w:rPr>
          <w:color w:val="231F20"/>
          <w:spacing w:val="-16"/>
          <w:w w:val="60"/>
          <w:sz w:val="36"/>
        </w:rPr>
        <w:t> </w:t>
      </w:r>
      <w:r>
        <w:rPr>
          <w:color w:val="231F20"/>
          <w:spacing w:val="-6"/>
          <w:w w:val="60"/>
          <w:sz w:val="36"/>
        </w:rPr>
        <w:t>or</w:t>
      </w:r>
      <w:r>
        <w:rPr>
          <w:color w:val="231F20"/>
          <w:spacing w:val="-16"/>
          <w:w w:val="60"/>
          <w:sz w:val="36"/>
        </w:rPr>
        <w:t> </w:t>
      </w:r>
      <w:r>
        <w:rPr>
          <w:color w:val="231F20"/>
          <w:spacing w:val="-6"/>
          <w:w w:val="60"/>
          <w:sz w:val="36"/>
        </w:rPr>
        <w:t>drink </w:t>
      </w:r>
      <w:r>
        <w:rPr>
          <w:color w:val="231F20"/>
          <w:spacing w:val="-2"/>
          <w:w w:val="60"/>
          <w:sz w:val="36"/>
        </w:rPr>
        <w:t>which</w:t>
      </w:r>
      <w:r>
        <w:rPr>
          <w:color w:val="231F20"/>
          <w:spacing w:val="-12"/>
          <w:w w:val="60"/>
          <w:sz w:val="36"/>
        </w:rPr>
        <w:t> </w:t>
      </w:r>
      <w:r>
        <w:rPr>
          <w:color w:val="231F20"/>
          <w:spacing w:val="-2"/>
          <w:w w:val="60"/>
          <w:sz w:val="36"/>
        </w:rPr>
        <w:t>has</w:t>
      </w:r>
      <w:r>
        <w:rPr>
          <w:color w:val="231F20"/>
          <w:spacing w:val="-12"/>
          <w:w w:val="60"/>
          <w:sz w:val="36"/>
        </w:rPr>
        <w:t> </w:t>
      </w:r>
      <w:r>
        <w:rPr>
          <w:color w:val="231F20"/>
          <w:spacing w:val="-2"/>
          <w:w w:val="60"/>
          <w:sz w:val="36"/>
        </w:rPr>
        <w:t>been</w:t>
      </w:r>
      <w:r>
        <w:rPr>
          <w:color w:val="231F20"/>
          <w:spacing w:val="-12"/>
          <w:w w:val="60"/>
          <w:sz w:val="36"/>
        </w:rPr>
        <w:t> </w:t>
      </w:r>
      <w:r>
        <w:rPr>
          <w:color w:val="231F20"/>
          <w:spacing w:val="-2"/>
          <w:w w:val="60"/>
          <w:sz w:val="36"/>
        </w:rPr>
        <w:t>heated</w:t>
      </w:r>
      <w:r>
        <w:rPr>
          <w:color w:val="231F20"/>
          <w:spacing w:val="-12"/>
          <w:w w:val="60"/>
          <w:sz w:val="36"/>
        </w:rPr>
        <w:t> </w:t>
      </w:r>
      <w:r>
        <w:rPr>
          <w:color w:val="231F20"/>
          <w:spacing w:val="-2"/>
          <w:w w:val="60"/>
          <w:sz w:val="36"/>
        </w:rPr>
        <w:t>in</w:t>
      </w:r>
      <w:r>
        <w:rPr>
          <w:color w:val="231F20"/>
          <w:spacing w:val="-12"/>
          <w:w w:val="60"/>
          <w:sz w:val="36"/>
        </w:rPr>
        <w:t> </w:t>
      </w:r>
      <w:r>
        <w:rPr>
          <w:color w:val="231F20"/>
          <w:spacing w:val="-2"/>
          <w:w w:val="60"/>
          <w:sz w:val="36"/>
        </w:rPr>
        <w:t>a</w:t>
      </w:r>
      <w:r>
        <w:rPr>
          <w:color w:val="231F20"/>
          <w:spacing w:val="-12"/>
          <w:w w:val="60"/>
          <w:sz w:val="36"/>
        </w:rPr>
        <w:t> </w:t>
      </w:r>
      <w:r>
        <w:rPr>
          <w:color w:val="231F20"/>
          <w:spacing w:val="-2"/>
          <w:w w:val="60"/>
          <w:sz w:val="36"/>
        </w:rPr>
        <w:t>microwave oven</w:t>
      </w:r>
      <w:r>
        <w:rPr>
          <w:color w:val="231F20"/>
          <w:spacing w:val="-13"/>
          <w:w w:val="60"/>
          <w:sz w:val="36"/>
        </w:rPr>
        <w:t> </w:t>
      </w:r>
      <w:r>
        <w:rPr>
          <w:color w:val="231F20"/>
          <w:spacing w:val="-2"/>
          <w:w w:val="60"/>
          <w:sz w:val="36"/>
        </w:rPr>
        <w:t>before</w:t>
      </w:r>
      <w:r>
        <w:rPr>
          <w:color w:val="231F20"/>
          <w:spacing w:val="-13"/>
          <w:w w:val="60"/>
          <w:sz w:val="36"/>
        </w:rPr>
        <w:t> </w:t>
      </w:r>
      <w:r>
        <w:rPr>
          <w:color w:val="231F20"/>
          <w:spacing w:val="-2"/>
          <w:w w:val="60"/>
          <w:sz w:val="36"/>
        </w:rPr>
        <w:t>you</w:t>
      </w:r>
      <w:r>
        <w:rPr>
          <w:color w:val="231F20"/>
          <w:spacing w:val="-13"/>
          <w:w w:val="60"/>
          <w:sz w:val="36"/>
        </w:rPr>
        <w:t> </w:t>
      </w:r>
      <w:r>
        <w:rPr>
          <w:color w:val="231F20"/>
          <w:spacing w:val="-2"/>
          <w:w w:val="60"/>
          <w:sz w:val="36"/>
        </w:rPr>
        <w:t>give</w:t>
      </w:r>
      <w:r>
        <w:rPr>
          <w:color w:val="231F20"/>
          <w:spacing w:val="-13"/>
          <w:w w:val="60"/>
          <w:sz w:val="36"/>
        </w:rPr>
        <w:t> </w:t>
      </w:r>
      <w:r>
        <w:rPr>
          <w:color w:val="231F20"/>
          <w:spacing w:val="-2"/>
          <w:w w:val="60"/>
          <w:sz w:val="36"/>
        </w:rPr>
        <w:t>it</w:t>
      </w:r>
      <w:r>
        <w:rPr>
          <w:color w:val="231F20"/>
          <w:spacing w:val="-13"/>
          <w:w w:val="60"/>
          <w:sz w:val="36"/>
        </w:rPr>
        <w:t> </w:t>
      </w:r>
      <w:r>
        <w:rPr>
          <w:color w:val="231F20"/>
          <w:spacing w:val="-2"/>
          <w:w w:val="60"/>
          <w:sz w:val="36"/>
        </w:rPr>
        <w:t>to</w:t>
      </w:r>
      <w:r>
        <w:rPr>
          <w:color w:val="231F20"/>
          <w:spacing w:val="-13"/>
          <w:w w:val="60"/>
          <w:sz w:val="36"/>
        </w:rPr>
        <w:t> </w:t>
      </w:r>
      <w:r>
        <w:rPr>
          <w:color w:val="231F20"/>
          <w:spacing w:val="-2"/>
          <w:w w:val="60"/>
          <w:sz w:val="36"/>
        </w:rPr>
        <w:t>somebody, </w:t>
      </w:r>
      <w:r>
        <w:rPr>
          <w:color w:val="231F20"/>
          <w:spacing w:val="-8"/>
          <w:w w:val="60"/>
          <w:sz w:val="36"/>
        </w:rPr>
        <w:t>especially</w:t>
      </w:r>
      <w:r>
        <w:rPr>
          <w:color w:val="231F20"/>
          <w:spacing w:val="-11"/>
          <w:w w:val="60"/>
          <w:sz w:val="36"/>
        </w:rPr>
        <w:t> </w:t>
      </w:r>
      <w:r>
        <w:rPr>
          <w:color w:val="231F20"/>
          <w:spacing w:val="-8"/>
          <w:w w:val="60"/>
          <w:sz w:val="36"/>
        </w:rPr>
        <w:t>to</w:t>
      </w:r>
      <w:r>
        <w:rPr>
          <w:color w:val="231F20"/>
          <w:spacing w:val="-11"/>
          <w:w w:val="60"/>
          <w:sz w:val="36"/>
        </w:rPr>
        <w:t> </w:t>
      </w:r>
      <w:r>
        <w:rPr>
          <w:color w:val="231F20"/>
          <w:spacing w:val="-8"/>
          <w:w w:val="60"/>
          <w:sz w:val="36"/>
        </w:rPr>
        <w:t>children</w:t>
      </w:r>
      <w:r>
        <w:rPr>
          <w:color w:val="231F20"/>
          <w:spacing w:val="-11"/>
          <w:w w:val="60"/>
          <w:sz w:val="36"/>
        </w:rPr>
        <w:t> </w:t>
      </w:r>
      <w:r>
        <w:rPr>
          <w:color w:val="231F20"/>
          <w:spacing w:val="-8"/>
          <w:w w:val="60"/>
          <w:sz w:val="36"/>
        </w:rPr>
        <w:t>or</w:t>
      </w:r>
      <w:r>
        <w:rPr>
          <w:color w:val="231F20"/>
          <w:spacing w:val="-11"/>
          <w:w w:val="60"/>
          <w:sz w:val="36"/>
        </w:rPr>
        <w:t> </w:t>
      </w:r>
      <w:r>
        <w:rPr>
          <w:color w:val="231F20"/>
          <w:spacing w:val="-8"/>
          <w:w w:val="60"/>
          <w:sz w:val="36"/>
        </w:rPr>
        <w:t>elderly</w:t>
      </w:r>
      <w:r>
        <w:rPr>
          <w:color w:val="231F20"/>
          <w:spacing w:val="-11"/>
          <w:w w:val="60"/>
          <w:sz w:val="36"/>
        </w:rPr>
        <w:t> </w:t>
      </w:r>
      <w:r>
        <w:rPr>
          <w:color w:val="231F20"/>
          <w:spacing w:val="-8"/>
          <w:w w:val="60"/>
          <w:sz w:val="36"/>
        </w:rPr>
        <w:t>people.</w:t>
      </w:r>
      <w:r>
        <w:rPr>
          <w:color w:val="231F20"/>
          <w:spacing w:val="-15"/>
          <w:w w:val="60"/>
          <w:sz w:val="36"/>
        </w:rPr>
        <w:t> </w:t>
      </w:r>
      <w:r>
        <w:rPr>
          <w:color w:val="231F20"/>
          <w:spacing w:val="-8"/>
          <w:w w:val="60"/>
          <w:sz w:val="36"/>
        </w:rPr>
        <w:t>This </w:t>
      </w:r>
      <w:r>
        <w:rPr>
          <w:color w:val="231F20"/>
          <w:spacing w:val="-2"/>
          <w:w w:val="60"/>
          <w:sz w:val="36"/>
        </w:rPr>
        <w:t>is</w:t>
      </w:r>
      <w:r>
        <w:rPr>
          <w:color w:val="231F20"/>
          <w:spacing w:val="-16"/>
          <w:w w:val="60"/>
          <w:sz w:val="36"/>
        </w:rPr>
        <w:t> </w:t>
      </w:r>
      <w:r>
        <w:rPr>
          <w:color w:val="231F20"/>
          <w:spacing w:val="-2"/>
          <w:w w:val="60"/>
          <w:sz w:val="36"/>
        </w:rPr>
        <w:t>important</w:t>
      </w:r>
      <w:r>
        <w:rPr>
          <w:color w:val="231F20"/>
          <w:spacing w:val="-16"/>
          <w:w w:val="60"/>
          <w:sz w:val="36"/>
        </w:rPr>
        <w:t> </w:t>
      </w:r>
      <w:r>
        <w:rPr>
          <w:color w:val="231F20"/>
          <w:spacing w:val="-2"/>
          <w:w w:val="60"/>
          <w:sz w:val="36"/>
        </w:rPr>
        <w:t>because</w:t>
      </w:r>
      <w:r>
        <w:rPr>
          <w:color w:val="231F20"/>
          <w:spacing w:val="-16"/>
          <w:w w:val="60"/>
          <w:sz w:val="36"/>
        </w:rPr>
        <w:t> </w:t>
      </w:r>
      <w:r>
        <w:rPr>
          <w:color w:val="231F20"/>
          <w:spacing w:val="-2"/>
          <w:w w:val="60"/>
          <w:sz w:val="36"/>
        </w:rPr>
        <w:t>things</w:t>
      </w:r>
      <w:r>
        <w:rPr>
          <w:color w:val="231F20"/>
          <w:spacing w:val="-16"/>
          <w:w w:val="60"/>
          <w:sz w:val="36"/>
        </w:rPr>
        <w:t> </w:t>
      </w:r>
      <w:r>
        <w:rPr>
          <w:color w:val="231F20"/>
          <w:spacing w:val="-2"/>
          <w:w w:val="60"/>
          <w:sz w:val="36"/>
        </w:rPr>
        <w:t>which</w:t>
      </w:r>
      <w:r>
        <w:rPr>
          <w:color w:val="231F20"/>
          <w:spacing w:val="-16"/>
          <w:w w:val="60"/>
          <w:sz w:val="36"/>
        </w:rPr>
        <w:t> </w:t>
      </w:r>
      <w:r>
        <w:rPr>
          <w:color w:val="231F20"/>
          <w:spacing w:val="-2"/>
          <w:w w:val="60"/>
          <w:sz w:val="36"/>
        </w:rPr>
        <w:t>have </w:t>
      </w:r>
      <w:r>
        <w:rPr>
          <w:color w:val="231F20"/>
          <w:spacing w:val="-4"/>
          <w:w w:val="60"/>
          <w:sz w:val="36"/>
        </w:rPr>
        <w:t>been</w:t>
      </w:r>
      <w:r>
        <w:rPr>
          <w:color w:val="231F20"/>
          <w:spacing w:val="-16"/>
          <w:w w:val="60"/>
          <w:sz w:val="36"/>
        </w:rPr>
        <w:t> </w:t>
      </w:r>
      <w:r>
        <w:rPr>
          <w:color w:val="231F20"/>
          <w:spacing w:val="-4"/>
          <w:w w:val="60"/>
          <w:sz w:val="36"/>
        </w:rPr>
        <w:t>heated</w:t>
      </w:r>
      <w:r>
        <w:rPr>
          <w:color w:val="231F20"/>
          <w:spacing w:val="-16"/>
          <w:w w:val="60"/>
          <w:sz w:val="36"/>
        </w:rPr>
        <w:t> </w:t>
      </w:r>
      <w:r>
        <w:rPr>
          <w:color w:val="231F20"/>
          <w:spacing w:val="-4"/>
          <w:w w:val="60"/>
          <w:sz w:val="36"/>
        </w:rPr>
        <w:t>in</w:t>
      </w:r>
      <w:r>
        <w:rPr>
          <w:color w:val="231F20"/>
          <w:spacing w:val="-16"/>
          <w:w w:val="60"/>
          <w:sz w:val="36"/>
        </w:rPr>
        <w:t> </w:t>
      </w:r>
      <w:r>
        <w:rPr>
          <w:color w:val="231F20"/>
          <w:spacing w:val="-4"/>
          <w:w w:val="60"/>
          <w:sz w:val="36"/>
        </w:rPr>
        <w:t>a</w:t>
      </w:r>
      <w:r>
        <w:rPr>
          <w:color w:val="231F20"/>
          <w:spacing w:val="-16"/>
          <w:w w:val="60"/>
          <w:sz w:val="36"/>
        </w:rPr>
        <w:t> </w:t>
      </w:r>
      <w:r>
        <w:rPr>
          <w:color w:val="231F20"/>
          <w:spacing w:val="-4"/>
          <w:w w:val="60"/>
          <w:sz w:val="36"/>
        </w:rPr>
        <w:t>microwave</w:t>
      </w:r>
      <w:r>
        <w:rPr>
          <w:color w:val="231F20"/>
          <w:spacing w:val="-16"/>
          <w:w w:val="60"/>
          <w:sz w:val="36"/>
        </w:rPr>
        <w:t> </w:t>
      </w:r>
      <w:r>
        <w:rPr>
          <w:color w:val="231F20"/>
          <w:spacing w:val="-4"/>
          <w:w w:val="60"/>
          <w:sz w:val="36"/>
        </w:rPr>
        <w:t>oven</w:t>
      </w:r>
      <w:r>
        <w:rPr>
          <w:color w:val="231F20"/>
          <w:spacing w:val="-16"/>
          <w:w w:val="60"/>
          <w:sz w:val="36"/>
        </w:rPr>
        <w:t> </w:t>
      </w:r>
      <w:r>
        <w:rPr>
          <w:color w:val="231F20"/>
          <w:spacing w:val="-4"/>
          <w:w w:val="60"/>
          <w:sz w:val="36"/>
        </w:rPr>
        <w:t>carry</w:t>
      </w:r>
      <w:r>
        <w:rPr>
          <w:color w:val="231F20"/>
          <w:spacing w:val="-16"/>
          <w:w w:val="60"/>
          <w:sz w:val="36"/>
        </w:rPr>
        <w:t> </w:t>
      </w:r>
      <w:r>
        <w:rPr>
          <w:color w:val="231F20"/>
          <w:spacing w:val="-4"/>
          <w:w w:val="60"/>
          <w:sz w:val="36"/>
        </w:rPr>
        <w:t>on </w:t>
      </w:r>
      <w:r>
        <w:rPr>
          <w:color w:val="231F20"/>
          <w:spacing w:val="-2"/>
          <w:w w:val="60"/>
          <w:sz w:val="36"/>
        </w:rPr>
        <w:t>getting</w:t>
      </w:r>
      <w:r>
        <w:rPr>
          <w:color w:val="231F20"/>
          <w:spacing w:val="-16"/>
          <w:w w:val="60"/>
          <w:sz w:val="36"/>
        </w:rPr>
        <w:t> </w:t>
      </w:r>
      <w:r>
        <w:rPr>
          <w:color w:val="231F20"/>
          <w:spacing w:val="-2"/>
          <w:w w:val="60"/>
          <w:sz w:val="36"/>
        </w:rPr>
        <w:t>hotter</w:t>
      </w:r>
      <w:r>
        <w:rPr>
          <w:color w:val="231F20"/>
          <w:spacing w:val="-16"/>
          <w:w w:val="60"/>
          <w:sz w:val="36"/>
        </w:rPr>
        <w:t> </w:t>
      </w:r>
      <w:r>
        <w:rPr>
          <w:color w:val="231F20"/>
          <w:spacing w:val="-2"/>
          <w:w w:val="60"/>
          <w:sz w:val="36"/>
        </w:rPr>
        <w:t>even</w:t>
      </w:r>
      <w:r>
        <w:rPr>
          <w:color w:val="231F20"/>
          <w:spacing w:val="-16"/>
          <w:w w:val="60"/>
          <w:sz w:val="36"/>
        </w:rPr>
        <w:t> </w:t>
      </w:r>
      <w:r>
        <w:rPr>
          <w:color w:val="231F20"/>
          <w:spacing w:val="-2"/>
          <w:w w:val="60"/>
          <w:sz w:val="36"/>
        </w:rPr>
        <w:t>though</w:t>
      </w:r>
      <w:r>
        <w:rPr>
          <w:color w:val="231F20"/>
          <w:spacing w:val="-16"/>
          <w:w w:val="60"/>
          <w:sz w:val="36"/>
        </w:rPr>
        <w:t> </w:t>
      </w:r>
      <w:r>
        <w:rPr>
          <w:color w:val="231F20"/>
          <w:spacing w:val="-2"/>
          <w:w w:val="60"/>
          <w:sz w:val="36"/>
        </w:rPr>
        <w:t>the</w:t>
      </w:r>
      <w:r>
        <w:rPr>
          <w:color w:val="231F20"/>
          <w:spacing w:val="-16"/>
          <w:w w:val="60"/>
          <w:sz w:val="36"/>
        </w:rPr>
        <w:t> </w:t>
      </w:r>
      <w:r>
        <w:rPr>
          <w:color w:val="231F20"/>
          <w:spacing w:val="-2"/>
          <w:w w:val="60"/>
          <w:sz w:val="36"/>
        </w:rPr>
        <w:t>microwave </w:t>
      </w:r>
      <w:r>
        <w:rPr>
          <w:color w:val="231F20"/>
          <w:spacing w:val="-8"/>
          <w:w w:val="65"/>
          <w:sz w:val="36"/>
        </w:rPr>
        <w:t>oven</w:t>
      </w:r>
      <w:r>
        <w:rPr>
          <w:color w:val="231F20"/>
          <w:spacing w:val="-21"/>
          <w:w w:val="65"/>
          <w:sz w:val="36"/>
        </w:rPr>
        <w:t> </w:t>
      </w:r>
      <w:r>
        <w:rPr>
          <w:color w:val="231F20"/>
          <w:spacing w:val="-8"/>
          <w:w w:val="65"/>
          <w:sz w:val="36"/>
        </w:rPr>
        <w:t>cooking</w:t>
      </w:r>
      <w:r>
        <w:rPr>
          <w:color w:val="231F20"/>
          <w:spacing w:val="-21"/>
          <w:w w:val="65"/>
          <w:sz w:val="36"/>
        </w:rPr>
        <w:t> </w:t>
      </w:r>
      <w:r>
        <w:rPr>
          <w:color w:val="231F20"/>
          <w:spacing w:val="-8"/>
          <w:w w:val="65"/>
          <w:sz w:val="36"/>
        </w:rPr>
        <w:t>has</w:t>
      </w:r>
      <w:r>
        <w:rPr>
          <w:color w:val="231F20"/>
          <w:spacing w:val="-21"/>
          <w:w w:val="65"/>
          <w:sz w:val="36"/>
        </w:rPr>
        <w:t> </w:t>
      </w:r>
      <w:r>
        <w:rPr>
          <w:color w:val="231F20"/>
          <w:spacing w:val="-8"/>
          <w:w w:val="65"/>
          <w:sz w:val="36"/>
        </w:rPr>
        <w:t>stopped.</w:t>
      </w:r>
    </w:p>
    <w:p>
      <w:pPr>
        <w:pStyle w:val="ListParagraph"/>
        <w:numPr>
          <w:ilvl w:val="0"/>
          <w:numId w:val="3"/>
        </w:numPr>
        <w:tabs>
          <w:tab w:pos="454" w:val="left" w:leader="none"/>
          <w:tab w:pos="467" w:val="left" w:leader="none"/>
        </w:tabs>
        <w:spacing w:line="232" w:lineRule="auto" w:before="101" w:after="0"/>
        <w:ind w:left="467" w:right="192" w:hanging="341"/>
        <w:jc w:val="left"/>
        <w:rPr>
          <w:sz w:val="36"/>
        </w:rPr>
      </w:pPr>
      <w:r>
        <w:rPr>
          <w:color w:val="231F20"/>
          <w:spacing w:val="-4"/>
          <w:w w:val="60"/>
          <w:sz w:val="36"/>
        </w:rPr>
        <w:t>Eggs</w:t>
      </w:r>
      <w:r>
        <w:rPr>
          <w:color w:val="231F20"/>
          <w:spacing w:val="-15"/>
          <w:w w:val="60"/>
          <w:sz w:val="36"/>
        </w:rPr>
        <w:t> </w:t>
      </w:r>
      <w:r>
        <w:rPr>
          <w:color w:val="231F20"/>
          <w:spacing w:val="-4"/>
          <w:w w:val="60"/>
          <w:sz w:val="36"/>
        </w:rPr>
        <w:t>in</w:t>
      </w:r>
      <w:r>
        <w:rPr>
          <w:color w:val="231F20"/>
          <w:spacing w:val="-15"/>
          <w:w w:val="60"/>
          <w:sz w:val="36"/>
        </w:rPr>
        <w:t> </w:t>
      </w:r>
      <w:r>
        <w:rPr>
          <w:color w:val="231F20"/>
          <w:spacing w:val="-4"/>
          <w:w w:val="60"/>
          <w:sz w:val="36"/>
        </w:rPr>
        <w:t>their</w:t>
      </w:r>
      <w:r>
        <w:rPr>
          <w:color w:val="231F20"/>
          <w:spacing w:val="-15"/>
          <w:w w:val="60"/>
          <w:sz w:val="36"/>
        </w:rPr>
        <w:t> </w:t>
      </w:r>
      <w:r>
        <w:rPr>
          <w:color w:val="231F20"/>
          <w:spacing w:val="-4"/>
          <w:w w:val="60"/>
          <w:sz w:val="36"/>
        </w:rPr>
        <w:t>shell</w:t>
      </w:r>
      <w:r>
        <w:rPr>
          <w:color w:val="231F20"/>
          <w:spacing w:val="-15"/>
          <w:w w:val="60"/>
          <w:sz w:val="36"/>
        </w:rPr>
        <w:t> </w:t>
      </w:r>
      <w:r>
        <w:rPr>
          <w:color w:val="231F20"/>
          <w:spacing w:val="-4"/>
          <w:w w:val="60"/>
          <w:sz w:val="36"/>
        </w:rPr>
        <w:t>and</w:t>
      </w:r>
      <w:r>
        <w:rPr>
          <w:color w:val="231F20"/>
          <w:spacing w:val="-15"/>
          <w:w w:val="60"/>
          <w:sz w:val="36"/>
        </w:rPr>
        <w:t> </w:t>
      </w:r>
      <w:r>
        <w:rPr>
          <w:color w:val="231F20"/>
          <w:spacing w:val="-4"/>
          <w:w w:val="60"/>
          <w:sz w:val="36"/>
        </w:rPr>
        <w:t>whole</w:t>
      </w:r>
      <w:r>
        <w:rPr>
          <w:color w:val="231F20"/>
          <w:spacing w:val="-15"/>
          <w:w w:val="60"/>
          <w:sz w:val="36"/>
        </w:rPr>
        <w:t> </w:t>
      </w:r>
      <w:r>
        <w:rPr>
          <w:color w:val="231F20"/>
          <w:spacing w:val="-4"/>
          <w:w w:val="60"/>
          <w:sz w:val="36"/>
        </w:rPr>
        <w:t>hard-boiled </w:t>
      </w:r>
      <w:r>
        <w:rPr>
          <w:color w:val="231F20"/>
          <w:spacing w:val="-6"/>
          <w:w w:val="60"/>
          <w:sz w:val="36"/>
        </w:rPr>
        <w:t>eggs</w:t>
      </w:r>
      <w:r>
        <w:rPr>
          <w:color w:val="231F20"/>
          <w:spacing w:val="-16"/>
          <w:w w:val="60"/>
          <w:sz w:val="36"/>
        </w:rPr>
        <w:t> </w:t>
      </w:r>
      <w:r>
        <w:rPr>
          <w:color w:val="231F20"/>
          <w:spacing w:val="-6"/>
          <w:w w:val="60"/>
          <w:sz w:val="36"/>
        </w:rPr>
        <w:t>should</w:t>
      </w:r>
      <w:r>
        <w:rPr>
          <w:color w:val="231F20"/>
          <w:spacing w:val="13"/>
          <w:sz w:val="36"/>
        </w:rPr>
        <w:t> </w:t>
      </w:r>
      <w:r>
        <w:rPr>
          <w:color w:val="231F20"/>
          <w:spacing w:val="-6"/>
          <w:w w:val="60"/>
          <w:sz w:val="36"/>
        </w:rPr>
        <w:t>not</w:t>
      </w:r>
      <w:r>
        <w:rPr>
          <w:color w:val="231F20"/>
          <w:spacing w:val="-16"/>
          <w:w w:val="60"/>
          <w:sz w:val="36"/>
        </w:rPr>
        <w:t> </w:t>
      </w:r>
      <w:r>
        <w:rPr>
          <w:color w:val="231F20"/>
          <w:spacing w:val="-6"/>
          <w:w w:val="60"/>
          <w:sz w:val="36"/>
        </w:rPr>
        <w:t>be</w:t>
      </w:r>
      <w:r>
        <w:rPr>
          <w:color w:val="231F20"/>
          <w:spacing w:val="-16"/>
          <w:w w:val="60"/>
          <w:sz w:val="36"/>
        </w:rPr>
        <w:t> </w:t>
      </w:r>
      <w:r>
        <w:rPr>
          <w:color w:val="231F20"/>
          <w:spacing w:val="-6"/>
          <w:w w:val="60"/>
          <w:sz w:val="36"/>
        </w:rPr>
        <w:t>heated</w:t>
      </w:r>
      <w:r>
        <w:rPr>
          <w:color w:val="231F20"/>
          <w:spacing w:val="-16"/>
          <w:w w:val="60"/>
          <w:sz w:val="36"/>
        </w:rPr>
        <w:t> </w:t>
      </w:r>
      <w:r>
        <w:rPr>
          <w:color w:val="231F20"/>
          <w:spacing w:val="-6"/>
          <w:w w:val="60"/>
          <w:sz w:val="36"/>
        </w:rPr>
        <w:t>in</w:t>
      </w:r>
      <w:r>
        <w:rPr>
          <w:color w:val="231F20"/>
          <w:spacing w:val="-16"/>
          <w:w w:val="60"/>
          <w:sz w:val="36"/>
        </w:rPr>
        <w:t> </w:t>
      </w:r>
      <w:r>
        <w:rPr>
          <w:color w:val="231F20"/>
          <w:spacing w:val="-6"/>
          <w:w w:val="60"/>
          <w:sz w:val="36"/>
        </w:rPr>
        <w:t>microwave ovens</w:t>
      </w:r>
      <w:r>
        <w:rPr>
          <w:color w:val="231F20"/>
          <w:spacing w:val="-16"/>
          <w:w w:val="60"/>
          <w:sz w:val="36"/>
        </w:rPr>
        <w:t> </w:t>
      </w:r>
      <w:r>
        <w:rPr>
          <w:color w:val="231F20"/>
          <w:spacing w:val="-6"/>
          <w:w w:val="60"/>
          <w:sz w:val="36"/>
        </w:rPr>
        <w:t>since</w:t>
      </w:r>
      <w:r>
        <w:rPr>
          <w:color w:val="231F20"/>
          <w:spacing w:val="-16"/>
          <w:w w:val="60"/>
          <w:sz w:val="36"/>
        </w:rPr>
        <w:t> </w:t>
      </w:r>
      <w:r>
        <w:rPr>
          <w:color w:val="231F20"/>
          <w:spacing w:val="-6"/>
          <w:w w:val="60"/>
          <w:sz w:val="36"/>
        </w:rPr>
        <w:t>they</w:t>
      </w:r>
      <w:r>
        <w:rPr>
          <w:color w:val="231F20"/>
          <w:spacing w:val="-16"/>
          <w:w w:val="60"/>
          <w:sz w:val="36"/>
        </w:rPr>
        <w:t> </w:t>
      </w:r>
      <w:r>
        <w:rPr>
          <w:color w:val="231F20"/>
          <w:spacing w:val="-6"/>
          <w:w w:val="60"/>
          <w:sz w:val="36"/>
        </w:rPr>
        <w:t>may</w:t>
      </w:r>
      <w:r>
        <w:rPr>
          <w:color w:val="231F20"/>
          <w:spacing w:val="-16"/>
          <w:w w:val="60"/>
          <w:sz w:val="36"/>
        </w:rPr>
        <w:t> </w:t>
      </w:r>
      <w:r>
        <w:rPr>
          <w:color w:val="231F20"/>
          <w:spacing w:val="-6"/>
          <w:w w:val="60"/>
          <w:sz w:val="36"/>
        </w:rPr>
        <w:t>explode,</w:t>
      </w:r>
      <w:r>
        <w:rPr>
          <w:color w:val="231F20"/>
          <w:spacing w:val="-16"/>
          <w:w w:val="60"/>
          <w:sz w:val="36"/>
        </w:rPr>
        <w:t> </w:t>
      </w:r>
      <w:r>
        <w:rPr>
          <w:color w:val="231F20"/>
          <w:spacing w:val="-6"/>
          <w:w w:val="60"/>
          <w:sz w:val="36"/>
        </w:rPr>
        <w:t>even</w:t>
      </w:r>
      <w:r>
        <w:rPr>
          <w:color w:val="231F20"/>
          <w:spacing w:val="-16"/>
          <w:w w:val="60"/>
          <w:sz w:val="36"/>
        </w:rPr>
        <w:t> </w:t>
      </w:r>
      <w:r>
        <w:rPr>
          <w:color w:val="231F20"/>
          <w:spacing w:val="-6"/>
          <w:w w:val="60"/>
          <w:sz w:val="36"/>
        </w:rPr>
        <w:t>after </w:t>
      </w:r>
      <w:r>
        <w:rPr>
          <w:color w:val="231F20"/>
          <w:w w:val="60"/>
          <w:sz w:val="36"/>
        </w:rPr>
        <w:t>microwave</w:t>
      </w:r>
      <w:r>
        <w:rPr>
          <w:color w:val="231F20"/>
          <w:spacing w:val="-16"/>
          <w:w w:val="60"/>
          <w:sz w:val="36"/>
        </w:rPr>
        <w:t> </w:t>
      </w:r>
      <w:r>
        <w:rPr>
          <w:color w:val="231F20"/>
          <w:w w:val="60"/>
          <w:sz w:val="36"/>
        </w:rPr>
        <w:t>heating</w:t>
      </w:r>
      <w:r>
        <w:rPr>
          <w:color w:val="231F20"/>
          <w:spacing w:val="-16"/>
          <w:w w:val="60"/>
          <w:sz w:val="36"/>
        </w:rPr>
        <w:t> </w:t>
      </w:r>
      <w:r>
        <w:rPr>
          <w:color w:val="231F20"/>
          <w:w w:val="60"/>
          <w:sz w:val="36"/>
        </w:rPr>
        <w:t>has</w:t>
      </w:r>
      <w:r>
        <w:rPr>
          <w:color w:val="231F20"/>
          <w:spacing w:val="-16"/>
          <w:w w:val="60"/>
          <w:sz w:val="36"/>
        </w:rPr>
        <w:t> </w:t>
      </w:r>
      <w:r>
        <w:rPr>
          <w:color w:val="231F20"/>
          <w:w w:val="60"/>
          <w:sz w:val="36"/>
        </w:rPr>
        <w:t>ended;</w:t>
      </w:r>
    </w:p>
    <w:p>
      <w:pPr>
        <w:pStyle w:val="ListParagraph"/>
        <w:numPr>
          <w:ilvl w:val="0"/>
          <w:numId w:val="3"/>
        </w:numPr>
        <w:tabs>
          <w:tab w:pos="454" w:val="left" w:leader="none"/>
          <w:tab w:pos="467" w:val="left" w:leader="none"/>
        </w:tabs>
        <w:spacing w:line="232" w:lineRule="auto" w:before="107" w:after="0"/>
        <w:ind w:left="467" w:right="156" w:hanging="341"/>
        <w:jc w:val="left"/>
        <w:rPr>
          <w:sz w:val="36"/>
        </w:rPr>
      </w:pPr>
      <w:r>
        <w:rPr>
          <w:color w:val="231F20"/>
          <w:spacing w:val="-2"/>
          <w:w w:val="60"/>
          <w:sz w:val="36"/>
        </w:rPr>
        <w:t>Keep</w:t>
      </w:r>
      <w:r>
        <w:rPr>
          <w:color w:val="231F20"/>
          <w:spacing w:val="-13"/>
          <w:w w:val="60"/>
          <w:sz w:val="36"/>
        </w:rPr>
        <w:t> </w:t>
      </w:r>
      <w:r>
        <w:rPr>
          <w:color w:val="231F20"/>
          <w:spacing w:val="-2"/>
          <w:w w:val="60"/>
          <w:sz w:val="36"/>
        </w:rPr>
        <w:t>the</w:t>
      </w:r>
      <w:r>
        <w:rPr>
          <w:color w:val="231F20"/>
          <w:spacing w:val="-13"/>
          <w:w w:val="60"/>
          <w:sz w:val="36"/>
        </w:rPr>
        <w:t> </w:t>
      </w:r>
      <w:r>
        <w:rPr>
          <w:color w:val="231F20"/>
          <w:spacing w:val="-2"/>
          <w:w w:val="60"/>
          <w:sz w:val="36"/>
        </w:rPr>
        <w:t>waveguide</w:t>
      </w:r>
      <w:r>
        <w:rPr>
          <w:color w:val="231F20"/>
          <w:spacing w:val="-13"/>
          <w:w w:val="60"/>
          <w:sz w:val="36"/>
        </w:rPr>
        <w:t> </w:t>
      </w:r>
      <w:r>
        <w:rPr>
          <w:color w:val="231F20"/>
          <w:spacing w:val="-2"/>
          <w:w w:val="60"/>
          <w:sz w:val="36"/>
        </w:rPr>
        <w:t>cover</w:t>
      </w:r>
      <w:r>
        <w:rPr>
          <w:color w:val="231F20"/>
          <w:spacing w:val="-13"/>
          <w:w w:val="60"/>
          <w:sz w:val="36"/>
        </w:rPr>
        <w:t> </w:t>
      </w:r>
      <w:r>
        <w:rPr>
          <w:color w:val="231F20"/>
          <w:spacing w:val="-2"/>
          <w:w w:val="60"/>
          <w:sz w:val="36"/>
        </w:rPr>
        <w:t>clean</w:t>
      </w:r>
      <w:r>
        <w:rPr>
          <w:color w:val="231F20"/>
          <w:spacing w:val="-13"/>
          <w:w w:val="60"/>
          <w:sz w:val="36"/>
        </w:rPr>
        <w:t> </w:t>
      </w:r>
      <w:r>
        <w:rPr>
          <w:color w:val="231F20"/>
          <w:spacing w:val="-2"/>
          <w:w w:val="60"/>
          <w:sz w:val="36"/>
        </w:rPr>
        <w:t>at</w:t>
      </w:r>
      <w:r>
        <w:rPr>
          <w:color w:val="231F20"/>
          <w:spacing w:val="-13"/>
          <w:w w:val="60"/>
          <w:sz w:val="36"/>
        </w:rPr>
        <w:t> </w:t>
      </w:r>
      <w:r>
        <w:rPr>
          <w:color w:val="231F20"/>
          <w:spacing w:val="-2"/>
          <w:w w:val="60"/>
          <w:sz w:val="36"/>
        </w:rPr>
        <w:t>all times.</w:t>
      </w:r>
      <w:r>
        <w:rPr>
          <w:color w:val="231F20"/>
          <w:spacing w:val="-15"/>
          <w:w w:val="60"/>
          <w:sz w:val="36"/>
        </w:rPr>
        <w:t> </w:t>
      </w:r>
      <w:r>
        <w:rPr>
          <w:color w:val="231F20"/>
          <w:spacing w:val="-2"/>
          <w:w w:val="60"/>
          <w:sz w:val="36"/>
        </w:rPr>
        <w:t>Wipe</w:t>
      </w:r>
      <w:r>
        <w:rPr>
          <w:color w:val="231F20"/>
          <w:spacing w:val="-15"/>
          <w:w w:val="60"/>
          <w:sz w:val="36"/>
        </w:rPr>
        <w:t> </w:t>
      </w:r>
      <w:r>
        <w:rPr>
          <w:color w:val="231F20"/>
          <w:spacing w:val="-2"/>
          <w:w w:val="60"/>
          <w:sz w:val="36"/>
        </w:rPr>
        <w:t>the</w:t>
      </w:r>
      <w:r>
        <w:rPr>
          <w:color w:val="231F20"/>
          <w:spacing w:val="-15"/>
          <w:w w:val="60"/>
          <w:sz w:val="36"/>
        </w:rPr>
        <w:t> </w:t>
      </w:r>
      <w:r>
        <w:rPr>
          <w:color w:val="231F20"/>
          <w:spacing w:val="-2"/>
          <w:w w:val="60"/>
          <w:sz w:val="36"/>
        </w:rPr>
        <w:t>oven</w:t>
      </w:r>
      <w:r>
        <w:rPr>
          <w:color w:val="231F20"/>
          <w:spacing w:val="-15"/>
          <w:w w:val="60"/>
          <w:sz w:val="36"/>
        </w:rPr>
        <w:t> </w:t>
      </w:r>
      <w:r>
        <w:rPr>
          <w:color w:val="231F20"/>
          <w:spacing w:val="-2"/>
          <w:w w:val="60"/>
          <w:sz w:val="36"/>
        </w:rPr>
        <w:t>interior</w:t>
      </w:r>
      <w:r>
        <w:rPr>
          <w:color w:val="231F20"/>
          <w:spacing w:val="-15"/>
          <w:w w:val="60"/>
          <w:sz w:val="36"/>
        </w:rPr>
        <w:t> </w:t>
      </w:r>
      <w:r>
        <w:rPr>
          <w:color w:val="231F20"/>
          <w:spacing w:val="-2"/>
          <w:w w:val="60"/>
          <w:sz w:val="36"/>
        </w:rPr>
        <w:t>with</w:t>
      </w:r>
      <w:r>
        <w:rPr>
          <w:color w:val="231F20"/>
          <w:spacing w:val="-15"/>
          <w:w w:val="60"/>
          <w:sz w:val="36"/>
        </w:rPr>
        <w:t> </w:t>
      </w:r>
      <w:r>
        <w:rPr>
          <w:color w:val="231F20"/>
          <w:spacing w:val="-2"/>
          <w:w w:val="60"/>
          <w:sz w:val="36"/>
        </w:rPr>
        <w:t>a</w:t>
      </w:r>
      <w:r>
        <w:rPr>
          <w:color w:val="231F20"/>
          <w:spacing w:val="-15"/>
          <w:w w:val="60"/>
          <w:sz w:val="36"/>
        </w:rPr>
        <w:t> </w:t>
      </w:r>
      <w:r>
        <w:rPr>
          <w:color w:val="231F20"/>
          <w:spacing w:val="-2"/>
          <w:w w:val="60"/>
          <w:sz w:val="36"/>
        </w:rPr>
        <w:t>soft damp</w:t>
      </w:r>
      <w:r>
        <w:rPr>
          <w:color w:val="231F20"/>
          <w:spacing w:val="-13"/>
          <w:w w:val="60"/>
          <w:sz w:val="36"/>
        </w:rPr>
        <w:t> </w:t>
      </w:r>
      <w:r>
        <w:rPr>
          <w:color w:val="231F20"/>
          <w:spacing w:val="-2"/>
          <w:w w:val="60"/>
          <w:sz w:val="36"/>
        </w:rPr>
        <w:t>cloth</w:t>
      </w:r>
      <w:r>
        <w:rPr>
          <w:color w:val="231F20"/>
          <w:spacing w:val="-13"/>
          <w:w w:val="60"/>
          <w:sz w:val="36"/>
        </w:rPr>
        <w:t> </w:t>
      </w:r>
      <w:r>
        <w:rPr>
          <w:color w:val="231F20"/>
          <w:spacing w:val="-2"/>
          <w:w w:val="60"/>
          <w:sz w:val="36"/>
        </w:rPr>
        <w:t>after</w:t>
      </w:r>
      <w:r>
        <w:rPr>
          <w:color w:val="231F20"/>
          <w:spacing w:val="-13"/>
          <w:w w:val="60"/>
          <w:sz w:val="36"/>
        </w:rPr>
        <w:t> </w:t>
      </w:r>
      <w:r>
        <w:rPr>
          <w:color w:val="231F20"/>
          <w:spacing w:val="-2"/>
          <w:w w:val="60"/>
          <w:sz w:val="36"/>
        </w:rPr>
        <w:t>each</w:t>
      </w:r>
      <w:r>
        <w:rPr>
          <w:color w:val="231F20"/>
          <w:spacing w:val="-13"/>
          <w:w w:val="60"/>
          <w:sz w:val="36"/>
        </w:rPr>
        <w:t> </w:t>
      </w:r>
      <w:r>
        <w:rPr>
          <w:color w:val="231F20"/>
          <w:spacing w:val="-2"/>
          <w:w w:val="60"/>
          <w:sz w:val="36"/>
        </w:rPr>
        <w:t>use.</w:t>
      </w:r>
      <w:r>
        <w:rPr>
          <w:color w:val="231F20"/>
          <w:spacing w:val="-13"/>
          <w:w w:val="60"/>
          <w:sz w:val="36"/>
        </w:rPr>
        <w:t> </w:t>
      </w:r>
      <w:r>
        <w:rPr>
          <w:color w:val="231F20"/>
          <w:spacing w:val="-2"/>
          <w:w w:val="60"/>
          <w:sz w:val="36"/>
        </w:rPr>
        <w:t>If</w:t>
      </w:r>
      <w:r>
        <w:rPr>
          <w:color w:val="231F20"/>
          <w:spacing w:val="-13"/>
          <w:w w:val="60"/>
          <w:sz w:val="36"/>
        </w:rPr>
        <w:t> </w:t>
      </w:r>
      <w:r>
        <w:rPr>
          <w:color w:val="231F20"/>
          <w:spacing w:val="-2"/>
          <w:w w:val="60"/>
          <w:sz w:val="36"/>
        </w:rPr>
        <w:t>you</w:t>
      </w:r>
      <w:r>
        <w:rPr>
          <w:color w:val="231F20"/>
          <w:spacing w:val="-13"/>
          <w:w w:val="60"/>
          <w:sz w:val="36"/>
        </w:rPr>
        <w:t> </w:t>
      </w:r>
      <w:r>
        <w:rPr>
          <w:color w:val="231F20"/>
          <w:spacing w:val="-2"/>
          <w:w w:val="60"/>
          <w:sz w:val="36"/>
        </w:rPr>
        <w:t>leave </w:t>
      </w:r>
      <w:r>
        <w:rPr>
          <w:color w:val="231F20"/>
          <w:spacing w:val="-6"/>
          <w:w w:val="60"/>
          <w:sz w:val="36"/>
        </w:rPr>
        <w:t>grease</w:t>
      </w:r>
      <w:r>
        <w:rPr>
          <w:color w:val="231F20"/>
          <w:spacing w:val="-16"/>
          <w:w w:val="60"/>
          <w:sz w:val="36"/>
        </w:rPr>
        <w:t> </w:t>
      </w:r>
      <w:r>
        <w:rPr>
          <w:color w:val="231F20"/>
          <w:spacing w:val="-6"/>
          <w:w w:val="60"/>
          <w:sz w:val="36"/>
        </w:rPr>
        <w:t>or</w:t>
      </w:r>
      <w:r>
        <w:rPr>
          <w:color w:val="231F20"/>
          <w:spacing w:val="-16"/>
          <w:w w:val="60"/>
          <w:sz w:val="36"/>
        </w:rPr>
        <w:t> </w:t>
      </w:r>
      <w:r>
        <w:rPr>
          <w:color w:val="231F20"/>
          <w:spacing w:val="-6"/>
          <w:w w:val="60"/>
          <w:sz w:val="36"/>
        </w:rPr>
        <w:t>fat</w:t>
      </w:r>
      <w:r>
        <w:rPr>
          <w:color w:val="231F20"/>
          <w:spacing w:val="-16"/>
          <w:w w:val="60"/>
          <w:sz w:val="36"/>
        </w:rPr>
        <w:t> </w:t>
      </w:r>
      <w:r>
        <w:rPr>
          <w:color w:val="231F20"/>
          <w:spacing w:val="-6"/>
          <w:w w:val="60"/>
          <w:sz w:val="36"/>
        </w:rPr>
        <w:t>anywhere</w:t>
      </w:r>
      <w:r>
        <w:rPr>
          <w:color w:val="231F20"/>
          <w:spacing w:val="-16"/>
          <w:w w:val="60"/>
          <w:sz w:val="36"/>
        </w:rPr>
        <w:t> </w:t>
      </w:r>
      <w:r>
        <w:rPr>
          <w:color w:val="231F20"/>
          <w:spacing w:val="-6"/>
          <w:w w:val="60"/>
          <w:sz w:val="36"/>
        </w:rPr>
        <w:t>in</w:t>
      </w:r>
      <w:r>
        <w:rPr>
          <w:color w:val="231F20"/>
          <w:spacing w:val="-16"/>
          <w:w w:val="60"/>
          <w:sz w:val="36"/>
        </w:rPr>
        <w:t> </w:t>
      </w:r>
      <w:r>
        <w:rPr>
          <w:color w:val="231F20"/>
          <w:spacing w:val="-6"/>
          <w:w w:val="60"/>
          <w:sz w:val="36"/>
        </w:rPr>
        <w:t>the</w:t>
      </w:r>
      <w:r>
        <w:rPr>
          <w:color w:val="231F20"/>
          <w:spacing w:val="-16"/>
          <w:w w:val="60"/>
          <w:sz w:val="36"/>
        </w:rPr>
        <w:t> </w:t>
      </w:r>
      <w:r>
        <w:rPr>
          <w:color w:val="231F20"/>
          <w:spacing w:val="-6"/>
          <w:w w:val="60"/>
          <w:sz w:val="36"/>
        </w:rPr>
        <w:t>cavity</w:t>
      </w:r>
      <w:r>
        <w:rPr>
          <w:color w:val="231F20"/>
          <w:spacing w:val="-16"/>
          <w:w w:val="60"/>
          <w:sz w:val="36"/>
        </w:rPr>
        <w:t> </w:t>
      </w:r>
      <w:r>
        <w:rPr>
          <w:color w:val="231F20"/>
          <w:spacing w:val="-6"/>
          <w:w w:val="60"/>
          <w:sz w:val="36"/>
        </w:rPr>
        <w:t>it</w:t>
      </w:r>
      <w:r>
        <w:rPr>
          <w:color w:val="231F20"/>
          <w:spacing w:val="-16"/>
          <w:w w:val="60"/>
          <w:sz w:val="36"/>
        </w:rPr>
        <w:t> </w:t>
      </w:r>
      <w:r>
        <w:rPr>
          <w:color w:val="231F20"/>
          <w:spacing w:val="-6"/>
          <w:w w:val="60"/>
          <w:sz w:val="36"/>
        </w:rPr>
        <w:t>may </w:t>
      </w:r>
      <w:r>
        <w:rPr>
          <w:color w:val="231F20"/>
          <w:spacing w:val="-4"/>
          <w:w w:val="60"/>
          <w:sz w:val="36"/>
        </w:rPr>
        <w:t>overheat,</w:t>
      </w:r>
      <w:r>
        <w:rPr>
          <w:color w:val="231F20"/>
          <w:spacing w:val="-13"/>
          <w:w w:val="60"/>
          <w:sz w:val="36"/>
        </w:rPr>
        <w:t> </w:t>
      </w:r>
      <w:r>
        <w:rPr>
          <w:color w:val="231F20"/>
          <w:spacing w:val="-4"/>
          <w:w w:val="60"/>
          <w:sz w:val="36"/>
        </w:rPr>
        <w:t>smoke</w:t>
      </w:r>
      <w:r>
        <w:rPr>
          <w:color w:val="231F20"/>
          <w:spacing w:val="-13"/>
          <w:w w:val="60"/>
          <w:sz w:val="36"/>
        </w:rPr>
        <w:t> </w:t>
      </w:r>
      <w:r>
        <w:rPr>
          <w:color w:val="231F20"/>
          <w:spacing w:val="-4"/>
          <w:w w:val="60"/>
          <w:sz w:val="36"/>
        </w:rPr>
        <w:t>or</w:t>
      </w:r>
      <w:r>
        <w:rPr>
          <w:color w:val="231F20"/>
          <w:spacing w:val="-13"/>
          <w:w w:val="60"/>
          <w:sz w:val="36"/>
        </w:rPr>
        <w:t> </w:t>
      </w:r>
      <w:r>
        <w:rPr>
          <w:color w:val="231F20"/>
          <w:spacing w:val="-4"/>
          <w:w w:val="60"/>
          <w:sz w:val="36"/>
        </w:rPr>
        <w:t>even</w:t>
      </w:r>
      <w:r>
        <w:rPr>
          <w:color w:val="231F20"/>
          <w:spacing w:val="-13"/>
          <w:w w:val="60"/>
          <w:sz w:val="36"/>
        </w:rPr>
        <w:t> </w:t>
      </w:r>
      <w:r>
        <w:rPr>
          <w:color w:val="231F20"/>
          <w:spacing w:val="-4"/>
          <w:w w:val="60"/>
          <w:sz w:val="36"/>
        </w:rPr>
        <w:t>catch</w:t>
      </w:r>
      <w:r>
        <w:rPr>
          <w:color w:val="231F20"/>
          <w:spacing w:val="-13"/>
          <w:w w:val="60"/>
          <w:sz w:val="36"/>
        </w:rPr>
        <w:t> </w:t>
      </w:r>
      <w:r>
        <w:rPr>
          <w:color w:val="231F20"/>
          <w:spacing w:val="-4"/>
          <w:w w:val="60"/>
          <w:sz w:val="36"/>
        </w:rPr>
        <w:t>fire</w:t>
      </w:r>
      <w:r>
        <w:rPr>
          <w:color w:val="231F20"/>
          <w:spacing w:val="-13"/>
          <w:w w:val="60"/>
          <w:sz w:val="36"/>
        </w:rPr>
        <w:t> </w:t>
      </w:r>
      <w:r>
        <w:rPr>
          <w:color w:val="231F20"/>
          <w:spacing w:val="-4"/>
          <w:w w:val="60"/>
          <w:sz w:val="36"/>
        </w:rPr>
        <w:t>when </w:t>
      </w:r>
      <w:r>
        <w:rPr>
          <w:color w:val="231F20"/>
          <w:spacing w:val="-6"/>
          <w:w w:val="65"/>
          <w:sz w:val="36"/>
        </w:rPr>
        <w:t>next</w:t>
      </w:r>
      <w:r>
        <w:rPr>
          <w:color w:val="231F20"/>
          <w:spacing w:val="-20"/>
          <w:w w:val="65"/>
          <w:sz w:val="36"/>
        </w:rPr>
        <w:t> </w:t>
      </w:r>
      <w:r>
        <w:rPr>
          <w:color w:val="231F20"/>
          <w:spacing w:val="-6"/>
          <w:w w:val="65"/>
          <w:sz w:val="36"/>
        </w:rPr>
        <w:t>using</w:t>
      </w:r>
      <w:r>
        <w:rPr>
          <w:color w:val="231F20"/>
          <w:spacing w:val="-20"/>
          <w:w w:val="65"/>
          <w:sz w:val="36"/>
        </w:rPr>
        <w:t> </w:t>
      </w:r>
      <w:r>
        <w:rPr>
          <w:color w:val="231F20"/>
          <w:spacing w:val="-6"/>
          <w:w w:val="65"/>
          <w:sz w:val="36"/>
        </w:rPr>
        <w:t>the</w:t>
      </w:r>
      <w:r>
        <w:rPr>
          <w:color w:val="231F20"/>
          <w:spacing w:val="-20"/>
          <w:w w:val="65"/>
          <w:sz w:val="36"/>
        </w:rPr>
        <w:t> </w:t>
      </w:r>
      <w:r>
        <w:rPr>
          <w:color w:val="231F20"/>
          <w:spacing w:val="-6"/>
          <w:w w:val="65"/>
          <w:sz w:val="36"/>
        </w:rPr>
        <w:t>oven.</w:t>
      </w:r>
    </w:p>
    <w:p>
      <w:pPr>
        <w:pStyle w:val="ListParagraph"/>
        <w:numPr>
          <w:ilvl w:val="0"/>
          <w:numId w:val="3"/>
        </w:numPr>
        <w:tabs>
          <w:tab w:pos="454" w:val="left" w:leader="none"/>
          <w:tab w:pos="467" w:val="left" w:leader="none"/>
        </w:tabs>
        <w:spacing w:line="232" w:lineRule="auto" w:before="104" w:after="0"/>
        <w:ind w:left="467" w:right="197" w:hanging="341"/>
        <w:jc w:val="both"/>
        <w:rPr>
          <w:sz w:val="36"/>
        </w:rPr>
      </w:pPr>
      <w:r>
        <w:rPr>
          <w:color w:val="231F20"/>
          <w:w w:val="50"/>
          <w:sz w:val="36"/>
        </w:rPr>
        <w:t>Never</w:t>
      </w:r>
      <w:r>
        <w:rPr>
          <w:color w:val="231F20"/>
          <w:spacing w:val="-17"/>
          <w:sz w:val="36"/>
        </w:rPr>
        <w:t> </w:t>
      </w:r>
      <w:r>
        <w:rPr>
          <w:color w:val="231F20"/>
          <w:w w:val="50"/>
          <w:sz w:val="36"/>
        </w:rPr>
        <w:t>heat</w:t>
      </w:r>
      <w:r>
        <w:rPr>
          <w:color w:val="231F20"/>
          <w:spacing w:val="-17"/>
          <w:sz w:val="36"/>
        </w:rPr>
        <w:t> </w:t>
      </w:r>
      <w:r>
        <w:rPr>
          <w:color w:val="231F20"/>
          <w:w w:val="50"/>
          <w:sz w:val="36"/>
        </w:rPr>
        <w:t>oil</w:t>
      </w:r>
      <w:r>
        <w:rPr>
          <w:color w:val="231F20"/>
          <w:spacing w:val="-17"/>
          <w:sz w:val="36"/>
        </w:rPr>
        <w:t> </w:t>
      </w:r>
      <w:r>
        <w:rPr>
          <w:color w:val="231F20"/>
          <w:w w:val="50"/>
          <w:sz w:val="36"/>
        </w:rPr>
        <w:t>or</w:t>
      </w:r>
      <w:r>
        <w:rPr>
          <w:color w:val="231F20"/>
          <w:spacing w:val="-17"/>
          <w:sz w:val="36"/>
        </w:rPr>
        <w:t> </w:t>
      </w:r>
      <w:r>
        <w:rPr>
          <w:color w:val="231F20"/>
          <w:w w:val="50"/>
          <w:sz w:val="36"/>
        </w:rPr>
        <w:t>fat</w:t>
      </w:r>
      <w:r>
        <w:rPr>
          <w:color w:val="231F20"/>
          <w:spacing w:val="-17"/>
          <w:sz w:val="36"/>
        </w:rPr>
        <w:t> </w:t>
      </w:r>
      <w:r>
        <w:rPr>
          <w:color w:val="231F20"/>
          <w:w w:val="50"/>
          <w:sz w:val="36"/>
        </w:rPr>
        <w:t>for</w:t>
      </w:r>
      <w:r>
        <w:rPr>
          <w:color w:val="231F20"/>
          <w:spacing w:val="-17"/>
          <w:sz w:val="36"/>
        </w:rPr>
        <w:t> </w:t>
      </w:r>
      <w:r>
        <w:rPr>
          <w:color w:val="231F20"/>
          <w:w w:val="50"/>
          <w:sz w:val="36"/>
        </w:rPr>
        <w:t>deep</w:t>
      </w:r>
      <w:r>
        <w:rPr>
          <w:color w:val="231F20"/>
          <w:spacing w:val="-17"/>
          <w:sz w:val="36"/>
        </w:rPr>
        <w:t> </w:t>
      </w:r>
      <w:r>
        <w:rPr>
          <w:color w:val="231F20"/>
          <w:w w:val="50"/>
          <w:sz w:val="36"/>
        </w:rPr>
        <w:t>frying</w:t>
      </w:r>
      <w:r>
        <w:rPr>
          <w:color w:val="231F20"/>
          <w:spacing w:val="-17"/>
          <w:sz w:val="36"/>
        </w:rPr>
        <w:t> </w:t>
      </w:r>
      <w:r>
        <w:rPr>
          <w:color w:val="231F20"/>
          <w:w w:val="50"/>
          <w:sz w:val="36"/>
        </w:rPr>
        <w:t>as</w:t>
      </w:r>
      <w:r>
        <w:rPr>
          <w:color w:val="231F20"/>
          <w:spacing w:val="-17"/>
          <w:sz w:val="36"/>
        </w:rPr>
        <w:t> </w:t>
      </w:r>
      <w:r>
        <w:rPr>
          <w:color w:val="231F20"/>
          <w:w w:val="50"/>
          <w:sz w:val="36"/>
        </w:rPr>
        <w:t>you </w:t>
      </w:r>
      <w:r>
        <w:rPr>
          <w:color w:val="231F20"/>
          <w:spacing w:val="-2"/>
          <w:w w:val="55"/>
          <w:sz w:val="36"/>
        </w:rPr>
        <w:t>cannot</w:t>
      </w:r>
      <w:r>
        <w:rPr>
          <w:color w:val="231F20"/>
          <w:spacing w:val="-23"/>
          <w:sz w:val="36"/>
        </w:rPr>
        <w:t> </w:t>
      </w:r>
      <w:r>
        <w:rPr>
          <w:color w:val="231F20"/>
          <w:spacing w:val="-2"/>
          <w:w w:val="55"/>
          <w:sz w:val="36"/>
        </w:rPr>
        <w:t>control</w:t>
      </w:r>
      <w:r>
        <w:rPr>
          <w:color w:val="231F20"/>
          <w:spacing w:val="-23"/>
          <w:sz w:val="36"/>
        </w:rPr>
        <w:t> </w:t>
      </w:r>
      <w:r>
        <w:rPr>
          <w:color w:val="231F20"/>
          <w:spacing w:val="-2"/>
          <w:w w:val="55"/>
          <w:sz w:val="36"/>
        </w:rPr>
        <w:t>the</w:t>
      </w:r>
      <w:r>
        <w:rPr>
          <w:color w:val="231F20"/>
          <w:spacing w:val="-24"/>
          <w:sz w:val="36"/>
        </w:rPr>
        <w:t> </w:t>
      </w:r>
      <w:r>
        <w:rPr>
          <w:color w:val="231F20"/>
          <w:spacing w:val="-2"/>
          <w:w w:val="55"/>
          <w:sz w:val="36"/>
        </w:rPr>
        <w:t>temperature</w:t>
      </w:r>
      <w:r>
        <w:rPr>
          <w:color w:val="231F20"/>
          <w:spacing w:val="-23"/>
          <w:sz w:val="36"/>
        </w:rPr>
        <w:t> </w:t>
      </w:r>
      <w:r>
        <w:rPr>
          <w:color w:val="231F20"/>
          <w:spacing w:val="-2"/>
          <w:w w:val="55"/>
          <w:sz w:val="36"/>
        </w:rPr>
        <w:t>and</w:t>
      </w:r>
      <w:r>
        <w:rPr>
          <w:color w:val="231F20"/>
          <w:spacing w:val="-23"/>
          <w:sz w:val="36"/>
        </w:rPr>
        <w:t> </w:t>
      </w:r>
      <w:r>
        <w:rPr>
          <w:color w:val="231F20"/>
          <w:spacing w:val="-2"/>
          <w:w w:val="55"/>
          <w:sz w:val="36"/>
        </w:rPr>
        <w:t>doing </w:t>
      </w:r>
      <w:r>
        <w:rPr>
          <w:color w:val="231F20"/>
          <w:spacing w:val="-2"/>
          <w:w w:val="60"/>
          <w:sz w:val="36"/>
        </w:rPr>
        <w:t>so</w:t>
      </w:r>
      <w:r>
        <w:rPr>
          <w:color w:val="231F20"/>
          <w:spacing w:val="-12"/>
          <w:w w:val="60"/>
          <w:sz w:val="36"/>
        </w:rPr>
        <w:t> </w:t>
      </w:r>
      <w:r>
        <w:rPr>
          <w:color w:val="231F20"/>
          <w:spacing w:val="-2"/>
          <w:w w:val="60"/>
          <w:sz w:val="36"/>
        </w:rPr>
        <w:t>may</w:t>
      </w:r>
      <w:r>
        <w:rPr>
          <w:color w:val="231F20"/>
          <w:spacing w:val="-12"/>
          <w:w w:val="60"/>
          <w:sz w:val="36"/>
        </w:rPr>
        <w:t> </w:t>
      </w:r>
      <w:r>
        <w:rPr>
          <w:color w:val="231F20"/>
          <w:spacing w:val="-2"/>
          <w:w w:val="60"/>
          <w:sz w:val="36"/>
        </w:rPr>
        <w:t>lead</w:t>
      </w:r>
      <w:r>
        <w:rPr>
          <w:color w:val="231F20"/>
          <w:spacing w:val="-12"/>
          <w:w w:val="60"/>
          <w:sz w:val="36"/>
        </w:rPr>
        <w:t> </w:t>
      </w:r>
      <w:r>
        <w:rPr>
          <w:color w:val="231F20"/>
          <w:spacing w:val="-2"/>
          <w:w w:val="60"/>
          <w:sz w:val="36"/>
        </w:rPr>
        <w:t>to</w:t>
      </w:r>
      <w:r>
        <w:rPr>
          <w:color w:val="231F20"/>
          <w:spacing w:val="-12"/>
          <w:w w:val="60"/>
          <w:sz w:val="36"/>
        </w:rPr>
        <w:t> </w:t>
      </w:r>
      <w:r>
        <w:rPr>
          <w:color w:val="231F20"/>
          <w:spacing w:val="-2"/>
          <w:w w:val="60"/>
          <w:sz w:val="36"/>
        </w:rPr>
        <w:t>overheating</w:t>
      </w:r>
      <w:r>
        <w:rPr>
          <w:color w:val="231F20"/>
          <w:spacing w:val="-12"/>
          <w:w w:val="60"/>
          <w:sz w:val="36"/>
        </w:rPr>
        <w:t> </w:t>
      </w:r>
      <w:r>
        <w:rPr>
          <w:color w:val="231F20"/>
          <w:spacing w:val="-2"/>
          <w:w w:val="60"/>
          <w:sz w:val="36"/>
        </w:rPr>
        <w:t>and</w:t>
      </w:r>
      <w:r>
        <w:rPr>
          <w:color w:val="231F20"/>
          <w:spacing w:val="-12"/>
          <w:w w:val="60"/>
          <w:sz w:val="36"/>
        </w:rPr>
        <w:t> </w:t>
      </w:r>
      <w:r>
        <w:rPr>
          <w:color w:val="231F20"/>
          <w:spacing w:val="-2"/>
          <w:w w:val="60"/>
          <w:sz w:val="36"/>
        </w:rPr>
        <w:t>fire.</w:t>
      </w:r>
    </w:p>
    <w:p>
      <w:pPr>
        <w:pStyle w:val="ListParagraph"/>
        <w:numPr>
          <w:ilvl w:val="0"/>
          <w:numId w:val="3"/>
        </w:numPr>
        <w:tabs>
          <w:tab w:pos="454" w:val="left" w:leader="none"/>
          <w:tab w:pos="467" w:val="left" w:leader="none"/>
        </w:tabs>
        <w:spacing w:line="232" w:lineRule="auto" w:before="109" w:after="0"/>
        <w:ind w:left="467" w:right="90" w:hanging="341"/>
        <w:jc w:val="left"/>
        <w:rPr>
          <w:sz w:val="36"/>
        </w:rPr>
      </w:pPr>
      <w:r>
        <w:rPr>
          <w:color w:val="231F20"/>
          <w:spacing w:val="-2"/>
          <w:w w:val="60"/>
          <w:sz w:val="36"/>
        </w:rPr>
        <w:t>Liquids,</w:t>
      </w:r>
      <w:r>
        <w:rPr>
          <w:color w:val="231F20"/>
          <w:spacing w:val="-16"/>
          <w:w w:val="60"/>
          <w:sz w:val="36"/>
        </w:rPr>
        <w:t> </w:t>
      </w:r>
      <w:r>
        <w:rPr>
          <w:color w:val="231F20"/>
          <w:spacing w:val="-2"/>
          <w:w w:val="60"/>
          <w:sz w:val="36"/>
        </w:rPr>
        <w:t>such</w:t>
      </w:r>
      <w:r>
        <w:rPr>
          <w:color w:val="231F20"/>
          <w:spacing w:val="-16"/>
          <w:w w:val="60"/>
          <w:sz w:val="36"/>
        </w:rPr>
        <w:t> </w:t>
      </w:r>
      <w:r>
        <w:rPr>
          <w:color w:val="231F20"/>
          <w:spacing w:val="-2"/>
          <w:w w:val="60"/>
          <w:sz w:val="36"/>
        </w:rPr>
        <w:t>as</w:t>
      </w:r>
      <w:r>
        <w:rPr>
          <w:color w:val="231F20"/>
          <w:spacing w:val="-16"/>
          <w:w w:val="60"/>
          <w:sz w:val="36"/>
        </w:rPr>
        <w:t> </w:t>
      </w:r>
      <w:r>
        <w:rPr>
          <w:color w:val="231F20"/>
          <w:spacing w:val="-2"/>
          <w:w w:val="60"/>
          <w:sz w:val="36"/>
        </w:rPr>
        <w:t>water,</w:t>
      </w:r>
      <w:r>
        <w:rPr>
          <w:color w:val="231F20"/>
          <w:spacing w:val="-16"/>
          <w:w w:val="60"/>
          <w:sz w:val="36"/>
        </w:rPr>
        <w:t> </w:t>
      </w:r>
      <w:r>
        <w:rPr>
          <w:color w:val="231F20"/>
          <w:spacing w:val="-2"/>
          <w:w w:val="60"/>
          <w:sz w:val="36"/>
        </w:rPr>
        <w:t>coffee,</w:t>
      </w:r>
      <w:r>
        <w:rPr>
          <w:color w:val="231F20"/>
          <w:spacing w:val="-16"/>
          <w:w w:val="60"/>
          <w:sz w:val="36"/>
        </w:rPr>
        <w:t> </w:t>
      </w:r>
      <w:r>
        <w:rPr>
          <w:color w:val="231F20"/>
          <w:spacing w:val="-2"/>
          <w:w w:val="60"/>
          <w:sz w:val="36"/>
        </w:rPr>
        <w:t>or</w:t>
      </w:r>
      <w:r>
        <w:rPr>
          <w:color w:val="231F20"/>
          <w:spacing w:val="-16"/>
          <w:w w:val="60"/>
          <w:sz w:val="36"/>
        </w:rPr>
        <w:t> </w:t>
      </w:r>
      <w:r>
        <w:rPr>
          <w:color w:val="231F20"/>
          <w:spacing w:val="-2"/>
          <w:w w:val="60"/>
          <w:sz w:val="36"/>
        </w:rPr>
        <w:t>tea</w:t>
      </w:r>
      <w:r>
        <w:rPr>
          <w:color w:val="231F20"/>
          <w:spacing w:val="-16"/>
          <w:w w:val="60"/>
          <w:sz w:val="36"/>
        </w:rPr>
        <w:t> </w:t>
      </w:r>
      <w:r>
        <w:rPr>
          <w:color w:val="231F20"/>
          <w:spacing w:val="-2"/>
          <w:w w:val="60"/>
          <w:sz w:val="36"/>
        </w:rPr>
        <w:t>are able</w:t>
      </w:r>
      <w:r>
        <w:rPr>
          <w:color w:val="231F20"/>
          <w:spacing w:val="-16"/>
          <w:w w:val="60"/>
          <w:sz w:val="36"/>
        </w:rPr>
        <w:t> </w:t>
      </w:r>
      <w:r>
        <w:rPr>
          <w:color w:val="231F20"/>
          <w:spacing w:val="-2"/>
          <w:w w:val="60"/>
          <w:sz w:val="36"/>
        </w:rPr>
        <w:t>to</w:t>
      </w:r>
      <w:r>
        <w:rPr>
          <w:color w:val="231F20"/>
          <w:spacing w:val="-16"/>
          <w:w w:val="60"/>
          <w:sz w:val="36"/>
        </w:rPr>
        <w:t> </w:t>
      </w:r>
      <w:r>
        <w:rPr>
          <w:color w:val="231F20"/>
          <w:spacing w:val="-2"/>
          <w:w w:val="60"/>
          <w:sz w:val="36"/>
        </w:rPr>
        <w:t>be</w:t>
      </w:r>
      <w:r>
        <w:rPr>
          <w:color w:val="231F20"/>
          <w:spacing w:val="-16"/>
          <w:w w:val="60"/>
          <w:sz w:val="36"/>
        </w:rPr>
        <w:t> </w:t>
      </w:r>
      <w:r>
        <w:rPr>
          <w:color w:val="231F20"/>
          <w:spacing w:val="-2"/>
          <w:w w:val="60"/>
          <w:sz w:val="36"/>
        </w:rPr>
        <w:t>overheated</w:t>
      </w:r>
      <w:r>
        <w:rPr>
          <w:color w:val="231F20"/>
          <w:spacing w:val="-16"/>
          <w:w w:val="60"/>
          <w:sz w:val="36"/>
        </w:rPr>
        <w:t> </w:t>
      </w:r>
      <w:r>
        <w:rPr>
          <w:color w:val="231F20"/>
          <w:spacing w:val="-2"/>
          <w:w w:val="60"/>
          <w:sz w:val="36"/>
        </w:rPr>
        <w:t>beyond</w:t>
      </w:r>
      <w:r>
        <w:rPr>
          <w:color w:val="231F20"/>
          <w:spacing w:val="-16"/>
          <w:w w:val="60"/>
          <w:sz w:val="36"/>
        </w:rPr>
        <w:t> </w:t>
      </w:r>
      <w:r>
        <w:rPr>
          <w:color w:val="231F20"/>
          <w:spacing w:val="-2"/>
          <w:w w:val="60"/>
          <w:sz w:val="36"/>
        </w:rPr>
        <w:t>the</w:t>
      </w:r>
      <w:r>
        <w:rPr>
          <w:color w:val="231F20"/>
          <w:spacing w:val="-16"/>
          <w:w w:val="60"/>
          <w:sz w:val="36"/>
        </w:rPr>
        <w:t> </w:t>
      </w:r>
      <w:r>
        <w:rPr>
          <w:color w:val="231F20"/>
          <w:spacing w:val="-2"/>
          <w:w w:val="60"/>
          <w:sz w:val="36"/>
        </w:rPr>
        <w:t>boiling </w:t>
      </w:r>
      <w:r>
        <w:rPr>
          <w:color w:val="231F20"/>
          <w:spacing w:val="-8"/>
          <w:w w:val="60"/>
          <w:sz w:val="36"/>
        </w:rPr>
        <w:t>point</w:t>
      </w:r>
      <w:r>
        <w:rPr>
          <w:color w:val="231F20"/>
          <w:spacing w:val="-11"/>
          <w:w w:val="60"/>
          <w:sz w:val="36"/>
        </w:rPr>
        <w:t> </w:t>
      </w:r>
      <w:r>
        <w:rPr>
          <w:color w:val="231F20"/>
          <w:spacing w:val="-8"/>
          <w:w w:val="60"/>
          <w:sz w:val="36"/>
        </w:rPr>
        <w:t>without</w:t>
      </w:r>
      <w:r>
        <w:rPr>
          <w:color w:val="231F20"/>
          <w:spacing w:val="-11"/>
          <w:w w:val="60"/>
          <w:sz w:val="36"/>
        </w:rPr>
        <w:t> </w:t>
      </w:r>
      <w:r>
        <w:rPr>
          <w:color w:val="231F20"/>
          <w:spacing w:val="-8"/>
          <w:w w:val="60"/>
          <w:sz w:val="36"/>
        </w:rPr>
        <w:t>appearing</w:t>
      </w:r>
      <w:r>
        <w:rPr>
          <w:color w:val="231F20"/>
          <w:spacing w:val="-11"/>
          <w:w w:val="60"/>
          <w:sz w:val="36"/>
        </w:rPr>
        <w:t> </w:t>
      </w:r>
      <w:r>
        <w:rPr>
          <w:color w:val="231F20"/>
          <w:spacing w:val="-8"/>
          <w:w w:val="60"/>
          <w:sz w:val="36"/>
        </w:rPr>
        <w:t>to</w:t>
      </w:r>
      <w:r>
        <w:rPr>
          <w:color w:val="231F20"/>
          <w:spacing w:val="-11"/>
          <w:w w:val="60"/>
          <w:sz w:val="36"/>
        </w:rPr>
        <w:t> </w:t>
      </w:r>
      <w:r>
        <w:rPr>
          <w:color w:val="231F20"/>
          <w:spacing w:val="-8"/>
          <w:w w:val="60"/>
          <w:sz w:val="36"/>
        </w:rPr>
        <w:t>be</w:t>
      </w:r>
      <w:r>
        <w:rPr>
          <w:color w:val="231F20"/>
          <w:spacing w:val="-11"/>
          <w:w w:val="60"/>
          <w:sz w:val="36"/>
        </w:rPr>
        <w:t> </w:t>
      </w:r>
      <w:r>
        <w:rPr>
          <w:color w:val="231F20"/>
          <w:spacing w:val="-8"/>
          <w:w w:val="60"/>
          <w:sz w:val="36"/>
        </w:rPr>
        <w:t>boiling</w:t>
      </w:r>
      <w:r>
        <w:rPr>
          <w:color w:val="231F20"/>
          <w:spacing w:val="-11"/>
          <w:w w:val="60"/>
          <w:sz w:val="36"/>
        </w:rPr>
        <w:t> </w:t>
      </w:r>
      <w:r>
        <w:rPr>
          <w:color w:val="231F20"/>
          <w:spacing w:val="-8"/>
          <w:w w:val="60"/>
          <w:sz w:val="36"/>
        </w:rPr>
        <w:t>due</w:t>
      </w:r>
      <w:r>
        <w:rPr>
          <w:color w:val="231F20"/>
          <w:spacing w:val="-11"/>
          <w:w w:val="60"/>
          <w:sz w:val="36"/>
        </w:rPr>
        <w:t> </w:t>
      </w:r>
      <w:r>
        <w:rPr>
          <w:color w:val="231F20"/>
          <w:spacing w:val="-8"/>
          <w:w w:val="60"/>
          <w:sz w:val="36"/>
        </w:rPr>
        <w:t>to </w:t>
      </w:r>
      <w:r>
        <w:rPr>
          <w:color w:val="231F20"/>
          <w:spacing w:val="-2"/>
          <w:w w:val="60"/>
          <w:sz w:val="36"/>
        </w:rPr>
        <w:t>surface</w:t>
      </w:r>
      <w:r>
        <w:rPr>
          <w:color w:val="231F20"/>
          <w:spacing w:val="-16"/>
          <w:w w:val="60"/>
          <w:sz w:val="36"/>
        </w:rPr>
        <w:t> </w:t>
      </w:r>
      <w:r>
        <w:rPr>
          <w:color w:val="231F20"/>
          <w:spacing w:val="-2"/>
          <w:w w:val="60"/>
          <w:sz w:val="36"/>
        </w:rPr>
        <w:t>tension</w:t>
      </w:r>
      <w:r>
        <w:rPr>
          <w:color w:val="231F20"/>
          <w:spacing w:val="-16"/>
          <w:w w:val="60"/>
          <w:sz w:val="36"/>
        </w:rPr>
        <w:t> </w:t>
      </w:r>
      <w:r>
        <w:rPr>
          <w:color w:val="231F20"/>
          <w:spacing w:val="-2"/>
          <w:w w:val="60"/>
          <w:sz w:val="36"/>
        </w:rPr>
        <w:t>of</w:t>
      </w:r>
      <w:r>
        <w:rPr>
          <w:color w:val="231F20"/>
          <w:spacing w:val="-16"/>
          <w:w w:val="60"/>
          <w:sz w:val="36"/>
        </w:rPr>
        <w:t> </w:t>
      </w:r>
      <w:r>
        <w:rPr>
          <w:color w:val="231F20"/>
          <w:spacing w:val="-2"/>
          <w:w w:val="60"/>
          <w:sz w:val="36"/>
        </w:rPr>
        <w:t>the</w:t>
      </w:r>
      <w:r>
        <w:rPr>
          <w:color w:val="231F20"/>
          <w:spacing w:val="-16"/>
          <w:w w:val="60"/>
          <w:sz w:val="36"/>
        </w:rPr>
        <w:t> </w:t>
      </w:r>
      <w:r>
        <w:rPr>
          <w:color w:val="231F20"/>
          <w:spacing w:val="-2"/>
          <w:w w:val="60"/>
          <w:sz w:val="36"/>
        </w:rPr>
        <w:t>liquid.</w:t>
      </w:r>
      <w:r>
        <w:rPr>
          <w:color w:val="231F20"/>
          <w:spacing w:val="-16"/>
          <w:w w:val="60"/>
          <w:sz w:val="36"/>
        </w:rPr>
        <w:t> </w:t>
      </w:r>
      <w:r>
        <w:rPr>
          <w:color w:val="231F20"/>
          <w:spacing w:val="-2"/>
          <w:w w:val="60"/>
          <w:sz w:val="36"/>
        </w:rPr>
        <w:t>Visible bubbling</w:t>
      </w:r>
      <w:r>
        <w:rPr>
          <w:color w:val="231F20"/>
          <w:spacing w:val="-16"/>
          <w:w w:val="60"/>
          <w:sz w:val="36"/>
        </w:rPr>
        <w:t> </w:t>
      </w:r>
      <w:r>
        <w:rPr>
          <w:color w:val="231F20"/>
          <w:spacing w:val="-2"/>
          <w:w w:val="60"/>
          <w:sz w:val="36"/>
        </w:rPr>
        <w:t>or</w:t>
      </w:r>
      <w:r>
        <w:rPr>
          <w:color w:val="231F20"/>
          <w:spacing w:val="-16"/>
          <w:w w:val="60"/>
          <w:sz w:val="36"/>
        </w:rPr>
        <w:t> </w:t>
      </w:r>
      <w:r>
        <w:rPr>
          <w:color w:val="231F20"/>
          <w:spacing w:val="-2"/>
          <w:w w:val="60"/>
          <w:sz w:val="36"/>
        </w:rPr>
        <w:t>boiling</w:t>
      </w:r>
      <w:r>
        <w:rPr>
          <w:color w:val="231F20"/>
          <w:spacing w:val="-16"/>
          <w:w w:val="60"/>
          <w:sz w:val="36"/>
        </w:rPr>
        <w:t> </w:t>
      </w:r>
      <w:r>
        <w:rPr>
          <w:color w:val="231F20"/>
          <w:spacing w:val="-2"/>
          <w:w w:val="60"/>
          <w:sz w:val="36"/>
        </w:rPr>
        <w:t>when</w:t>
      </w:r>
      <w:r>
        <w:rPr>
          <w:color w:val="231F20"/>
          <w:spacing w:val="-16"/>
          <w:w w:val="60"/>
          <w:sz w:val="36"/>
        </w:rPr>
        <w:t> </w:t>
      </w:r>
      <w:r>
        <w:rPr>
          <w:color w:val="231F20"/>
          <w:spacing w:val="-2"/>
          <w:w w:val="60"/>
          <w:sz w:val="36"/>
        </w:rPr>
        <w:t>the</w:t>
      </w:r>
      <w:r>
        <w:rPr>
          <w:color w:val="231F20"/>
          <w:spacing w:val="-16"/>
          <w:w w:val="60"/>
          <w:sz w:val="36"/>
        </w:rPr>
        <w:t> </w:t>
      </w:r>
      <w:r>
        <w:rPr>
          <w:color w:val="231F20"/>
          <w:spacing w:val="-2"/>
          <w:w w:val="60"/>
          <w:sz w:val="36"/>
        </w:rPr>
        <w:t>container</w:t>
      </w:r>
      <w:r>
        <w:rPr>
          <w:color w:val="231F20"/>
          <w:spacing w:val="-16"/>
          <w:w w:val="60"/>
          <w:sz w:val="36"/>
        </w:rPr>
        <w:t> </w:t>
      </w:r>
      <w:r>
        <w:rPr>
          <w:color w:val="231F20"/>
          <w:spacing w:val="-2"/>
          <w:w w:val="60"/>
          <w:sz w:val="36"/>
        </w:rPr>
        <w:t>is</w:t>
      </w:r>
    </w:p>
    <w:p>
      <w:pPr>
        <w:spacing w:line="232" w:lineRule="auto" w:before="39"/>
        <w:ind w:left="467" w:right="297" w:firstLine="0"/>
        <w:jc w:val="left"/>
        <w:rPr>
          <w:sz w:val="36"/>
        </w:rPr>
      </w:pPr>
      <w:r>
        <w:rPr/>
        <w:br w:type="column"/>
      </w:r>
      <w:r>
        <w:rPr>
          <w:color w:val="231F20"/>
          <w:spacing w:val="-2"/>
          <w:w w:val="60"/>
          <w:sz w:val="36"/>
        </w:rPr>
        <w:t>removed</w:t>
      </w:r>
      <w:r>
        <w:rPr>
          <w:color w:val="231F20"/>
          <w:spacing w:val="-16"/>
          <w:w w:val="60"/>
          <w:sz w:val="36"/>
        </w:rPr>
        <w:t> </w:t>
      </w:r>
      <w:r>
        <w:rPr>
          <w:color w:val="231F20"/>
          <w:spacing w:val="-2"/>
          <w:w w:val="60"/>
          <w:sz w:val="36"/>
        </w:rPr>
        <w:t>from</w:t>
      </w:r>
      <w:r>
        <w:rPr>
          <w:color w:val="231F20"/>
          <w:spacing w:val="-16"/>
          <w:w w:val="60"/>
          <w:sz w:val="36"/>
        </w:rPr>
        <w:t> </w:t>
      </w:r>
      <w:r>
        <w:rPr>
          <w:color w:val="231F20"/>
          <w:spacing w:val="-2"/>
          <w:w w:val="60"/>
          <w:sz w:val="36"/>
        </w:rPr>
        <w:t>the</w:t>
      </w:r>
      <w:r>
        <w:rPr>
          <w:color w:val="231F20"/>
          <w:spacing w:val="-16"/>
          <w:w w:val="60"/>
          <w:sz w:val="36"/>
        </w:rPr>
        <w:t> </w:t>
      </w:r>
      <w:r>
        <w:rPr>
          <w:color w:val="231F20"/>
          <w:spacing w:val="-2"/>
          <w:w w:val="60"/>
          <w:sz w:val="36"/>
        </w:rPr>
        <w:t>microwave</w:t>
      </w:r>
      <w:r>
        <w:rPr>
          <w:color w:val="231F20"/>
          <w:spacing w:val="-16"/>
          <w:w w:val="60"/>
          <w:sz w:val="36"/>
        </w:rPr>
        <w:t> </w:t>
      </w:r>
      <w:r>
        <w:rPr>
          <w:color w:val="231F20"/>
          <w:spacing w:val="-2"/>
          <w:w w:val="60"/>
          <w:sz w:val="36"/>
        </w:rPr>
        <w:t>oven</w:t>
      </w:r>
      <w:r>
        <w:rPr>
          <w:color w:val="231F20"/>
          <w:spacing w:val="-16"/>
          <w:w w:val="60"/>
          <w:sz w:val="36"/>
        </w:rPr>
        <w:t> </w:t>
      </w:r>
      <w:r>
        <w:rPr>
          <w:color w:val="231F20"/>
          <w:spacing w:val="-2"/>
          <w:w w:val="60"/>
          <w:sz w:val="36"/>
        </w:rPr>
        <w:t>is</w:t>
      </w:r>
      <w:r>
        <w:rPr>
          <w:color w:val="231F20"/>
          <w:spacing w:val="-16"/>
          <w:w w:val="60"/>
          <w:sz w:val="36"/>
        </w:rPr>
        <w:t> </w:t>
      </w:r>
      <w:r>
        <w:rPr>
          <w:color w:val="231F20"/>
          <w:spacing w:val="-2"/>
          <w:w w:val="60"/>
          <w:sz w:val="36"/>
        </w:rPr>
        <w:t>not </w:t>
      </w:r>
      <w:r>
        <w:rPr>
          <w:color w:val="231F20"/>
          <w:spacing w:val="-8"/>
          <w:w w:val="60"/>
          <w:sz w:val="36"/>
        </w:rPr>
        <w:t>always</w:t>
      </w:r>
      <w:r>
        <w:rPr>
          <w:color w:val="231F20"/>
          <w:spacing w:val="-15"/>
          <w:w w:val="60"/>
          <w:sz w:val="36"/>
        </w:rPr>
        <w:t> </w:t>
      </w:r>
      <w:r>
        <w:rPr>
          <w:color w:val="231F20"/>
          <w:spacing w:val="-8"/>
          <w:w w:val="60"/>
          <w:sz w:val="36"/>
        </w:rPr>
        <w:t>present.</w:t>
      </w:r>
      <w:r>
        <w:rPr>
          <w:color w:val="231F20"/>
          <w:spacing w:val="-18"/>
          <w:w w:val="60"/>
          <w:sz w:val="36"/>
        </w:rPr>
        <w:t> </w:t>
      </w:r>
      <w:r>
        <w:rPr>
          <w:color w:val="231F20"/>
          <w:spacing w:val="-8"/>
          <w:w w:val="60"/>
          <w:sz w:val="36"/>
        </w:rPr>
        <w:t>THIS</w:t>
      </w:r>
      <w:r>
        <w:rPr>
          <w:color w:val="231F20"/>
          <w:spacing w:val="-15"/>
          <w:w w:val="60"/>
          <w:sz w:val="36"/>
        </w:rPr>
        <w:t> </w:t>
      </w:r>
      <w:r>
        <w:rPr>
          <w:color w:val="231F20"/>
          <w:spacing w:val="-8"/>
          <w:w w:val="60"/>
          <w:sz w:val="36"/>
        </w:rPr>
        <w:t>COULD</w:t>
      </w:r>
      <w:r>
        <w:rPr>
          <w:color w:val="231F20"/>
          <w:spacing w:val="-15"/>
          <w:w w:val="60"/>
          <w:sz w:val="36"/>
        </w:rPr>
        <w:t> </w:t>
      </w:r>
      <w:r>
        <w:rPr>
          <w:color w:val="231F20"/>
          <w:spacing w:val="-8"/>
          <w:w w:val="60"/>
          <w:sz w:val="36"/>
        </w:rPr>
        <w:t>RESULT</w:t>
      </w:r>
      <w:r>
        <w:rPr>
          <w:color w:val="231F20"/>
          <w:spacing w:val="-18"/>
          <w:w w:val="60"/>
          <w:sz w:val="36"/>
        </w:rPr>
        <w:t> </w:t>
      </w:r>
      <w:r>
        <w:rPr>
          <w:color w:val="231F20"/>
          <w:spacing w:val="-8"/>
          <w:w w:val="60"/>
          <w:sz w:val="36"/>
        </w:rPr>
        <w:t>IN </w:t>
      </w:r>
      <w:r>
        <w:rPr>
          <w:color w:val="231F20"/>
          <w:w w:val="60"/>
          <w:sz w:val="36"/>
        </w:rPr>
        <w:t>VERY</w:t>
      </w:r>
      <w:r>
        <w:rPr>
          <w:color w:val="231F20"/>
          <w:spacing w:val="-19"/>
          <w:w w:val="60"/>
          <w:sz w:val="36"/>
        </w:rPr>
        <w:t> </w:t>
      </w:r>
      <w:r>
        <w:rPr>
          <w:color w:val="231F20"/>
          <w:w w:val="60"/>
          <w:sz w:val="36"/>
        </w:rPr>
        <w:t>HOT</w:t>
      </w:r>
      <w:r>
        <w:rPr>
          <w:color w:val="231F20"/>
          <w:spacing w:val="-19"/>
          <w:w w:val="60"/>
          <w:sz w:val="36"/>
        </w:rPr>
        <w:t> </w:t>
      </w:r>
      <w:r>
        <w:rPr>
          <w:color w:val="231F20"/>
          <w:w w:val="60"/>
          <w:sz w:val="36"/>
        </w:rPr>
        <w:t>LIQUIDS</w:t>
      </w:r>
      <w:r>
        <w:rPr>
          <w:color w:val="231F20"/>
          <w:spacing w:val="-16"/>
          <w:w w:val="60"/>
          <w:sz w:val="36"/>
        </w:rPr>
        <w:t> </w:t>
      </w:r>
      <w:r>
        <w:rPr>
          <w:color w:val="231F20"/>
          <w:w w:val="60"/>
          <w:sz w:val="36"/>
        </w:rPr>
        <w:t>SUDDENLY BOILING</w:t>
      </w:r>
      <w:r>
        <w:rPr>
          <w:color w:val="231F20"/>
          <w:spacing w:val="-13"/>
          <w:w w:val="60"/>
          <w:sz w:val="36"/>
        </w:rPr>
        <w:t> </w:t>
      </w:r>
      <w:r>
        <w:rPr>
          <w:color w:val="231F20"/>
          <w:w w:val="60"/>
          <w:sz w:val="36"/>
        </w:rPr>
        <w:t>OVER</w:t>
      </w:r>
      <w:r>
        <w:rPr>
          <w:color w:val="231F20"/>
          <w:spacing w:val="-13"/>
          <w:w w:val="60"/>
          <w:sz w:val="36"/>
        </w:rPr>
        <w:t> </w:t>
      </w:r>
      <w:r>
        <w:rPr>
          <w:color w:val="231F20"/>
          <w:w w:val="60"/>
          <w:sz w:val="36"/>
        </w:rPr>
        <w:t>WHEN</w:t>
      </w:r>
      <w:r>
        <w:rPr>
          <w:color w:val="231F20"/>
          <w:spacing w:val="-25"/>
          <w:w w:val="60"/>
          <w:sz w:val="36"/>
        </w:rPr>
        <w:t> </w:t>
      </w:r>
      <w:r>
        <w:rPr>
          <w:color w:val="231F20"/>
          <w:w w:val="60"/>
          <w:sz w:val="36"/>
        </w:rPr>
        <w:t>A</w:t>
      </w:r>
      <w:r>
        <w:rPr>
          <w:color w:val="231F20"/>
          <w:spacing w:val="-25"/>
          <w:w w:val="60"/>
          <w:sz w:val="36"/>
        </w:rPr>
        <w:t> </w:t>
      </w:r>
      <w:r>
        <w:rPr>
          <w:color w:val="231F20"/>
          <w:w w:val="60"/>
          <w:sz w:val="36"/>
        </w:rPr>
        <w:t>SPOON</w:t>
      </w:r>
      <w:r>
        <w:rPr>
          <w:color w:val="231F20"/>
          <w:spacing w:val="-13"/>
          <w:w w:val="60"/>
          <w:sz w:val="36"/>
        </w:rPr>
        <w:t> </w:t>
      </w:r>
      <w:r>
        <w:rPr>
          <w:color w:val="231F20"/>
          <w:w w:val="60"/>
          <w:sz w:val="36"/>
        </w:rPr>
        <w:t>OR OTHER</w:t>
      </w:r>
      <w:r>
        <w:rPr>
          <w:color w:val="231F20"/>
          <w:spacing w:val="-16"/>
          <w:w w:val="60"/>
          <w:sz w:val="36"/>
        </w:rPr>
        <w:t> </w:t>
      </w:r>
      <w:r>
        <w:rPr>
          <w:color w:val="231F20"/>
          <w:w w:val="60"/>
          <w:sz w:val="36"/>
        </w:rPr>
        <w:t>UTENSIL</w:t>
      </w:r>
      <w:r>
        <w:rPr>
          <w:color w:val="231F20"/>
          <w:spacing w:val="-24"/>
          <w:w w:val="60"/>
          <w:sz w:val="36"/>
        </w:rPr>
        <w:t> </w:t>
      </w:r>
      <w:r>
        <w:rPr>
          <w:color w:val="231F20"/>
          <w:w w:val="60"/>
          <w:sz w:val="36"/>
        </w:rPr>
        <w:t>IS</w:t>
      </w:r>
      <w:r>
        <w:rPr>
          <w:color w:val="231F20"/>
          <w:spacing w:val="-16"/>
          <w:w w:val="60"/>
          <w:sz w:val="36"/>
        </w:rPr>
        <w:t> </w:t>
      </w:r>
      <w:r>
        <w:rPr>
          <w:color w:val="231F20"/>
          <w:w w:val="60"/>
          <w:sz w:val="36"/>
        </w:rPr>
        <w:t>INSERTED</w:t>
      </w:r>
      <w:r>
        <w:rPr>
          <w:color w:val="231F20"/>
          <w:spacing w:val="-16"/>
          <w:w w:val="60"/>
          <w:sz w:val="36"/>
        </w:rPr>
        <w:t> </w:t>
      </w:r>
      <w:r>
        <w:rPr>
          <w:color w:val="231F20"/>
          <w:w w:val="60"/>
          <w:sz w:val="36"/>
        </w:rPr>
        <w:t>INTO </w:t>
      </w:r>
      <w:r>
        <w:rPr>
          <w:color w:val="231F20"/>
          <w:w w:val="65"/>
          <w:sz w:val="36"/>
        </w:rPr>
        <w:t>THE</w:t>
      </w:r>
      <w:r>
        <w:rPr>
          <w:color w:val="231F20"/>
          <w:spacing w:val="-21"/>
          <w:w w:val="65"/>
          <w:sz w:val="36"/>
        </w:rPr>
        <w:t> </w:t>
      </w:r>
      <w:r>
        <w:rPr>
          <w:color w:val="231F20"/>
          <w:w w:val="65"/>
          <w:sz w:val="36"/>
        </w:rPr>
        <w:t>LIQUID.</w:t>
      </w:r>
    </w:p>
    <w:p>
      <w:pPr>
        <w:spacing w:line="369" w:lineRule="exact" w:before="0"/>
        <w:ind w:left="467" w:right="0" w:firstLine="0"/>
        <w:jc w:val="left"/>
        <w:rPr>
          <w:sz w:val="36"/>
        </w:rPr>
      </w:pPr>
      <w:r>
        <w:rPr>
          <w:color w:val="231F20"/>
          <w:spacing w:val="-2"/>
          <w:w w:val="55"/>
          <w:sz w:val="36"/>
        </w:rPr>
        <w:t>To</w:t>
      </w:r>
      <w:r>
        <w:rPr>
          <w:color w:val="231F20"/>
          <w:spacing w:val="-5"/>
          <w:w w:val="55"/>
          <w:sz w:val="36"/>
        </w:rPr>
        <w:t> </w:t>
      </w:r>
      <w:r>
        <w:rPr>
          <w:color w:val="231F20"/>
          <w:spacing w:val="-2"/>
          <w:w w:val="55"/>
          <w:sz w:val="36"/>
        </w:rPr>
        <w:t>reduce</w:t>
      </w:r>
      <w:r>
        <w:rPr>
          <w:color w:val="231F20"/>
          <w:spacing w:val="-5"/>
          <w:w w:val="55"/>
          <w:sz w:val="36"/>
        </w:rPr>
        <w:t> </w:t>
      </w:r>
      <w:r>
        <w:rPr>
          <w:color w:val="231F20"/>
          <w:spacing w:val="-2"/>
          <w:w w:val="55"/>
          <w:sz w:val="36"/>
        </w:rPr>
        <w:t>the</w:t>
      </w:r>
      <w:r>
        <w:rPr>
          <w:color w:val="231F20"/>
          <w:spacing w:val="-5"/>
          <w:w w:val="55"/>
          <w:sz w:val="36"/>
        </w:rPr>
        <w:t> </w:t>
      </w:r>
      <w:r>
        <w:rPr>
          <w:color w:val="231F20"/>
          <w:spacing w:val="-2"/>
          <w:w w:val="55"/>
          <w:sz w:val="36"/>
        </w:rPr>
        <w:t>risk</w:t>
      </w:r>
      <w:r>
        <w:rPr>
          <w:color w:val="231F20"/>
          <w:spacing w:val="-4"/>
          <w:w w:val="55"/>
          <w:sz w:val="36"/>
        </w:rPr>
        <w:t> </w:t>
      </w:r>
      <w:r>
        <w:rPr>
          <w:color w:val="231F20"/>
          <w:spacing w:val="-2"/>
          <w:w w:val="55"/>
          <w:sz w:val="36"/>
        </w:rPr>
        <w:t>of</w:t>
      </w:r>
      <w:r>
        <w:rPr>
          <w:color w:val="231F20"/>
          <w:spacing w:val="-5"/>
          <w:w w:val="55"/>
          <w:sz w:val="36"/>
        </w:rPr>
        <w:t> </w:t>
      </w:r>
      <w:r>
        <w:rPr>
          <w:color w:val="231F20"/>
          <w:spacing w:val="-2"/>
          <w:w w:val="55"/>
          <w:sz w:val="36"/>
        </w:rPr>
        <w:t>injury</w:t>
      </w:r>
      <w:r>
        <w:rPr>
          <w:color w:val="231F20"/>
          <w:spacing w:val="-5"/>
          <w:w w:val="55"/>
          <w:sz w:val="36"/>
        </w:rPr>
        <w:t> </w:t>
      </w:r>
      <w:r>
        <w:rPr>
          <w:color w:val="231F20"/>
          <w:spacing w:val="-2"/>
          <w:w w:val="55"/>
          <w:sz w:val="36"/>
        </w:rPr>
        <w:t>to</w:t>
      </w:r>
      <w:r>
        <w:rPr>
          <w:color w:val="231F20"/>
          <w:spacing w:val="-5"/>
          <w:w w:val="55"/>
          <w:sz w:val="36"/>
        </w:rPr>
        <w:t> </w:t>
      </w:r>
      <w:r>
        <w:rPr>
          <w:color w:val="231F20"/>
          <w:spacing w:val="-2"/>
          <w:w w:val="55"/>
          <w:sz w:val="36"/>
        </w:rPr>
        <w:t>persons:</w:t>
      </w:r>
    </w:p>
    <w:p>
      <w:pPr>
        <w:pStyle w:val="ListParagraph"/>
        <w:numPr>
          <w:ilvl w:val="1"/>
          <w:numId w:val="3"/>
        </w:numPr>
        <w:tabs>
          <w:tab w:pos="695" w:val="left" w:leader="none"/>
        </w:tabs>
        <w:spacing w:line="360" w:lineRule="exact" w:before="0" w:after="0"/>
        <w:ind w:left="695" w:right="0" w:hanging="228"/>
        <w:jc w:val="left"/>
        <w:rPr>
          <w:sz w:val="36"/>
        </w:rPr>
      </w:pPr>
      <w:r>
        <w:rPr>
          <w:color w:val="231F20"/>
          <w:w w:val="55"/>
          <w:sz w:val="36"/>
        </w:rPr>
        <w:t>Do</w:t>
      </w:r>
      <w:r>
        <w:rPr>
          <w:color w:val="231F20"/>
          <w:spacing w:val="-7"/>
          <w:w w:val="55"/>
          <w:sz w:val="36"/>
        </w:rPr>
        <w:t> </w:t>
      </w:r>
      <w:r>
        <w:rPr>
          <w:color w:val="231F20"/>
          <w:w w:val="55"/>
          <w:sz w:val="36"/>
        </w:rPr>
        <w:t>not</w:t>
      </w:r>
      <w:r>
        <w:rPr>
          <w:color w:val="231F20"/>
          <w:spacing w:val="-6"/>
          <w:w w:val="55"/>
          <w:sz w:val="36"/>
        </w:rPr>
        <w:t> </w:t>
      </w:r>
      <w:r>
        <w:rPr>
          <w:color w:val="231F20"/>
          <w:w w:val="55"/>
          <w:sz w:val="36"/>
        </w:rPr>
        <w:t>overheat</w:t>
      </w:r>
      <w:r>
        <w:rPr>
          <w:color w:val="231F20"/>
          <w:spacing w:val="-7"/>
          <w:w w:val="55"/>
          <w:sz w:val="36"/>
        </w:rPr>
        <w:t> </w:t>
      </w:r>
      <w:r>
        <w:rPr>
          <w:color w:val="231F20"/>
          <w:w w:val="55"/>
          <w:sz w:val="36"/>
        </w:rPr>
        <w:t>the</w:t>
      </w:r>
      <w:r>
        <w:rPr>
          <w:color w:val="231F20"/>
          <w:spacing w:val="-6"/>
          <w:w w:val="55"/>
          <w:sz w:val="36"/>
        </w:rPr>
        <w:t> </w:t>
      </w:r>
      <w:r>
        <w:rPr>
          <w:color w:val="231F20"/>
          <w:spacing w:val="-2"/>
          <w:w w:val="55"/>
          <w:sz w:val="36"/>
        </w:rPr>
        <w:t>liquid.</w:t>
      </w:r>
    </w:p>
    <w:p>
      <w:pPr>
        <w:pStyle w:val="ListParagraph"/>
        <w:numPr>
          <w:ilvl w:val="1"/>
          <w:numId w:val="3"/>
        </w:numPr>
        <w:tabs>
          <w:tab w:pos="652" w:val="left" w:leader="none"/>
          <w:tab w:pos="695" w:val="left" w:leader="none"/>
        </w:tabs>
        <w:spacing w:line="208" w:lineRule="auto" w:before="17" w:after="0"/>
        <w:ind w:left="652" w:right="560" w:hanging="185"/>
        <w:jc w:val="left"/>
        <w:rPr>
          <w:sz w:val="36"/>
        </w:rPr>
      </w:pPr>
      <w:r>
        <w:rPr>
          <w:rFonts w:ascii="Times New Roman"/>
          <w:color w:val="231F20"/>
          <w:sz w:val="36"/>
        </w:rPr>
        <w:tab/>
      </w:r>
      <w:r>
        <w:rPr>
          <w:color w:val="231F20"/>
          <w:spacing w:val="-8"/>
          <w:w w:val="60"/>
          <w:sz w:val="36"/>
        </w:rPr>
        <w:t>Stir</w:t>
      </w:r>
      <w:r>
        <w:rPr>
          <w:color w:val="231F20"/>
          <w:spacing w:val="-11"/>
          <w:w w:val="60"/>
          <w:sz w:val="36"/>
        </w:rPr>
        <w:t> </w:t>
      </w:r>
      <w:r>
        <w:rPr>
          <w:color w:val="231F20"/>
          <w:spacing w:val="-8"/>
          <w:w w:val="60"/>
          <w:sz w:val="36"/>
        </w:rPr>
        <w:t>the</w:t>
      </w:r>
      <w:r>
        <w:rPr>
          <w:color w:val="231F20"/>
          <w:spacing w:val="-11"/>
          <w:w w:val="60"/>
          <w:sz w:val="36"/>
        </w:rPr>
        <w:t> </w:t>
      </w:r>
      <w:r>
        <w:rPr>
          <w:color w:val="231F20"/>
          <w:spacing w:val="-8"/>
          <w:w w:val="60"/>
          <w:sz w:val="36"/>
        </w:rPr>
        <w:t>liquid</w:t>
      </w:r>
      <w:r>
        <w:rPr>
          <w:color w:val="231F20"/>
          <w:spacing w:val="-11"/>
          <w:w w:val="60"/>
          <w:sz w:val="36"/>
        </w:rPr>
        <w:t> </w:t>
      </w:r>
      <w:r>
        <w:rPr>
          <w:color w:val="231F20"/>
          <w:spacing w:val="-8"/>
          <w:w w:val="60"/>
          <w:sz w:val="36"/>
        </w:rPr>
        <w:t>both</w:t>
      </w:r>
      <w:r>
        <w:rPr>
          <w:color w:val="231F20"/>
          <w:spacing w:val="-11"/>
          <w:w w:val="60"/>
          <w:sz w:val="36"/>
        </w:rPr>
        <w:t> </w:t>
      </w:r>
      <w:r>
        <w:rPr>
          <w:color w:val="231F20"/>
          <w:spacing w:val="-8"/>
          <w:w w:val="60"/>
          <w:sz w:val="36"/>
        </w:rPr>
        <w:t>before</w:t>
      </w:r>
      <w:r>
        <w:rPr>
          <w:color w:val="231F20"/>
          <w:spacing w:val="-11"/>
          <w:w w:val="60"/>
          <w:sz w:val="36"/>
        </w:rPr>
        <w:t> </w:t>
      </w:r>
      <w:r>
        <w:rPr>
          <w:color w:val="231F20"/>
          <w:spacing w:val="-8"/>
          <w:w w:val="60"/>
          <w:sz w:val="36"/>
        </w:rPr>
        <w:t>and</w:t>
      </w:r>
      <w:r>
        <w:rPr>
          <w:color w:val="231F20"/>
          <w:spacing w:val="-11"/>
          <w:w w:val="60"/>
          <w:sz w:val="36"/>
        </w:rPr>
        <w:t> </w:t>
      </w:r>
      <w:r>
        <w:rPr>
          <w:color w:val="231F20"/>
          <w:spacing w:val="-8"/>
          <w:w w:val="60"/>
          <w:sz w:val="36"/>
        </w:rPr>
        <w:t>halfway </w:t>
      </w:r>
      <w:r>
        <w:rPr>
          <w:color w:val="231F20"/>
          <w:spacing w:val="-4"/>
          <w:w w:val="65"/>
          <w:sz w:val="36"/>
        </w:rPr>
        <w:t>through</w:t>
      </w:r>
      <w:r>
        <w:rPr>
          <w:color w:val="231F20"/>
          <w:spacing w:val="-21"/>
          <w:w w:val="65"/>
          <w:sz w:val="36"/>
        </w:rPr>
        <w:t> </w:t>
      </w:r>
      <w:r>
        <w:rPr>
          <w:color w:val="231F20"/>
          <w:spacing w:val="-4"/>
          <w:w w:val="65"/>
          <w:sz w:val="36"/>
        </w:rPr>
        <w:t>heating</w:t>
      </w:r>
      <w:r>
        <w:rPr>
          <w:color w:val="231F20"/>
          <w:spacing w:val="-21"/>
          <w:w w:val="65"/>
          <w:sz w:val="36"/>
        </w:rPr>
        <w:t> </w:t>
      </w:r>
      <w:r>
        <w:rPr>
          <w:color w:val="231F20"/>
          <w:spacing w:val="-4"/>
          <w:w w:val="65"/>
          <w:sz w:val="36"/>
        </w:rPr>
        <w:t>it</w:t>
      </w:r>
    </w:p>
    <w:p>
      <w:pPr>
        <w:pStyle w:val="ListParagraph"/>
        <w:numPr>
          <w:ilvl w:val="1"/>
          <w:numId w:val="3"/>
        </w:numPr>
        <w:tabs>
          <w:tab w:pos="639" w:val="left" w:leader="none"/>
          <w:tab w:pos="681" w:val="left" w:leader="none"/>
        </w:tabs>
        <w:spacing w:line="208" w:lineRule="auto" w:before="0" w:after="0"/>
        <w:ind w:left="639" w:right="300" w:hanging="173"/>
        <w:jc w:val="left"/>
        <w:rPr>
          <w:sz w:val="36"/>
        </w:rPr>
      </w:pPr>
      <w:r>
        <w:rPr>
          <w:rFonts w:ascii="Times New Roman"/>
          <w:color w:val="231F20"/>
          <w:sz w:val="36"/>
        </w:rPr>
        <w:tab/>
      </w:r>
      <w:r>
        <w:rPr>
          <w:color w:val="231F20"/>
          <w:spacing w:val="-8"/>
          <w:w w:val="60"/>
          <w:sz w:val="36"/>
        </w:rPr>
        <w:t>Do</w:t>
      </w:r>
      <w:r>
        <w:rPr>
          <w:color w:val="231F20"/>
          <w:spacing w:val="-11"/>
          <w:w w:val="60"/>
          <w:sz w:val="36"/>
        </w:rPr>
        <w:t> </w:t>
      </w:r>
      <w:r>
        <w:rPr>
          <w:color w:val="231F20"/>
          <w:spacing w:val="-8"/>
          <w:w w:val="60"/>
          <w:sz w:val="36"/>
        </w:rPr>
        <w:t>not</w:t>
      </w:r>
      <w:r>
        <w:rPr>
          <w:color w:val="231F20"/>
          <w:spacing w:val="-11"/>
          <w:w w:val="60"/>
          <w:sz w:val="36"/>
        </w:rPr>
        <w:t> </w:t>
      </w:r>
      <w:r>
        <w:rPr>
          <w:color w:val="231F20"/>
          <w:spacing w:val="-8"/>
          <w:w w:val="60"/>
          <w:sz w:val="36"/>
        </w:rPr>
        <w:t>use</w:t>
      </w:r>
      <w:r>
        <w:rPr>
          <w:color w:val="231F20"/>
          <w:spacing w:val="-11"/>
          <w:w w:val="60"/>
          <w:sz w:val="36"/>
        </w:rPr>
        <w:t> </w:t>
      </w:r>
      <w:r>
        <w:rPr>
          <w:color w:val="231F20"/>
          <w:spacing w:val="-8"/>
          <w:w w:val="60"/>
          <w:sz w:val="36"/>
        </w:rPr>
        <w:t>straight-sided</w:t>
      </w:r>
      <w:r>
        <w:rPr>
          <w:color w:val="231F20"/>
          <w:spacing w:val="-11"/>
          <w:w w:val="60"/>
          <w:sz w:val="36"/>
        </w:rPr>
        <w:t> </w:t>
      </w:r>
      <w:r>
        <w:rPr>
          <w:color w:val="231F20"/>
          <w:spacing w:val="-8"/>
          <w:w w:val="60"/>
          <w:sz w:val="36"/>
        </w:rPr>
        <w:t>containers</w:t>
      </w:r>
      <w:r>
        <w:rPr>
          <w:color w:val="231F20"/>
          <w:spacing w:val="-11"/>
          <w:w w:val="60"/>
          <w:sz w:val="36"/>
        </w:rPr>
        <w:t> </w:t>
      </w:r>
      <w:r>
        <w:rPr>
          <w:color w:val="231F20"/>
          <w:spacing w:val="-8"/>
          <w:w w:val="60"/>
          <w:sz w:val="36"/>
        </w:rPr>
        <w:t>with </w:t>
      </w:r>
      <w:r>
        <w:rPr>
          <w:color w:val="231F20"/>
          <w:spacing w:val="-2"/>
          <w:w w:val="65"/>
          <w:sz w:val="36"/>
        </w:rPr>
        <w:t>narrow</w:t>
      </w:r>
      <w:r>
        <w:rPr>
          <w:color w:val="231F20"/>
          <w:spacing w:val="-21"/>
          <w:w w:val="65"/>
          <w:sz w:val="36"/>
        </w:rPr>
        <w:t> </w:t>
      </w:r>
      <w:r>
        <w:rPr>
          <w:color w:val="231F20"/>
          <w:spacing w:val="-2"/>
          <w:w w:val="65"/>
          <w:sz w:val="36"/>
        </w:rPr>
        <w:t>necks.</w:t>
      </w:r>
    </w:p>
    <w:p>
      <w:pPr>
        <w:pStyle w:val="ListParagraph"/>
        <w:numPr>
          <w:ilvl w:val="1"/>
          <w:numId w:val="3"/>
        </w:numPr>
        <w:tabs>
          <w:tab w:pos="652" w:val="left" w:leader="none"/>
          <w:tab w:pos="684" w:val="left" w:leader="none"/>
        </w:tabs>
        <w:spacing w:line="208" w:lineRule="auto" w:before="0" w:after="0"/>
        <w:ind w:left="652" w:right="449" w:hanging="185"/>
        <w:jc w:val="left"/>
        <w:rPr>
          <w:sz w:val="36"/>
        </w:rPr>
      </w:pPr>
      <w:r>
        <w:rPr>
          <w:rFonts w:ascii="Times New Roman"/>
          <w:color w:val="231F20"/>
          <w:sz w:val="36"/>
        </w:rPr>
        <w:tab/>
      </w:r>
      <w:r>
        <w:rPr>
          <w:color w:val="231F20"/>
          <w:spacing w:val="-2"/>
          <w:w w:val="60"/>
          <w:sz w:val="36"/>
        </w:rPr>
        <w:t>After</w:t>
      </w:r>
      <w:r>
        <w:rPr>
          <w:color w:val="231F20"/>
          <w:spacing w:val="-15"/>
          <w:w w:val="60"/>
          <w:sz w:val="36"/>
        </w:rPr>
        <w:t> </w:t>
      </w:r>
      <w:r>
        <w:rPr>
          <w:color w:val="231F20"/>
          <w:spacing w:val="-2"/>
          <w:w w:val="60"/>
          <w:sz w:val="36"/>
        </w:rPr>
        <w:t>heating,</w:t>
      </w:r>
      <w:r>
        <w:rPr>
          <w:color w:val="231F20"/>
          <w:spacing w:val="-15"/>
          <w:w w:val="60"/>
          <w:sz w:val="36"/>
        </w:rPr>
        <w:t> </w:t>
      </w:r>
      <w:r>
        <w:rPr>
          <w:color w:val="231F20"/>
          <w:spacing w:val="-2"/>
          <w:w w:val="60"/>
          <w:sz w:val="36"/>
        </w:rPr>
        <w:t>allow</w:t>
      </w:r>
      <w:r>
        <w:rPr>
          <w:color w:val="231F20"/>
          <w:spacing w:val="-15"/>
          <w:w w:val="60"/>
          <w:sz w:val="36"/>
        </w:rPr>
        <w:t> </w:t>
      </w:r>
      <w:r>
        <w:rPr>
          <w:color w:val="231F20"/>
          <w:spacing w:val="-2"/>
          <w:w w:val="60"/>
          <w:sz w:val="36"/>
        </w:rPr>
        <w:t>the</w:t>
      </w:r>
      <w:r>
        <w:rPr>
          <w:color w:val="231F20"/>
          <w:spacing w:val="-15"/>
          <w:w w:val="60"/>
          <w:sz w:val="36"/>
        </w:rPr>
        <w:t> </w:t>
      </w:r>
      <w:r>
        <w:rPr>
          <w:color w:val="231F20"/>
          <w:spacing w:val="-2"/>
          <w:w w:val="60"/>
          <w:sz w:val="36"/>
        </w:rPr>
        <w:t>container</w:t>
      </w:r>
      <w:r>
        <w:rPr>
          <w:color w:val="231F20"/>
          <w:spacing w:val="-15"/>
          <w:w w:val="60"/>
          <w:sz w:val="36"/>
        </w:rPr>
        <w:t> </w:t>
      </w:r>
      <w:r>
        <w:rPr>
          <w:color w:val="231F20"/>
          <w:spacing w:val="-2"/>
          <w:w w:val="60"/>
          <w:sz w:val="36"/>
        </w:rPr>
        <w:t>to </w:t>
      </w:r>
      <w:r>
        <w:rPr>
          <w:color w:val="231F20"/>
          <w:spacing w:val="-6"/>
          <w:w w:val="60"/>
          <w:sz w:val="36"/>
        </w:rPr>
        <w:t>stand</w:t>
      </w:r>
      <w:r>
        <w:rPr>
          <w:color w:val="231F20"/>
          <w:spacing w:val="-16"/>
          <w:w w:val="60"/>
          <w:sz w:val="36"/>
        </w:rPr>
        <w:t> </w:t>
      </w:r>
      <w:r>
        <w:rPr>
          <w:color w:val="231F20"/>
          <w:spacing w:val="-6"/>
          <w:w w:val="60"/>
          <w:sz w:val="36"/>
        </w:rPr>
        <w:t>in</w:t>
      </w:r>
      <w:r>
        <w:rPr>
          <w:color w:val="231F20"/>
          <w:spacing w:val="-16"/>
          <w:w w:val="60"/>
          <w:sz w:val="36"/>
        </w:rPr>
        <w:t> </w:t>
      </w:r>
      <w:r>
        <w:rPr>
          <w:color w:val="231F20"/>
          <w:spacing w:val="-6"/>
          <w:w w:val="60"/>
          <w:sz w:val="36"/>
        </w:rPr>
        <w:t>the</w:t>
      </w:r>
      <w:r>
        <w:rPr>
          <w:color w:val="231F20"/>
          <w:spacing w:val="-16"/>
          <w:w w:val="60"/>
          <w:sz w:val="36"/>
        </w:rPr>
        <w:t> </w:t>
      </w:r>
      <w:r>
        <w:rPr>
          <w:color w:val="231F20"/>
          <w:spacing w:val="-6"/>
          <w:w w:val="60"/>
          <w:sz w:val="36"/>
        </w:rPr>
        <w:t>microwave</w:t>
      </w:r>
      <w:r>
        <w:rPr>
          <w:color w:val="231F20"/>
          <w:spacing w:val="-16"/>
          <w:w w:val="60"/>
          <w:sz w:val="36"/>
        </w:rPr>
        <w:t> </w:t>
      </w:r>
      <w:r>
        <w:rPr>
          <w:color w:val="231F20"/>
          <w:spacing w:val="-6"/>
          <w:w w:val="60"/>
          <w:sz w:val="36"/>
        </w:rPr>
        <w:t>oven</w:t>
      </w:r>
      <w:r>
        <w:rPr>
          <w:color w:val="231F20"/>
          <w:spacing w:val="-16"/>
          <w:w w:val="60"/>
          <w:sz w:val="36"/>
        </w:rPr>
        <w:t> </w:t>
      </w:r>
      <w:r>
        <w:rPr>
          <w:color w:val="231F20"/>
          <w:spacing w:val="-6"/>
          <w:w w:val="60"/>
          <w:sz w:val="36"/>
        </w:rPr>
        <w:t>for</w:t>
      </w:r>
      <w:r>
        <w:rPr>
          <w:color w:val="231F20"/>
          <w:spacing w:val="-16"/>
          <w:w w:val="60"/>
          <w:sz w:val="36"/>
        </w:rPr>
        <w:t> </w:t>
      </w:r>
      <w:r>
        <w:rPr>
          <w:color w:val="231F20"/>
          <w:spacing w:val="-6"/>
          <w:w w:val="60"/>
          <w:sz w:val="36"/>
        </w:rPr>
        <w:t>a</w:t>
      </w:r>
      <w:r>
        <w:rPr>
          <w:color w:val="231F20"/>
          <w:spacing w:val="-16"/>
          <w:w w:val="60"/>
          <w:sz w:val="36"/>
        </w:rPr>
        <w:t> </w:t>
      </w:r>
      <w:r>
        <w:rPr>
          <w:color w:val="231F20"/>
          <w:spacing w:val="-6"/>
          <w:w w:val="60"/>
          <w:sz w:val="36"/>
        </w:rPr>
        <w:t>short </w:t>
      </w:r>
      <w:r>
        <w:rPr>
          <w:color w:val="231F20"/>
          <w:spacing w:val="-2"/>
          <w:w w:val="60"/>
          <w:sz w:val="36"/>
        </w:rPr>
        <w:t>time</w:t>
      </w:r>
      <w:r>
        <w:rPr>
          <w:color w:val="231F20"/>
          <w:spacing w:val="-16"/>
          <w:w w:val="60"/>
          <w:sz w:val="36"/>
        </w:rPr>
        <w:t> </w:t>
      </w:r>
      <w:r>
        <w:rPr>
          <w:color w:val="231F20"/>
          <w:spacing w:val="-2"/>
          <w:w w:val="60"/>
          <w:sz w:val="36"/>
        </w:rPr>
        <w:t>before</w:t>
      </w:r>
      <w:r>
        <w:rPr>
          <w:color w:val="231F20"/>
          <w:spacing w:val="-16"/>
          <w:w w:val="60"/>
          <w:sz w:val="36"/>
        </w:rPr>
        <w:t> </w:t>
      </w:r>
      <w:r>
        <w:rPr>
          <w:color w:val="231F20"/>
          <w:spacing w:val="-2"/>
          <w:w w:val="60"/>
          <w:sz w:val="36"/>
        </w:rPr>
        <w:t>removing</w:t>
      </w:r>
      <w:r>
        <w:rPr>
          <w:color w:val="231F20"/>
          <w:spacing w:val="-16"/>
          <w:w w:val="60"/>
          <w:sz w:val="36"/>
        </w:rPr>
        <w:t> </w:t>
      </w:r>
      <w:r>
        <w:rPr>
          <w:color w:val="231F20"/>
          <w:spacing w:val="-2"/>
          <w:w w:val="60"/>
          <w:sz w:val="36"/>
        </w:rPr>
        <w:t>the</w:t>
      </w:r>
      <w:r>
        <w:rPr>
          <w:color w:val="231F20"/>
          <w:spacing w:val="-16"/>
          <w:w w:val="60"/>
          <w:sz w:val="36"/>
        </w:rPr>
        <w:t> </w:t>
      </w:r>
      <w:r>
        <w:rPr>
          <w:color w:val="231F20"/>
          <w:spacing w:val="-2"/>
          <w:w w:val="60"/>
          <w:sz w:val="36"/>
        </w:rPr>
        <w:t>container.</w:t>
      </w:r>
    </w:p>
    <w:p>
      <w:pPr>
        <w:pStyle w:val="ListParagraph"/>
        <w:numPr>
          <w:ilvl w:val="1"/>
          <w:numId w:val="3"/>
        </w:numPr>
        <w:tabs>
          <w:tab w:pos="652" w:val="left" w:leader="none"/>
          <w:tab w:pos="695" w:val="left" w:leader="none"/>
        </w:tabs>
        <w:spacing w:line="208" w:lineRule="auto" w:before="0" w:after="0"/>
        <w:ind w:left="652" w:right="392" w:hanging="185"/>
        <w:jc w:val="left"/>
        <w:rPr>
          <w:sz w:val="36"/>
        </w:rPr>
      </w:pPr>
      <w:r>
        <w:rPr>
          <w:rFonts w:ascii="Times New Roman"/>
          <w:color w:val="231F20"/>
          <w:sz w:val="36"/>
        </w:rPr>
        <w:tab/>
      </w:r>
      <w:r>
        <w:rPr>
          <w:color w:val="231F20"/>
          <w:w w:val="60"/>
          <w:sz w:val="36"/>
        </w:rPr>
        <w:t>Use</w:t>
      </w:r>
      <w:r>
        <w:rPr>
          <w:color w:val="231F20"/>
          <w:spacing w:val="-16"/>
          <w:w w:val="60"/>
          <w:sz w:val="36"/>
        </w:rPr>
        <w:t> </w:t>
      </w:r>
      <w:r>
        <w:rPr>
          <w:color w:val="231F20"/>
          <w:w w:val="60"/>
          <w:sz w:val="36"/>
        </w:rPr>
        <w:t>extreme</w:t>
      </w:r>
      <w:r>
        <w:rPr>
          <w:color w:val="231F20"/>
          <w:spacing w:val="-16"/>
          <w:w w:val="60"/>
          <w:sz w:val="36"/>
        </w:rPr>
        <w:t> </w:t>
      </w:r>
      <w:r>
        <w:rPr>
          <w:color w:val="231F20"/>
          <w:w w:val="60"/>
          <w:sz w:val="36"/>
        </w:rPr>
        <w:t>care</w:t>
      </w:r>
      <w:r>
        <w:rPr>
          <w:color w:val="231F20"/>
          <w:spacing w:val="-16"/>
          <w:w w:val="60"/>
          <w:sz w:val="36"/>
        </w:rPr>
        <w:t> </w:t>
      </w:r>
      <w:r>
        <w:rPr>
          <w:color w:val="231F20"/>
          <w:w w:val="60"/>
          <w:sz w:val="36"/>
        </w:rPr>
        <w:t>when</w:t>
      </w:r>
      <w:r>
        <w:rPr>
          <w:color w:val="231F20"/>
          <w:spacing w:val="-16"/>
          <w:w w:val="60"/>
          <w:sz w:val="36"/>
        </w:rPr>
        <w:t> </w:t>
      </w:r>
      <w:r>
        <w:rPr>
          <w:color w:val="231F20"/>
          <w:w w:val="60"/>
          <w:sz w:val="36"/>
        </w:rPr>
        <w:t>inserting</w:t>
      </w:r>
      <w:r>
        <w:rPr>
          <w:color w:val="231F20"/>
          <w:spacing w:val="-16"/>
          <w:w w:val="60"/>
          <w:sz w:val="36"/>
        </w:rPr>
        <w:t> </w:t>
      </w:r>
      <w:r>
        <w:rPr>
          <w:color w:val="231F20"/>
          <w:w w:val="60"/>
          <w:sz w:val="36"/>
        </w:rPr>
        <w:t>a </w:t>
      </w:r>
      <w:r>
        <w:rPr>
          <w:color w:val="231F20"/>
          <w:spacing w:val="-8"/>
          <w:w w:val="60"/>
          <w:sz w:val="36"/>
        </w:rPr>
        <w:t>spoon</w:t>
      </w:r>
      <w:r>
        <w:rPr>
          <w:color w:val="231F20"/>
          <w:spacing w:val="-12"/>
          <w:w w:val="60"/>
          <w:sz w:val="36"/>
        </w:rPr>
        <w:t> </w:t>
      </w:r>
      <w:r>
        <w:rPr>
          <w:color w:val="231F20"/>
          <w:spacing w:val="-8"/>
          <w:w w:val="60"/>
          <w:sz w:val="36"/>
        </w:rPr>
        <w:t>or</w:t>
      </w:r>
      <w:r>
        <w:rPr>
          <w:color w:val="231F20"/>
          <w:spacing w:val="-12"/>
          <w:w w:val="60"/>
          <w:sz w:val="36"/>
        </w:rPr>
        <w:t> </w:t>
      </w:r>
      <w:r>
        <w:rPr>
          <w:color w:val="231F20"/>
          <w:spacing w:val="-8"/>
          <w:w w:val="60"/>
          <w:sz w:val="36"/>
        </w:rPr>
        <w:t>other</w:t>
      </w:r>
      <w:r>
        <w:rPr>
          <w:color w:val="231F20"/>
          <w:spacing w:val="-12"/>
          <w:w w:val="60"/>
          <w:sz w:val="36"/>
        </w:rPr>
        <w:t> </w:t>
      </w:r>
      <w:r>
        <w:rPr>
          <w:color w:val="231F20"/>
          <w:spacing w:val="-8"/>
          <w:w w:val="60"/>
          <w:sz w:val="36"/>
        </w:rPr>
        <w:t>utensil</w:t>
      </w:r>
      <w:r>
        <w:rPr>
          <w:color w:val="231F20"/>
          <w:spacing w:val="-12"/>
          <w:w w:val="60"/>
          <w:sz w:val="36"/>
        </w:rPr>
        <w:t> </w:t>
      </w:r>
      <w:r>
        <w:rPr>
          <w:color w:val="231F20"/>
          <w:spacing w:val="-8"/>
          <w:w w:val="60"/>
          <w:sz w:val="36"/>
        </w:rPr>
        <w:t>into</w:t>
      </w:r>
      <w:r>
        <w:rPr>
          <w:color w:val="231F20"/>
          <w:spacing w:val="-12"/>
          <w:w w:val="60"/>
          <w:sz w:val="36"/>
        </w:rPr>
        <w:t> </w:t>
      </w:r>
      <w:r>
        <w:rPr>
          <w:color w:val="231F20"/>
          <w:spacing w:val="-8"/>
          <w:w w:val="60"/>
          <w:sz w:val="36"/>
        </w:rPr>
        <w:t>the</w:t>
      </w:r>
      <w:r>
        <w:rPr>
          <w:color w:val="231F20"/>
          <w:spacing w:val="-12"/>
          <w:w w:val="60"/>
          <w:sz w:val="36"/>
        </w:rPr>
        <w:t> </w:t>
      </w:r>
      <w:r>
        <w:rPr>
          <w:color w:val="231F20"/>
          <w:spacing w:val="-8"/>
          <w:w w:val="60"/>
          <w:sz w:val="36"/>
        </w:rPr>
        <w:t>container.</w:t>
      </w:r>
    </w:p>
    <w:p>
      <w:pPr>
        <w:pStyle w:val="ListParagraph"/>
        <w:numPr>
          <w:ilvl w:val="0"/>
          <w:numId w:val="3"/>
        </w:numPr>
        <w:tabs>
          <w:tab w:pos="454" w:val="left" w:leader="none"/>
          <w:tab w:pos="467" w:val="left" w:leader="none"/>
        </w:tabs>
        <w:spacing w:line="208" w:lineRule="auto" w:before="55" w:after="0"/>
        <w:ind w:left="467" w:right="548" w:hanging="341"/>
        <w:jc w:val="left"/>
        <w:rPr>
          <w:sz w:val="36"/>
        </w:rPr>
      </w:pPr>
      <w:r>
        <w:rPr>
          <w:color w:val="231F20"/>
          <w:spacing w:val="-8"/>
          <w:w w:val="60"/>
          <w:sz w:val="36"/>
        </w:rPr>
        <w:t>Children</w:t>
      </w:r>
      <w:r>
        <w:rPr>
          <w:color w:val="231F20"/>
          <w:spacing w:val="-11"/>
          <w:w w:val="60"/>
          <w:sz w:val="36"/>
        </w:rPr>
        <w:t> </w:t>
      </w:r>
      <w:r>
        <w:rPr>
          <w:color w:val="231F20"/>
          <w:spacing w:val="-8"/>
          <w:w w:val="60"/>
          <w:sz w:val="36"/>
        </w:rPr>
        <w:t>should</w:t>
      </w:r>
      <w:r>
        <w:rPr>
          <w:color w:val="231F20"/>
          <w:spacing w:val="-11"/>
          <w:w w:val="60"/>
          <w:sz w:val="36"/>
        </w:rPr>
        <w:t> </w:t>
      </w:r>
      <w:r>
        <w:rPr>
          <w:color w:val="231F20"/>
          <w:spacing w:val="-8"/>
          <w:w w:val="60"/>
          <w:sz w:val="36"/>
        </w:rPr>
        <w:t>be</w:t>
      </w:r>
      <w:r>
        <w:rPr>
          <w:color w:val="231F20"/>
          <w:spacing w:val="-11"/>
          <w:w w:val="60"/>
          <w:sz w:val="36"/>
        </w:rPr>
        <w:t> </w:t>
      </w:r>
      <w:r>
        <w:rPr>
          <w:color w:val="231F20"/>
          <w:spacing w:val="-8"/>
          <w:w w:val="60"/>
          <w:sz w:val="36"/>
        </w:rPr>
        <w:t>supervised</w:t>
      </w:r>
      <w:r>
        <w:rPr>
          <w:color w:val="231F20"/>
          <w:spacing w:val="-11"/>
          <w:w w:val="60"/>
          <w:sz w:val="36"/>
        </w:rPr>
        <w:t> </w:t>
      </w:r>
      <w:r>
        <w:rPr>
          <w:color w:val="231F20"/>
          <w:spacing w:val="-8"/>
          <w:w w:val="60"/>
          <w:sz w:val="36"/>
        </w:rPr>
        <w:t>to</w:t>
      </w:r>
      <w:r>
        <w:rPr>
          <w:color w:val="231F20"/>
          <w:spacing w:val="-11"/>
          <w:w w:val="60"/>
          <w:sz w:val="36"/>
        </w:rPr>
        <w:t> </w:t>
      </w:r>
      <w:r>
        <w:rPr>
          <w:color w:val="231F20"/>
          <w:spacing w:val="-8"/>
          <w:w w:val="60"/>
          <w:sz w:val="36"/>
        </w:rPr>
        <w:t>ensure </w:t>
      </w:r>
      <w:r>
        <w:rPr>
          <w:color w:val="231F20"/>
          <w:spacing w:val="-4"/>
          <w:w w:val="60"/>
          <w:sz w:val="36"/>
        </w:rPr>
        <w:t>that</w:t>
      </w:r>
      <w:r>
        <w:rPr>
          <w:color w:val="231F20"/>
          <w:spacing w:val="-16"/>
          <w:w w:val="60"/>
          <w:sz w:val="36"/>
        </w:rPr>
        <w:t> </w:t>
      </w:r>
      <w:r>
        <w:rPr>
          <w:color w:val="231F20"/>
          <w:spacing w:val="-4"/>
          <w:w w:val="60"/>
          <w:sz w:val="36"/>
        </w:rPr>
        <w:t>they</w:t>
      </w:r>
      <w:r>
        <w:rPr>
          <w:color w:val="231F20"/>
          <w:spacing w:val="-16"/>
          <w:w w:val="60"/>
          <w:sz w:val="36"/>
        </w:rPr>
        <w:t> </w:t>
      </w:r>
      <w:r>
        <w:rPr>
          <w:color w:val="231F20"/>
          <w:spacing w:val="-4"/>
          <w:w w:val="60"/>
          <w:sz w:val="36"/>
        </w:rPr>
        <w:t>do</w:t>
      </w:r>
      <w:r>
        <w:rPr>
          <w:color w:val="231F20"/>
          <w:spacing w:val="-16"/>
          <w:w w:val="60"/>
          <w:sz w:val="36"/>
        </w:rPr>
        <w:t> </w:t>
      </w:r>
      <w:r>
        <w:rPr>
          <w:color w:val="231F20"/>
          <w:spacing w:val="-4"/>
          <w:w w:val="60"/>
          <w:sz w:val="36"/>
        </w:rPr>
        <w:t>not</w:t>
      </w:r>
      <w:r>
        <w:rPr>
          <w:color w:val="231F20"/>
          <w:spacing w:val="-16"/>
          <w:w w:val="60"/>
          <w:sz w:val="36"/>
        </w:rPr>
        <w:t> </w:t>
      </w:r>
      <w:r>
        <w:rPr>
          <w:color w:val="231F20"/>
          <w:spacing w:val="-4"/>
          <w:w w:val="60"/>
          <w:sz w:val="36"/>
        </w:rPr>
        <w:t>play</w:t>
      </w:r>
      <w:r>
        <w:rPr>
          <w:color w:val="231F20"/>
          <w:spacing w:val="-16"/>
          <w:w w:val="60"/>
          <w:sz w:val="36"/>
        </w:rPr>
        <w:t> </w:t>
      </w:r>
      <w:r>
        <w:rPr>
          <w:color w:val="231F20"/>
          <w:spacing w:val="-4"/>
          <w:w w:val="60"/>
          <w:sz w:val="36"/>
        </w:rPr>
        <w:t>with</w:t>
      </w:r>
      <w:r>
        <w:rPr>
          <w:color w:val="231F20"/>
          <w:spacing w:val="-16"/>
          <w:w w:val="60"/>
          <w:sz w:val="36"/>
        </w:rPr>
        <w:t> </w:t>
      </w:r>
      <w:r>
        <w:rPr>
          <w:color w:val="231F20"/>
          <w:spacing w:val="-4"/>
          <w:w w:val="60"/>
          <w:sz w:val="36"/>
        </w:rPr>
        <w:t>the</w:t>
      </w:r>
      <w:r>
        <w:rPr>
          <w:color w:val="231F20"/>
          <w:spacing w:val="-16"/>
          <w:w w:val="60"/>
          <w:sz w:val="36"/>
        </w:rPr>
        <w:t> </w:t>
      </w:r>
      <w:r>
        <w:rPr>
          <w:color w:val="231F20"/>
          <w:spacing w:val="-4"/>
          <w:w w:val="60"/>
          <w:sz w:val="36"/>
        </w:rPr>
        <w:t>appliance.</w:t>
      </w:r>
    </w:p>
    <w:p>
      <w:pPr>
        <w:pStyle w:val="ListParagraph"/>
        <w:numPr>
          <w:ilvl w:val="0"/>
          <w:numId w:val="3"/>
        </w:numPr>
        <w:tabs>
          <w:tab w:pos="454" w:val="left" w:leader="none"/>
          <w:tab w:pos="467" w:val="left" w:leader="none"/>
        </w:tabs>
        <w:spacing w:line="208" w:lineRule="auto" w:before="57" w:after="0"/>
        <w:ind w:left="467" w:right="276" w:hanging="341"/>
        <w:jc w:val="left"/>
        <w:rPr>
          <w:sz w:val="36"/>
        </w:rPr>
      </w:pPr>
      <w:r>
        <w:rPr>
          <w:color w:val="231F20"/>
          <w:spacing w:val="-6"/>
          <w:w w:val="60"/>
          <w:sz w:val="36"/>
        </w:rPr>
        <w:t>Only</w:t>
      </w:r>
      <w:r>
        <w:rPr>
          <w:color w:val="231F20"/>
          <w:spacing w:val="-16"/>
          <w:w w:val="60"/>
          <w:sz w:val="36"/>
        </w:rPr>
        <w:t> </w:t>
      </w:r>
      <w:r>
        <w:rPr>
          <w:color w:val="231F20"/>
          <w:spacing w:val="-6"/>
          <w:w w:val="60"/>
          <w:sz w:val="36"/>
        </w:rPr>
        <w:t>use</w:t>
      </w:r>
      <w:r>
        <w:rPr>
          <w:color w:val="231F20"/>
          <w:spacing w:val="-16"/>
          <w:w w:val="60"/>
          <w:sz w:val="36"/>
        </w:rPr>
        <w:t> </w:t>
      </w:r>
      <w:r>
        <w:rPr>
          <w:color w:val="231F20"/>
          <w:spacing w:val="-6"/>
          <w:w w:val="60"/>
          <w:sz w:val="36"/>
        </w:rPr>
        <w:t>utensils</w:t>
      </w:r>
      <w:r>
        <w:rPr>
          <w:color w:val="231F20"/>
          <w:spacing w:val="-16"/>
          <w:w w:val="60"/>
          <w:sz w:val="36"/>
        </w:rPr>
        <w:t> </w:t>
      </w:r>
      <w:r>
        <w:rPr>
          <w:color w:val="231F20"/>
          <w:spacing w:val="-6"/>
          <w:w w:val="60"/>
          <w:sz w:val="36"/>
        </w:rPr>
        <w:t>that</w:t>
      </w:r>
      <w:r>
        <w:rPr>
          <w:color w:val="231F20"/>
          <w:spacing w:val="-16"/>
          <w:w w:val="60"/>
          <w:sz w:val="36"/>
        </w:rPr>
        <w:t> </w:t>
      </w:r>
      <w:r>
        <w:rPr>
          <w:color w:val="231F20"/>
          <w:spacing w:val="-6"/>
          <w:w w:val="60"/>
          <w:sz w:val="36"/>
        </w:rPr>
        <w:t>are</w:t>
      </w:r>
      <w:r>
        <w:rPr>
          <w:color w:val="231F20"/>
          <w:spacing w:val="-16"/>
          <w:w w:val="60"/>
          <w:sz w:val="36"/>
        </w:rPr>
        <w:t> </w:t>
      </w:r>
      <w:r>
        <w:rPr>
          <w:color w:val="231F20"/>
          <w:spacing w:val="-6"/>
          <w:w w:val="60"/>
          <w:sz w:val="36"/>
        </w:rPr>
        <w:t>suitable</w:t>
      </w:r>
      <w:r>
        <w:rPr>
          <w:color w:val="231F20"/>
          <w:spacing w:val="-16"/>
          <w:w w:val="60"/>
          <w:sz w:val="36"/>
        </w:rPr>
        <w:t> </w:t>
      </w:r>
      <w:r>
        <w:rPr>
          <w:color w:val="231F20"/>
          <w:spacing w:val="-6"/>
          <w:w w:val="60"/>
          <w:sz w:val="36"/>
        </w:rPr>
        <w:t>for</w:t>
      </w:r>
      <w:r>
        <w:rPr>
          <w:color w:val="231F20"/>
          <w:spacing w:val="-16"/>
          <w:w w:val="60"/>
          <w:sz w:val="36"/>
        </w:rPr>
        <w:t> </w:t>
      </w:r>
      <w:r>
        <w:rPr>
          <w:color w:val="231F20"/>
          <w:spacing w:val="-6"/>
          <w:w w:val="60"/>
          <w:sz w:val="36"/>
        </w:rPr>
        <w:t>use</w:t>
      </w:r>
      <w:r>
        <w:rPr>
          <w:color w:val="231F20"/>
          <w:spacing w:val="-16"/>
          <w:w w:val="60"/>
          <w:sz w:val="36"/>
        </w:rPr>
        <w:t> </w:t>
      </w:r>
      <w:r>
        <w:rPr>
          <w:color w:val="231F20"/>
          <w:spacing w:val="-6"/>
          <w:w w:val="60"/>
          <w:sz w:val="36"/>
        </w:rPr>
        <w:t>in </w:t>
      </w:r>
      <w:r>
        <w:rPr>
          <w:color w:val="231F20"/>
          <w:spacing w:val="-6"/>
          <w:w w:val="65"/>
          <w:sz w:val="36"/>
        </w:rPr>
        <w:t>microwave</w:t>
      </w:r>
      <w:r>
        <w:rPr>
          <w:color w:val="231F20"/>
          <w:spacing w:val="-21"/>
          <w:w w:val="65"/>
          <w:sz w:val="36"/>
        </w:rPr>
        <w:t> </w:t>
      </w:r>
      <w:r>
        <w:rPr>
          <w:color w:val="231F20"/>
          <w:spacing w:val="-6"/>
          <w:w w:val="65"/>
          <w:sz w:val="36"/>
        </w:rPr>
        <w:t>ovens.</w:t>
      </w:r>
    </w:p>
    <w:p>
      <w:pPr>
        <w:pStyle w:val="ListParagraph"/>
        <w:numPr>
          <w:ilvl w:val="0"/>
          <w:numId w:val="3"/>
        </w:numPr>
        <w:tabs>
          <w:tab w:pos="454" w:val="left" w:leader="none"/>
          <w:tab w:pos="467" w:val="left" w:leader="none"/>
        </w:tabs>
        <w:spacing w:line="208" w:lineRule="auto" w:before="56" w:after="0"/>
        <w:ind w:left="467" w:right="252" w:hanging="341"/>
        <w:jc w:val="left"/>
        <w:rPr>
          <w:sz w:val="36"/>
        </w:rPr>
      </w:pPr>
      <w:r>
        <w:rPr>
          <w:color w:val="231F20"/>
          <w:spacing w:val="-6"/>
          <w:w w:val="60"/>
          <w:sz w:val="36"/>
        </w:rPr>
        <w:t>Microwave</w:t>
      </w:r>
      <w:r>
        <w:rPr>
          <w:color w:val="231F20"/>
          <w:spacing w:val="-11"/>
          <w:w w:val="60"/>
          <w:sz w:val="36"/>
        </w:rPr>
        <w:t> </w:t>
      </w:r>
      <w:r>
        <w:rPr>
          <w:color w:val="231F20"/>
          <w:spacing w:val="-6"/>
          <w:w w:val="60"/>
          <w:sz w:val="36"/>
        </w:rPr>
        <w:t>heating</w:t>
      </w:r>
      <w:r>
        <w:rPr>
          <w:color w:val="231F20"/>
          <w:spacing w:val="-11"/>
          <w:w w:val="60"/>
          <w:sz w:val="36"/>
        </w:rPr>
        <w:t> </w:t>
      </w:r>
      <w:r>
        <w:rPr>
          <w:color w:val="231F20"/>
          <w:spacing w:val="-6"/>
          <w:w w:val="60"/>
          <w:sz w:val="36"/>
        </w:rPr>
        <w:t>of</w:t>
      </w:r>
      <w:r>
        <w:rPr>
          <w:color w:val="231F20"/>
          <w:spacing w:val="-11"/>
          <w:w w:val="60"/>
          <w:sz w:val="36"/>
        </w:rPr>
        <w:t> </w:t>
      </w:r>
      <w:r>
        <w:rPr>
          <w:color w:val="231F20"/>
          <w:spacing w:val="-6"/>
          <w:w w:val="60"/>
          <w:sz w:val="36"/>
        </w:rPr>
        <w:t>beverages</w:t>
      </w:r>
      <w:r>
        <w:rPr>
          <w:color w:val="231F20"/>
          <w:spacing w:val="-11"/>
          <w:w w:val="60"/>
          <w:sz w:val="36"/>
        </w:rPr>
        <w:t> </w:t>
      </w:r>
      <w:r>
        <w:rPr>
          <w:color w:val="231F20"/>
          <w:spacing w:val="-6"/>
          <w:w w:val="60"/>
          <w:sz w:val="36"/>
        </w:rPr>
        <w:t>can</w:t>
      </w:r>
      <w:r>
        <w:rPr>
          <w:color w:val="231F20"/>
          <w:spacing w:val="-11"/>
          <w:w w:val="60"/>
          <w:sz w:val="36"/>
        </w:rPr>
        <w:t> </w:t>
      </w:r>
      <w:r>
        <w:rPr>
          <w:color w:val="231F20"/>
          <w:spacing w:val="-6"/>
          <w:w w:val="60"/>
          <w:sz w:val="36"/>
        </w:rPr>
        <w:t>result </w:t>
      </w:r>
      <w:r>
        <w:rPr>
          <w:color w:val="231F20"/>
          <w:spacing w:val="-2"/>
          <w:w w:val="60"/>
          <w:sz w:val="36"/>
        </w:rPr>
        <w:t>in</w:t>
      </w:r>
      <w:r>
        <w:rPr>
          <w:color w:val="231F20"/>
          <w:spacing w:val="-16"/>
          <w:w w:val="60"/>
          <w:sz w:val="36"/>
        </w:rPr>
        <w:t> </w:t>
      </w:r>
      <w:r>
        <w:rPr>
          <w:color w:val="231F20"/>
          <w:spacing w:val="-2"/>
          <w:w w:val="60"/>
          <w:sz w:val="36"/>
        </w:rPr>
        <w:t>delayed</w:t>
      </w:r>
      <w:r>
        <w:rPr>
          <w:color w:val="231F20"/>
          <w:spacing w:val="-16"/>
          <w:w w:val="60"/>
          <w:sz w:val="36"/>
        </w:rPr>
        <w:t> </w:t>
      </w:r>
      <w:r>
        <w:rPr>
          <w:color w:val="231F20"/>
          <w:spacing w:val="-2"/>
          <w:w w:val="60"/>
          <w:sz w:val="36"/>
        </w:rPr>
        <w:t>eruptive</w:t>
      </w:r>
      <w:r>
        <w:rPr>
          <w:color w:val="231F20"/>
          <w:spacing w:val="-16"/>
          <w:w w:val="60"/>
          <w:sz w:val="36"/>
        </w:rPr>
        <w:t> </w:t>
      </w:r>
      <w:r>
        <w:rPr>
          <w:color w:val="231F20"/>
          <w:spacing w:val="-2"/>
          <w:w w:val="60"/>
          <w:sz w:val="36"/>
        </w:rPr>
        <w:t>boiling,</w:t>
      </w:r>
      <w:r>
        <w:rPr>
          <w:color w:val="231F20"/>
          <w:spacing w:val="-16"/>
          <w:w w:val="60"/>
          <w:sz w:val="36"/>
        </w:rPr>
        <w:t> </w:t>
      </w:r>
      <w:r>
        <w:rPr>
          <w:color w:val="231F20"/>
          <w:spacing w:val="-2"/>
          <w:w w:val="60"/>
          <w:sz w:val="36"/>
        </w:rPr>
        <w:t>therefore</w:t>
      </w:r>
      <w:r>
        <w:rPr>
          <w:color w:val="231F20"/>
          <w:spacing w:val="-16"/>
          <w:w w:val="60"/>
          <w:sz w:val="36"/>
        </w:rPr>
        <w:t> </w:t>
      </w:r>
      <w:r>
        <w:rPr>
          <w:color w:val="231F20"/>
          <w:spacing w:val="-2"/>
          <w:w w:val="60"/>
          <w:sz w:val="36"/>
        </w:rPr>
        <w:t>care </w:t>
      </w:r>
      <w:r>
        <w:rPr>
          <w:color w:val="231F20"/>
          <w:spacing w:val="-8"/>
          <w:w w:val="60"/>
          <w:sz w:val="36"/>
        </w:rPr>
        <w:t>must</w:t>
      </w:r>
      <w:r>
        <w:rPr>
          <w:color w:val="231F20"/>
          <w:spacing w:val="-12"/>
          <w:w w:val="60"/>
          <w:sz w:val="36"/>
        </w:rPr>
        <w:t> </w:t>
      </w:r>
      <w:r>
        <w:rPr>
          <w:color w:val="231F20"/>
          <w:spacing w:val="-8"/>
          <w:w w:val="60"/>
          <w:sz w:val="36"/>
        </w:rPr>
        <w:t>be</w:t>
      </w:r>
      <w:r>
        <w:rPr>
          <w:color w:val="231F20"/>
          <w:spacing w:val="-12"/>
          <w:w w:val="60"/>
          <w:sz w:val="36"/>
        </w:rPr>
        <w:t> </w:t>
      </w:r>
      <w:r>
        <w:rPr>
          <w:color w:val="231F20"/>
          <w:spacing w:val="-8"/>
          <w:w w:val="60"/>
          <w:sz w:val="36"/>
        </w:rPr>
        <w:t>taken</w:t>
      </w:r>
      <w:r>
        <w:rPr>
          <w:color w:val="231F20"/>
          <w:spacing w:val="-12"/>
          <w:w w:val="60"/>
          <w:sz w:val="36"/>
        </w:rPr>
        <w:t> </w:t>
      </w:r>
      <w:r>
        <w:rPr>
          <w:color w:val="231F20"/>
          <w:spacing w:val="-8"/>
          <w:w w:val="60"/>
          <w:sz w:val="36"/>
        </w:rPr>
        <w:t>when</w:t>
      </w:r>
      <w:r>
        <w:rPr>
          <w:color w:val="231F20"/>
          <w:spacing w:val="-12"/>
          <w:w w:val="60"/>
          <w:sz w:val="36"/>
        </w:rPr>
        <w:t> </w:t>
      </w:r>
      <w:r>
        <w:rPr>
          <w:color w:val="231F20"/>
          <w:spacing w:val="-8"/>
          <w:w w:val="60"/>
          <w:sz w:val="36"/>
        </w:rPr>
        <w:t>handling</w:t>
      </w:r>
      <w:r>
        <w:rPr>
          <w:color w:val="231F20"/>
          <w:spacing w:val="-12"/>
          <w:w w:val="60"/>
          <w:sz w:val="36"/>
        </w:rPr>
        <w:t> </w:t>
      </w:r>
      <w:r>
        <w:rPr>
          <w:color w:val="231F20"/>
          <w:spacing w:val="-8"/>
          <w:w w:val="60"/>
          <w:sz w:val="36"/>
        </w:rPr>
        <w:t>the</w:t>
      </w:r>
      <w:r>
        <w:rPr>
          <w:color w:val="231F20"/>
          <w:spacing w:val="-12"/>
          <w:w w:val="60"/>
          <w:sz w:val="36"/>
        </w:rPr>
        <w:t> </w:t>
      </w:r>
      <w:r>
        <w:rPr>
          <w:color w:val="231F20"/>
          <w:spacing w:val="-8"/>
          <w:w w:val="60"/>
          <w:sz w:val="36"/>
        </w:rPr>
        <w:t>container.</w:t>
      </w:r>
    </w:p>
    <w:p>
      <w:pPr>
        <w:pStyle w:val="ListParagraph"/>
        <w:numPr>
          <w:ilvl w:val="0"/>
          <w:numId w:val="3"/>
        </w:numPr>
        <w:tabs>
          <w:tab w:pos="451" w:val="left" w:leader="none"/>
          <w:tab w:pos="467" w:val="left" w:leader="none"/>
        </w:tabs>
        <w:spacing w:line="208" w:lineRule="auto" w:before="56" w:after="0"/>
        <w:ind w:left="467" w:right="267" w:hanging="341"/>
        <w:jc w:val="left"/>
        <w:rPr>
          <w:sz w:val="36"/>
        </w:rPr>
      </w:pPr>
      <w:r>
        <w:rPr>
          <w:color w:val="231F20"/>
          <w:spacing w:val="-2"/>
          <w:w w:val="60"/>
          <w:sz w:val="36"/>
        </w:rPr>
        <w:t>This</w:t>
      </w:r>
      <w:r>
        <w:rPr>
          <w:color w:val="231F20"/>
          <w:spacing w:val="-14"/>
          <w:w w:val="60"/>
          <w:sz w:val="36"/>
        </w:rPr>
        <w:t> </w:t>
      </w:r>
      <w:r>
        <w:rPr>
          <w:color w:val="231F20"/>
          <w:spacing w:val="-2"/>
          <w:w w:val="60"/>
          <w:sz w:val="36"/>
        </w:rPr>
        <w:t>appliance</w:t>
      </w:r>
      <w:r>
        <w:rPr>
          <w:color w:val="231F20"/>
          <w:spacing w:val="-14"/>
          <w:w w:val="60"/>
          <w:sz w:val="36"/>
        </w:rPr>
        <w:t> </w:t>
      </w:r>
      <w:r>
        <w:rPr>
          <w:color w:val="231F20"/>
          <w:spacing w:val="-2"/>
          <w:w w:val="60"/>
          <w:sz w:val="36"/>
        </w:rPr>
        <w:t>is</w:t>
      </w:r>
      <w:r>
        <w:rPr>
          <w:color w:val="231F20"/>
          <w:spacing w:val="-14"/>
          <w:w w:val="60"/>
          <w:sz w:val="36"/>
        </w:rPr>
        <w:t> </w:t>
      </w:r>
      <w:r>
        <w:rPr>
          <w:color w:val="231F20"/>
          <w:spacing w:val="-2"/>
          <w:w w:val="60"/>
          <w:sz w:val="36"/>
        </w:rPr>
        <w:t>intended</w:t>
      </w:r>
      <w:r>
        <w:rPr>
          <w:color w:val="231F20"/>
          <w:spacing w:val="-14"/>
          <w:w w:val="60"/>
          <w:sz w:val="36"/>
        </w:rPr>
        <w:t> </w:t>
      </w:r>
      <w:r>
        <w:rPr>
          <w:color w:val="231F20"/>
          <w:spacing w:val="-2"/>
          <w:w w:val="60"/>
          <w:sz w:val="36"/>
        </w:rPr>
        <w:t>to</w:t>
      </w:r>
      <w:r>
        <w:rPr>
          <w:color w:val="231F20"/>
          <w:spacing w:val="-14"/>
          <w:w w:val="60"/>
          <w:sz w:val="36"/>
        </w:rPr>
        <w:t> </w:t>
      </w:r>
      <w:r>
        <w:rPr>
          <w:color w:val="231F20"/>
          <w:spacing w:val="-2"/>
          <w:w w:val="60"/>
          <w:sz w:val="36"/>
        </w:rPr>
        <w:t>be</w:t>
      </w:r>
      <w:r>
        <w:rPr>
          <w:color w:val="231F20"/>
          <w:spacing w:val="-14"/>
          <w:w w:val="60"/>
          <w:sz w:val="36"/>
        </w:rPr>
        <w:t> </w:t>
      </w:r>
      <w:r>
        <w:rPr>
          <w:color w:val="231F20"/>
          <w:spacing w:val="-2"/>
          <w:w w:val="60"/>
          <w:sz w:val="36"/>
        </w:rPr>
        <w:t>used</w:t>
      </w:r>
      <w:r>
        <w:rPr>
          <w:color w:val="231F20"/>
          <w:spacing w:val="-14"/>
          <w:w w:val="60"/>
          <w:sz w:val="36"/>
        </w:rPr>
        <w:t> </w:t>
      </w:r>
      <w:r>
        <w:rPr>
          <w:color w:val="231F20"/>
          <w:spacing w:val="-2"/>
          <w:w w:val="60"/>
          <w:sz w:val="36"/>
        </w:rPr>
        <w:t>in </w:t>
      </w:r>
      <w:r>
        <w:rPr>
          <w:color w:val="231F20"/>
          <w:spacing w:val="-8"/>
          <w:w w:val="60"/>
          <w:sz w:val="36"/>
        </w:rPr>
        <w:t>household</w:t>
      </w:r>
      <w:r>
        <w:rPr>
          <w:color w:val="231F20"/>
          <w:spacing w:val="-11"/>
          <w:w w:val="60"/>
          <w:sz w:val="36"/>
        </w:rPr>
        <w:t> </w:t>
      </w:r>
      <w:r>
        <w:rPr>
          <w:color w:val="231F20"/>
          <w:spacing w:val="-8"/>
          <w:w w:val="60"/>
          <w:sz w:val="36"/>
        </w:rPr>
        <w:t>and</w:t>
      </w:r>
      <w:r>
        <w:rPr>
          <w:color w:val="231F20"/>
          <w:spacing w:val="-11"/>
          <w:w w:val="60"/>
          <w:sz w:val="36"/>
        </w:rPr>
        <w:t> </w:t>
      </w:r>
      <w:r>
        <w:rPr>
          <w:color w:val="231F20"/>
          <w:spacing w:val="-8"/>
          <w:w w:val="60"/>
          <w:sz w:val="36"/>
        </w:rPr>
        <w:t>similar</w:t>
      </w:r>
      <w:r>
        <w:rPr>
          <w:color w:val="231F20"/>
          <w:spacing w:val="-11"/>
          <w:w w:val="60"/>
          <w:sz w:val="36"/>
        </w:rPr>
        <w:t> </w:t>
      </w:r>
      <w:r>
        <w:rPr>
          <w:color w:val="231F20"/>
          <w:spacing w:val="-8"/>
          <w:w w:val="60"/>
          <w:sz w:val="36"/>
        </w:rPr>
        <w:t>applications</w:t>
      </w:r>
      <w:r>
        <w:rPr>
          <w:color w:val="231F20"/>
          <w:spacing w:val="-11"/>
          <w:w w:val="60"/>
          <w:sz w:val="36"/>
        </w:rPr>
        <w:t> </w:t>
      </w:r>
      <w:r>
        <w:rPr>
          <w:color w:val="231F20"/>
          <w:spacing w:val="-8"/>
          <w:w w:val="60"/>
          <w:sz w:val="36"/>
        </w:rPr>
        <w:t>such</w:t>
      </w:r>
      <w:r>
        <w:rPr>
          <w:color w:val="231F20"/>
          <w:spacing w:val="-11"/>
          <w:w w:val="60"/>
          <w:sz w:val="36"/>
        </w:rPr>
        <w:t> </w:t>
      </w:r>
      <w:r>
        <w:rPr>
          <w:color w:val="231F20"/>
          <w:spacing w:val="-8"/>
          <w:w w:val="60"/>
          <w:sz w:val="36"/>
        </w:rPr>
        <w:t>as:</w:t>
      </w:r>
    </w:p>
    <w:p>
      <w:pPr>
        <w:pStyle w:val="ListParagraph"/>
        <w:numPr>
          <w:ilvl w:val="0"/>
          <w:numId w:val="4"/>
        </w:numPr>
        <w:tabs>
          <w:tab w:pos="539" w:val="left" w:leader="none"/>
          <w:tab w:pos="582" w:val="left" w:leader="none"/>
        </w:tabs>
        <w:spacing w:line="208" w:lineRule="auto" w:before="57" w:after="0"/>
        <w:ind w:left="539" w:right="527" w:hanging="72"/>
        <w:jc w:val="left"/>
        <w:rPr>
          <w:sz w:val="36"/>
        </w:rPr>
      </w:pPr>
      <w:r>
        <w:rPr>
          <w:rFonts w:ascii="Times New Roman" w:hAnsi="Times New Roman"/>
          <w:color w:val="231F20"/>
          <w:sz w:val="36"/>
        </w:rPr>
        <w:tab/>
      </w:r>
      <w:r>
        <w:rPr>
          <w:color w:val="231F20"/>
          <w:spacing w:val="-8"/>
          <w:w w:val="60"/>
          <w:sz w:val="36"/>
        </w:rPr>
        <w:t>staff</w:t>
      </w:r>
      <w:r>
        <w:rPr>
          <w:color w:val="231F20"/>
          <w:spacing w:val="-12"/>
          <w:w w:val="60"/>
          <w:sz w:val="36"/>
        </w:rPr>
        <w:t> </w:t>
      </w:r>
      <w:r>
        <w:rPr>
          <w:color w:val="231F20"/>
          <w:spacing w:val="-8"/>
          <w:w w:val="60"/>
          <w:sz w:val="36"/>
        </w:rPr>
        <w:t>kitchen</w:t>
      </w:r>
      <w:r>
        <w:rPr>
          <w:color w:val="231F20"/>
          <w:spacing w:val="-12"/>
          <w:w w:val="60"/>
          <w:sz w:val="36"/>
        </w:rPr>
        <w:t> </w:t>
      </w:r>
      <w:r>
        <w:rPr>
          <w:color w:val="231F20"/>
          <w:spacing w:val="-8"/>
          <w:w w:val="60"/>
          <w:sz w:val="36"/>
        </w:rPr>
        <w:t>areas</w:t>
      </w:r>
      <w:r>
        <w:rPr>
          <w:color w:val="231F20"/>
          <w:spacing w:val="-12"/>
          <w:w w:val="60"/>
          <w:sz w:val="36"/>
        </w:rPr>
        <w:t> </w:t>
      </w:r>
      <w:r>
        <w:rPr>
          <w:color w:val="231F20"/>
          <w:spacing w:val="-8"/>
          <w:w w:val="60"/>
          <w:sz w:val="36"/>
        </w:rPr>
        <w:t>in</w:t>
      </w:r>
      <w:r>
        <w:rPr>
          <w:color w:val="231F20"/>
          <w:spacing w:val="-12"/>
          <w:w w:val="60"/>
          <w:sz w:val="36"/>
        </w:rPr>
        <w:t> </w:t>
      </w:r>
      <w:r>
        <w:rPr>
          <w:color w:val="231F20"/>
          <w:spacing w:val="-8"/>
          <w:w w:val="60"/>
          <w:sz w:val="36"/>
        </w:rPr>
        <w:t>shops,</w:t>
      </w:r>
      <w:r>
        <w:rPr>
          <w:color w:val="231F20"/>
          <w:spacing w:val="-12"/>
          <w:w w:val="60"/>
          <w:sz w:val="36"/>
        </w:rPr>
        <w:t> </w:t>
      </w:r>
      <w:r>
        <w:rPr>
          <w:color w:val="231F20"/>
          <w:spacing w:val="-8"/>
          <w:w w:val="60"/>
          <w:sz w:val="36"/>
        </w:rPr>
        <w:t>offices</w:t>
      </w:r>
      <w:r>
        <w:rPr>
          <w:color w:val="231F20"/>
          <w:spacing w:val="-12"/>
          <w:w w:val="60"/>
          <w:sz w:val="36"/>
        </w:rPr>
        <w:t> </w:t>
      </w:r>
      <w:r>
        <w:rPr>
          <w:color w:val="231F20"/>
          <w:spacing w:val="-8"/>
          <w:w w:val="60"/>
          <w:sz w:val="36"/>
        </w:rPr>
        <w:t>and </w:t>
      </w:r>
      <w:r>
        <w:rPr>
          <w:color w:val="231F20"/>
          <w:w w:val="60"/>
          <w:sz w:val="36"/>
        </w:rPr>
        <w:t>other</w:t>
      </w:r>
      <w:r>
        <w:rPr>
          <w:color w:val="231F20"/>
          <w:spacing w:val="-16"/>
          <w:w w:val="60"/>
          <w:sz w:val="36"/>
        </w:rPr>
        <w:t> </w:t>
      </w:r>
      <w:r>
        <w:rPr>
          <w:color w:val="231F20"/>
          <w:w w:val="60"/>
          <w:sz w:val="36"/>
        </w:rPr>
        <w:t>working</w:t>
      </w:r>
      <w:r>
        <w:rPr>
          <w:color w:val="231F20"/>
          <w:spacing w:val="-16"/>
          <w:w w:val="60"/>
          <w:sz w:val="36"/>
        </w:rPr>
        <w:t> </w:t>
      </w:r>
      <w:r>
        <w:rPr>
          <w:color w:val="231F20"/>
          <w:w w:val="60"/>
          <w:sz w:val="36"/>
        </w:rPr>
        <w:t>environments;</w:t>
      </w:r>
    </w:p>
    <w:p>
      <w:pPr>
        <w:pStyle w:val="ListParagraph"/>
        <w:numPr>
          <w:ilvl w:val="0"/>
          <w:numId w:val="4"/>
        </w:numPr>
        <w:tabs>
          <w:tab w:pos="582" w:val="left" w:leader="none"/>
        </w:tabs>
        <w:spacing w:line="240" w:lineRule="auto" w:before="13" w:after="0"/>
        <w:ind w:left="582" w:right="0" w:hanging="115"/>
        <w:jc w:val="left"/>
        <w:rPr>
          <w:sz w:val="36"/>
        </w:rPr>
      </w:pPr>
      <w:r>
        <w:rPr>
          <w:color w:val="231F20"/>
          <w:w w:val="55"/>
          <w:sz w:val="36"/>
        </w:rPr>
        <w:t>farm</w:t>
      </w:r>
      <w:r>
        <w:rPr>
          <w:color w:val="231F20"/>
          <w:spacing w:val="-7"/>
          <w:w w:val="55"/>
          <w:sz w:val="36"/>
        </w:rPr>
        <w:t> </w:t>
      </w:r>
      <w:r>
        <w:rPr>
          <w:color w:val="231F20"/>
          <w:spacing w:val="-2"/>
          <w:w w:val="70"/>
          <w:sz w:val="36"/>
        </w:rPr>
        <w:t>houses;</w:t>
      </w:r>
    </w:p>
    <w:p>
      <w:pPr>
        <w:pStyle w:val="ListParagraph"/>
        <w:numPr>
          <w:ilvl w:val="0"/>
          <w:numId w:val="4"/>
        </w:numPr>
        <w:tabs>
          <w:tab w:pos="539" w:val="left" w:leader="none"/>
          <w:tab w:pos="582" w:val="left" w:leader="none"/>
        </w:tabs>
        <w:spacing w:line="208" w:lineRule="auto" w:before="46" w:after="0"/>
        <w:ind w:left="539" w:right="785" w:hanging="72"/>
        <w:jc w:val="left"/>
        <w:rPr>
          <w:sz w:val="36"/>
        </w:rPr>
      </w:pPr>
      <w:r>
        <w:rPr>
          <w:rFonts w:ascii="Times New Roman" w:hAnsi="Times New Roman"/>
          <w:color w:val="231F20"/>
          <w:sz w:val="36"/>
        </w:rPr>
        <w:tab/>
      </w:r>
      <w:r>
        <w:rPr>
          <w:color w:val="231F20"/>
          <w:spacing w:val="-6"/>
          <w:w w:val="60"/>
          <w:sz w:val="36"/>
        </w:rPr>
        <w:t>by</w:t>
      </w:r>
      <w:r>
        <w:rPr>
          <w:color w:val="231F20"/>
          <w:spacing w:val="-16"/>
          <w:w w:val="60"/>
          <w:sz w:val="36"/>
        </w:rPr>
        <w:t> </w:t>
      </w:r>
      <w:r>
        <w:rPr>
          <w:color w:val="231F20"/>
          <w:spacing w:val="-6"/>
          <w:w w:val="60"/>
          <w:sz w:val="36"/>
        </w:rPr>
        <w:t>clients</w:t>
      </w:r>
      <w:r>
        <w:rPr>
          <w:color w:val="231F20"/>
          <w:spacing w:val="-16"/>
          <w:w w:val="60"/>
          <w:sz w:val="36"/>
        </w:rPr>
        <w:t> </w:t>
      </w:r>
      <w:r>
        <w:rPr>
          <w:color w:val="231F20"/>
          <w:spacing w:val="-6"/>
          <w:w w:val="60"/>
          <w:sz w:val="36"/>
        </w:rPr>
        <w:t>in</w:t>
      </w:r>
      <w:r>
        <w:rPr>
          <w:color w:val="231F20"/>
          <w:spacing w:val="-16"/>
          <w:w w:val="60"/>
          <w:sz w:val="36"/>
        </w:rPr>
        <w:t> </w:t>
      </w:r>
      <w:r>
        <w:rPr>
          <w:color w:val="231F20"/>
          <w:spacing w:val="-6"/>
          <w:w w:val="60"/>
          <w:sz w:val="36"/>
        </w:rPr>
        <w:t>hotels,</w:t>
      </w:r>
      <w:r>
        <w:rPr>
          <w:color w:val="231F20"/>
          <w:spacing w:val="-16"/>
          <w:w w:val="60"/>
          <w:sz w:val="36"/>
        </w:rPr>
        <w:t> </w:t>
      </w:r>
      <w:r>
        <w:rPr>
          <w:color w:val="231F20"/>
          <w:spacing w:val="-6"/>
          <w:w w:val="60"/>
          <w:sz w:val="36"/>
        </w:rPr>
        <w:t>motels</w:t>
      </w:r>
      <w:r>
        <w:rPr>
          <w:color w:val="231F20"/>
          <w:spacing w:val="-16"/>
          <w:w w:val="60"/>
          <w:sz w:val="36"/>
        </w:rPr>
        <w:t> </w:t>
      </w:r>
      <w:r>
        <w:rPr>
          <w:color w:val="231F20"/>
          <w:spacing w:val="-6"/>
          <w:w w:val="60"/>
          <w:sz w:val="36"/>
        </w:rPr>
        <w:t>and</w:t>
      </w:r>
      <w:r>
        <w:rPr>
          <w:color w:val="231F20"/>
          <w:spacing w:val="-16"/>
          <w:w w:val="60"/>
          <w:sz w:val="36"/>
        </w:rPr>
        <w:t> </w:t>
      </w:r>
      <w:r>
        <w:rPr>
          <w:color w:val="231F20"/>
          <w:spacing w:val="-6"/>
          <w:w w:val="60"/>
          <w:sz w:val="36"/>
        </w:rPr>
        <w:t>other </w:t>
      </w:r>
      <w:r>
        <w:rPr>
          <w:color w:val="231F20"/>
          <w:spacing w:val="-2"/>
          <w:w w:val="60"/>
          <w:sz w:val="36"/>
        </w:rPr>
        <w:t>residential</w:t>
      </w:r>
      <w:r>
        <w:rPr>
          <w:color w:val="231F20"/>
          <w:spacing w:val="-13"/>
          <w:w w:val="60"/>
          <w:sz w:val="36"/>
        </w:rPr>
        <w:t> </w:t>
      </w:r>
      <w:r>
        <w:rPr>
          <w:color w:val="231F20"/>
          <w:spacing w:val="-2"/>
          <w:w w:val="60"/>
          <w:sz w:val="36"/>
        </w:rPr>
        <w:t>type</w:t>
      </w:r>
      <w:r>
        <w:rPr>
          <w:color w:val="231F20"/>
          <w:spacing w:val="-13"/>
          <w:w w:val="60"/>
          <w:sz w:val="36"/>
        </w:rPr>
        <w:t> </w:t>
      </w:r>
      <w:r>
        <w:rPr>
          <w:color w:val="231F20"/>
          <w:spacing w:val="-2"/>
          <w:w w:val="60"/>
          <w:sz w:val="36"/>
        </w:rPr>
        <w:t>environments;</w:t>
      </w:r>
    </w:p>
    <w:p>
      <w:pPr>
        <w:pStyle w:val="ListParagraph"/>
        <w:numPr>
          <w:ilvl w:val="0"/>
          <w:numId w:val="4"/>
        </w:numPr>
        <w:tabs>
          <w:tab w:pos="582" w:val="left" w:leader="none"/>
        </w:tabs>
        <w:spacing w:line="240" w:lineRule="auto" w:before="13" w:after="0"/>
        <w:ind w:left="582" w:right="0" w:hanging="115"/>
        <w:jc w:val="left"/>
        <w:rPr>
          <w:sz w:val="36"/>
        </w:rPr>
      </w:pPr>
      <w:r>
        <w:rPr>
          <w:color w:val="231F20"/>
          <w:w w:val="55"/>
          <w:sz w:val="36"/>
        </w:rPr>
        <w:t>bed</w:t>
      </w:r>
      <w:r>
        <w:rPr>
          <w:color w:val="231F20"/>
          <w:spacing w:val="-8"/>
          <w:w w:val="55"/>
          <w:sz w:val="36"/>
        </w:rPr>
        <w:t> </w:t>
      </w:r>
      <w:r>
        <w:rPr>
          <w:color w:val="231F20"/>
          <w:w w:val="55"/>
          <w:sz w:val="36"/>
        </w:rPr>
        <w:t>and</w:t>
      </w:r>
      <w:r>
        <w:rPr>
          <w:color w:val="231F20"/>
          <w:spacing w:val="-7"/>
          <w:w w:val="55"/>
          <w:sz w:val="36"/>
        </w:rPr>
        <w:t> </w:t>
      </w:r>
      <w:r>
        <w:rPr>
          <w:color w:val="231F20"/>
          <w:w w:val="55"/>
          <w:sz w:val="36"/>
        </w:rPr>
        <w:t>breakfast</w:t>
      </w:r>
      <w:r>
        <w:rPr>
          <w:color w:val="231F20"/>
          <w:spacing w:val="-8"/>
          <w:w w:val="55"/>
          <w:sz w:val="36"/>
        </w:rPr>
        <w:t> </w:t>
      </w:r>
      <w:r>
        <w:rPr>
          <w:color w:val="231F20"/>
          <w:w w:val="55"/>
          <w:sz w:val="36"/>
        </w:rPr>
        <w:t>type</w:t>
      </w:r>
      <w:r>
        <w:rPr>
          <w:color w:val="231F20"/>
          <w:spacing w:val="-7"/>
          <w:w w:val="55"/>
          <w:sz w:val="36"/>
        </w:rPr>
        <w:t> </w:t>
      </w:r>
      <w:r>
        <w:rPr>
          <w:color w:val="231F20"/>
          <w:spacing w:val="-2"/>
          <w:w w:val="55"/>
          <w:sz w:val="36"/>
        </w:rPr>
        <w:t>environments.</w:t>
      </w:r>
    </w:p>
    <w:p>
      <w:pPr>
        <w:spacing w:after="0" w:line="240" w:lineRule="auto"/>
        <w:jc w:val="left"/>
        <w:rPr>
          <w:sz w:val="36"/>
        </w:rPr>
        <w:sectPr>
          <w:pgSz w:w="12080" w:h="16220"/>
          <w:pgMar w:header="0" w:footer="540" w:top="1660" w:bottom="720" w:left="1480" w:right="1360"/>
          <w:cols w:num="2" w:equalWidth="0">
            <w:col w:w="4347" w:space="310"/>
            <w:col w:w="4583"/>
          </w:cols>
        </w:sectPr>
      </w:pPr>
    </w:p>
    <w:p>
      <w:pPr>
        <w:pStyle w:val="Heading2"/>
        <w:spacing w:before="36"/>
        <w:ind w:left="1856" w:right="1984"/>
        <w:jc w:val="center"/>
      </w:pPr>
      <w:r>
        <w:rPr>
          <w:color w:val="231F20"/>
          <w:spacing w:val="-12"/>
        </w:rPr>
        <w:t>SAVE</w:t>
      </w:r>
      <w:r>
        <w:rPr>
          <w:color w:val="231F20"/>
          <w:spacing w:val="-19"/>
        </w:rPr>
        <w:t> </w:t>
      </w:r>
      <w:r>
        <w:rPr>
          <w:color w:val="231F20"/>
          <w:spacing w:val="-12"/>
        </w:rPr>
        <w:t>THESE</w:t>
      </w:r>
      <w:r>
        <w:rPr>
          <w:color w:val="231F20"/>
          <w:spacing w:val="-16"/>
        </w:rPr>
        <w:t> </w:t>
      </w:r>
      <w:r>
        <w:rPr>
          <w:color w:val="231F20"/>
          <w:spacing w:val="-12"/>
        </w:rPr>
        <w:t>INSTRUCTIONS</w:t>
      </w:r>
    </w:p>
    <w:p>
      <w:pPr>
        <w:pStyle w:val="BodyText"/>
        <w:spacing w:before="4"/>
        <w:ind w:right="118"/>
        <w:jc w:val="center"/>
        <w:rPr>
          <w:rFonts w:ascii="Times New Roman"/>
        </w:rPr>
      </w:pPr>
      <w:r>
        <w:rPr>
          <w:rFonts w:ascii="Times New Roman"/>
          <w:color w:val="231F20"/>
        </w:rPr>
        <w:t>4</w:t>
      </w:r>
    </w:p>
    <w:p>
      <w:pPr>
        <w:spacing w:after="0"/>
        <w:jc w:val="center"/>
        <w:rPr>
          <w:rFonts w:ascii="Times New Roman"/>
        </w:rPr>
        <w:sectPr>
          <w:type w:val="continuous"/>
          <w:pgSz w:w="12080" w:h="16220"/>
          <w:pgMar w:header="0" w:footer="540" w:top="1620" w:bottom="720" w:left="1480" w:right="1360"/>
        </w:sectPr>
      </w:pPr>
    </w:p>
    <w:p>
      <w:pPr>
        <w:pStyle w:val="Heading2"/>
      </w:pPr>
      <w:bookmarkStart w:name="_TOC_250029" w:id="3"/>
      <w:r>
        <w:rPr>
          <w:color w:val="231F20"/>
          <w:spacing w:val="-9"/>
        </w:rPr>
        <w:t>EARTHING</w:t>
      </w:r>
      <w:r>
        <w:rPr>
          <w:color w:val="231F20"/>
          <w:spacing w:val="-18"/>
        </w:rPr>
        <w:t> </w:t>
      </w:r>
      <w:bookmarkEnd w:id="3"/>
      <w:r>
        <w:rPr>
          <w:color w:val="231F20"/>
          <w:spacing w:val="-2"/>
        </w:rPr>
        <w:t>INSTRUCTIONS</w:t>
      </w:r>
    </w:p>
    <w:p>
      <w:pPr>
        <w:spacing w:after="0"/>
        <w:sectPr>
          <w:pgSz w:w="12080" w:h="16220"/>
          <w:pgMar w:header="0" w:footer="540" w:top="1660" w:bottom="720" w:left="1480" w:right="1360"/>
        </w:sectPr>
      </w:pPr>
    </w:p>
    <w:p>
      <w:pPr>
        <w:pStyle w:val="BodyText"/>
        <w:spacing w:line="249" w:lineRule="auto" w:before="143"/>
        <w:ind w:left="127"/>
      </w:pPr>
      <w:r>
        <w:rPr>
          <w:color w:val="231F20"/>
          <w:spacing w:val="-10"/>
        </w:rPr>
        <w:t>This appliance must be earthed. In the event of an </w:t>
      </w:r>
      <w:r>
        <w:rPr>
          <w:color w:val="231F20"/>
          <w:spacing w:val="-8"/>
        </w:rPr>
        <w:t>electrical</w:t>
      </w:r>
      <w:r>
        <w:rPr>
          <w:color w:val="231F20"/>
          <w:spacing w:val="-10"/>
        </w:rPr>
        <w:t> </w:t>
      </w:r>
      <w:r>
        <w:rPr>
          <w:color w:val="231F20"/>
          <w:spacing w:val="-8"/>
        </w:rPr>
        <w:t>short</w:t>
      </w:r>
      <w:r>
        <w:rPr>
          <w:color w:val="231F20"/>
          <w:spacing w:val="-10"/>
        </w:rPr>
        <w:t> </w:t>
      </w:r>
      <w:r>
        <w:rPr>
          <w:color w:val="231F20"/>
          <w:spacing w:val="-8"/>
        </w:rPr>
        <w:t>circuit,</w:t>
      </w:r>
      <w:r>
        <w:rPr>
          <w:color w:val="231F20"/>
          <w:spacing w:val="-10"/>
        </w:rPr>
        <w:t> </w:t>
      </w:r>
      <w:r>
        <w:rPr>
          <w:color w:val="231F20"/>
          <w:spacing w:val="-8"/>
        </w:rPr>
        <w:t>earthing</w:t>
      </w:r>
      <w:r>
        <w:rPr>
          <w:color w:val="231F20"/>
          <w:spacing w:val="-10"/>
        </w:rPr>
        <w:t> </w:t>
      </w:r>
      <w:r>
        <w:rPr>
          <w:color w:val="231F20"/>
          <w:spacing w:val="-8"/>
        </w:rPr>
        <w:t>reduces</w:t>
      </w:r>
      <w:r>
        <w:rPr>
          <w:color w:val="231F20"/>
          <w:spacing w:val="-10"/>
        </w:rPr>
        <w:t> </w:t>
      </w:r>
      <w:r>
        <w:rPr>
          <w:color w:val="231F20"/>
          <w:spacing w:val="-8"/>
        </w:rPr>
        <w:t>the</w:t>
      </w:r>
      <w:r>
        <w:rPr>
          <w:color w:val="231F20"/>
          <w:spacing w:val="-10"/>
        </w:rPr>
        <w:t> </w:t>
      </w:r>
      <w:r>
        <w:rPr>
          <w:color w:val="231F20"/>
          <w:spacing w:val="-8"/>
        </w:rPr>
        <w:t>risk</w:t>
      </w:r>
      <w:r>
        <w:rPr>
          <w:color w:val="231F20"/>
          <w:spacing w:val="-10"/>
        </w:rPr>
        <w:t> </w:t>
      </w:r>
      <w:r>
        <w:rPr>
          <w:color w:val="231F20"/>
          <w:spacing w:val="-8"/>
        </w:rPr>
        <w:t>of electric</w:t>
      </w:r>
      <w:r>
        <w:rPr>
          <w:color w:val="231F20"/>
          <w:spacing w:val="-11"/>
        </w:rPr>
        <w:t> </w:t>
      </w:r>
      <w:r>
        <w:rPr>
          <w:color w:val="231F20"/>
          <w:spacing w:val="-8"/>
        </w:rPr>
        <w:t>shock</w:t>
      </w:r>
      <w:r>
        <w:rPr>
          <w:color w:val="231F20"/>
          <w:spacing w:val="-11"/>
        </w:rPr>
        <w:t> </w:t>
      </w:r>
      <w:r>
        <w:rPr>
          <w:color w:val="231F20"/>
          <w:spacing w:val="-8"/>
        </w:rPr>
        <w:t>by</w:t>
      </w:r>
      <w:r>
        <w:rPr>
          <w:color w:val="231F20"/>
          <w:spacing w:val="-11"/>
        </w:rPr>
        <w:t> </w:t>
      </w:r>
      <w:r>
        <w:rPr>
          <w:color w:val="231F20"/>
          <w:spacing w:val="-8"/>
        </w:rPr>
        <w:t>providing</w:t>
      </w:r>
      <w:r>
        <w:rPr>
          <w:color w:val="231F20"/>
          <w:spacing w:val="-11"/>
        </w:rPr>
        <w:t> </w:t>
      </w:r>
      <w:r>
        <w:rPr>
          <w:color w:val="231F20"/>
          <w:spacing w:val="-8"/>
        </w:rPr>
        <w:t>an</w:t>
      </w:r>
      <w:r>
        <w:rPr>
          <w:color w:val="231F20"/>
          <w:spacing w:val="-11"/>
        </w:rPr>
        <w:t> </w:t>
      </w:r>
      <w:r>
        <w:rPr>
          <w:color w:val="231F20"/>
          <w:spacing w:val="-8"/>
        </w:rPr>
        <w:t>escape</w:t>
      </w:r>
      <w:r>
        <w:rPr>
          <w:color w:val="231F20"/>
          <w:spacing w:val="-11"/>
        </w:rPr>
        <w:t> </w:t>
      </w:r>
      <w:r>
        <w:rPr>
          <w:color w:val="231F20"/>
          <w:spacing w:val="-8"/>
        </w:rPr>
        <w:t>wire</w:t>
      </w:r>
      <w:r>
        <w:rPr>
          <w:color w:val="231F20"/>
          <w:spacing w:val="-11"/>
        </w:rPr>
        <w:t> </w:t>
      </w:r>
      <w:r>
        <w:rPr>
          <w:color w:val="231F20"/>
          <w:spacing w:val="-8"/>
        </w:rPr>
        <w:t>for</w:t>
      </w:r>
      <w:r>
        <w:rPr>
          <w:color w:val="231F20"/>
          <w:spacing w:val="-11"/>
        </w:rPr>
        <w:t> </w:t>
      </w:r>
      <w:r>
        <w:rPr>
          <w:color w:val="231F20"/>
          <w:spacing w:val="-8"/>
        </w:rPr>
        <w:t>the electric</w:t>
      </w:r>
      <w:r>
        <w:rPr>
          <w:color w:val="231F20"/>
          <w:spacing w:val="-9"/>
        </w:rPr>
        <w:t> </w:t>
      </w:r>
      <w:r>
        <w:rPr>
          <w:color w:val="231F20"/>
          <w:spacing w:val="-8"/>
        </w:rPr>
        <w:t>current.</w:t>
      </w:r>
      <w:r>
        <w:rPr>
          <w:color w:val="231F20"/>
          <w:spacing w:val="-13"/>
        </w:rPr>
        <w:t> </w:t>
      </w:r>
      <w:r>
        <w:rPr>
          <w:color w:val="231F20"/>
          <w:spacing w:val="-8"/>
        </w:rPr>
        <w:t>This</w:t>
      </w:r>
      <w:r>
        <w:rPr>
          <w:color w:val="231F20"/>
          <w:spacing w:val="-9"/>
        </w:rPr>
        <w:t> </w:t>
      </w:r>
      <w:r>
        <w:rPr>
          <w:color w:val="231F20"/>
          <w:spacing w:val="-8"/>
        </w:rPr>
        <w:t>appliance</w:t>
      </w:r>
      <w:r>
        <w:rPr>
          <w:color w:val="231F20"/>
          <w:spacing w:val="-9"/>
        </w:rPr>
        <w:t> </w:t>
      </w:r>
      <w:r>
        <w:rPr>
          <w:color w:val="231F20"/>
          <w:spacing w:val="-8"/>
        </w:rPr>
        <w:t>is</w:t>
      </w:r>
      <w:r>
        <w:rPr>
          <w:color w:val="231F20"/>
          <w:spacing w:val="-9"/>
        </w:rPr>
        <w:t> </w:t>
      </w:r>
      <w:r>
        <w:rPr>
          <w:color w:val="231F20"/>
          <w:spacing w:val="-8"/>
        </w:rPr>
        <w:t>equipped</w:t>
      </w:r>
      <w:r>
        <w:rPr>
          <w:color w:val="231F20"/>
          <w:spacing w:val="-9"/>
        </w:rPr>
        <w:t> </w:t>
      </w:r>
      <w:r>
        <w:rPr>
          <w:color w:val="231F20"/>
          <w:spacing w:val="-8"/>
        </w:rPr>
        <w:t>with</w:t>
      </w:r>
      <w:r>
        <w:rPr>
          <w:color w:val="231F20"/>
          <w:spacing w:val="-9"/>
        </w:rPr>
        <w:t> </w:t>
      </w:r>
      <w:r>
        <w:rPr>
          <w:color w:val="231F20"/>
          <w:spacing w:val="-8"/>
        </w:rPr>
        <w:t>a </w:t>
      </w:r>
      <w:r>
        <w:rPr>
          <w:color w:val="231F20"/>
          <w:spacing w:val="-6"/>
        </w:rPr>
        <w:t>cord</w:t>
      </w:r>
      <w:r>
        <w:rPr>
          <w:color w:val="231F20"/>
          <w:spacing w:val="-7"/>
        </w:rPr>
        <w:t> </w:t>
      </w:r>
      <w:r>
        <w:rPr>
          <w:color w:val="231F20"/>
          <w:spacing w:val="-6"/>
        </w:rPr>
        <w:t>having</w:t>
      </w:r>
      <w:r>
        <w:rPr>
          <w:color w:val="231F20"/>
          <w:spacing w:val="-7"/>
        </w:rPr>
        <w:t> </w:t>
      </w:r>
      <w:r>
        <w:rPr>
          <w:color w:val="231F20"/>
          <w:spacing w:val="-6"/>
        </w:rPr>
        <w:t>a</w:t>
      </w:r>
      <w:r>
        <w:rPr>
          <w:color w:val="231F20"/>
          <w:spacing w:val="-7"/>
        </w:rPr>
        <w:t> </w:t>
      </w:r>
      <w:r>
        <w:rPr>
          <w:color w:val="231F20"/>
          <w:spacing w:val="-6"/>
        </w:rPr>
        <w:t>earthing</w:t>
      </w:r>
      <w:r>
        <w:rPr>
          <w:color w:val="231F20"/>
          <w:spacing w:val="-7"/>
        </w:rPr>
        <w:t> </w:t>
      </w:r>
      <w:r>
        <w:rPr>
          <w:color w:val="231F20"/>
          <w:spacing w:val="-6"/>
        </w:rPr>
        <w:t>wire</w:t>
      </w:r>
      <w:r>
        <w:rPr>
          <w:color w:val="231F20"/>
          <w:spacing w:val="-7"/>
        </w:rPr>
        <w:t> </w:t>
      </w:r>
      <w:r>
        <w:rPr>
          <w:color w:val="231F20"/>
          <w:spacing w:val="-6"/>
        </w:rPr>
        <w:t>with</w:t>
      </w:r>
      <w:r>
        <w:rPr>
          <w:color w:val="231F20"/>
          <w:spacing w:val="-7"/>
        </w:rPr>
        <w:t> </w:t>
      </w:r>
      <w:r>
        <w:rPr>
          <w:color w:val="231F20"/>
          <w:spacing w:val="-6"/>
        </w:rPr>
        <w:t>a</w:t>
      </w:r>
      <w:r>
        <w:rPr>
          <w:color w:val="231F20"/>
          <w:spacing w:val="-7"/>
        </w:rPr>
        <w:t> </w:t>
      </w:r>
      <w:r>
        <w:rPr>
          <w:color w:val="231F20"/>
          <w:spacing w:val="-6"/>
        </w:rPr>
        <w:t>earthing</w:t>
      </w:r>
      <w:r>
        <w:rPr>
          <w:color w:val="231F20"/>
          <w:spacing w:val="-7"/>
        </w:rPr>
        <w:t> </w:t>
      </w:r>
      <w:r>
        <w:rPr>
          <w:color w:val="231F20"/>
          <w:spacing w:val="-6"/>
        </w:rPr>
        <w:t>plug. </w:t>
      </w:r>
      <w:r>
        <w:rPr>
          <w:color w:val="231F20"/>
          <w:spacing w:val="-4"/>
        </w:rPr>
        <w:t>The</w:t>
      </w:r>
      <w:r>
        <w:rPr>
          <w:color w:val="231F20"/>
          <w:spacing w:val="-13"/>
        </w:rPr>
        <w:t> </w:t>
      </w:r>
      <w:r>
        <w:rPr>
          <w:color w:val="231F20"/>
          <w:spacing w:val="-4"/>
        </w:rPr>
        <w:t>plug</w:t>
      </w:r>
      <w:r>
        <w:rPr>
          <w:color w:val="231F20"/>
          <w:spacing w:val="-13"/>
        </w:rPr>
        <w:t> </w:t>
      </w:r>
      <w:r>
        <w:rPr>
          <w:color w:val="231F20"/>
          <w:spacing w:val="-4"/>
        </w:rPr>
        <w:t>must</w:t>
      </w:r>
      <w:r>
        <w:rPr>
          <w:color w:val="231F20"/>
          <w:spacing w:val="-13"/>
        </w:rPr>
        <w:t> </w:t>
      </w:r>
      <w:r>
        <w:rPr>
          <w:color w:val="231F20"/>
          <w:spacing w:val="-4"/>
        </w:rPr>
        <w:t>be</w:t>
      </w:r>
      <w:r>
        <w:rPr>
          <w:color w:val="231F20"/>
          <w:spacing w:val="-13"/>
        </w:rPr>
        <w:t> </w:t>
      </w:r>
      <w:r>
        <w:rPr>
          <w:color w:val="231F20"/>
          <w:spacing w:val="-4"/>
        </w:rPr>
        <w:t>plugged</w:t>
      </w:r>
      <w:r>
        <w:rPr>
          <w:color w:val="231F20"/>
          <w:spacing w:val="-13"/>
        </w:rPr>
        <w:t> </w:t>
      </w:r>
      <w:r>
        <w:rPr>
          <w:color w:val="231F20"/>
          <w:spacing w:val="-4"/>
        </w:rPr>
        <w:t>into</w:t>
      </w:r>
      <w:r>
        <w:rPr>
          <w:color w:val="231F20"/>
          <w:spacing w:val="-13"/>
        </w:rPr>
        <w:t> </w:t>
      </w:r>
      <w:r>
        <w:rPr>
          <w:color w:val="231F20"/>
          <w:spacing w:val="-4"/>
        </w:rPr>
        <w:t>an</w:t>
      </w:r>
      <w:r>
        <w:rPr>
          <w:color w:val="231F20"/>
          <w:spacing w:val="-13"/>
        </w:rPr>
        <w:t> </w:t>
      </w:r>
      <w:r>
        <w:rPr>
          <w:color w:val="231F20"/>
          <w:spacing w:val="-4"/>
        </w:rPr>
        <w:t>outlet</w:t>
      </w:r>
      <w:r>
        <w:rPr>
          <w:color w:val="231F20"/>
          <w:spacing w:val="-13"/>
        </w:rPr>
        <w:t> </w:t>
      </w:r>
      <w:r>
        <w:rPr>
          <w:color w:val="231F20"/>
          <w:spacing w:val="-4"/>
        </w:rPr>
        <w:t>that</w:t>
      </w:r>
      <w:r>
        <w:rPr>
          <w:color w:val="231F20"/>
          <w:spacing w:val="-13"/>
        </w:rPr>
        <w:t> </w:t>
      </w:r>
      <w:r>
        <w:rPr>
          <w:color w:val="231F20"/>
          <w:spacing w:val="-4"/>
        </w:rPr>
        <w:t>is properly</w:t>
      </w:r>
      <w:r>
        <w:rPr>
          <w:color w:val="231F20"/>
          <w:spacing w:val="-7"/>
        </w:rPr>
        <w:t> </w:t>
      </w:r>
      <w:r>
        <w:rPr>
          <w:color w:val="231F20"/>
          <w:spacing w:val="-4"/>
        </w:rPr>
        <w:t>installed</w:t>
      </w:r>
      <w:r>
        <w:rPr>
          <w:color w:val="231F20"/>
          <w:spacing w:val="-7"/>
        </w:rPr>
        <w:t> </w:t>
      </w:r>
      <w:r>
        <w:rPr>
          <w:color w:val="231F20"/>
          <w:spacing w:val="-4"/>
        </w:rPr>
        <w:t>and</w:t>
      </w:r>
      <w:r>
        <w:rPr>
          <w:color w:val="231F20"/>
          <w:spacing w:val="-7"/>
        </w:rPr>
        <w:t> </w:t>
      </w:r>
      <w:r>
        <w:rPr>
          <w:color w:val="231F20"/>
          <w:spacing w:val="-4"/>
        </w:rPr>
        <w:t>earthed.</w:t>
      </w:r>
    </w:p>
    <w:p>
      <w:pPr>
        <w:pStyle w:val="BodyText"/>
        <w:spacing w:line="249" w:lineRule="auto" w:before="119"/>
        <w:ind w:left="127" w:right="176"/>
        <w:jc w:val="both"/>
      </w:pPr>
      <w:r>
        <w:rPr>
          <w:b/>
          <w:color w:val="231F20"/>
          <w:spacing w:val="-10"/>
        </w:rPr>
        <w:t>WARNING</w:t>
      </w:r>
      <w:r>
        <w:rPr>
          <w:b/>
          <w:color w:val="231F20"/>
          <w:spacing w:val="-4"/>
        </w:rPr>
        <w:t> </w:t>
      </w:r>
      <w:r>
        <w:rPr>
          <w:color w:val="231F20"/>
          <w:spacing w:val="-10"/>
        </w:rPr>
        <w:t>:</w:t>
      </w:r>
      <w:r>
        <w:rPr>
          <w:color w:val="231F20"/>
          <w:spacing w:val="-4"/>
        </w:rPr>
        <w:t> </w:t>
      </w:r>
      <w:r>
        <w:rPr>
          <w:color w:val="231F20"/>
          <w:spacing w:val="-10"/>
        </w:rPr>
        <w:t>Improper</w:t>
      </w:r>
      <w:r>
        <w:rPr>
          <w:color w:val="231F20"/>
          <w:spacing w:val="-4"/>
        </w:rPr>
        <w:t> </w:t>
      </w:r>
      <w:r>
        <w:rPr>
          <w:color w:val="231F20"/>
          <w:spacing w:val="-10"/>
        </w:rPr>
        <w:t>use</w:t>
      </w:r>
      <w:r>
        <w:rPr>
          <w:color w:val="231F20"/>
          <w:spacing w:val="-4"/>
        </w:rPr>
        <w:t> </w:t>
      </w:r>
      <w:r>
        <w:rPr>
          <w:color w:val="231F20"/>
          <w:spacing w:val="-10"/>
        </w:rPr>
        <w:t>of</w:t>
      </w:r>
      <w:r>
        <w:rPr>
          <w:color w:val="231F20"/>
          <w:spacing w:val="-4"/>
        </w:rPr>
        <w:t> </w:t>
      </w:r>
      <w:r>
        <w:rPr>
          <w:color w:val="231F20"/>
          <w:spacing w:val="-10"/>
        </w:rPr>
        <w:t>the</w:t>
      </w:r>
      <w:r>
        <w:rPr>
          <w:color w:val="231F20"/>
          <w:spacing w:val="-4"/>
        </w:rPr>
        <w:t> </w:t>
      </w:r>
      <w:r>
        <w:rPr>
          <w:color w:val="231F20"/>
          <w:spacing w:val="-10"/>
        </w:rPr>
        <w:t>earthing</w:t>
      </w:r>
      <w:r>
        <w:rPr>
          <w:color w:val="231F20"/>
          <w:spacing w:val="-4"/>
        </w:rPr>
        <w:t> </w:t>
      </w:r>
      <w:r>
        <w:rPr>
          <w:color w:val="231F20"/>
          <w:spacing w:val="-10"/>
        </w:rPr>
        <w:t>plug</w:t>
      </w:r>
      <w:r>
        <w:rPr>
          <w:color w:val="231F20"/>
          <w:spacing w:val="-4"/>
        </w:rPr>
        <w:t> </w:t>
      </w:r>
      <w:r>
        <w:rPr>
          <w:color w:val="231F20"/>
          <w:spacing w:val="-10"/>
        </w:rPr>
        <w:t>can result</w:t>
      </w:r>
      <w:r>
        <w:rPr>
          <w:color w:val="231F20"/>
        </w:rPr>
        <w:t> </w:t>
      </w:r>
      <w:r>
        <w:rPr>
          <w:color w:val="231F20"/>
          <w:spacing w:val="-10"/>
        </w:rPr>
        <w:t>in</w:t>
      </w:r>
      <w:r>
        <w:rPr>
          <w:color w:val="231F20"/>
        </w:rPr>
        <w:t> </w:t>
      </w:r>
      <w:r>
        <w:rPr>
          <w:color w:val="231F20"/>
          <w:spacing w:val="-10"/>
        </w:rPr>
        <w:t>a</w:t>
      </w:r>
      <w:r>
        <w:rPr>
          <w:color w:val="231F20"/>
        </w:rPr>
        <w:t> </w:t>
      </w:r>
      <w:r>
        <w:rPr>
          <w:color w:val="231F20"/>
          <w:spacing w:val="-10"/>
        </w:rPr>
        <w:t>risk</w:t>
      </w:r>
      <w:r>
        <w:rPr>
          <w:color w:val="231F20"/>
        </w:rPr>
        <w:t> </w:t>
      </w:r>
      <w:r>
        <w:rPr>
          <w:color w:val="231F20"/>
          <w:spacing w:val="-10"/>
        </w:rPr>
        <w:t>of</w:t>
      </w:r>
      <w:r>
        <w:rPr>
          <w:color w:val="231F20"/>
        </w:rPr>
        <w:t> </w:t>
      </w:r>
      <w:r>
        <w:rPr>
          <w:color w:val="231F20"/>
          <w:spacing w:val="-10"/>
        </w:rPr>
        <w:t>electric</w:t>
      </w:r>
      <w:r>
        <w:rPr>
          <w:color w:val="231F20"/>
        </w:rPr>
        <w:t> </w:t>
      </w:r>
      <w:r>
        <w:rPr>
          <w:color w:val="231F20"/>
          <w:spacing w:val="-10"/>
        </w:rPr>
        <w:t>shock.</w:t>
      </w:r>
      <w:r>
        <w:rPr>
          <w:color w:val="231F20"/>
        </w:rPr>
        <w:t> </w:t>
      </w:r>
      <w:r>
        <w:rPr>
          <w:color w:val="231F20"/>
          <w:spacing w:val="-10"/>
        </w:rPr>
        <w:t>Consult</w:t>
      </w:r>
      <w:r>
        <w:rPr>
          <w:color w:val="231F20"/>
        </w:rPr>
        <w:t> </w:t>
      </w:r>
      <w:r>
        <w:rPr>
          <w:color w:val="231F20"/>
          <w:spacing w:val="-10"/>
        </w:rPr>
        <w:t>a</w:t>
      </w:r>
      <w:r>
        <w:rPr>
          <w:color w:val="231F20"/>
        </w:rPr>
        <w:t> </w:t>
      </w:r>
      <w:r>
        <w:rPr>
          <w:color w:val="231F20"/>
          <w:spacing w:val="-10"/>
        </w:rPr>
        <w:t>qualified electrician</w:t>
      </w:r>
      <w:r>
        <w:rPr>
          <w:color w:val="231F20"/>
          <w:spacing w:val="-4"/>
        </w:rPr>
        <w:t> </w:t>
      </w:r>
      <w:r>
        <w:rPr>
          <w:color w:val="231F20"/>
          <w:spacing w:val="-10"/>
        </w:rPr>
        <w:t>or</w:t>
      </w:r>
      <w:r>
        <w:rPr>
          <w:color w:val="231F20"/>
          <w:spacing w:val="-4"/>
        </w:rPr>
        <w:t> </w:t>
      </w:r>
      <w:r>
        <w:rPr>
          <w:color w:val="231F20"/>
          <w:spacing w:val="-10"/>
        </w:rPr>
        <w:t>serviceman</w:t>
      </w:r>
      <w:r>
        <w:rPr>
          <w:color w:val="231F20"/>
          <w:spacing w:val="-4"/>
        </w:rPr>
        <w:t> </w:t>
      </w:r>
      <w:r>
        <w:rPr>
          <w:color w:val="231F20"/>
          <w:spacing w:val="-10"/>
        </w:rPr>
        <w:t>if</w:t>
      </w:r>
      <w:r>
        <w:rPr>
          <w:color w:val="231F20"/>
          <w:spacing w:val="-4"/>
        </w:rPr>
        <w:t> </w:t>
      </w:r>
      <w:r>
        <w:rPr>
          <w:color w:val="231F20"/>
          <w:spacing w:val="-10"/>
        </w:rPr>
        <w:t>the</w:t>
      </w:r>
      <w:r>
        <w:rPr>
          <w:color w:val="231F20"/>
          <w:spacing w:val="-4"/>
        </w:rPr>
        <w:t> </w:t>
      </w:r>
      <w:r>
        <w:rPr>
          <w:color w:val="231F20"/>
          <w:spacing w:val="-10"/>
        </w:rPr>
        <w:t>earthing</w:t>
      </w:r>
      <w:r>
        <w:rPr>
          <w:color w:val="231F20"/>
          <w:spacing w:val="-4"/>
        </w:rPr>
        <w:t> </w:t>
      </w:r>
      <w:r>
        <w:rPr>
          <w:color w:val="231F20"/>
          <w:spacing w:val="-10"/>
        </w:rPr>
        <w:t>instructions are</w:t>
      </w:r>
      <w:r>
        <w:rPr>
          <w:color w:val="231F20"/>
          <w:spacing w:val="-4"/>
        </w:rPr>
        <w:t> </w:t>
      </w:r>
      <w:r>
        <w:rPr>
          <w:color w:val="231F20"/>
          <w:spacing w:val="-10"/>
        </w:rPr>
        <w:t>not</w:t>
      </w:r>
      <w:r>
        <w:rPr>
          <w:color w:val="231F20"/>
          <w:spacing w:val="-4"/>
        </w:rPr>
        <w:t> </w:t>
      </w:r>
      <w:r>
        <w:rPr>
          <w:color w:val="231F20"/>
          <w:spacing w:val="-10"/>
        </w:rPr>
        <w:t>completely</w:t>
      </w:r>
      <w:r>
        <w:rPr>
          <w:color w:val="231F20"/>
          <w:spacing w:val="-4"/>
        </w:rPr>
        <w:t> </w:t>
      </w:r>
      <w:r>
        <w:rPr>
          <w:color w:val="231F20"/>
          <w:spacing w:val="-10"/>
        </w:rPr>
        <w:t>understood,</w:t>
      </w:r>
      <w:r>
        <w:rPr>
          <w:color w:val="231F20"/>
          <w:spacing w:val="-4"/>
        </w:rPr>
        <w:t> </w:t>
      </w:r>
      <w:r>
        <w:rPr>
          <w:color w:val="231F20"/>
          <w:spacing w:val="-10"/>
        </w:rPr>
        <w:t>or</w:t>
      </w:r>
      <w:r>
        <w:rPr>
          <w:color w:val="231F20"/>
          <w:spacing w:val="-4"/>
        </w:rPr>
        <w:t> </w:t>
      </w:r>
      <w:r>
        <w:rPr>
          <w:color w:val="231F20"/>
          <w:spacing w:val="-10"/>
        </w:rPr>
        <w:t>if</w:t>
      </w:r>
      <w:r>
        <w:rPr>
          <w:color w:val="231F20"/>
          <w:spacing w:val="-4"/>
        </w:rPr>
        <w:t> </w:t>
      </w:r>
      <w:r>
        <w:rPr>
          <w:color w:val="231F20"/>
          <w:spacing w:val="-10"/>
        </w:rPr>
        <w:t>doubt</w:t>
      </w:r>
      <w:r>
        <w:rPr>
          <w:color w:val="231F20"/>
          <w:spacing w:val="-4"/>
        </w:rPr>
        <w:t> </w:t>
      </w:r>
      <w:r>
        <w:rPr>
          <w:color w:val="231F20"/>
          <w:spacing w:val="-10"/>
        </w:rPr>
        <w:t>exists</w:t>
      </w:r>
      <w:r>
        <w:rPr>
          <w:color w:val="231F20"/>
          <w:spacing w:val="-4"/>
        </w:rPr>
        <w:t> </w:t>
      </w:r>
      <w:r>
        <w:rPr>
          <w:color w:val="231F20"/>
          <w:spacing w:val="-10"/>
        </w:rPr>
        <w:t>as </w:t>
      </w:r>
      <w:r>
        <w:rPr>
          <w:color w:val="231F20"/>
          <w:spacing w:val="-4"/>
        </w:rPr>
        <w:t>to</w:t>
      </w:r>
      <w:r>
        <w:rPr>
          <w:color w:val="231F20"/>
          <w:spacing w:val="-13"/>
        </w:rPr>
        <w:t> </w:t>
      </w:r>
      <w:r>
        <w:rPr>
          <w:color w:val="231F20"/>
          <w:spacing w:val="-4"/>
        </w:rPr>
        <w:t>whether</w:t>
      </w:r>
      <w:r>
        <w:rPr>
          <w:color w:val="231F20"/>
          <w:spacing w:val="-13"/>
        </w:rPr>
        <w:t> </w:t>
      </w:r>
      <w:r>
        <w:rPr>
          <w:color w:val="231F20"/>
          <w:spacing w:val="-4"/>
        </w:rPr>
        <w:t>the</w:t>
      </w:r>
      <w:r>
        <w:rPr>
          <w:color w:val="231F20"/>
          <w:spacing w:val="-13"/>
        </w:rPr>
        <w:t> </w:t>
      </w:r>
      <w:r>
        <w:rPr>
          <w:color w:val="231F20"/>
          <w:spacing w:val="-4"/>
        </w:rPr>
        <w:t>appliance</w:t>
      </w:r>
      <w:r>
        <w:rPr>
          <w:color w:val="231F20"/>
          <w:spacing w:val="-13"/>
        </w:rPr>
        <w:t> </w:t>
      </w:r>
      <w:r>
        <w:rPr>
          <w:color w:val="231F20"/>
          <w:spacing w:val="-4"/>
        </w:rPr>
        <w:t>is</w:t>
      </w:r>
      <w:r>
        <w:rPr>
          <w:color w:val="231F20"/>
          <w:spacing w:val="-13"/>
        </w:rPr>
        <w:t> </w:t>
      </w:r>
      <w:r>
        <w:rPr>
          <w:color w:val="231F20"/>
          <w:spacing w:val="-4"/>
        </w:rPr>
        <w:t>properly</w:t>
      </w:r>
      <w:r>
        <w:rPr>
          <w:color w:val="231F20"/>
          <w:spacing w:val="-13"/>
        </w:rPr>
        <w:t> </w:t>
      </w:r>
      <w:r>
        <w:rPr>
          <w:color w:val="231F20"/>
          <w:spacing w:val="-4"/>
        </w:rPr>
        <w:t>earthed.</w:t>
      </w:r>
    </w:p>
    <w:p>
      <w:pPr>
        <w:pStyle w:val="BodyText"/>
        <w:spacing w:line="249" w:lineRule="auto" w:before="4"/>
        <w:ind w:left="127" w:right="38"/>
      </w:pPr>
      <w:r>
        <w:rPr>
          <w:color w:val="231F20"/>
          <w:spacing w:val="-10"/>
        </w:rPr>
        <w:t>If it is necessary to use an extension cord, use only a </w:t>
      </w:r>
      <w:r>
        <w:rPr>
          <w:color w:val="231F20"/>
          <w:spacing w:val="-6"/>
        </w:rPr>
        <w:t>3-wire</w:t>
      </w:r>
      <w:r>
        <w:rPr>
          <w:color w:val="231F20"/>
          <w:spacing w:val="-8"/>
        </w:rPr>
        <w:t> </w:t>
      </w:r>
      <w:r>
        <w:rPr>
          <w:color w:val="231F20"/>
          <w:spacing w:val="-6"/>
        </w:rPr>
        <w:t>extension</w:t>
      </w:r>
      <w:r>
        <w:rPr>
          <w:color w:val="231F20"/>
          <w:spacing w:val="-8"/>
        </w:rPr>
        <w:t> </w:t>
      </w:r>
      <w:r>
        <w:rPr>
          <w:color w:val="231F20"/>
          <w:spacing w:val="-6"/>
        </w:rPr>
        <w:t>cord</w:t>
      </w:r>
      <w:r>
        <w:rPr>
          <w:color w:val="231F20"/>
          <w:spacing w:val="-8"/>
        </w:rPr>
        <w:t> </w:t>
      </w:r>
      <w:r>
        <w:rPr>
          <w:color w:val="231F20"/>
          <w:spacing w:val="-6"/>
        </w:rPr>
        <w:t>that</w:t>
      </w:r>
      <w:r>
        <w:rPr>
          <w:color w:val="231F20"/>
          <w:spacing w:val="-8"/>
        </w:rPr>
        <w:t> </w:t>
      </w:r>
      <w:r>
        <w:rPr>
          <w:color w:val="231F20"/>
          <w:spacing w:val="-6"/>
        </w:rPr>
        <w:t>has</w:t>
      </w:r>
      <w:r>
        <w:rPr>
          <w:color w:val="231F20"/>
          <w:spacing w:val="-8"/>
        </w:rPr>
        <w:t> </w:t>
      </w:r>
      <w:r>
        <w:rPr>
          <w:color w:val="231F20"/>
          <w:spacing w:val="-6"/>
        </w:rPr>
        <w:t>a</w:t>
      </w:r>
      <w:r>
        <w:rPr>
          <w:color w:val="231F20"/>
          <w:spacing w:val="-8"/>
        </w:rPr>
        <w:t> </w:t>
      </w:r>
      <w:r>
        <w:rPr>
          <w:color w:val="231F20"/>
          <w:spacing w:val="-6"/>
        </w:rPr>
        <w:t>3-blade</w:t>
      </w:r>
      <w:r>
        <w:rPr>
          <w:color w:val="231F20"/>
          <w:spacing w:val="-8"/>
        </w:rPr>
        <w:t> </w:t>
      </w:r>
      <w:r>
        <w:rPr>
          <w:color w:val="231F20"/>
          <w:spacing w:val="-6"/>
        </w:rPr>
        <w:t>earthing </w:t>
      </w:r>
      <w:r>
        <w:rPr>
          <w:color w:val="231F20"/>
          <w:spacing w:val="-8"/>
        </w:rPr>
        <w:t>plug,</w:t>
      </w:r>
      <w:r>
        <w:rPr>
          <w:color w:val="231F20"/>
          <w:spacing w:val="-13"/>
        </w:rPr>
        <w:t> </w:t>
      </w:r>
      <w:r>
        <w:rPr>
          <w:color w:val="231F20"/>
          <w:spacing w:val="-8"/>
        </w:rPr>
        <w:t>and</w:t>
      </w:r>
      <w:r>
        <w:rPr>
          <w:color w:val="231F20"/>
          <w:spacing w:val="-13"/>
        </w:rPr>
        <w:t> </w:t>
      </w:r>
      <w:r>
        <w:rPr>
          <w:color w:val="231F20"/>
          <w:spacing w:val="-8"/>
        </w:rPr>
        <w:t>a</w:t>
      </w:r>
      <w:r>
        <w:rPr>
          <w:color w:val="231F20"/>
          <w:spacing w:val="-13"/>
        </w:rPr>
        <w:t> </w:t>
      </w:r>
      <w:r>
        <w:rPr>
          <w:color w:val="231F20"/>
          <w:spacing w:val="-8"/>
        </w:rPr>
        <w:t>3-slot</w:t>
      </w:r>
      <w:r>
        <w:rPr>
          <w:color w:val="231F20"/>
          <w:spacing w:val="-13"/>
        </w:rPr>
        <w:t> </w:t>
      </w:r>
      <w:r>
        <w:rPr>
          <w:color w:val="231F20"/>
          <w:spacing w:val="-8"/>
        </w:rPr>
        <w:t>receptacle</w:t>
      </w:r>
      <w:r>
        <w:rPr>
          <w:color w:val="231F20"/>
          <w:spacing w:val="-13"/>
        </w:rPr>
        <w:t> </w:t>
      </w:r>
      <w:r>
        <w:rPr>
          <w:color w:val="231F20"/>
          <w:spacing w:val="-8"/>
        </w:rPr>
        <w:t>that</w:t>
      </w:r>
      <w:r>
        <w:rPr>
          <w:color w:val="231F20"/>
          <w:spacing w:val="-13"/>
        </w:rPr>
        <w:t> </w:t>
      </w:r>
      <w:r>
        <w:rPr>
          <w:color w:val="231F20"/>
          <w:spacing w:val="-8"/>
        </w:rPr>
        <w:t>will</w:t>
      </w:r>
      <w:r>
        <w:rPr>
          <w:color w:val="231F20"/>
          <w:spacing w:val="-13"/>
        </w:rPr>
        <w:t> </w:t>
      </w:r>
      <w:r>
        <w:rPr>
          <w:color w:val="231F20"/>
          <w:spacing w:val="-8"/>
        </w:rPr>
        <w:t>accept</w:t>
      </w:r>
      <w:r>
        <w:rPr>
          <w:color w:val="231F20"/>
          <w:spacing w:val="-13"/>
        </w:rPr>
        <w:t> </w:t>
      </w:r>
      <w:r>
        <w:rPr>
          <w:color w:val="231F20"/>
          <w:spacing w:val="-8"/>
        </w:rPr>
        <w:t>the</w:t>
      </w:r>
      <w:r>
        <w:rPr>
          <w:color w:val="231F20"/>
          <w:spacing w:val="-13"/>
        </w:rPr>
        <w:t> </w:t>
      </w:r>
      <w:r>
        <w:rPr>
          <w:color w:val="231F20"/>
          <w:spacing w:val="-8"/>
        </w:rPr>
        <w:t>plug </w:t>
      </w:r>
      <w:r>
        <w:rPr>
          <w:color w:val="231F20"/>
          <w:spacing w:val="-10"/>
        </w:rPr>
        <w:t>on the appliance.</w:t>
      </w:r>
      <w:r>
        <w:rPr>
          <w:color w:val="231F20"/>
          <w:spacing w:val="-12"/>
        </w:rPr>
        <w:t> </w:t>
      </w:r>
      <w:r>
        <w:rPr>
          <w:color w:val="231F20"/>
          <w:spacing w:val="-10"/>
        </w:rPr>
        <w:t>The marked rating of the extension </w:t>
      </w:r>
      <w:r>
        <w:rPr>
          <w:color w:val="231F20"/>
          <w:spacing w:val="-8"/>
        </w:rPr>
        <w:t>cord</w:t>
      </w:r>
      <w:r>
        <w:rPr>
          <w:color w:val="231F20"/>
          <w:spacing w:val="-12"/>
        </w:rPr>
        <w:t> </w:t>
      </w:r>
      <w:r>
        <w:rPr>
          <w:color w:val="231F20"/>
          <w:spacing w:val="-8"/>
        </w:rPr>
        <w:t>should</w:t>
      </w:r>
      <w:r>
        <w:rPr>
          <w:color w:val="231F20"/>
          <w:spacing w:val="-12"/>
        </w:rPr>
        <w:t> </w:t>
      </w:r>
      <w:r>
        <w:rPr>
          <w:color w:val="231F20"/>
          <w:spacing w:val="-8"/>
        </w:rPr>
        <w:t>be</w:t>
      </w:r>
      <w:r>
        <w:rPr>
          <w:color w:val="231F20"/>
          <w:spacing w:val="-12"/>
        </w:rPr>
        <w:t> </w:t>
      </w:r>
      <w:r>
        <w:rPr>
          <w:color w:val="231F20"/>
          <w:spacing w:val="-8"/>
        </w:rPr>
        <w:t>equal</w:t>
      </w:r>
      <w:r>
        <w:rPr>
          <w:color w:val="231F20"/>
          <w:spacing w:val="-12"/>
        </w:rPr>
        <w:t> </w:t>
      </w:r>
      <w:r>
        <w:rPr>
          <w:color w:val="231F20"/>
          <w:spacing w:val="-8"/>
        </w:rPr>
        <w:t>to</w:t>
      </w:r>
      <w:r>
        <w:rPr>
          <w:color w:val="231F20"/>
          <w:spacing w:val="-12"/>
        </w:rPr>
        <w:t> </w:t>
      </w:r>
      <w:r>
        <w:rPr>
          <w:color w:val="231F20"/>
          <w:spacing w:val="-8"/>
        </w:rPr>
        <w:t>or</w:t>
      </w:r>
      <w:r>
        <w:rPr>
          <w:color w:val="231F20"/>
          <w:spacing w:val="-12"/>
        </w:rPr>
        <w:t> </w:t>
      </w:r>
      <w:r>
        <w:rPr>
          <w:color w:val="231F20"/>
          <w:spacing w:val="-8"/>
        </w:rPr>
        <w:t>greater</w:t>
      </w:r>
      <w:r>
        <w:rPr>
          <w:color w:val="231F20"/>
          <w:spacing w:val="-12"/>
        </w:rPr>
        <w:t> </w:t>
      </w:r>
      <w:r>
        <w:rPr>
          <w:color w:val="231F20"/>
          <w:spacing w:val="-8"/>
        </w:rPr>
        <w:t>than</w:t>
      </w:r>
      <w:r>
        <w:rPr>
          <w:color w:val="231F20"/>
          <w:spacing w:val="-12"/>
        </w:rPr>
        <w:t> </w:t>
      </w:r>
      <w:r>
        <w:rPr>
          <w:color w:val="231F20"/>
          <w:spacing w:val="-8"/>
        </w:rPr>
        <w:t>the</w:t>
      </w:r>
      <w:r>
        <w:rPr>
          <w:color w:val="231F20"/>
          <w:spacing w:val="-12"/>
        </w:rPr>
        <w:t> </w:t>
      </w:r>
      <w:r>
        <w:rPr>
          <w:color w:val="231F20"/>
          <w:spacing w:val="-8"/>
        </w:rPr>
        <w:t>electrical </w:t>
      </w:r>
      <w:r>
        <w:rPr>
          <w:color w:val="231F20"/>
        </w:rPr>
        <w:t>rating</w:t>
      </w:r>
      <w:r>
        <w:rPr>
          <w:color w:val="231F20"/>
          <w:spacing w:val="-14"/>
        </w:rPr>
        <w:t> </w:t>
      </w:r>
      <w:r>
        <w:rPr>
          <w:color w:val="231F20"/>
        </w:rPr>
        <w:t>of</w:t>
      </w:r>
      <w:r>
        <w:rPr>
          <w:color w:val="231F20"/>
          <w:spacing w:val="-14"/>
        </w:rPr>
        <w:t> </w:t>
      </w:r>
      <w:r>
        <w:rPr>
          <w:color w:val="231F20"/>
        </w:rPr>
        <w:t>the</w:t>
      </w:r>
      <w:r>
        <w:rPr>
          <w:color w:val="231F20"/>
          <w:spacing w:val="-14"/>
        </w:rPr>
        <w:t> </w:t>
      </w:r>
      <w:r>
        <w:rPr>
          <w:color w:val="231F20"/>
        </w:rPr>
        <w:t>appliance.</w:t>
      </w:r>
    </w:p>
    <w:p>
      <w:pPr>
        <w:pStyle w:val="Heading8"/>
        <w:spacing w:before="143"/>
        <w:ind w:left="127" w:firstLine="0"/>
      </w:pPr>
      <w:r>
        <w:rPr>
          <w:b w:val="0"/>
        </w:rPr>
        <w:br w:type="column"/>
      </w:r>
      <w:r>
        <w:rPr>
          <w:color w:val="231F20"/>
          <w:spacing w:val="-2"/>
        </w:rPr>
        <w:t>IMPORTANT</w:t>
      </w:r>
    </w:p>
    <w:p>
      <w:pPr>
        <w:pStyle w:val="BodyText"/>
        <w:spacing w:line="249" w:lineRule="auto" w:before="10"/>
        <w:ind w:left="127" w:right="466"/>
        <w:jc w:val="both"/>
      </w:pPr>
      <w:r>
        <w:rPr>
          <w:color w:val="231F20"/>
          <w:w w:val="90"/>
        </w:rPr>
        <w:t>The</w:t>
      </w:r>
      <w:r>
        <w:rPr>
          <w:color w:val="231F20"/>
          <w:spacing w:val="-7"/>
          <w:w w:val="90"/>
        </w:rPr>
        <w:t> </w:t>
      </w:r>
      <w:r>
        <w:rPr>
          <w:color w:val="231F20"/>
          <w:w w:val="90"/>
        </w:rPr>
        <w:t>wires</w:t>
      </w:r>
      <w:r>
        <w:rPr>
          <w:color w:val="231F20"/>
          <w:spacing w:val="-7"/>
          <w:w w:val="90"/>
        </w:rPr>
        <w:t> </w:t>
      </w:r>
      <w:r>
        <w:rPr>
          <w:color w:val="231F20"/>
          <w:w w:val="90"/>
        </w:rPr>
        <w:t>in</w:t>
      </w:r>
      <w:r>
        <w:rPr>
          <w:color w:val="231F20"/>
          <w:spacing w:val="-7"/>
          <w:w w:val="90"/>
        </w:rPr>
        <w:t> </w:t>
      </w:r>
      <w:r>
        <w:rPr>
          <w:color w:val="231F20"/>
          <w:w w:val="90"/>
        </w:rPr>
        <w:t>this</w:t>
      </w:r>
      <w:r>
        <w:rPr>
          <w:color w:val="231F20"/>
          <w:spacing w:val="-7"/>
          <w:w w:val="90"/>
        </w:rPr>
        <w:t> </w:t>
      </w:r>
      <w:r>
        <w:rPr>
          <w:color w:val="231F20"/>
          <w:w w:val="90"/>
        </w:rPr>
        <w:t>mains</w:t>
      </w:r>
      <w:r>
        <w:rPr>
          <w:color w:val="231F20"/>
          <w:spacing w:val="-7"/>
          <w:w w:val="90"/>
        </w:rPr>
        <w:t> </w:t>
      </w:r>
      <w:r>
        <w:rPr>
          <w:color w:val="231F20"/>
          <w:w w:val="90"/>
        </w:rPr>
        <w:t>lead</w:t>
      </w:r>
      <w:r>
        <w:rPr>
          <w:color w:val="231F20"/>
          <w:spacing w:val="-7"/>
          <w:w w:val="90"/>
        </w:rPr>
        <w:t> </w:t>
      </w:r>
      <w:r>
        <w:rPr>
          <w:color w:val="231F20"/>
          <w:w w:val="90"/>
        </w:rPr>
        <w:t>fitted</w:t>
      </w:r>
      <w:r>
        <w:rPr>
          <w:color w:val="231F20"/>
          <w:spacing w:val="-7"/>
          <w:w w:val="90"/>
        </w:rPr>
        <w:t> </w:t>
      </w:r>
      <w:r>
        <w:rPr>
          <w:color w:val="231F20"/>
          <w:w w:val="90"/>
        </w:rPr>
        <w:t>to</w:t>
      </w:r>
      <w:r>
        <w:rPr>
          <w:color w:val="231F20"/>
          <w:spacing w:val="-7"/>
          <w:w w:val="90"/>
        </w:rPr>
        <w:t> </w:t>
      </w:r>
      <w:r>
        <w:rPr>
          <w:color w:val="231F20"/>
          <w:w w:val="90"/>
        </w:rPr>
        <w:t>this</w:t>
      </w:r>
      <w:r>
        <w:rPr>
          <w:color w:val="231F20"/>
          <w:spacing w:val="-7"/>
          <w:w w:val="90"/>
        </w:rPr>
        <w:t> </w:t>
      </w:r>
      <w:r>
        <w:rPr>
          <w:color w:val="231F20"/>
          <w:w w:val="90"/>
        </w:rPr>
        <w:t>appliance </w:t>
      </w:r>
      <w:r>
        <w:rPr>
          <w:color w:val="231F20"/>
          <w:spacing w:val="-10"/>
        </w:rPr>
        <w:t>are</w:t>
      </w:r>
      <w:r>
        <w:rPr>
          <w:color w:val="231F20"/>
          <w:spacing w:val="-4"/>
        </w:rPr>
        <w:t> </w:t>
      </w:r>
      <w:r>
        <w:rPr>
          <w:color w:val="231F20"/>
          <w:spacing w:val="-10"/>
        </w:rPr>
        <w:t>colored</w:t>
      </w:r>
      <w:r>
        <w:rPr>
          <w:color w:val="231F20"/>
          <w:spacing w:val="-4"/>
        </w:rPr>
        <w:t> </w:t>
      </w:r>
      <w:r>
        <w:rPr>
          <w:color w:val="231F20"/>
          <w:spacing w:val="-10"/>
        </w:rPr>
        <w:t>in</w:t>
      </w:r>
      <w:r>
        <w:rPr>
          <w:color w:val="231F20"/>
          <w:spacing w:val="-4"/>
        </w:rPr>
        <w:t> </w:t>
      </w:r>
      <w:r>
        <w:rPr>
          <w:color w:val="231F20"/>
          <w:spacing w:val="-10"/>
        </w:rPr>
        <w:t>accordance</w:t>
      </w:r>
      <w:r>
        <w:rPr>
          <w:color w:val="231F20"/>
          <w:spacing w:val="-4"/>
        </w:rPr>
        <w:t> </w:t>
      </w:r>
      <w:r>
        <w:rPr>
          <w:color w:val="231F20"/>
          <w:spacing w:val="-10"/>
        </w:rPr>
        <w:t>with</w:t>
      </w:r>
      <w:r>
        <w:rPr>
          <w:color w:val="231F20"/>
          <w:spacing w:val="-4"/>
        </w:rPr>
        <w:t> </w:t>
      </w:r>
      <w:r>
        <w:rPr>
          <w:color w:val="231F20"/>
          <w:spacing w:val="-10"/>
        </w:rPr>
        <w:t>the</w:t>
      </w:r>
      <w:r>
        <w:rPr>
          <w:color w:val="231F20"/>
          <w:spacing w:val="-4"/>
        </w:rPr>
        <w:t> </w:t>
      </w:r>
      <w:r>
        <w:rPr>
          <w:color w:val="231F20"/>
          <w:spacing w:val="-10"/>
        </w:rPr>
        <w:t>following</w:t>
      </w:r>
      <w:r>
        <w:rPr>
          <w:color w:val="231F20"/>
          <w:spacing w:val="-4"/>
        </w:rPr>
        <w:t> </w:t>
      </w:r>
      <w:r>
        <w:rPr>
          <w:color w:val="231F20"/>
          <w:spacing w:val="-10"/>
        </w:rPr>
        <w:t>code. </w:t>
      </w:r>
      <w:r>
        <w:rPr>
          <w:color w:val="231F20"/>
          <w:spacing w:val="-2"/>
        </w:rPr>
        <w:t>Green-and-yellow</w:t>
      </w:r>
      <w:r>
        <w:rPr>
          <w:color w:val="231F20"/>
          <w:spacing w:val="-13"/>
        </w:rPr>
        <w:t> </w:t>
      </w:r>
      <w:r>
        <w:rPr>
          <w:color w:val="231F20"/>
          <w:spacing w:val="-2"/>
        </w:rPr>
        <w:t>:</w:t>
      </w:r>
      <w:r>
        <w:rPr>
          <w:color w:val="231F20"/>
          <w:spacing w:val="-13"/>
        </w:rPr>
        <w:t> </w:t>
      </w:r>
      <w:r>
        <w:rPr>
          <w:color w:val="231F20"/>
          <w:spacing w:val="-2"/>
        </w:rPr>
        <w:t>Earth</w:t>
      </w:r>
    </w:p>
    <w:p>
      <w:pPr>
        <w:pStyle w:val="BodyText"/>
        <w:spacing w:line="249" w:lineRule="auto" w:before="2"/>
        <w:ind w:left="127" w:right="3363"/>
      </w:pPr>
      <w:r>
        <w:rPr>
          <w:color w:val="231F20"/>
          <w:spacing w:val="-10"/>
        </w:rPr>
        <w:t>Blue</w:t>
      </w:r>
      <w:r>
        <w:rPr>
          <w:color w:val="231F20"/>
          <w:spacing w:val="-13"/>
        </w:rPr>
        <w:t> </w:t>
      </w:r>
      <w:r>
        <w:rPr>
          <w:color w:val="231F20"/>
          <w:spacing w:val="-10"/>
        </w:rPr>
        <w:t>:</w:t>
      </w:r>
      <w:r>
        <w:rPr>
          <w:color w:val="231F20"/>
          <w:spacing w:val="-13"/>
        </w:rPr>
        <w:t> </w:t>
      </w:r>
      <w:r>
        <w:rPr>
          <w:color w:val="231F20"/>
          <w:spacing w:val="-10"/>
        </w:rPr>
        <w:t>Neutral </w:t>
      </w:r>
      <w:r>
        <w:rPr>
          <w:color w:val="231F20"/>
        </w:rPr>
        <w:t>Brown</w:t>
      </w:r>
      <w:r>
        <w:rPr>
          <w:color w:val="231F20"/>
          <w:spacing w:val="-14"/>
        </w:rPr>
        <w:t> </w:t>
      </w:r>
      <w:r>
        <w:rPr>
          <w:color w:val="231F20"/>
        </w:rPr>
        <w:t>:</w:t>
      </w:r>
      <w:r>
        <w:rPr>
          <w:color w:val="231F20"/>
          <w:spacing w:val="-14"/>
        </w:rPr>
        <w:t> </w:t>
      </w:r>
      <w:r>
        <w:rPr>
          <w:color w:val="231F20"/>
        </w:rPr>
        <w:t>Live</w:t>
      </w:r>
    </w:p>
    <w:p>
      <w:pPr>
        <w:pStyle w:val="BodyText"/>
        <w:spacing w:line="249" w:lineRule="auto" w:before="2"/>
        <w:ind w:left="127" w:right="297"/>
      </w:pPr>
      <w:r>
        <w:rPr>
          <w:color w:val="231F20"/>
          <w:spacing w:val="-4"/>
        </w:rPr>
        <w:t>As</w:t>
      </w:r>
      <w:r>
        <w:rPr>
          <w:color w:val="231F20"/>
          <w:spacing w:val="-13"/>
        </w:rPr>
        <w:t> </w:t>
      </w:r>
      <w:r>
        <w:rPr>
          <w:color w:val="231F20"/>
          <w:spacing w:val="-4"/>
        </w:rPr>
        <w:t>the</w:t>
      </w:r>
      <w:r>
        <w:rPr>
          <w:color w:val="231F20"/>
          <w:spacing w:val="-13"/>
        </w:rPr>
        <w:t> </w:t>
      </w:r>
      <w:r>
        <w:rPr>
          <w:color w:val="231F20"/>
          <w:spacing w:val="-4"/>
        </w:rPr>
        <w:t>colors</w:t>
      </w:r>
      <w:r>
        <w:rPr>
          <w:color w:val="231F20"/>
          <w:spacing w:val="-13"/>
        </w:rPr>
        <w:t> </w:t>
      </w:r>
      <w:r>
        <w:rPr>
          <w:color w:val="231F20"/>
          <w:spacing w:val="-4"/>
        </w:rPr>
        <w:t>of</w:t>
      </w:r>
      <w:r>
        <w:rPr>
          <w:color w:val="231F20"/>
          <w:spacing w:val="-13"/>
        </w:rPr>
        <w:t> </w:t>
      </w:r>
      <w:r>
        <w:rPr>
          <w:color w:val="231F20"/>
          <w:spacing w:val="-4"/>
        </w:rPr>
        <w:t>the</w:t>
      </w:r>
      <w:r>
        <w:rPr>
          <w:color w:val="231F20"/>
          <w:spacing w:val="-13"/>
        </w:rPr>
        <w:t> </w:t>
      </w:r>
      <w:r>
        <w:rPr>
          <w:color w:val="231F20"/>
          <w:spacing w:val="-4"/>
        </w:rPr>
        <w:t>wires</w:t>
      </w:r>
      <w:r>
        <w:rPr>
          <w:color w:val="231F20"/>
          <w:spacing w:val="-13"/>
        </w:rPr>
        <w:t> </w:t>
      </w:r>
      <w:r>
        <w:rPr>
          <w:color w:val="231F20"/>
          <w:spacing w:val="-4"/>
        </w:rPr>
        <w:t>in</w:t>
      </w:r>
      <w:r>
        <w:rPr>
          <w:color w:val="231F20"/>
          <w:spacing w:val="-13"/>
        </w:rPr>
        <w:t> </w:t>
      </w:r>
      <w:r>
        <w:rPr>
          <w:color w:val="231F20"/>
          <w:spacing w:val="-4"/>
        </w:rPr>
        <w:t>the</w:t>
      </w:r>
      <w:r>
        <w:rPr>
          <w:color w:val="231F20"/>
          <w:spacing w:val="-13"/>
        </w:rPr>
        <w:t> </w:t>
      </w:r>
      <w:r>
        <w:rPr>
          <w:color w:val="231F20"/>
          <w:spacing w:val="-4"/>
        </w:rPr>
        <w:t>mains</w:t>
      </w:r>
      <w:r>
        <w:rPr>
          <w:color w:val="231F20"/>
          <w:spacing w:val="-13"/>
        </w:rPr>
        <w:t> </w:t>
      </w:r>
      <w:r>
        <w:rPr>
          <w:color w:val="231F20"/>
          <w:spacing w:val="-4"/>
        </w:rPr>
        <w:t>lead</w:t>
      </w:r>
      <w:r>
        <w:rPr>
          <w:color w:val="231F20"/>
          <w:spacing w:val="-13"/>
        </w:rPr>
        <w:t> </w:t>
      </w:r>
      <w:r>
        <w:rPr>
          <w:color w:val="231F20"/>
          <w:spacing w:val="-4"/>
        </w:rPr>
        <w:t>of</w:t>
      </w:r>
      <w:r>
        <w:rPr>
          <w:color w:val="231F20"/>
          <w:spacing w:val="-13"/>
        </w:rPr>
        <w:t> </w:t>
      </w:r>
      <w:r>
        <w:rPr>
          <w:color w:val="231F20"/>
          <w:spacing w:val="-4"/>
        </w:rPr>
        <w:t>this </w:t>
      </w:r>
      <w:r>
        <w:rPr>
          <w:color w:val="231F20"/>
          <w:spacing w:val="-6"/>
        </w:rPr>
        <w:t>appliance</w:t>
      </w:r>
      <w:r>
        <w:rPr>
          <w:color w:val="231F20"/>
          <w:spacing w:val="-7"/>
        </w:rPr>
        <w:t> </w:t>
      </w:r>
      <w:r>
        <w:rPr>
          <w:color w:val="231F20"/>
          <w:spacing w:val="-6"/>
        </w:rPr>
        <w:t>may</w:t>
      </w:r>
      <w:r>
        <w:rPr>
          <w:color w:val="231F20"/>
          <w:spacing w:val="-7"/>
        </w:rPr>
        <w:t> </w:t>
      </w:r>
      <w:r>
        <w:rPr>
          <w:color w:val="231F20"/>
          <w:spacing w:val="-6"/>
        </w:rPr>
        <w:t>not</w:t>
      </w:r>
      <w:r>
        <w:rPr>
          <w:color w:val="231F20"/>
          <w:spacing w:val="-7"/>
        </w:rPr>
        <w:t> </w:t>
      </w:r>
      <w:r>
        <w:rPr>
          <w:color w:val="231F20"/>
          <w:spacing w:val="-6"/>
        </w:rPr>
        <w:t>correspond</w:t>
      </w:r>
      <w:r>
        <w:rPr>
          <w:color w:val="231F20"/>
          <w:spacing w:val="-7"/>
        </w:rPr>
        <w:t> </w:t>
      </w:r>
      <w:r>
        <w:rPr>
          <w:color w:val="231F20"/>
          <w:spacing w:val="-6"/>
        </w:rPr>
        <w:t>with</w:t>
      </w:r>
      <w:r>
        <w:rPr>
          <w:color w:val="231F20"/>
          <w:spacing w:val="-7"/>
        </w:rPr>
        <w:t> </w:t>
      </w:r>
      <w:r>
        <w:rPr>
          <w:color w:val="231F20"/>
          <w:spacing w:val="-6"/>
        </w:rPr>
        <w:t>the</w:t>
      </w:r>
      <w:r>
        <w:rPr>
          <w:color w:val="231F20"/>
          <w:spacing w:val="-7"/>
        </w:rPr>
        <w:t> </w:t>
      </w:r>
      <w:r>
        <w:rPr>
          <w:color w:val="231F20"/>
          <w:spacing w:val="-6"/>
        </w:rPr>
        <w:t>colored markings identifying the terminals in your plug, </w:t>
      </w:r>
      <w:r>
        <w:rPr>
          <w:color w:val="231F20"/>
          <w:spacing w:val="-10"/>
        </w:rPr>
        <w:t>proceed as follows : the wire which is colored green- </w:t>
      </w:r>
      <w:r>
        <w:rPr>
          <w:color w:val="231F20"/>
          <w:spacing w:val="-8"/>
        </w:rPr>
        <w:t>and-yellow</w:t>
      </w:r>
      <w:r>
        <w:rPr>
          <w:color w:val="231F20"/>
          <w:spacing w:val="-15"/>
        </w:rPr>
        <w:t> </w:t>
      </w:r>
      <w:r>
        <w:rPr>
          <w:color w:val="231F20"/>
          <w:spacing w:val="-8"/>
        </w:rPr>
        <w:t>must</w:t>
      </w:r>
      <w:r>
        <w:rPr>
          <w:color w:val="231F20"/>
          <w:spacing w:val="-13"/>
        </w:rPr>
        <w:t> </w:t>
      </w:r>
      <w:r>
        <w:rPr>
          <w:color w:val="231F20"/>
          <w:spacing w:val="-8"/>
        </w:rPr>
        <w:t>be</w:t>
      </w:r>
      <w:r>
        <w:rPr>
          <w:color w:val="231F20"/>
          <w:spacing w:val="-13"/>
        </w:rPr>
        <w:t> </w:t>
      </w:r>
      <w:r>
        <w:rPr>
          <w:color w:val="231F20"/>
          <w:spacing w:val="-8"/>
        </w:rPr>
        <w:t>connected</w:t>
      </w:r>
      <w:r>
        <w:rPr>
          <w:color w:val="231F20"/>
          <w:spacing w:val="-13"/>
        </w:rPr>
        <w:t> </w:t>
      </w:r>
      <w:r>
        <w:rPr>
          <w:color w:val="231F20"/>
          <w:spacing w:val="-8"/>
        </w:rPr>
        <w:t>to</w:t>
      </w:r>
      <w:r>
        <w:rPr>
          <w:color w:val="231F20"/>
          <w:spacing w:val="-13"/>
        </w:rPr>
        <w:t> </w:t>
      </w:r>
      <w:r>
        <w:rPr>
          <w:color w:val="231F20"/>
          <w:spacing w:val="-8"/>
        </w:rPr>
        <w:t>the</w:t>
      </w:r>
      <w:r>
        <w:rPr>
          <w:color w:val="231F20"/>
          <w:spacing w:val="-13"/>
        </w:rPr>
        <w:t> </w:t>
      </w:r>
      <w:r>
        <w:rPr>
          <w:color w:val="231F20"/>
          <w:spacing w:val="-8"/>
        </w:rPr>
        <w:t>terminal</w:t>
      </w:r>
      <w:r>
        <w:rPr>
          <w:color w:val="231F20"/>
          <w:spacing w:val="-13"/>
        </w:rPr>
        <w:t> </w:t>
      </w:r>
      <w:r>
        <w:rPr>
          <w:color w:val="231F20"/>
          <w:spacing w:val="-8"/>
        </w:rPr>
        <w:t>in</w:t>
      </w:r>
      <w:r>
        <w:rPr>
          <w:color w:val="231F20"/>
          <w:spacing w:val="-13"/>
        </w:rPr>
        <w:t> </w:t>
      </w:r>
      <w:r>
        <w:rPr>
          <w:color w:val="231F20"/>
          <w:spacing w:val="-8"/>
        </w:rPr>
        <w:t>the </w:t>
      </w:r>
      <w:r>
        <w:rPr>
          <w:color w:val="231F20"/>
          <w:spacing w:val="-4"/>
        </w:rPr>
        <w:t>plug</w:t>
      </w:r>
      <w:r>
        <w:rPr>
          <w:color w:val="231F20"/>
          <w:spacing w:val="-13"/>
        </w:rPr>
        <w:t> </w:t>
      </w:r>
      <w:r>
        <w:rPr>
          <w:color w:val="231F20"/>
          <w:spacing w:val="-4"/>
        </w:rPr>
        <w:t>which</w:t>
      </w:r>
      <w:r>
        <w:rPr>
          <w:color w:val="231F20"/>
          <w:spacing w:val="-13"/>
        </w:rPr>
        <w:t> </w:t>
      </w:r>
      <w:r>
        <w:rPr>
          <w:color w:val="231F20"/>
          <w:spacing w:val="-4"/>
        </w:rPr>
        <w:t>is</w:t>
      </w:r>
      <w:r>
        <w:rPr>
          <w:color w:val="231F20"/>
          <w:spacing w:val="-13"/>
        </w:rPr>
        <w:t> </w:t>
      </w:r>
      <w:r>
        <w:rPr>
          <w:color w:val="231F20"/>
          <w:spacing w:val="-4"/>
        </w:rPr>
        <w:t>marked</w:t>
      </w:r>
      <w:r>
        <w:rPr>
          <w:color w:val="231F20"/>
          <w:spacing w:val="-13"/>
        </w:rPr>
        <w:t> </w:t>
      </w:r>
      <w:r>
        <w:rPr>
          <w:color w:val="231F20"/>
          <w:spacing w:val="-4"/>
        </w:rPr>
        <w:t>with</w:t>
      </w:r>
      <w:r>
        <w:rPr>
          <w:color w:val="231F20"/>
          <w:spacing w:val="-13"/>
        </w:rPr>
        <w:t> </w:t>
      </w:r>
      <w:r>
        <w:rPr>
          <w:color w:val="231F20"/>
          <w:spacing w:val="-4"/>
        </w:rPr>
        <w:t>the</w:t>
      </w:r>
      <w:r>
        <w:rPr>
          <w:color w:val="231F20"/>
          <w:spacing w:val="-13"/>
        </w:rPr>
        <w:t> </w:t>
      </w:r>
      <w:r>
        <w:rPr>
          <w:color w:val="231F20"/>
          <w:spacing w:val="-4"/>
        </w:rPr>
        <w:t>letter</w:t>
      </w:r>
      <w:r>
        <w:rPr>
          <w:color w:val="231F20"/>
          <w:spacing w:val="-13"/>
        </w:rPr>
        <w:t> </w:t>
      </w:r>
      <w:r>
        <w:rPr>
          <w:color w:val="231F20"/>
          <w:spacing w:val="-4"/>
        </w:rPr>
        <w:t>ʻEʼ</w:t>
      </w:r>
      <w:r>
        <w:rPr>
          <w:color w:val="231F20"/>
          <w:spacing w:val="-13"/>
        </w:rPr>
        <w:t> </w:t>
      </w:r>
      <w:r>
        <w:rPr>
          <w:color w:val="231F20"/>
          <w:spacing w:val="-4"/>
        </w:rPr>
        <w:t>or</w:t>
      </w:r>
      <w:r>
        <w:rPr>
          <w:color w:val="231F20"/>
          <w:spacing w:val="-13"/>
        </w:rPr>
        <w:t> </w:t>
      </w:r>
      <w:r>
        <w:rPr>
          <w:color w:val="231F20"/>
          <w:spacing w:val="-4"/>
        </w:rPr>
        <w:t>by</w:t>
      </w:r>
      <w:r>
        <w:rPr>
          <w:color w:val="231F20"/>
          <w:spacing w:val="-13"/>
        </w:rPr>
        <w:t> </w:t>
      </w:r>
      <w:r>
        <w:rPr>
          <w:color w:val="231F20"/>
          <w:spacing w:val="-4"/>
        </w:rPr>
        <w:t>the </w:t>
      </w:r>
      <w:r>
        <w:rPr>
          <w:color w:val="231F20"/>
          <w:spacing w:val="-10"/>
        </w:rPr>
        <w:t>earth symbol or green-and-yellow.</w:t>
      </w:r>
      <w:r>
        <w:rPr>
          <w:color w:val="231F20"/>
          <w:spacing w:val="-11"/>
        </w:rPr>
        <w:t> </w:t>
      </w:r>
      <w:r>
        <w:rPr>
          <w:color w:val="231F20"/>
          <w:spacing w:val="-10"/>
        </w:rPr>
        <w:t>The wire which is </w:t>
      </w:r>
      <w:r>
        <w:rPr>
          <w:color w:val="231F20"/>
          <w:spacing w:val="-6"/>
        </w:rPr>
        <w:t>colored</w:t>
      </w:r>
      <w:r>
        <w:rPr>
          <w:color w:val="231F20"/>
          <w:spacing w:val="-7"/>
        </w:rPr>
        <w:t> </w:t>
      </w:r>
      <w:r>
        <w:rPr>
          <w:color w:val="231F20"/>
          <w:spacing w:val="-6"/>
        </w:rPr>
        <w:t>blue</w:t>
      </w:r>
      <w:r>
        <w:rPr>
          <w:color w:val="231F20"/>
          <w:spacing w:val="-7"/>
        </w:rPr>
        <w:t> </w:t>
      </w:r>
      <w:r>
        <w:rPr>
          <w:color w:val="231F20"/>
          <w:spacing w:val="-6"/>
        </w:rPr>
        <w:t>must</w:t>
      </w:r>
      <w:r>
        <w:rPr>
          <w:color w:val="231F20"/>
          <w:spacing w:val="-7"/>
        </w:rPr>
        <w:t> </w:t>
      </w:r>
      <w:r>
        <w:rPr>
          <w:color w:val="231F20"/>
          <w:spacing w:val="-6"/>
        </w:rPr>
        <w:t>be</w:t>
      </w:r>
      <w:r>
        <w:rPr>
          <w:color w:val="231F20"/>
          <w:spacing w:val="-7"/>
        </w:rPr>
        <w:t> </w:t>
      </w:r>
      <w:r>
        <w:rPr>
          <w:color w:val="231F20"/>
          <w:spacing w:val="-6"/>
        </w:rPr>
        <w:t>connected</w:t>
      </w:r>
      <w:r>
        <w:rPr>
          <w:color w:val="231F20"/>
          <w:spacing w:val="-7"/>
        </w:rPr>
        <w:t> </w:t>
      </w:r>
      <w:r>
        <w:rPr>
          <w:color w:val="231F20"/>
          <w:spacing w:val="-6"/>
        </w:rPr>
        <w:t>to</w:t>
      </w:r>
      <w:r>
        <w:rPr>
          <w:color w:val="231F20"/>
          <w:spacing w:val="-7"/>
        </w:rPr>
        <w:t> </w:t>
      </w:r>
      <w:r>
        <w:rPr>
          <w:color w:val="231F20"/>
          <w:spacing w:val="-6"/>
        </w:rPr>
        <w:t>the</w:t>
      </w:r>
      <w:r>
        <w:rPr>
          <w:color w:val="231F20"/>
          <w:spacing w:val="-7"/>
        </w:rPr>
        <w:t> </w:t>
      </w:r>
      <w:r>
        <w:rPr>
          <w:color w:val="231F20"/>
          <w:spacing w:val="-6"/>
        </w:rPr>
        <w:t>terminal which</w:t>
      </w:r>
      <w:r>
        <w:rPr>
          <w:color w:val="231F20"/>
          <w:spacing w:val="-12"/>
        </w:rPr>
        <w:t> </w:t>
      </w:r>
      <w:r>
        <w:rPr>
          <w:color w:val="231F20"/>
          <w:spacing w:val="-6"/>
        </w:rPr>
        <w:t>is</w:t>
      </w:r>
      <w:r>
        <w:rPr>
          <w:color w:val="231F20"/>
          <w:spacing w:val="-12"/>
        </w:rPr>
        <w:t> </w:t>
      </w:r>
      <w:r>
        <w:rPr>
          <w:color w:val="231F20"/>
          <w:spacing w:val="-6"/>
        </w:rPr>
        <w:t>marked</w:t>
      </w:r>
      <w:r>
        <w:rPr>
          <w:color w:val="231F20"/>
          <w:spacing w:val="-12"/>
        </w:rPr>
        <w:t> </w:t>
      </w:r>
      <w:r>
        <w:rPr>
          <w:color w:val="231F20"/>
          <w:spacing w:val="-6"/>
        </w:rPr>
        <w:t>with</w:t>
      </w:r>
      <w:r>
        <w:rPr>
          <w:color w:val="231F20"/>
          <w:spacing w:val="-12"/>
        </w:rPr>
        <w:t> </w:t>
      </w:r>
      <w:r>
        <w:rPr>
          <w:color w:val="231F20"/>
          <w:spacing w:val="-6"/>
        </w:rPr>
        <w:t>the</w:t>
      </w:r>
      <w:r>
        <w:rPr>
          <w:color w:val="231F20"/>
          <w:spacing w:val="-12"/>
        </w:rPr>
        <w:t> </w:t>
      </w:r>
      <w:r>
        <w:rPr>
          <w:color w:val="231F20"/>
          <w:spacing w:val="-6"/>
        </w:rPr>
        <w:t>letter</w:t>
      </w:r>
      <w:r>
        <w:rPr>
          <w:color w:val="231F20"/>
          <w:spacing w:val="-12"/>
        </w:rPr>
        <w:t> </w:t>
      </w:r>
      <w:r>
        <w:rPr>
          <w:color w:val="231F20"/>
          <w:spacing w:val="-6"/>
        </w:rPr>
        <w:t>ʻNʼ</w:t>
      </w:r>
      <w:r>
        <w:rPr>
          <w:color w:val="231F20"/>
          <w:spacing w:val="-12"/>
        </w:rPr>
        <w:t> </w:t>
      </w:r>
      <w:r>
        <w:rPr>
          <w:color w:val="231F20"/>
          <w:spacing w:val="-6"/>
        </w:rPr>
        <w:t>or</w:t>
      </w:r>
      <w:r>
        <w:rPr>
          <w:color w:val="231F20"/>
          <w:spacing w:val="-12"/>
        </w:rPr>
        <w:t> </w:t>
      </w:r>
      <w:r>
        <w:rPr>
          <w:color w:val="231F20"/>
          <w:spacing w:val="-6"/>
        </w:rPr>
        <w:t>colored</w:t>
      </w:r>
      <w:r>
        <w:rPr>
          <w:color w:val="231F20"/>
          <w:spacing w:val="-12"/>
        </w:rPr>
        <w:t> </w:t>
      </w:r>
      <w:r>
        <w:rPr>
          <w:color w:val="231F20"/>
          <w:spacing w:val="-6"/>
        </w:rPr>
        <w:t>black. </w:t>
      </w:r>
      <w:r>
        <w:rPr>
          <w:color w:val="231F20"/>
          <w:spacing w:val="-10"/>
        </w:rPr>
        <w:t>The wire which is colored brown must be connected </w:t>
      </w:r>
      <w:r>
        <w:rPr>
          <w:color w:val="231F20"/>
          <w:spacing w:val="-6"/>
        </w:rPr>
        <w:t>to</w:t>
      </w:r>
      <w:r>
        <w:rPr>
          <w:color w:val="231F20"/>
          <w:spacing w:val="-11"/>
        </w:rPr>
        <w:t> </w:t>
      </w:r>
      <w:r>
        <w:rPr>
          <w:color w:val="231F20"/>
          <w:spacing w:val="-6"/>
        </w:rPr>
        <w:t>the</w:t>
      </w:r>
      <w:r>
        <w:rPr>
          <w:color w:val="231F20"/>
          <w:spacing w:val="-11"/>
        </w:rPr>
        <w:t> </w:t>
      </w:r>
      <w:r>
        <w:rPr>
          <w:color w:val="231F20"/>
          <w:spacing w:val="-6"/>
        </w:rPr>
        <w:t>terminal</w:t>
      </w:r>
      <w:r>
        <w:rPr>
          <w:color w:val="231F20"/>
          <w:spacing w:val="-11"/>
        </w:rPr>
        <w:t> </w:t>
      </w:r>
      <w:r>
        <w:rPr>
          <w:color w:val="231F20"/>
          <w:spacing w:val="-6"/>
        </w:rPr>
        <w:t>which</w:t>
      </w:r>
      <w:r>
        <w:rPr>
          <w:color w:val="231F20"/>
          <w:spacing w:val="-11"/>
        </w:rPr>
        <w:t> </w:t>
      </w:r>
      <w:r>
        <w:rPr>
          <w:color w:val="231F20"/>
          <w:spacing w:val="-6"/>
        </w:rPr>
        <w:t>is</w:t>
      </w:r>
      <w:r>
        <w:rPr>
          <w:color w:val="231F20"/>
          <w:spacing w:val="-11"/>
        </w:rPr>
        <w:t> </w:t>
      </w:r>
      <w:r>
        <w:rPr>
          <w:color w:val="231F20"/>
          <w:spacing w:val="-6"/>
        </w:rPr>
        <w:t>marked</w:t>
      </w:r>
      <w:r>
        <w:rPr>
          <w:color w:val="231F20"/>
          <w:spacing w:val="-11"/>
        </w:rPr>
        <w:t> </w:t>
      </w:r>
      <w:r>
        <w:rPr>
          <w:color w:val="231F20"/>
          <w:spacing w:val="-6"/>
        </w:rPr>
        <w:t>with</w:t>
      </w:r>
      <w:r>
        <w:rPr>
          <w:color w:val="231F20"/>
          <w:spacing w:val="-11"/>
        </w:rPr>
        <w:t> </w:t>
      </w:r>
      <w:r>
        <w:rPr>
          <w:color w:val="231F20"/>
          <w:spacing w:val="-6"/>
        </w:rPr>
        <w:t>the</w:t>
      </w:r>
      <w:r>
        <w:rPr>
          <w:color w:val="231F20"/>
          <w:spacing w:val="-11"/>
        </w:rPr>
        <w:t> </w:t>
      </w:r>
      <w:r>
        <w:rPr>
          <w:color w:val="231F20"/>
          <w:spacing w:val="-6"/>
        </w:rPr>
        <w:t>letter</w:t>
      </w:r>
      <w:r>
        <w:rPr>
          <w:color w:val="231F20"/>
          <w:spacing w:val="-11"/>
        </w:rPr>
        <w:t> </w:t>
      </w:r>
      <w:r>
        <w:rPr>
          <w:color w:val="231F20"/>
          <w:spacing w:val="-6"/>
        </w:rPr>
        <w:t>ʻLʼ</w:t>
      </w:r>
      <w:r>
        <w:rPr>
          <w:color w:val="231F20"/>
          <w:spacing w:val="-11"/>
        </w:rPr>
        <w:t> </w:t>
      </w:r>
      <w:r>
        <w:rPr>
          <w:color w:val="231F20"/>
          <w:spacing w:val="-6"/>
        </w:rPr>
        <w:t>or </w:t>
      </w:r>
      <w:r>
        <w:rPr>
          <w:color w:val="231F20"/>
        </w:rPr>
        <w:t>colored</w:t>
      </w:r>
      <w:r>
        <w:rPr>
          <w:color w:val="231F20"/>
          <w:spacing w:val="-11"/>
        </w:rPr>
        <w:t> </w:t>
      </w:r>
      <w:r>
        <w:rPr>
          <w:color w:val="231F20"/>
        </w:rPr>
        <w:t>red.</w:t>
      </w:r>
    </w:p>
    <w:p>
      <w:pPr>
        <w:spacing w:before="10"/>
        <w:ind w:left="127" w:right="0" w:firstLine="0"/>
        <w:jc w:val="left"/>
        <w:rPr>
          <w:sz w:val="20"/>
        </w:rPr>
      </w:pPr>
      <w:r>
        <w:rPr>
          <w:b/>
          <w:color w:val="231F20"/>
          <w:spacing w:val="-10"/>
          <w:sz w:val="20"/>
        </w:rPr>
        <w:t>WARNING</w:t>
      </w:r>
      <w:r>
        <w:rPr>
          <w:b/>
          <w:color w:val="231F20"/>
          <w:spacing w:val="-13"/>
          <w:sz w:val="20"/>
        </w:rPr>
        <w:t> </w:t>
      </w:r>
      <w:r>
        <w:rPr>
          <w:b/>
          <w:color w:val="231F20"/>
          <w:spacing w:val="-10"/>
          <w:sz w:val="20"/>
        </w:rPr>
        <w:t>:</w:t>
      </w:r>
      <w:r>
        <w:rPr>
          <w:b/>
          <w:color w:val="231F20"/>
          <w:spacing w:val="-12"/>
          <w:sz w:val="20"/>
        </w:rPr>
        <w:t> </w:t>
      </w:r>
      <w:r>
        <w:rPr>
          <w:color w:val="231F20"/>
          <w:spacing w:val="-10"/>
          <w:sz w:val="20"/>
        </w:rPr>
        <w:t>The</w:t>
      </w:r>
      <w:r>
        <w:rPr>
          <w:color w:val="231F20"/>
          <w:spacing w:val="-13"/>
          <w:sz w:val="20"/>
        </w:rPr>
        <w:t> </w:t>
      </w:r>
      <w:r>
        <w:rPr>
          <w:color w:val="231F20"/>
          <w:spacing w:val="-10"/>
          <w:sz w:val="20"/>
        </w:rPr>
        <w:t>appliance</w:t>
      </w:r>
      <w:r>
        <w:rPr>
          <w:color w:val="231F20"/>
          <w:spacing w:val="-12"/>
          <w:sz w:val="20"/>
        </w:rPr>
        <w:t> </w:t>
      </w:r>
      <w:r>
        <w:rPr>
          <w:color w:val="231F20"/>
          <w:spacing w:val="-10"/>
          <w:sz w:val="20"/>
        </w:rPr>
        <w:t>must</w:t>
      </w:r>
      <w:r>
        <w:rPr>
          <w:color w:val="231F20"/>
          <w:spacing w:val="-12"/>
          <w:sz w:val="20"/>
        </w:rPr>
        <w:t> </w:t>
      </w:r>
      <w:r>
        <w:rPr>
          <w:color w:val="231F20"/>
          <w:spacing w:val="-10"/>
          <w:sz w:val="20"/>
        </w:rPr>
        <w:t>be</w:t>
      </w:r>
      <w:r>
        <w:rPr>
          <w:color w:val="231F20"/>
          <w:spacing w:val="-13"/>
          <w:sz w:val="20"/>
        </w:rPr>
        <w:t> </w:t>
      </w:r>
      <w:r>
        <w:rPr>
          <w:color w:val="231F20"/>
          <w:spacing w:val="-10"/>
          <w:sz w:val="20"/>
        </w:rPr>
        <w:t>earthed.</w:t>
      </w:r>
    </w:p>
    <w:p>
      <w:pPr>
        <w:spacing w:after="0"/>
        <w:jc w:val="left"/>
        <w:rPr>
          <w:sz w:val="20"/>
        </w:rPr>
        <w:sectPr>
          <w:type w:val="continuous"/>
          <w:pgSz w:w="12080" w:h="16220"/>
          <w:pgMar w:header="0" w:footer="540" w:top="1620" w:bottom="720" w:left="1480" w:right="1360"/>
          <w:cols w:num="2" w:equalWidth="0">
            <w:col w:w="4368" w:space="289"/>
            <w:col w:w="4583"/>
          </w:cols>
        </w:sectPr>
      </w:pPr>
    </w:p>
    <w:p>
      <w:pPr>
        <w:pStyle w:val="BodyText"/>
      </w:pPr>
    </w:p>
    <w:p>
      <w:pPr>
        <w:spacing w:after="0"/>
        <w:sectPr>
          <w:type w:val="continuous"/>
          <w:pgSz w:w="12080" w:h="16220"/>
          <w:pgMar w:header="0" w:footer="540" w:top="1620" w:bottom="720" w:left="1480" w:right="1360"/>
        </w:sectPr>
      </w:pPr>
    </w:p>
    <w:p>
      <w:pPr>
        <w:pStyle w:val="Heading2"/>
        <w:spacing w:before="173"/>
      </w:pPr>
      <w:bookmarkStart w:name="_TOC_250028" w:id="4"/>
      <w:bookmarkEnd w:id="4"/>
      <w:r>
        <w:rPr>
          <w:color w:val="231F20"/>
          <w:spacing w:val="-2"/>
        </w:rPr>
        <w:t>INSTALLATION</w:t>
      </w:r>
    </w:p>
    <w:p>
      <w:pPr>
        <w:pStyle w:val="Heading8"/>
        <w:numPr>
          <w:ilvl w:val="0"/>
          <w:numId w:val="5"/>
        </w:numPr>
        <w:tabs>
          <w:tab w:pos="323" w:val="left" w:leader="none"/>
        </w:tabs>
        <w:spacing w:line="240" w:lineRule="auto" w:before="143" w:after="0"/>
        <w:ind w:left="323" w:right="0" w:hanging="196"/>
        <w:jc w:val="left"/>
      </w:pPr>
      <w:r>
        <w:rPr>
          <w:color w:val="231F20"/>
          <w:spacing w:val="-2"/>
        </w:rPr>
        <w:t>Ventilation</w:t>
      </w:r>
    </w:p>
    <w:p>
      <w:pPr>
        <w:pStyle w:val="BodyText"/>
        <w:spacing w:line="249" w:lineRule="auto" w:before="10"/>
        <w:ind w:left="325" w:hanging="1"/>
      </w:pPr>
      <w:r>
        <w:rPr>
          <w:color w:val="231F20"/>
          <w:spacing w:val="-6"/>
        </w:rPr>
        <w:t>Do</w:t>
      </w:r>
      <w:r>
        <w:rPr>
          <w:color w:val="231F20"/>
          <w:spacing w:val="-8"/>
        </w:rPr>
        <w:t> </w:t>
      </w:r>
      <w:r>
        <w:rPr>
          <w:color w:val="231F20"/>
          <w:spacing w:val="-6"/>
        </w:rPr>
        <w:t>not</w:t>
      </w:r>
      <w:r>
        <w:rPr>
          <w:color w:val="231F20"/>
          <w:spacing w:val="-8"/>
        </w:rPr>
        <w:t> </w:t>
      </w:r>
      <w:r>
        <w:rPr>
          <w:color w:val="231F20"/>
          <w:spacing w:val="-6"/>
        </w:rPr>
        <w:t>block</w:t>
      </w:r>
      <w:r>
        <w:rPr>
          <w:color w:val="231F20"/>
          <w:spacing w:val="-8"/>
        </w:rPr>
        <w:t> </w:t>
      </w:r>
      <w:r>
        <w:rPr>
          <w:color w:val="231F20"/>
          <w:spacing w:val="-6"/>
        </w:rPr>
        <w:t>air</w:t>
      </w:r>
      <w:r>
        <w:rPr>
          <w:color w:val="231F20"/>
          <w:spacing w:val="-8"/>
        </w:rPr>
        <w:t> </w:t>
      </w:r>
      <w:r>
        <w:rPr>
          <w:color w:val="231F20"/>
          <w:spacing w:val="-6"/>
        </w:rPr>
        <w:t>vents.</w:t>
      </w:r>
      <w:r>
        <w:rPr>
          <w:color w:val="231F20"/>
          <w:spacing w:val="-8"/>
        </w:rPr>
        <w:t> </w:t>
      </w:r>
      <w:r>
        <w:rPr>
          <w:color w:val="231F20"/>
          <w:spacing w:val="-6"/>
        </w:rPr>
        <w:t>If</w:t>
      </w:r>
      <w:r>
        <w:rPr>
          <w:color w:val="231F20"/>
          <w:spacing w:val="-8"/>
        </w:rPr>
        <w:t> </w:t>
      </w:r>
      <w:r>
        <w:rPr>
          <w:color w:val="231F20"/>
          <w:spacing w:val="-6"/>
        </w:rPr>
        <w:t>they</w:t>
      </w:r>
      <w:r>
        <w:rPr>
          <w:color w:val="231F20"/>
          <w:spacing w:val="-8"/>
        </w:rPr>
        <w:t> </w:t>
      </w:r>
      <w:r>
        <w:rPr>
          <w:color w:val="231F20"/>
          <w:spacing w:val="-6"/>
        </w:rPr>
        <w:t>are</w:t>
      </w:r>
      <w:r>
        <w:rPr>
          <w:color w:val="231F20"/>
          <w:spacing w:val="-8"/>
        </w:rPr>
        <w:t> </w:t>
      </w:r>
      <w:r>
        <w:rPr>
          <w:color w:val="231F20"/>
          <w:spacing w:val="-6"/>
        </w:rPr>
        <w:t>blocked</w:t>
      </w:r>
      <w:r>
        <w:rPr>
          <w:color w:val="231F20"/>
          <w:spacing w:val="-8"/>
        </w:rPr>
        <w:t> </w:t>
      </w:r>
      <w:r>
        <w:rPr>
          <w:color w:val="231F20"/>
          <w:spacing w:val="-6"/>
        </w:rPr>
        <w:t>during </w:t>
      </w:r>
      <w:r>
        <w:rPr>
          <w:color w:val="231F20"/>
          <w:spacing w:val="-8"/>
        </w:rPr>
        <w:t>operation, the oven may overheat and eventually </w:t>
      </w:r>
      <w:r>
        <w:rPr>
          <w:color w:val="231F20"/>
          <w:spacing w:val="-10"/>
        </w:rPr>
        <w:t>cause a failure. For proper ventilation, allow above </w:t>
      </w:r>
      <w:r>
        <w:rPr>
          <w:color w:val="231F20"/>
          <w:spacing w:val="-8"/>
        </w:rPr>
        <w:t>76mm</w:t>
      </w:r>
      <w:r>
        <w:rPr>
          <w:color w:val="231F20"/>
          <w:spacing w:val="-15"/>
        </w:rPr>
        <w:t> </w:t>
      </w:r>
      <w:r>
        <w:rPr>
          <w:color w:val="231F20"/>
          <w:spacing w:val="-8"/>
        </w:rPr>
        <w:t>of</w:t>
      </w:r>
      <w:r>
        <w:rPr>
          <w:color w:val="231F20"/>
          <w:spacing w:val="-13"/>
        </w:rPr>
        <w:t> </w:t>
      </w:r>
      <w:r>
        <w:rPr>
          <w:color w:val="231F20"/>
          <w:spacing w:val="-8"/>
        </w:rPr>
        <w:t>space</w:t>
      </w:r>
      <w:r>
        <w:rPr>
          <w:color w:val="231F20"/>
          <w:spacing w:val="-13"/>
        </w:rPr>
        <w:t> </w:t>
      </w:r>
      <w:r>
        <w:rPr>
          <w:color w:val="231F20"/>
          <w:spacing w:val="-8"/>
        </w:rPr>
        <w:t>between</w:t>
      </w:r>
      <w:r>
        <w:rPr>
          <w:color w:val="231F20"/>
          <w:spacing w:val="-13"/>
        </w:rPr>
        <w:t> </w:t>
      </w:r>
      <w:r>
        <w:rPr>
          <w:color w:val="231F20"/>
          <w:spacing w:val="-8"/>
        </w:rPr>
        <w:t>oven</w:t>
      </w:r>
      <w:r>
        <w:rPr>
          <w:color w:val="231F20"/>
          <w:spacing w:val="-13"/>
        </w:rPr>
        <w:t> </w:t>
      </w:r>
      <w:r>
        <w:rPr>
          <w:color w:val="231F20"/>
          <w:spacing w:val="-8"/>
        </w:rPr>
        <w:t>sides,</w:t>
      </w:r>
      <w:r>
        <w:rPr>
          <w:color w:val="231F20"/>
          <w:spacing w:val="-13"/>
        </w:rPr>
        <w:t> </w:t>
      </w:r>
      <w:r>
        <w:rPr>
          <w:color w:val="231F20"/>
          <w:spacing w:val="-8"/>
        </w:rPr>
        <w:t>rear</w:t>
      </w:r>
      <w:r>
        <w:rPr>
          <w:color w:val="231F20"/>
          <w:spacing w:val="-13"/>
        </w:rPr>
        <w:t> </w:t>
      </w:r>
      <w:r>
        <w:rPr>
          <w:color w:val="231F20"/>
          <w:spacing w:val="-8"/>
        </w:rPr>
        <w:t>and</w:t>
      </w:r>
      <w:r>
        <w:rPr>
          <w:color w:val="231F20"/>
          <w:spacing w:val="-13"/>
        </w:rPr>
        <w:t> </w:t>
      </w:r>
      <w:r>
        <w:rPr>
          <w:color w:val="231F20"/>
          <w:spacing w:val="-8"/>
        </w:rPr>
        <w:t>the </w:t>
      </w:r>
      <w:r>
        <w:rPr>
          <w:color w:val="231F20"/>
          <w:spacing w:val="-6"/>
        </w:rPr>
        <w:t>minimum</w:t>
      </w:r>
      <w:r>
        <w:rPr>
          <w:color w:val="231F20"/>
          <w:spacing w:val="-8"/>
        </w:rPr>
        <w:t> </w:t>
      </w:r>
      <w:r>
        <w:rPr>
          <w:color w:val="231F20"/>
          <w:spacing w:val="-6"/>
        </w:rPr>
        <w:t>height</w:t>
      </w:r>
      <w:r>
        <w:rPr>
          <w:color w:val="231F20"/>
          <w:spacing w:val="-8"/>
        </w:rPr>
        <w:t> </w:t>
      </w:r>
      <w:r>
        <w:rPr>
          <w:color w:val="231F20"/>
          <w:spacing w:val="-6"/>
        </w:rPr>
        <w:t>of</w:t>
      </w:r>
      <w:r>
        <w:rPr>
          <w:color w:val="231F20"/>
          <w:spacing w:val="-8"/>
        </w:rPr>
        <w:t> </w:t>
      </w:r>
      <w:r>
        <w:rPr>
          <w:color w:val="231F20"/>
          <w:spacing w:val="-6"/>
        </w:rPr>
        <w:t>free</w:t>
      </w:r>
      <w:r>
        <w:rPr>
          <w:color w:val="231F20"/>
          <w:spacing w:val="-8"/>
        </w:rPr>
        <w:t> </w:t>
      </w:r>
      <w:r>
        <w:rPr>
          <w:color w:val="231F20"/>
          <w:spacing w:val="-6"/>
        </w:rPr>
        <w:t>space</w:t>
      </w:r>
      <w:r>
        <w:rPr>
          <w:color w:val="231F20"/>
          <w:spacing w:val="-8"/>
        </w:rPr>
        <w:t> </w:t>
      </w:r>
      <w:r>
        <w:rPr>
          <w:color w:val="231F20"/>
          <w:spacing w:val="-6"/>
        </w:rPr>
        <w:t>necessary</w:t>
      </w:r>
      <w:r>
        <w:rPr>
          <w:color w:val="231F20"/>
          <w:spacing w:val="-8"/>
        </w:rPr>
        <w:t> </w:t>
      </w:r>
      <w:r>
        <w:rPr>
          <w:color w:val="231F20"/>
          <w:spacing w:val="-6"/>
        </w:rPr>
        <w:t>above </w:t>
      </w:r>
      <w:r>
        <w:rPr>
          <w:color w:val="231F20"/>
          <w:spacing w:val="-4"/>
        </w:rPr>
        <w:t>the</w:t>
      </w:r>
      <w:r>
        <w:rPr>
          <w:color w:val="231F20"/>
          <w:spacing w:val="-11"/>
        </w:rPr>
        <w:t> </w:t>
      </w:r>
      <w:r>
        <w:rPr>
          <w:color w:val="231F20"/>
          <w:spacing w:val="-4"/>
        </w:rPr>
        <w:t>top</w:t>
      </w:r>
      <w:r>
        <w:rPr>
          <w:color w:val="231F20"/>
          <w:spacing w:val="-11"/>
        </w:rPr>
        <w:t> </w:t>
      </w:r>
      <w:r>
        <w:rPr>
          <w:color w:val="231F20"/>
          <w:spacing w:val="-4"/>
        </w:rPr>
        <w:t>surface</w:t>
      </w:r>
      <w:r>
        <w:rPr>
          <w:color w:val="231F20"/>
          <w:spacing w:val="-11"/>
        </w:rPr>
        <w:t> </w:t>
      </w:r>
      <w:r>
        <w:rPr>
          <w:color w:val="231F20"/>
          <w:spacing w:val="-4"/>
        </w:rPr>
        <w:t>of</w:t>
      </w:r>
      <w:r>
        <w:rPr>
          <w:color w:val="231F20"/>
          <w:spacing w:val="-11"/>
        </w:rPr>
        <w:t> </w:t>
      </w:r>
      <w:r>
        <w:rPr>
          <w:color w:val="231F20"/>
          <w:spacing w:val="-4"/>
        </w:rPr>
        <w:t>the</w:t>
      </w:r>
      <w:r>
        <w:rPr>
          <w:color w:val="231F20"/>
          <w:spacing w:val="-11"/>
        </w:rPr>
        <w:t> </w:t>
      </w:r>
      <w:r>
        <w:rPr>
          <w:color w:val="231F20"/>
          <w:spacing w:val="-4"/>
        </w:rPr>
        <w:t>oven</w:t>
      </w:r>
      <w:r>
        <w:rPr>
          <w:color w:val="231F20"/>
          <w:spacing w:val="-11"/>
        </w:rPr>
        <w:t> </w:t>
      </w:r>
      <w:r>
        <w:rPr>
          <w:color w:val="231F20"/>
          <w:spacing w:val="-4"/>
        </w:rPr>
        <w:t>is</w:t>
      </w:r>
      <w:r>
        <w:rPr>
          <w:color w:val="231F20"/>
          <w:spacing w:val="-11"/>
        </w:rPr>
        <w:t> </w:t>
      </w:r>
      <w:r>
        <w:rPr>
          <w:color w:val="231F20"/>
          <w:spacing w:val="-4"/>
        </w:rPr>
        <w:t>150mm.</w:t>
      </w:r>
    </w:p>
    <w:p>
      <w:pPr>
        <w:pStyle w:val="Heading8"/>
        <w:numPr>
          <w:ilvl w:val="0"/>
          <w:numId w:val="5"/>
        </w:numPr>
        <w:tabs>
          <w:tab w:pos="323" w:val="left" w:leader="none"/>
        </w:tabs>
        <w:spacing w:line="240" w:lineRule="auto" w:before="118" w:after="0"/>
        <w:ind w:left="323" w:right="0" w:hanging="196"/>
        <w:jc w:val="left"/>
      </w:pPr>
      <w:r>
        <w:rPr>
          <w:color w:val="231F20"/>
          <w:spacing w:val="-10"/>
        </w:rPr>
        <w:t>Steady,</w:t>
      </w:r>
      <w:r>
        <w:rPr>
          <w:color w:val="231F20"/>
          <w:spacing w:val="-13"/>
        </w:rPr>
        <w:t> </w:t>
      </w:r>
      <w:r>
        <w:rPr>
          <w:color w:val="231F20"/>
          <w:spacing w:val="-10"/>
        </w:rPr>
        <w:t>flat</w:t>
      </w:r>
      <w:r>
        <w:rPr>
          <w:color w:val="231F20"/>
          <w:spacing w:val="-13"/>
        </w:rPr>
        <w:t> </w:t>
      </w:r>
      <w:r>
        <w:rPr>
          <w:color w:val="231F20"/>
          <w:spacing w:val="-10"/>
        </w:rPr>
        <w:t>location</w:t>
      </w:r>
    </w:p>
    <w:p>
      <w:pPr>
        <w:pStyle w:val="BodyText"/>
        <w:spacing w:line="249" w:lineRule="auto" w:before="10"/>
        <w:ind w:left="325"/>
      </w:pPr>
      <w:r>
        <w:rPr>
          <w:color w:val="231F20"/>
          <w:spacing w:val="-10"/>
        </w:rPr>
        <w:t>This</w:t>
      </w:r>
      <w:r>
        <w:rPr>
          <w:color w:val="231F20"/>
          <w:spacing w:val="-11"/>
        </w:rPr>
        <w:t> </w:t>
      </w:r>
      <w:r>
        <w:rPr>
          <w:color w:val="231F20"/>
          <w:spacing w:val="-10"/>
        </w:rPr>
        <w:t>oven</w:t>
      </w:r>
      <w:r>
        <w:rPr>
          <w:color w:val="231F20"/>
          <w:spacing w:val="-11"/>
        </w:rPr>
        <w:t> </w:t>
      </w:r>
      <w:r>
        <w:rPr>
          <w:color w:val="231F20"/>
          <w:spacing w:val="-10"/>
        </w:rPr>
        <w:t>should</w:t>
      </w:r>
      <w:r>
        <w:rPr>
          <w:color w:val="231F20"/>
          <w:spacing w:val="-11"/>
        </w:rPr>
        <w:t> </w:t>
      </w:r>
      <w:r>
        <w:rPr>
          <w:color w:val="231F20"/>
          <w:spacing w:val="-10"/>
        </w:rPr>
        <w:t>be</w:t>
      </w:r>
      <w:r>
        <w:rPr>
          <w:color w:val="231F20"/>
          <w:spacing w:val="-11"/>
        </w:rPr>
        <w:t> </w:t>
      </w:r>
      <w:r>
        <w:rPr>
          <w:color w:val="231F20"/>
          <w:spacing w:val="-10"/>
        </w:rPr>
        <w:t>set</w:t>
      </w:r>
      <w:r>
        <w:rPr>
          <w:color w:val="231F20"/>
          <w:spacing w:val="-11"/>
        </w:rPr>
        <w:t> </w:t>
      </w:r>
      <w:r>
        <w:rPr>
          <w:color w:val="231F20"/>
          <w:spacing w:val="-10"/>
        </w:rPr>
        <w:t>on</w:t>
      </w:r>
      <w:r>
        <w:rPr>
          <w:color w:val="231F20"/>
          <w:spacing w:val="-11"/>
        </w:rPr>
        <w:t> </w:t>
      </w:r>
      <w:r>
        <w:rPr>
          <w:color w:val="231F20"/>
          <w:spacing w:val="-10"/>
        </w:rPr>
        <w:t>a</w:t>
      </w:r>
      <w:r>
        <w:rPr>
          <w:color w:val="231F20"/>
          <w:spacing w:val="-11"/>
        </w:rPr>
        <w:t> </w:t>
      </w:r>
      <w:r>
        <w:rPr>
          <w:color w:val="231F20"/>
          <w:spacing w:val="-10"/>
        </w:rPr>
        <w:t>steady,</w:t>
      </w:r>
      <w:r>
        <w:rPr>
          <w:color w:val="231F20"/>
          <w:spacing w:val="-11"/>
        </w:rPr>
        <w:t> </w:t>
      </w:r>
      <w:r>
        <w:rPr>
          <w:color w:val="231F20"/>
          <w:spacing w:val="-10"/>
        </w:rPr>
        <w:t>flat</w:t>
      </w:r>
      <w:r>
        <w:rPr>
          <w:color w:val="231F20"/>
          <w:spacing w:val="-11"/>
        </w:rPr>
        <w:t> </w:t>
      </w:r>
      <w:r>
        <w:rPr>
          <w:color w:val="231F20"/>
          <w:spacing w:val="-10"/>
        </w:rPr>
        <w:t>surface. </w:t>
      </w:r>
      <w:r>
        <w:rPr>
          <w:color w:val="231F20"/>
          <w:spacing w:val="-6"/>
        </w:rPr>
        <w:t>This</w:t>
      </w:r>
      <w:r>
        <w:rPr>
          <w:color w:val="231F20"/>
          <w:spacing w:val="-8"/>
        </w:rPr>
        <w:t> </w:t>
      </w:r>
      <w:r>
        <w:rPr>
          <w:color w:val="231F20"/>
          <w:spacing w:val="-6"/>
        </w:rPr>
        <w:t>oven</w:t>
      </w:r>
      <w:r>
        <w:rPr>
          <w:color w:val="231F20"/>
          <w:spacing w:val="-8"/>
        </w:rPr>
        <w:t> </w:t>
      </w:r>
      <w:r>
        <w:rPr>
          <w:color w:val="231F20"/>
          <w:spacing w:val="-6"/>
        </w:rPr>
        <w:t>is</w:t>
      </w:r>
      <w:r>
        <w:rPr>
          <w:color w:val="231F20"/>
          <w:spacing w:val="-8"/>
        </w:rPr>
        <w:t> </w:t>
      </w:r>
      <w:r>
        <w:rPr>
          <w:color w:val="231F20"/>
          <w:spacing w:val="-6"/>
        </w:rPr>
        <w:t>designed</w:t>
      </w:r>
      <w:r>
        <w:rPr>
          <w:color w:val="231F20"/>
          <w:spacing w:val="-8"/>
        </w:rPr>
        <w:t> </w:t>
      </w:r>
      <w:r>
        <w:rPr>
          <w:color w:val="231F20"/>
          <w:spacing w:val="-6"/>
        </w:rPr>
        <w:t>for</w:t>
      </w:r>
      <w:r>
        <w:rPr>
          <w:color w:val="231F20"/>
          <w:spacing w:val="-8"/>
        </w:rPr>
        <w:t> </w:t>
      </w:r>
      <w:r>
        <w:rPr>
          <w:color w:val="231F20"/>
          <w:spacing w:val="-6"/>
        </w:rPr>
        <w:t>counter</w:t>
      </w:r>
      <w:r>
        <w:rPr>
          <w:color w:val="231F20"/>
          <w:spacing w:val="-8"/>
        </w:rPr>
        <w:t> </w:t>
      </w:r>
      <w:r>
        <w:rPr>
          <w:color w:val="231F20"/>
          <w:spacing w:val="-6"/>
        </w:rPr>
        <w:t>top</w:t>
      </w:r>
      <w:r>
        <w:rPr>
          <w:color w:val="231F20"/>
          <w:spacing w:val="-8"/>
        </w:rPr>
        <w:t> </w:t>
      </w:r>
      <w:r>
        <w:rPr>
          <w:color w:val="231F20"/>
          <w:spacing w:val="-6"/>
        </w:rPr>
        <w:t>use</w:t>
      </w:r>
      <w:r>
        <w:rPr>
          <w:color w:val="231F20"/>
          <w:spacing w:val="-8"/>
        </w:rPr>
        <w:t> </w:t>
      </w:r>
      <w:r>
        <w:rPr>
          <w:color w:val="231F20"/>
          <w:spacing w:val="-6"/>
        </w:rPr>
        <w:t>only. </w:t>
      </w:r>
      <w:r>
        <w:rPr>
          <w:color w:val="231F20"/>
          <w:spacing w:val="-4"/>
        </w:rPr>
        <w:t>The</w:t>
      </w:r>
      <w:r>
        <w:rPr>
          <w:color w:val="231F20"/>
          <w:spacing w:val="-13"/>
        </w:rPr>
        <w:t> </w:t>
      </w:r>
      <w:r>
        <w:rPr>
          <w:color w:val="231F20"/>
          <w:spacing w:val="-4"/>
        </w:rPr>
        <w:t>microwave</w:t>
      </w:r>
      <w:r>
        <w:rPr>
          <w:color w:val="231F20"/>
          <w:spacing w:val="-13"/>
        </w:rPr>
        <w:t> </w:t>
      </w:r>
      <w:r>
        <w:rPr>
          <w:color w:val="231F20"/>
          <w:spacing w:val="-4"/>
        </w:rPr>
        <w:t>oven</w:t>
      </w:r>
      <w:r>
        <w:rPr>
          <w:color w:val="231F20"/>
          <w:spacing w:val="-13"/>
        </w:rPr>
        <w:t> </w:t>
      </w:r>
      <w:r>
        <w:rPr>
          <w:color w:val="231F20"/>
          <w:spacing w:val="-4"/>
        </w:rPr>
        <w:t>shall</w:t>
      </w:r>
      <w:r>
        <w:rPr>
          <w:color w:val="231F20"/>
          <w:spacing w:val="-13"/>
        </w:rPr>
        <w:t> </w:t>
      </w:r>
      <w:r>
        <w:rPr>
          <w:color w:val="231F20"/>
          <w:spacing w:val="-4"/>
        </w:rPr>
        <w:t>not</w:t>
      </w:r>
      <w:r>
        <w:rPr>
          <w:color w:val="231F20"/>
          <w:spacing w:val="-13"/>
        </w:rPr>
        <w:t> </w:t>
      </w:r>
      <w:r>
        <w:rPr>
          <w:color w:val="231F20"/>
          <w:spacing w:val="-4"/>
        </w:rPr>
        <w:t>be</w:t>
      </w:r>
      <w:r>
        <w:rPr>
          <w:color w:val="231F20"/>
          <w:spacing w:val="-13"/>
        </w:rPr>
        <w:t> </w:t>
      </w:r>
      <w:r>
        <w:rPr>
          <w:color w:val="231F20"/>
          <w:spacing w:val="-4"/>
        </w:rPr>
        <w:t>placed</w:t>
      </w:r>
      <w:r>
        <w:rPr>
          <w:color w:val="231F20"/>
          <w:spacing w:val="-13"/>
        </w:rPr>
        <w:t> </w:t>
      </w:r>
      <w:r>
        <w:rPr>
          <w:color w:val="231F20"/>
          <w:spacing w:val="-4"/>
        </w:rPr>
        <w:t>in</w:t>
      </w:r>
      <w:r>
        <w:rPr>
          <w:color w:val="231F20"/>
          <w:spacing w:val="-13"/>
        </w:rPr>
        <w:t> </w:t>
      </w:r>
      <w:r>
        <w:rPr>
          <w:color w:val="231F20"/>
          <w:spacing w:val="-4"/>
        </w:rPr>
        <w:t>a cabinet</w:t>
      </w:r>
      <w:r>
        <w:rPr>
          <w:color w:val="231F20"/>
          <w:spacing w:val="-13"/>
        </w:rPr>
        <w:t> </w:t>
      </w:r>
      <w:r>
        <w:rPr>
          <w:color w:val="231F20"/>
          <w:spacing w:val="-4"/>
        </w:rPr>
        <w:t>unless</w:t>
      </w:r>
      <w:r>
        <w:rPr>
          <w:color w:val="231F20"/>
          <w:spacing w:val="-13"/>
        </w:rPr>
        <w:t> </w:t>
      </w:r>
      <w:r>
        <w:rPr>
          <w:color w:val="231F20"/>
          <w:spacing w:val="-4"/>
        </w:rPr>
        <w:t>it</w:t>
      </w:r>
      <w:r>
        <w:rPr>
          <w:color w:val="231F20"/>
          <w:spacing w:val="-13"/>
        </w:rPr>
        <w:t> </w:t>
      </w:r>
      <w:r>
        <w:rPr>
          <w:color w:val="231F20"/>
          <w:spacing w:val="-4"/>
        </w:rPr>
        <w:t>has</w:t>
      </w:r>
      <w:r>
        <w:rPr>
          <w:color w:val="231F20"/>
          <w:spacing w:val="-13"/>
        </w:rPr>
        <w:t> </w:t>
      </w:r>
      <w:r>
        <w:rPr>
          <w:color w:val="231F20"/>
          <w:spacing w:val="-4"/>
        </w:rPr>
        <w:t>been</w:t>
      </w:r>
      <w:r>
        <w:rPr>
          <w:color w:val="231F20"/>
          <w:spacing w:val="-13"/>
        </w:rPr>
        <w:t> </w:t>
      </w:r>
      <w:r>
        <w:rPr>
          <w:color w:val="231F20"/>
          <w:spacing w:val="-4"/>
        </w:rPr>
        <w:t>tested</w:t>
      </w:r>
      <w:r>
        <w:rPr>
          <w:color w:val="231F20"/>
          <w:spacing w:val="-13"/>
        </w:rPr>
        <w:t> </w:t>
      </w:r>
      <w:r>
        <w:rPr>
          <w:color w:val="231F20"/>
          <w:spacing w:val="-4"/>
        </w:rPr>
        <w:t>in</w:t>
      </w:r>
      <w:r>
        <w:rPr>
          <w:color w:val="231F20"/>
          <w:spacing w:val="-13"/>
        </w:rPr>
        <w:t> </w:t>
      </w:r>
      <w:r>
        <w:rPr>
          <w:color w:val="231F20"/>
          <w:spacing w:val="-4"/>
        </w:rPr>
        <w:t>a</w:t>
      </w:r>
      <w:r>
        <w:rPr>
          <w:color w:val="231F20"/>
          <w:spacing w:val="-13"/>
        </w:rPr>
        <w:t> </w:t>
      </w:r>
      <w:r>
        <w:rPr>
          <w:color w:val="231F20"/>
          <w:spacing w:val="-4"/>
        </w:rPr>
        <w:t>cabinet.</w:t>
      </w:r>
    </w:p>
    <w:p>
      <w:pPr>
        <w:pStyle w:val="Heading8"/>
        <w:numPr>
          <w:ilvl w:val="0"/>
          <w:numId w:val="5"/>
        </w:numPr>
        <w:tabs>
          <w:tab w:pos="323" w:val="left" w:leader="none"/>
        </w:tabs>
        <w:spacing w:line="240" w:lineRule="auto" w:before="117" w:after="0"/>
        <w:ind w:left="323" w:right="0" w:hanging="196"/>
        <w:jc w:val="left"/>
      </w:pPr>
      <w:r>
        <w:rPr>
          <w:color w:val="231F20"/>
          <w:spacing w:val="-10"/>
        </w:rPr>
        <w:t>Leave</w:t>
      </w:r>
      <w:r>
        <w:rPr>
          <w:color w:val="231F20"/>
          <w:spacing w:val="-12"/>
        </w:rPr>
        <w:t> </w:t>
      </w:r>
      <w:r>
        <w:rPr>
          <w:color w:val="231F20"/>
          <w:spacing w:val="-10"/>
        </w:rPr>
        <w:t>space</w:t>
      </w:r>
      <w:r>
        <w:rPr>
          <w:color w:val="231F20"/>
          <w:spacing w:val="-11"/>
        </w:rPr>
        <w:t> </w:t>
      </w:r>
      <w:r>
        <w:rPr>
          <w:color w:val="231F20"/>
          <w:spacing w:val="-10"/>
        </w:rPr>
        <w:t>behind</w:t>
      </w:r>
      <w:r>
        <w:rPr>
          <w:color w:val="231F20"/>
          <w:spacing w:val="-11"/>
        </w:rPr>
        <w:t> </w:t>
      </w:r>
      <w:r>
        <w:rPr>
          <w:color w:val="231F20"/>
          <w:spacing w:val="-10"/>
        </w:rPr>
        <w:t>and</w:t>
      </w:r>
      <w:r>
        <w:rPr>
          <w:color w:val="231F20"/>
          <w:spacing w:val="-11"/>
        </w:rPr>
        <w:t> </w:t>
      </w:r>
      <w:r>
        <w:rPr>
          <w:color w:val="231F20"/>
          <w:spacing w:val="-10"/>
        </w:rPr>
        <w:t>side</w:t>
      </w:r>
    </w:p>
    <w:p>
      <w:pPr>
        <w:pStyle w:val="BodyText"/>
        <w:spacing w:before="10"/>
        <w:ind w:left="325"/>
      </w:pPr>
      <w:r>
        <w:rPr>
          <w:color w:val="231F20"/>
          <w:spacing w:val="-10"/>
        </w:rPr>
        <w:t>All</w:t>
      </w:r>
      <w:r>
        <w:rPr>
          <w:color w:val="231F20"/>
          <w:spacing w:val="-7"/>
        </w:rPr>
        <w:t> </w:t>
      </w:r>
      <w:r>
        <w:rPr>
          <w:color w:val="231F20"/>
          <w:spacing w:val="-10"/>
        </w:rPr>
        <w:t>air</w:t>
      </w:r>
      <w:r>
        <w:rPr>
          <w:color w:val="231F20"/>
          <w:spacing w:val="-7"/>
        </w:rPr>
        <w:t> </w:t>
      </w:r>
      <w:r>
        <w:rPr>
          <w:color w:val="231F20"/>
          <w:spacing w:val="-10"/>
        </w:rPr>
        <w:t>vents</w:t>
      </w:r>
      <w:r>
        <w:rPr>
          <w:color w:val="231F20"/>
          <w:spacing w:val="-7"/>
        </w:rPr>
        <w:t> </w:t>
      </w:r>
      <w:r>
        <w:rPr>
          <w:color w:val="231F20"/>
          <w:spacing w:val="-10"/>
        </w:rPr>
        <w:t>should</w:t>
      </w:r>
      <w:r>
        <w:rPr>
          <w:color w:val="231F20"/>
          <w:spacing w:val="-6"/>
        </w:rPr>
        <w:t> </w:t>
      </w:r>
      <w:r>
        <w:rPr>
          <w:color w:val="231F20"/>
          <w:spacing w:val="-10"/>
        </w:rPr>
        <w:t>be</w:t>
      </w:r>
      <w:r>
        <w:rPr>
          <w:color w:val="231F20"/>
          <w:spacing w:val="-7"/>
        </w:rPr>
        <w:t> </w:t>
      </w:r>
      <w:r>
        <w:rPr>
          <w:color w:val="231F20"/>
          <w:spacing w:val="-10"/>
        </w:rPr>
        <w:t>kept</w:t>
      </w:r>
      <w:r>
        <w:rPr>
          <w:color w:val="231F20"/>
          <w:spacing w:val="-7"/>
        </w:rPr>
        <w:t> </w:t>
      </w:r>
      <w:r>
        <w:rPr>
          <w:color w:val="231F20"/>
          <w:spacing w:val="-10"/>
        </w:rPr>
        <w:t>a</w:t>
      </w:r>
      <w:r>
        <w:rPr>
          <w:color w:val="231F20"/>
          <w:spacing w:val="-7"/>
        </w:rPr>
        <w:t> </w:t>
      </w:r>
      <w:r>
        <w:rPr>
          <w:color w:val="231F20"/>
          <w:spacing w:val="-10"/>
        </w:rPr>
        <w:t>clearance.</w:t>
      </w:r>
    </w:p>
    <w:p>
      <w:pPr>
        <w:pStyle w:val="BodyText"/>
        <w:spacing w:line="249" w:lineRule="auto" w:before="10"/>
        <w:ind w:left="325"/>
      </w:pPr>
      <w:r>
        <w:rPr>
          <w:color w:val="231F20"/>
          <w:spacing w:val="-10"/>
        </w:rPr>
        <w:t>If all vents are covered during operation, the oven </w:t>
      </w:r>
      <w:r>
        <w:rPr>
          <w:color w:val="231F20"/>
          <w:spacing w:val="-6"/>
        </w:rPr>
        <w:t>may</w:t>
      </w:r>
      <w:r>
        <w:rPr>
          <w:color w:val="231F20"/>
          <w:spacing w:val="-7"/>
        </w:rPr>
        <w:t> </w:t>
      </w:r>
      <w:r>
        <w:rPr>
          <w:color w:val="231F20"/>
          <w:spacing w:val="-6"/>
        </w:rPr>
        <w:t>overheat</w:t>
      </w:r>
      <w:r>
        <w:rPr>
          <w:color w:val="231F20"/>
          <w:spacing w:val="-7"/>
        </w:rPr>
        <w:t> </w:t>
      </w:r>
      <w:r>
        <w:rPr>
          <w:color w:val="231F20"/>
          <w:spacing w:val="-6"/>
        </w:rPr>
        <w:t>and,</w:t>
      </w:r>
      <w:r>
        <w:rPr>
          <w:color w:val="231F20"/>
          <w:spacing w:val="-7"/>
        </w:rPr>
        <w:t> </w:t>
      </w:r>
      <w:r>
        <w:rPr>
          <w:color w:val="231F20"/>
          <w:spacing w:val="-6"/>
        </w:rPr>
        <w:t>eventually,</w:t>
      </w:r>
      <w:r>
        <w:rPr>
          <w:color w:val="231F20"/>
          <w:spacing w:val="-7"/>
        </w:rPr>
        <w:t> </w:t>
      </w:r>
      <w:r>
        <w:rPr>
          <w:color w:val="231F20"/>
          <w:spacing w:val="-6"/>
        </w:rPr>
        <w:t>oven</w:t>
      </w:r>
      <w:r>
        <w:rPr>
          <w:color w:val="231F20"/>
          <w:spacing w:val="-7"/>
        </w:rPr>
        <w:t> </w:t>
      </w:r>
      <w:r>
        <w:rPr>
          <w:color w:val="231F20"/>
          <w:spacing w:val="-6"/>
        </w:rPr>
        <w:t>failure.</w:t>
      </w:r>
    </w:p>
    <w:p>
      <w:pPr>
        <w:pStyle w:val="Heading8"/>
        <w:numPr>
          <w:ilvl w:val="0"/>
          <w:numId w:val="5"/>
        </w:numPr>
        <w:tabs>
          <w:tab w:pos="316" w:val="left" w:leader="none"/>
        </w:tabs>
        <w:spacing w:line="240" w:lineRule="auto" w:before="115" w:after="0"/>
        <w:ind w:left="316" w:right="0" w:hanging="189"/>
        <w:jc w:val="left"/>
      </w:pPr>
      <w:r>
        <w:rPr>
          <w:color w:val="231F20"/>
          <w:spacing w:val="-10"/>
        </w:rPr>
        <w:t>Away</w:t>
      </w:r>
      <w:r>
        <w:rPr>
          <w:color w:val="231F20"/>
          <w:spacing w:val="-12"/>
        </w:rPr>
        <w:t> </w:t>
      </w:r>
      <w:r>
        <w:rPr>
          <w:color w:val="231F20"/>
          <w:spacing w:val="-10"/>
        </w:rPr>
        <w:t>from</w:t>
      </w:r>
      <w:r>
        <w:rPr>
          <w:color w:val="231F20"/>
          <w:spacing w:val="-11"/>
        </w:rPr>
        <w:t> </w:t>
      </w:r>
      <w:r>
        <w:rPr>
          <w:color w:val="231F20"/>
          <w:spacing w:val="-10"/>
        </w:rPr>
        <w:t>radio</w:t>
      </w:r>
      <w:r>
        <w:rPr>
          <w:color w:val="231F20"/>
          <w:spacing w:val="-12"/>
        </w:rPr>
        <w:t> </w:t>
      </w:r>
      <w:r>
        <w:rPr>
          <w:color w:val="231F20"/>
          <w:spacing w:val="-10"/>
        </w:rPr>
        <w:t>and</w:t>
      </w:r>
      <w:r>
        <w:rPr>
          <w:color w:val="231F20"/>
          <w:spacing w:val="-11"/>
        </w:rPr>
        <w:t> </w:t>
      </w:r>
      <w:r>
        <w:rPr>
          <w:color w:val="231F20"/>
          <w:spacing w:val="-10"/>
        </w:rPr>
        <w:t>TV</w:t>
      </w:r>
      <w:r>
        <w:rPr>
          <w:color w:val="231F20"/>
          <w:spacing w:val="-12"/>
        </w:rPr>
        <w:t> </w:t>
      </w:r>
      <w:r>
        <w:rPr>
          <w:color w:val="231F20"/>
          <w:spacing w:val="-10"/>
        </w:rPr>
        <w:t>sets</w:t>
      </w:r>
    </w:p>
    <w:p>
      <w:pPr>
        <w:pStyle w:val="BodyText"/>
        <w:spacing w:line="249" w:lineRule="auto" w:before="10"/>
        <w:ind w:left="325" w:hanging="1"/>
      </w:pPr>
      <w:r>
        <w:rPr>
          <w:color w:val="231F20"/>
          <w:spacing w:val="-10"/>
        </w:rPr>
        <w:t>Poor television reception and radio interference </w:t>
      </w:r>
      <w:r>
        <w:rPr>
          <w:color w:val="231F20"/>
          <w:spacing w:val="-6"/>
        </w:rPr>
        <w:t>may</w:t>
      </w:r>
      <w:r>
        <w:rPr>
          <w:color w:val="231F20"/>
          <w:spacing w:val="-15"/>
        </w:rPr>
        <w:t> </w:t>
      </w:r>
      <w:r>
        <w:rPr>
          <w:color w:val="231F20"/>
          <w:spacing w:val="-6"/>
        </w:rPr>
        <w:t>result</w:t>
      </w:r>
      <w:r>
        <w:rPr>
          <w:color w:val="231F20"/>
          <w:spacing w:val="-13"/>
        </w:rPr>
        <w:t> </w:t>
      </w:r>
      <w:r>
        <w:rPr>
          <w:color w:val="231F20"/>
          <w:spacing w:val="-6"/>
        </w:rPr>
        <w:t>if</w:t>
      </w:r>
      <w:r>
        <w:rPr>
          <w:color w:val="231F20"/>
          <w:spacing w:val="-13"/>
        </w:rPr>
        <w:t> </w:t>
      </w:r>
      <w:r>
        <w:rPr>
          <w:color w:val="231F20"/>
          <w:spacing w:val="-6"/>
        </w:rPr>
        <w:t>the</w:t>
      </w:r>
      <w:r>
        <w:rPr>
          <w:color w:val="231F20"/>
          <w:spacing w:val="-13"/>
        </w:rPr>
        <w:t> </w:t>
      </w:r>
      <w:r>
        <w:rPr>
          <w:color w:val="231F20"/>
          <w:spacing w:val="-6"/>
        </w:rPr>
        <w:t>oven</w:t>
      </w:r>
      <w:r>
        <w:rPr>
          <w:color w:val="231F20"/>
          <w:spacing w:val="-13"/>
        </w:rPr>
        <w:t> </w:t>
      </w:r>
      <w:r>
        <w:rPr>
          <w:color w:val="231F20"/>
          <w:spacing w:val="-6"/>
        </w:rPr>
        <w:t>is</w:t>
      </w:r>
      <w:r>
        <w:rPr>
          <w:color w:val="231F20"/>
          <w:spacing w:val="-13"/>
        </w:rPr>
        <w:t> </w:t>
      </w:r>
      <w:r>
        <w:rPr>
          <w:color w:val="231F20"/>
          <w:spacing w:val="-6"/>
        </w:rPr>
        <w:t>located</w:t>
      </w:r>
      <w:r>
        <w:rPr>
          <w:color w:val="231F20"/>
          <w:spacing w:val="-13"/>
        </w:rPr>
        <w:t> </w:t>
      </w:r>
      <w:r>
        <w:rPr>
          <w:color w:val="231F20"/>
          <w:spacing w:val="-6"/>
        </w:rPr>
        <w:t>close</w:t>
      </w:r>
      <w:r>
        <w:rPr>
          <w:color w:val="231F20"/>
          <w:spacing w:val="-13"/>
        </w:rPr>
        <w:t> </w:t>
      </w:r>
      <w:r>
        <w:rPr>
          <w:color w:val="231F20"/>
          <w:spacing w:val="-6"/>
        </w:rPr>
        <w:t>to</w:t>
      </w:r>
      <w:r>
        <w:rPr>
          <w:color w:val="231F20"/>
          <w:spacing w:val="-13"/>
        </w:rPr>
        <w:t> </w:t>
      </w:r>
      <w:r>
        <w:rPr>
          <w:color w:val="231F20"/>
          <w:spacing w:val="-6"/>
        </w:rPr>
        <w:t>a</w:t>
      </w:r>
      <w:r>
        <w:rPr>
          <w:color w:val="231F20"/>
          <w:spacing w:val="-16"/>
        </w:rPr>
        <w:t> </w:t>
      </w:r>
      <w:r>
        <w:rPr>
          <w:color w:val="231F20"/>
          <w:spacing w:val="-6"/>
        </w:rPr>
        <w:t>TV, </w:t>
      </w:r>
      <w:r>
        <w:rPr>
          <w:color w:val="231F20"/>
          <w:spacing w:val="-8"/>
        </w:rPr>
        <w:t>Radio antenna, feeder and so on. Position the </w:t>
      </w:r>
      <w:r>
        <w:rPr>
          <w:color w:val="231F20"/>
          <w:spacing w:val="-4"/>
        </w:rPr>
        <w:t>oven</w:t>
      </w:r>
      <w:r>
        <w:rPr>
          <w:color w:val="231F20"/>
          <w:spacing w:val="-9"/>
        </w:rPr>
        <w:t> </w:t>
      </w:r>
      <w:r>
        <w:rPr>
          <w:color w:val="231F20"/>
          <w:spacing w:val="-4"/>
        </w:rPr>
        <w:t>as</w:t>
      </w:r>
      <w:r>
        <w:rPr>
          <w:color w:val="231F20"/>
          <w:spacing w:val="-9"/>
        </w:rPr>
        <w:t> </w:t>
      </w:r>
      <w:r>
        <w:rPr>
          <w:color w:val="231F20"/>
          <w:spacing w:val="-4"/>
        </w:rPr>
        <w:t>far</w:t>
      </w:r>
      <w:r>
        <w:rPr>
          <w:color w:val="231F20"/>
          <w:spacing w:val="-9"/>
        </w:rPr>
        <w:t> </w:t>
      </w:r>
      <w:r>
        <w:rPr>
          <w:color w:val="231F20"/>
          <w:spacing w:val="-4"/>
        </w:rPr>
        <w:t>from</w:t>
      </w:r>
      <w:r>
        <w:rPr>
          <w:color w:val="231F20"/>
          <w:spacing w:val="-9"/>
        </w:rPr>
        <w:t> </w:t>
      </w:r>
      <w:r>
        <w:rPr>
          <w:color w:val="231F20"/>
          <w:spacing w:val="-4"/>
        </w:rPr>
        <w:t>them</w:t>
      </w:r>
      <w:r>
        <w:rPr>
          <w:color w:val="231F20"/>
          <w:spacing w:val="-9"/>
        </w:rPr>
        <w:t> </w:t>
      </w:r>
      <w:r>
        <w:rPr>
          <w:color w:val="231F20"/>
          <w:spacing w:val="-4"/>
        </w:rPr>
        <w:t>as</w:t>
      </w:r>
      <w:r>
        <w:rPr>
          <w:color w:val="231F20"/>
          <w:spacing w:val="-9"/>
        </w:rPr>
        <w:t> </w:t>
      </w:r>
      <w:r>
        <w:rPr>
          <w:color w:val="231F20"/>
          <w:spacing w:val="-4"/>
        </w:rPr>
        <w:t>possible.</w:t>
      </w:r>
    </w:p>
    <w:p>
      <w:pPr>
        <w:pStyle w:val="ListParagraph"/>
        <w:numPr>
          <w:ilvl w:val="0"/>
          <w:numId w:val="5"/>
        </w:numPr>
        <w:tabs>
          <w:tab w:pos="315" w:val="left" w:leader="none"/>
          <w:tab w:pos="325" w:val="left" w:leader="none"/>
        </w:tabs>
        <w:spacing w:line="249" w:lineRule="auto" w:before="117" w:after="0"/>
        <w:ind w:left="325" w:right="61" w:hanging="199"/>
        <w:jc w:val="left"/>
        <w:rPr>
          <w:sz w:val="20"/>
        </w:rPr>
      </w:pPr>
      <w:r>
        <w:rPr>
          <w:b/>
          <w:color w:val="231F20"/>
          <w:spacing w:val="-6"/>
          <w:sz w:val="20"/>
        </w:rPr>
        <w:t>Away</w:t>
      </w:r>
      <w:r>
        <w:rPr>
          <w:b/>
          <w:color w:val="231F20"/>
          <w:spacing w:val="-10"/>
          <w:sz w:val="20"/>
        </w:rPr>
        <w:t> </w:t>
      </w:r>
      <w:r>
        <w:rPr>
          <w:b/>
          <w:color w:val="231F20"/>
          <w:spacing w:val="-6"/>
          <w:sz w:val="20"/>
        </w:rPr>
        <w:t>from</w:t>
      </w:r>
      <w:r>
        <w:rPr>
          <w:b/>
          <w:color w:val="231F20"/>
          <w:spacing w:val="-10"/>
          <w:sz w:val="20"/>
        </w:rPr>
        <w:t> </w:t>
      </w:r>
      <w:r>
        <w:rPr>
          <w:b/>
          <w:color w:val="231F20"/>
          <w:spacing w:val="-6"/>
          <w:sz w:val="20"/>
        </w:rPr>
        <w:t>heating</w:t>
      </w:r>
      <w:r>
        <w:rPr>
          <w:b/>
          <w:color w:val="231F20"/>
          <w:spacing w:val="-10"/>
          <w:sz w:val="20"/>
        </w:rPr>
        <w:t> </w:t>
      </w:r>
      <w:r>
        <w:rPr>
          <w:b/>
          <w:color w:val="231F20"/>
          <w:spacing w:val="-6"/>
          <w:sz w:val="20"/>
        </w:rPr>
        <w:t>appliance</w:t>
      </w:r>
      <w:r>
        <w:rPr>
          <w:b/>
          <w:color w:val="231F20"/>
          <w:spacing w:val="-10"/>
          <w:sz w:val="20"/>
        </w:rPr>
        <w:t> </w:t>
      </w:r>
      <w:r>
        <w:rPr>
          <w:b/>
          <w:color w:val="231F20"/>
          <w:spacing w:val="-6"/>
          <w:sz w:val="20"/>
        </w:rPr>
        <w:t>and</w:t>
      </w:r>
      <w:r>
        <w:rPr>
          <w:b/>
          <w:color w:val="231F20"/>
          <w:spacing w:val="-10"/>
          <w:sz w:val="20"/>
        </w:rPr>
        <w:t> </w:t>
      </w:r>
      <w:r>
        <w:rPr>
          <w:b/>
          <w:color w:val="231F20"/>
          <w:spacing w:val="-6"/>
          <w:sz w:val="20"/>
        </w:rPr>
        <w:t>water</w:t>
      </w:r>
      <w:r>
        <w:rPr>
          <w:b/>
          <w:color w:val="231F20"/>
          <w:spacing w:val="-10"/>
          <w:sz w:val="20"/>
        </w:rPr>
        <w:t> </w:t>
      </w:r>
      <w:r>
        <w:rPr>
          <w:b/>
          <w:color w:val="231F20"/>
          <w:spacing w:val="-6"/>
          <w:sz w:val="20"/>
        </w:rPr>
        <w:t>taps </w:t>
      </w:r>
      <w:r>
        <w:rPr>
          <w:color w:val="231F20"/>
          <w:spacing w:val="-10"/>
          <w:sz w:val="20"/>
        </w:rPr>
        <w:t>Keep</w:t>
      </w:r>
      <w:r>
        <w:rPr>
          <w:color w:val="231F20"/>
          <w:spacing w:val="-12"/>
          <w:sz w:val="20"/>
        </w:rPr>
        <w:t> </w:t>
      </w:r>
      <w:r>
        <w:rPr>
          <w:color w:val="231F20"/>
          <w:spacing w:val="-10"/>
          <w:sz w:val="20"/>
        </w:rPr>
        <w:t>the</w:t>
      </w:r>
      <w:r>
        <w:rPr>
          <w:color w:val="231F20"/>
          <w:spacing w:val="-12"/>
          <w:sz w:val="20"/>
        </w:rPr>
        <w:t> </w:t>
      </w:r>
      <w:r>
        <w:rPr>
          <w:color w:val="231F20"/>
          <w:spacing w:val="-10"/>
          <w:sz w:val="20"/>
        </w:rPr>
        <w:t>oven</w:t>
      </w:r>
      <w:r>
        <w:rPr>
          <w:color w:val="231F20"/>
          <w:spacing w:val="-12"/>
          <w:sz w:val="20"/>
        </w:rPr>
        <w:t> </w:t>
      </w:r>
      <w:r>
        <w:rPr>
          <w:color w:val="231F20"/>
          <w:spacing w:val="-10"/>
          <w:sz w:val="20"/>
        </w:rPr>
        <w:t>away</w:t>
      </w:r>
      <w:r>
        <w:rPr>
          <w:color w:val="231F20"/>
          <w:spacing w:val="-12"/>
          <w:sz w:val="20"/>
        </w:rPr>
        <w:t> </w:t>
      </w:r>
      <w:r>
        <w:rPr>
          <w:color w:val="231F20"/>
          <w:spacing w:val="-10"/>
          <w:sz w:val="20"/>
        </w:rPr>
        <w:t>from</w:t>
      </w:r>
      <w:r>
        <w:rPr>
          <w:color w:val="231F20"/>
          <w:spacing w:val="-12"/>
          <w:sz w:val="20"/>
        </w:rPr>
        <w:t> </w:t>
      </w:r>
      <w:r>
        <w:rPr>
          <w:color w:val="231F20"/>
          <w:spacing w:val="-10"/>
          <w:sz w:val="20"/>
        </w:rPr>
        <w:t>hot</w:t>
      </w:r>
      <w:r>
        <w:rPr>
          <w:color w:val="231F20"/>
          <w:spacing w:val="-12"/>
          <w:sz w:val="20"/>
        </w:rPr>
        <w:t> </w:t>
      </w:r>
      <w:r>
        <w:rPr>
          <w:color w:val="231F20"/>
          <w:spacing w:val="-10"/>
          <w:sz w:val="20"/>
        </w:rPr>
        <w:t>air,</w:t>
      </w:r>
      <w:r>
        <w:rPr>
          <w:color w:val="231F20"/>
          <w:spacing w:val="-12"/>
          <w:sz w:val="20"/>
        </w:rPr>
        <w:t> </w:t>
      </w:r>
      <w:r>
        <w:rPr>
          <w:color w:val="231F20"/>
          <w:spacing w:val="-10"/>
          <w:sz w:val="20"/>
        </w:rPr>
        <w:t>steam</w:t>
      </w:r>
      <w:r>
        <w:rPr>
          <w:color w:val="231F20"/>
          <w:spacing w:val="-12"/>
          <w:sz w:val="20"/>
        </w:rPr>
        <w:t> </w:t>
      </w:r>
      <w:r>
        <w:rPr>
          <w:color w:val="231F20"/>
          <w:spacing w:val="-10"/>
          <w:sz w:val="20"/>
        </w:rPr>
        <w:t>or</w:t>
      </w:r>
      <w:r>
        <w:rPr>
          <w:color w:val="231F20"/>
          <w:spacing w:val="-12"/>
          <w:sz w:val="20"/>
        </w:rPr>
        <w:t> </w:t>
      </w:r>
      <w:r>
        <w:rPr>
          <w:color w:val="231F20"/>
          <w:spacing w:val="-10"/>
          <w:sz w:val="20"/>
        </w:rPr>
        <w:t>Splash </w:t>
      </w:r>
      <w:r>
        <w:rPr>
          <w:color w:val="231F20"/>
          <w:spacing w:val="-4"/>
          <w:sz w:val="20"/>
        </w:rPr>
        <w:t>when</w:t>
      </w:r>
      <w:r>
        <w:rPr>
          <w:color w:val="231F20"/>
          <w:spacing w:val="-13"/>
          <w:sz w:val="20"/>
        </w:rPr>
        <w:t> </w:t>
      </w:r>
      <w:r>
        <w:rPr>
          <w:color w:val="231F20"/>
          <w:spacing w:val="-4"/>
          <w:sz w:val="20"/>
        </w:rPr>
        <w:t>choosing</w:t>
      </w:r>
      <w:r>
        <w:rPr>
          <w:color w:val="231F20"/>
          <w:spacing w:val="-13"/>
          <w:sz w:val="20"/>
        </w:rPr>
        <w:t> </w:t>
      </w:r>
      <w:r>
        <w:rPr>
          <w:color w:val="231F20"/>
          <w:spacing w:val="-4"/>
          <w:sz w:val="20"/>
        </w:rPr>
        <w:t>a</w:t>
      </w:r>
      <w:r>
        <w:rPr>
          <w:color w:val="231F20"/>
          <w:spacing w:val="-13"/>
          <w:sz w:val="20"/>
        </w:rPr>
        <w:t> </w:t>
      </w:r>
      <w:r>
        <w:rPr>
          <w:color w:val="231F20"/>
          <w:spacing w:val="-4"/>
          <w:sz w:val="20"/>
        </w:rPr>
        <w:t>place</w:t>
      </w:r>
      <w:r>
        <w:rPr>
          <w:color w:val="231F20"/>
          <w:spacing w:val="-13"/>
          <w:sz w:val="20"/>
        </w:rPr>
        <w:t> </w:t>
      </w:r>
      <w:r>
        <w:rPr>
          <w:color w:val="231F20"/>
          <w:spacing w:val="-4"/>
          <w:sz w:val="20"/>
        </w:rPr>
        <w:t>to</w:t>
      </w:r>
      <w:r>
        <w:rPr>
          <w:color w:val="231F20"/>
          <w:spacing w:val="-13"/>
          <w:sz w:val="20"/>
        </w:rPr>
        <w:t> </w:t>
      </w:r>
      <w:r>
        <w:rPr>
          <w:color w:val="231F20"/>
          <w:spacing w:val="-4"/>
          <w:sz w:val="20"/>
        </w:rPr>
        <w:t>position</w:t>
      </w:r>
      <w:r>
        <w:rPr>
          <w:color w:val="231F20"/>
          <w:spacing w:val="-13"/>
          <w:sz w:val="20"/>
        </w:rPr>
        <w:t> </w:t>
      </w:r>
      <w:r>
        <w:rPr>
          <w:color w:val="231F20"/>
          <w:spacing w:val="-4"/>
          <w:sz w:val="20"/>
        </w:rPr>
        <w:t>it,</w:t>
      </w:r>
      <w:r>
        <w:rPr>
          <w:color w:val="231F20"/>
          <w:spacing w:val="-13"/>
          <w:sz w:val="20"/>
        </w:rPr>
        <w:t> </w:t>
      </w:r>
      <w:r>
        <w:rPr>
          <w:color w:val="231F20"/>
          <w:spacing w:val="-4"/>
          <w:sz w:val="20"/>
        </w:rPr>
        <w:t>or</w:t>
      </w:r>
      <w:r>
        <w:rPr>
          <w:color w:val="231F20"/>
          <w:spacing w:val="-13"/>
          <w:sz w:val="20"/>
        </w:rPr>
        <w:t> </w:t>
      </w:r>
      <w:r>
        <w:rPr>
          <w:color w:val="231F20"/>
          <w:spacing w:val="-4"/>
          <w:sz w:val="20"/>
        </w:rPr>
        <w:t>the insulation</w:t>
      </w:r>
      <w:r>
        <w:rPr>
          <w:color w:val="231F20"/>
          <w:spacing w:val="-13"/>
          <w:sz w:val="20"/>
        </w:rPr>
        <w:t> </w:t>
      </w:r>
      <w:r>
        <w:rPr>
          <w:color w:val="231F20"/>
          <w:spacing w:val="-4"/>
          <w:sz w:val="20"/>
        </w:rPr>
        <w:t>might</w:t>
      </w:r>
      <w:r>
        <w:rPr>
          <w:color w:val="231F20"/>
          <w:spacing w:val="-13"/>
          <w:sz w:val="20"/>
        </w:rPr>
        <w:t> </w:t>
      </w:r>
      <w:r>
        <w:rPr>
          <w:color w:val="231F20"/>
          <w:spacing w:val="-4"/>
          <w:sz w:val="20"/>
        </w:rPr>
        <w:t>be</w:t>
      </w:r>
      <w:r>
        <w:rPr>
          <w:color w:val="231F20"/>
          <w:spacing w:val="-13"/>
          <w:sz w:val="20"/>
        </w:rPr>
        <w:t> </w:t>
      </w:r>
      <w:r>
        <w:rPr>
          <w:color w:val="231F20"/>
          <w:spacing w:val="-4"/>
          <w:sz w:val="20"/>
        </w:rPr>
        <w:t>adversely</w:t>
      </w:r>
      <w:r>
        <w:rPr>
          <w:color w:val="231F20"/>
          <w:spacing w:val="-13"/>
          <w:sz w:val="20"/>
        </w:rPr>
        <w:t> </w:t>
      </w:r>
      <w:r>
        <w:rPr>
          <w:color w:val="231F20"/>
          <w:spacing w:val="-4"/>
          <w:sz w:val="20"/>
        </w:rPr>
        <w:t>affected</w:t>
      </w:r>
      <w:r>
        <w:rPr>
          <w:color w:val="231F20"/>
          <w:spacing w:val="-13"/>
          <w:sz w:val="20"/>
        </w:rPr>
        <w:t> </w:t>
      </w:r>
      <w:r>
        <w:rPr>
          <w:color w:val="231F20"/>
          <w:spacing w:val="-4"/>
          <w:sz w:val="20"/>
        </w:rPr>
        <w:t>and </w:t>
      </w:r>
      <w:r>
        <w:rPr>
          <w:color w:val="231F20"/>
          <w:sz w:val="20"/>
        </w:rPr>
        <w:t>breakdowns</w:t>
      </w:r>
      <w:r>
        <w:rPr>
          <w:color w:val="231F20"/>
          <w:spacing w:val="-14"/>
          <w:sz w:val="20"/>
        </w:rPr>
        <w:t> </w:t>
      </w:r>
      <w:r>
        <w:rPr>
          <w:color w:val="231F20"/>
          <w:sz w:val="20"/>
        </w:rPr>
        <w:t>occur.</w:t>
      </w:r>
    </w:p>
    <w:p>
      <w:pPr>
        <w:spacing w:line="240" w:lineRule="auto" w:before="0"/>
        <w:rPr>
          <w:sz w:val="20"/>
        </w:rPr>
      </w:pPr>
      <w:r>
        <w:rPr/>
        <w:br w:type="column"/>
      </w:r>
      <w:r>
        <w:rPr>
          <w:sz w:val="20"/>
        </w:rPr>
      </w:r>
    </w:p>
    <w:p>
      <w:pPr>
        <w:pStyle w:val="BodyText"/>
      </w:pPr>
    </w:p>
    <w:p>
      <w:pPr>
        <w:pStyle w:val="BodyText"/>
        <w:spacing w:before="5"/>
        <w:rPr>
          <w:sz w:val="27"/>
        </w:rPr>
      </w:pPr>
    </w:p>
    <w:p>
      <w:pPr>
        <w:pStyle w:val="Heading8"/>
        <w:numPr>
          <w:ilvl w:val="0"/>
          <w:numId w:val="5"/>
        </w:numPr>
        <w:tabs>
          <w:tab w:pos="303" w:val="left" w:leader="none"/>
        </w:tabs>
        <w:spacing w:line="240" w:lineRule="auto" w:before="0" w:after="0"/>
        <w:ind w:left="303" w:right="0" w:hanging="196"/>
        <w:jc w:val="left"/>
      </w:pPr>
      <w:r>
        <w:rPr>
          <w:color w:val="231F20"/>
          <w:spacing w:val="-11"/>
        </w:rPr>
        <w:t>Power</w:t>
      </w:r>
      <w:r>
        <w:rPr>
          <w:color w:val="231F20"/>
          <w:spacing w:val="-10"/>
        </w:rPr>
        <w:t> </w:t>
      </w:r>
      <w:r>
        <w:rPr>
          <w:color w:val="231F20"/>
          <w:spacing w:val="-2"/>
        </w:rPr>
        <w:t>supply</w:t>
      </w:r>
    </w:p>
    <w:p>
      <w:pPr>
        <w:pStyle w:val="ListParagraph"/>
        <w:numPr>
          <w:ilvl w:val="1"/>
          <w:numId w:val="5"/>
        </w:numPr>
        <w:tabs>
          <w:tab w:pos="372" w:val="left" w:leader="none"/>
          <w:tab w:pos="414" w:val="left" w:leader="none"/>
        </w:tabs>
        <w:spacing w:line="249" w:lineRule="auto" w:before="10" w:after="0"/>
        <w:ind w:left="372" w:right="462" w:hanging="67"/>
        <w:jc w:val="left"/>
        <w:rPr>
          <w:sz w:val="20"/>
        </w:rPr>
      </w:pPr>
      <w:r>
        <w:rPr>
          <w:rFonts w:ascii="Times New Roman" w:hAnsi="Times New Roman"/>
          <w:color w:val="231F20"/>
          <w:sz w:val="20"/>
        </w:rPr>
        <w:tab/>
      </w:r>
      <w:r>
        <w:rPr>
          <w:color w:val="231F20"/>
          <w:spacing w:val="-4"/>
          <w:sz w:val="20"/>
        </w:rPr>
        <w:t>Check</w:t>
      </w:r>
      <w:r>
        <w:rPr>
          <w:color w:val="231F20"/>
          <w:spacing w:val="-13"/>
          <w:sz w:val="20"/>
        </w:rPr>
        <w:t> </w:t>
      </w:r>
      <w:r>
        <w:rPr>
          <w:color w:val="231F20"/>
          <w:spacing w:val="-4"/>
          <w:sz w:val="20"/>
        </w:rPr>
        <w:t>your</w:t>
      </w:r>
      <w:r>
        <w:rPr>
          <w:color w:val="231F20"/>
          <w:spacing w:val="-13"/>
          <w:sz w:val="20"/>
        </w:rPr>
        <w:t> </w:t>
      </w:r>
      <w:r>
        <w:rPr>
          <w:color w:val="231F20"/>
          <w:spacing w:val="-4"/>
          <w:sz w:val="20"/>
        </w:rPr>
        <w:t>local</w:t>
      </w:r>
      <w:r>
        <w:rPr>
          <w:color w:val="231F20"/>
          <w:spacing w:val="-13"/>
          <w:sz w:val="20"/>
        </w:rPr>
        <w:t> </w:t>
      </w:r>
      <w:r>
        <w:rPr>
          <w:color w:val="231F20"/>
          <w:spacing w:val="-4"/>
          <w:sz w:val="20"/>
        </w:rPr>
        <w:t>power</w:t>
      </w:r>
      <w:r>
        <w:rPr>
          <w:color w:val="231F20"/>
          <w:spacing w:val="-13"/>
          <w:sz w:val="20"/>
        </w:rPr>
        <w:t> </w:t>
      </w:r>
      <w:r>
        <w:rPr>
          <w:color w:val="231F20"/>
          <w:spacing w:val="-4"/>
          <w:sz w:val="20"/>
        </w:rPr>
        <w:t>source.</w:t>
      </w:r>
      <w:r>
        <w:rPr>
          <w:color w:val="231F20"/>
          <w:spacing w:val="-16"/>
          <w:sz w:val="20"/>
        </w:rPr>
        <w:t> </w:t>
      </w:r>
      <w:r>
        <w:rPr>
          <w:color w:val="231F20"/>
          <w:spacing w:val="-4"/>
          <w:sz w:val="20"/>
        </w:rPr>
        <w:t>This</w:t>
      </w:r>
      <w:r>
        <w:rPr>
          <w:color w:val="231F20"/>
          <w:spacing w:val="-13"/>
          <w:sz w:val="20"/>
        </w:rPr>
        <w:t> </w:t>
      </w:r>
      <w:r>
        <w:rPr>
          <w:color w:val="231F20"/>
          <w:spacing w:val="-4"/>
          <w:sz w:val="20"/>
        </w:rPr>
        <w:t>oven </w:t>
      </w:r>
      <w:r>
        <w:rPr>
          <w:color w:val="231F20"/>
          <w:spacing w:val="-10"/>
          <w:sz w:val="20"/>
        </w:rPr>
        <w:t>requires a current of approximately 6 amperes, </w:t>
      </w:r>
      <w:r>
        <w:rPr>
          <w:color w:val="231F20"/>
          <w:sz w:val="20"/>
        </w:rPr>
        <w:t>240V</w:t>
      </w:r>
      <w:r>
        <w:rPr>
          <w:color w:val="231F20"/>
          <w:spacing w:val="-11"/>
          <w:sz w:val="20"/>
        </w:rPr>
        <w:t> </w:t>
      </w:r>
      <w:r>
        <w:rPr>
          <w:color w:val="231F20"/>
          <w:sz w:val="20"/>
        </w:rPr>
        <w:t>50Hz.</w:t>
      </w:r>
    </w:p>
    <w:p>
      <w:pPr>
        <w:pStyle w:val="ListParagraph"/>
        <w:numPr>
          <w:ilvl w:val="1"/>
          <w:numId w:val="5"/>
        </w:numPr>
        <w:tabs>
          <w:tab w:pos="414" w:val="left" w:leader="none"/>
        </w:tabs>
        <w:spacing w:line="240" w:lineRule="auto" w:before="3" w:after="0"/>
        <w:ind w:left="414" w:right="0" w:hanging="109"/>
        <w:jc w:val="left"/>
        <w:rPr>
          <w:sz w:val="20"/>
        </w:rPr>
      </w:pPr>
      <w:r>
        <w:rPr>
          <w:color w:val="231F20"/>
          <w:spacing w:val="-10"/>
          <w:sz w:val="20"/>
        </w:rPr>
        <w:t>Power</w:t>
      </w:r>
      <w:r>
        <w:rPr>
          <w:color w:val="231F20"/>
          <w:spacing w:val="-8"/>
          <w:sz w:val="20"/>
        </w:rPr>
        <w:t> </w:t>
      </w:r>
      <w:r>
        <w:rPr>
          <w:color w:val="231F20"/>
          <w:spacing w:val="-10"/>
          <w:sz w:val="20"/>
        </w:rPr>
        <w:t>supply</w:t>
      </w:r>
      <w:r>
        <w:rPr>
          <w:color w:val="231F20"/>
          <w:spacing w:val="-8"/>
          <w:sz w:val="20"/>
        </w:rPr>
        <w:t> </w:t>
      </w:r>
      <w:r>
        <w:rPr>
          <w:color w:val="231F20"/>
          <w:spacing w:val="-10"/>
          <w:sz w:val="20"/>
        </w:rPr>
        <w:t>cord</w:t>
      </w:r>
      <w:r>
        <w:rPr>
          <w:color w:val="231F20"/>
          <w:spacing w:val="-8"/>
          <w:sz w:val="20"/>
        </w:rPr>
        <w:t> </w:t>
      </w:r>
      <w:r>
        <w:rPr>
          <w:color w:val="231F20"/>
          <w:spacing w:val="-10"/>
          <w:sz w:val="20"/>
        </w:rPr>
        <w:t>is</w:t>
      </w:r>
      <w:r>
        <w:rPr>
          <w:color w:val="231F20"/>
          <w:spacing w:val="-8"/>
          <w:sz w:val="20"/>
        </w:rPr>
        <w:t> </w:t>
      </w:r>
      <w:r>
        <w:rPr>
          <w:color w:val="231F20"/>
          <w:spacing w:val="-10"/>
          <w:sz w:val="20"/>
        </w:rPr>
        <w:t>about</w:t>
      </w:r>
      <w:r>
        <w:rPr>
          <w:color w:val="231F20"/>
          <w:spacing w:val="-7"/>
          <w:sz w:val="20"/>
        </w:rPr>
        <w:t> </w:t>
      </w:r>
      <w:r>
        <w:rPr>
          <w:color w:val="231F20"/>
          <w:spacing w:val="-10"/>
          <w:sz w:val="20"/>
        </w:rPr>
        <w:t>1.0</w:t>
      </w:r>
      <w:r>
        <w:rPr>
          <w:color w:val="231F20"/>
          <w:spacing w:val="-8"/>
          <w:sz w:val="20"/>
        </w:rPr>
        <w:t> </w:t>
      </w:r>
      <w:r>
        <w:rPr>
          <w:color w:val="231F20"/>
          <w:spacing w:val="-10"/>
          <w:sz w:val="20"/>
        </w:rPr>
        <w:t>meters</w:t>
      </w:r>
      <w:r>
        <w:rPr>
          <w:color w:val="231F20"/>
          <w:spacing w:val="-8"/>
          <w:sz w:val="20"/>
        </w:rPr>
        <w:t> </w:t>
      </w:r>
      <w:r>
        <w:rPr>
          <w:color w:val="231F20"/>
          <w:spacing w:val="-10"/>
          <w:sz w:val="20"/>
        </w:rPr>
        <w:t>long.</w:t>
      </w:r>
    </w:p>
    <w:p>
      <w:pPr>
        <w:pStyle w:val="ListParagraph"/>
        <w:numPr>
          <w:ilvl w:val="1"/>
          <w:numId w:val="5"/>
        </w:numPr>
        <w:tabs>
          <w:tab w:pos="372" w:val="left" w:leader="none"/>
          <w:tab w:pos="411" w:val="left" w:leader="none"/>
        </w:tabs>
        <w:spacing w:line="249" w:lineRule="auto" w:before="10" w:after="0"/>
        <w:ind w:left="372" w:right="270" w:hanging="67"/>
        <w:jc w:val="left"/>
        <w:rPr>
          <w:sz w:val="20"/>
        </w:rPr>
      </w:pPr>
      <w:r>
        <w:rPr>
          <w:rFonts w:ascii="Times New Roman" w:hAnsi="Times New Roman"/>
          <w:color w:val="231F20"/>
          <w:sz w:val="20"/>
        </w:rPr>
        <w:tab/>
      </w:r>
      <w:r>
        <w:rPr>
          <w:color w:val="231F20"/>
          <w:spacing w:val="-10"/>
          <w:sz w:val="20"/>
        </w:rPr>
        <w:t>The voltage used must be the same as specified on this oven. Using a higher voltage may result in </w:t>
      </w:r>
      <w:r>
        <w:rPr>
          <w:color w:val="231F20"/>
          <w:spacing w:val="-4"/>
          <w:sz w:val="20"/>
        </w:rPr>
        <w:t>a</w:t>
      </w:r>
      <w:r>
        <w:rPr>
          <w:color w:val="231F20"/>
          <w:spacing w:val="-13"/>
          <w:sz w:val="20"/>
        </w:rPr>
        <w:t> </w:t>
      </w:r>
      <w:r>
        <w:rPr>
          <w:color w:val="231F20"/>
          <w:spacing w:val="-4"/>
          <w:sz w:val="20"/>
        </w:rPr>
        <w:t>fire</w:t>
      </w:r>
      <w:r>
        <w:rPr>
          <w:color w:val="231F20"/>
          <w:spacing w:val="-13"/>
          <w:sz w:val="20"/>
        </w:rPr>
        <w:t> </w:t>
      </w:r>
      <w:r>
        <w:rPr>
          <w:color w:val="231F20"/>
          <w:spacing w:val="-4"/>
          <w:sz w:val="20"/>
        </w:rPr>
        <w:t>or</w:t>
      </w:r>
      <w:r>
        <w:rPr>
          <w:color w:val="231F20"/>
          <w:spacing w:val="-13"/>
          <w:sz w:val="20"/>
        </w:rPr>
        <w:t> </w:t>
      </w:r>
      <w:r>
        <w:rPr>
          <w:color w:val="231F20"/>
          <w:spacing w:val="-4"/>
          <w:sz w:val="20"/>
        </w:rPr>
        <w:t>other</w:t>
      </w:r>
      <w:r>
        <w:rPr>
          <w:color w:val="231F20"/>
          <w:spacing w:val="-13"/>
          <w:sz w:val="20"/>
        </w:rPr>
        <w:t> </w:t>
      </w:r>
      <w:r>
        <w:rPr>
          <w:color w:val="231F20"/>
          <w:spacing w:val="-4"/>
          <w:sz w:val="20"/>
        </w:rPr>
        <w:t>accident</w:t>
      </w:r>
      <w:r>
        <w:rPr>
          <w:color w:val="231F20"/>
          <w:spacing w:val="-13"/>
          <w:sz w:val="20"/>
        </w:rPr>
        <w:t> </w:t>
      </w:r>
      <w:r>
        <w:rPr>
          <w:color w:val="231F20"/>
          <w:spacing w:val="-4"/>
          <w:sz w:val="20"/>
        </w:rPr>
        <w:t>causing</w:t>
      </w:r>
      <w:r>
        <w:rPr>
          <w:color w:val="231F20"/>
          <w:spacing w:val="-13"/>
          <w:sz w:val="20"/>
        </w:rPr>
        <w:t> </w:t>
      </w:r>
      <w:r>
        <w:rPr>
          <w:color w:val="231F20"/>
          <w:spacing w:val="-4"/>
          <w:sz w:val="20"/>
        </w:rPr>
        <w:t>oven</w:t>
      </w:r>
      <w:r>
        <w:rPr>
          <w:color w:val="231F20"/>
          <w:spacing w:val="-13"/>
          <w:sz w:val="20"/>
        </w:rPr>
        <w:t> </w:t>
      </w:r>
      <w:r>
        <w:rPr>
          <w:color w:val="231F20"/>
          <w:spacing w:val="-4"/>
          <w:sz w:val="20"/>
        </w:rPr>
        <w:t>damage. Using</w:t>
      </w:r>
      <w:r>
        <w:rPr>
          <w:color w:val="231F20"/>
          <w:spacing w:val="-13"/>
          <w:sz w:val="20"/>
        </w:rPr>
        <w:t> </w:t>
      </w:r>
      <w:r>
        <w:rPr>
          <w:color w:val="231F20"/>
          <w:spacing w:val="-4"/>
          <w:sz w:val="20"/>
        </w:rPr>
        <w:t>low</w:t>
      </w:r>
      <w:r>
        <w:rPr>
          <w:color w:val="231F20"/>
          <w:spacing w:val="-13"/>
          <w:sz w:val="20"/>
        </w:rPr>
        <w:t> </w:t>
      </w:r>
      <w:r>
        <w:rPr>
          <w:color w:val="231F20"/>
          <w:spacing w:val="-4"/>
          <w:sz w:val="20"/>
        </w:rPr>
        <w:t>voltage</w:t>
      </w:r>
      <w:r>
        <w:rPr>
          <w:color w:val="231F20"/>
          <w:spacing w:val="-13"/>
          <w:sz w:val="20"/>
        </w:rPr>
        <w:t> </w:t>
      </w:r>
      <w:r>
        <w:rPr>
          <w:color w:val="231F20"/>
          <w:spacing w:val="-4"/>
          <w:sz w:val="20"/>
        </w:rPr>
        <w:t>will</w:t>
      </w:r>
      <w:r>
        <w:rPr>
          <w:color w:val="231F20"/>
          <w:spacing w:val="-13"/>
          <w:sz w:val="20"/>
        </w:rPr>
        <w:t> </w:t>
      </w:r>
      <w:r>
        <w:rPr>
          <w:color w:val="231F20"/>
          <w:spacing w:val="-4"/>
          <w:sz w:val="20"/>
        </w:rPr>
        <w:t>cause</w:t>
      </w:r>
      <w:r>
        <w:rPr>
          <w:color w:val="231F20"/>
          <w:spacing w:val="-13"/>
          <w:sz w:val="20"/>
        </w:rPr>
        <w:t> </w:t>
      </w:r>
      <w:r>
        <w:rPr>
          <w:color w:val="231F20"/>
          <w:spacing w:val="-4"/>
          <w:sz w:val="20"/>
        </w:rPr>
        <w:t>slow</w:t>
      </w:r>
      <w:r>
        <w:rPr>
          <w:color w:val="231F20"/>
          <w:spacing w:val="-13"/>
          <w:sz w:val="20"/>
        </w:rPr>
        <w:t> </w:t>
      </w:r>
      <w:r>
        <w:rPr>
          <w:color w:val="231F20"/>
          <w:spacing w:val="-4"/>
          <w:sz w:val="20"/>
        </w:rPr>
        <w:t>cooking.</w:t>
      </w:r>
      <w:r>
        <w:rPr>
          <w:color w:val="231F20"/>
          <w:spacing w:val="-13"/>
          <w:sz w:val="20"/>
        </w:rPr>
        <w:t> </w:t>
      </w:r>
      <w:r>
        <w:rPr>
          <w:color w:val="231F20"/>
          <w:spacing w:val="-4"/>
          <w:sz w:val="20"/>
        </w:rPr>
        <w:t>We </w:t>
      </w:r>
      <w:r>
        <w:rPr>
          <w:color w:val="231F20"/>
          <w:spacing w:val="-6"/>
          <w:sz w:val="20"/>
        </w:rPr>
        <w:t>are not responsible for damage resulting from </w:t>
      </w:r>
      <w:r>
        <w:rPr>
          <w:color w:val="231F20"/>
          <w:spacing w:val="-4"/>
          <w:sz w:val="20"/>
        </w:rPr>
        <w:t>use</w:t>
      </w:r>
      <w:r>
        <w:rPr>
          <w:color w:val="231F20"/>
          <w:spacing w:val="-13"/>
          <w:sz w:val="20"/>
        </w:rPr>
        <w:t> </w:t>
      </w:r>
      <w:r>
        <w:rPr>
          <w:color w:val="231F20"/>
          <w:spacing w:val="-4"/>
          <w:sz w:val="20"/>
        </w:rPr>
        <w:t>of</w:t>
      </w:r>
      <w:r>
        <w:rPr>
          <w:color w:val="231F20"/>
          <w:spacing w:val="-13"/>
          <w:sz w:val="20"/>
        </w:rPr>
        <w:t> </w:t>
      </w:r>
      <w:r>
        <w:rPr>
          <w:color w:val="231F20"/>
          <w:spacing w:val="-4"/>
          <w:sz w:val="20"/>
        </w:rPr>
        <w:t>this</w:t>
      </w:r>
      <w:r>
        <w:rPr>
          <w:color w:val="231F20"/>
          <w:spacing w:val="-13"/>
          <w:sz w:val="20"/>
        </w:rPr>
        <w:t> </w:t>
      </w:r>
      <w:r>
        <w:rPr>
          <w:color w:val="231F20"/>
          <w:spacing w:val="-4"/>
          <w:sz w:val="20"/>
        </w:rPr>
        <w:t>oven</w:t>
      </w:r>
      <w:r>
        <w:rPr>
          <w:color w:val="231F20"/>
          <w:spacing w:val="-13"/>
          <w:sz w:val="20"/>
        </w:rPr>
        <w:t> </w:t>
      </w:r>
      <w:r>
        <w:rPr>
          <w:color w:val="231F20"/>
          <w:spacing w:val="-4"/>
          <w:sz w:val="20"/>
        </w:rPr>
        <w:t>with</w:t>
      </w:r>
      <w:r>
        <w:rPr>
          <w:color w:val="231F20"/>
          <w:spacing w:val="-13"/>
          <w:sz w:val="20"/>
        </w:rPr>
        <w:t> </w:t>
      </w:r>
      <w:r>
        <w:rPr>
          <w:color w:val="231F20"/>
          <w:spacing w:val="-4"/>
          <w:sz w:val="20"/>
        </w:rPr>
        <w:t>a</w:t>
      </w:r>
      <w:r>
        <w:rPr>
          <w:color w:val="231F20"/>
          <w:spacing w:val="-13"/>
          <w:sz w:val="20"/>
        </w:rPr>
        <w:t> </w:t>
      </w:r>
      <w:r>
        <w:rPr>
          <w:color w:val="231F20"/>
          <w:spacing w:val="-4"/>
          <w:sz w:val="20"/>
        </w:rPr>
        <w:t>voltage</w:t>
      </w:r>
      <w:r>
        <w:rPr>
          <w:color w:val="231F20"/>
          <w:spacing w:val="-13"/>
          <w:sz w:val="20"/>
        </w:rPr>
        <w:t> </w:t>
      </w:r>
      <w:r>
        <w:rPr>
          <w:color w:val="231F20"/>
          <w:spacing w:val="-4"/>
          <w:sz w:val="20"/>
        </w:rPr>
        <w:t>of</w:t>
      </w:r>
      <w:r>
        <w:rPr>
          <w:color w:val="231F20"/>
          <w:spacing w:val="-13"/>
          <w:sz w:val="20"/>
        </w:rPr>
        <w:t> </w:t>
      </w:r>
      <w:r>
        <w:rPr>
          <w:color w:val="231F20"/>
          <w:spacing w:val="-4"/>
          <w:sz w:val="20"/>
        </w:rPr>
        <w:t>ampere</w:t>
      </w:r>
      <w:r>
        <w:rPr>
          <w:color w:val="231F20"/>
          <w:spacing w:val="-13"/>
          <w:sz w:val="20"/>
        </w:rPr>
        <w:t> </w:t>
      </w:r>
      <w:r>
        <w:rPr>
          <w:color w:val="231F20"/>
          <w:spacing w:val="-4"/>
          <w:sz w:val="20"/>
        </w:rPr>
        <w:t>fuse </w:t>
      </w:r>
      <w:r>
        <w:rPr>
          <w:color w:val="231F20"/>
          <w:spacing w:val="-2"/>
          <w:sz w:val="20"/>
        </w:rPr>
        <w:t>other</w:t>
      </w:r>
      <w:r>
        <w:rPr>
          <w:color w:val="231F20"/>
          <w:spacing w:val="-13"/>
          <w:sz w:val="20"/>
        </w:rPr>
        <w:t> </w:t>
      </w:r>
      <w:r>
        <w:rPr>
          <w:color w:val="231F20"/>
          <w:spacing w:val="-2"/>
          <w:sz w:val="20"/>
        </w:rPr>
        <w:t>than</w:t>
      </w:r>
      <w:r>
        <w:rPr>
          <w:color w:val="231F20"/>
          <w:spacing w:val="-13"/>
          <w:sz w:val="20"/>
        </w:rPr>
        <w:t> </w:t>
      </w:r>
      <w:r>
        <w:rPr>
          <w:color w:val="231F20"/>
          <w:spacing w:val="-2"/>
          <w:sz w:val="20"/>
        </w:rPr>
        <w:t>those</w:t>
      </w:r>
      <w:r>
        <w:rPr>
          <w:color w:val="231F20"/>
          <w:spacing w:val="-13"/>
          <w:sz w:val="20"/>
        </w:rPr>
        <w:t> </w:t>
      </w:r>
      <w:r>
        <w:rPr>
          <w:color w:val="231F20"/>
          <w:spacing w:val="-2"/>
          <w:sz w:val="20"/>
        </w:rPr>
        <w:t>specified.</w:t>
      </w:r>
    </w:p>
    <w:p>
      <w:pPr>
        <w:pStyle w:val="ListParagraph"/>
        <w:numPr>
          <w:ilvl w:val="1"/>
          <w:numId w:val="5"/>
        </w:numPr>
        <w:tabs>
          <w:tab w:pos="372" w:val="left" w:leader="none"/>
          <w:tab w:pos="414" w:val="left" w:leader="none"/>
        </w:tabs>
        <w:spacing w:line="249" w:lineRule="auto" w:before="5" w:after="0"/>
        <w:ind w:left="372" w:right="298" w:hanging="67"/>
        <w:jc w:val="left"/>
        <w:rPr>
          <w:sz w:val="20"/>
        </w:rPr>
      </w:pPr>
      <w:r>
        <w:rPr>
          <w:rFonts w:ascii="Times New Roman" w:hAnsi="Times New Roman"/>
          <w:color w:val="231F20"/>
          <w:sz w:val="20"/>
        </w:rPr>
        <w:tab/>
      </w:r>
      <w:r>
        <w:rPr>
          <w:color w:val="231F20"/>
          <w:spacing w:val="-4"/>
          <w:sz w:val="20"/>
        </w:rPr>
        <w:t>If</w:t>
      </w:r>
      <w:r>
        <w:rPr>
          <w:color w:val="231F20"/>
          <w:spacing w:val="-12"/>
          <w:sz w:val="20"/>
        </w:rPr>
        <w:t> </w:t>
      </w:r>
      <w:r>
        <w:rPr>
          <w:color w:val="231F20"/>
          <w:spacing w:val="-4"/>
          <w:sz w:val="20"/>
        </w:rPr>
        <w:t>the</w:t>
      </w:r>
      <w:r>
        <w:rPr>
          <w:color w:val="231F20"/>
          <w:spacing w:val="-12"/>
          <w:sz w:val="20"/>
        </w:rPr>
        <w:t> </w:t>
      </w:r>
      <w:r>
        <w:rPr>
          <w:color w:val="231F20"/>
          <w:spacing w:val="-4"/>
          <w:sz w:val="20"/>
        </w:rPr>
        <w:t>supply</w:t>
      </w:r>
      <w:r>
        <w:rPr>
          <w:color w:val="231F20"/>
          <w:spacing w:val="-12"/>
          <w:sz w:val="20"/>
        </w:rPr>
        <w:t> </w:t>
      </w:r>
      <w:r>
        <w:rPr>
          <w:color w:val="231F20"/>
          <w:spacing w:val="-4"/>
          <w:sz w:val="20"/>
        </w:rPr>
        <w:t>cord</w:t>
      </w:r>
      <w:r>
        <w:rPr>
          <w:color w:val="231F20"/>
          <w:spacing w:val="-12"/>
          <w:sz w:val="20"/>
        </w:rPr>
        <w:t> </w:t>
      </w:r>
      <w:r>
        <w:rPr>
          <w:color w:val="231F20"/>
          <w:spacing w:val="-4"/>
          <w:sz w:val="20"/>
        </w:rPr>
        <w:t>is</w:t>
      </w:r>
      <w:r>
        <w:rPr>
          <w:color w:val="231F20"/>
          <w:spacing w:val="-12"/>
          <w:sz w:val="20"/>
        </w:rPr>
        <w:t> </w:t>
      </w:r>
      <w:r>
        <w:rPr>
          <w:color w:val="231F20"/>
          <w:spacing w:val="-4"/>
          <w:sz w:val="20"/>
        </w:rPr>
        <w:t>damaged,</w:t>
      </w:r>
      <w:r>
        <w:rPr>
          <w:color w:val="231F20"/>
          <w:spacing w:val="-12"/>
          <w:sz w:val="20"/>
        </w:rPr>
        <w:t> </w:t>
      </w:r>
      <w:r>
        <w:rPr>
          <w:color w:val="231F20"/>
          <w:spacing w:val="-4"/>
          <w:sz w:val="20"/>
        </w:rPr>
        <w:t>it</w:t>
      </w:r>
      <w:r>
        <w:rPr>
          <w:color w:val="231F20"/>
          <w:spacing w:val="-12"/>
          <w:sz w:val="20"/>
        </w:rPr>
        <w:t> </w:t>
      </w:r>
      <w:r>
        <w:rPr>
          <w:color w:val="231F20"/>
          <w:spacing w:val="-4"/>
          <w:sz w:val="20"/>
        </w:rPr>
        <w:t>must</w:t>
      </w:r>
      <w:r>
        <w:rPr>
          <w:color w:val="231F20"/>
          <w:spacing w:val="-12"/>
          <w:sz w:val="20"/>
        </w:rPr>
        <w:t> </w:t>
      </w:r>
      <w:r>
        <w:rPr>
          <w:color w:val="231F20"/>
          <w:spacing w:val="-4"/>
          <w:sz w:val="20"/>
        </w:rPr>
        <w:t>be </w:t>
      </w:r>
      <w:r>
        <w:rPr>
          <w:color w:val="231F20"/>
          <w:spacing w:val="-10"/>
          <w:sz w:val="20"/>
        </w:rPr>
        <w:t>replaced by the manufacturer or its service agent </w:t>
      </w:r>
      <w:r>
        <w:rPr>
          <w:color w:val="231F20"/>
          <w:spacing w:val="-6"/>
          <w:sz w:val="20"/>
        </w:rPr>
        <w:t>or</w:t>
      </w:r>
      <w:r>
        <w:rPr>
          <w:color w:val="231F20"/>
          <w:spacing w:val="-15"/>
          <w:sz w:val="20"/>
        </w:rPr>
        <w:t> </w:t>
      </w:r>
      <w:r>
        <w:rPr>
          <w:color w:val="231F20"/>
          <w:spacing w:val="-6"/>
          <w:sz w:val="20"/>
        </w:rPr>
        <w:t>a</w:t>
      </w:r>
      <w:r>
        <w:rPr>
          <w:color w:val="231F20"/>
          <w:spacing w:val="-13"/>
          <w:sz w:val="20"/>
        </w:rPr>
        <w:t> </w:t>
      </w:r>
      <w:r>
        <w:rPr>
          <w:color w:val="231F20"/>
          <w:spacing w:val="-6"/>
          <w:sz w:val="20"/>
        </w:rPr>
        <w:t>similarly</w:t>
      </w:r>
      <w:r>
        <w:rPr>
          <w:color w:val="231F20"/>
          <w:spacing w:val="-13"/>
          <w:sz w:val="20"/>
        </w:rPr>
        <w:t> </w:t>
      </w:r>
      <w:r>
        <w:rPr>
          <w:color w:val="231F20"/>
          <w:spacing w:val="-6"/>
          <w:sz w:val="20"/>
        </w:rPr>
        <w:t>qualified</w:t>
      </w:r>
      <w:r>
        <w:rPr>
          <w:color w:val="231F20"/>
          <w:spacing w:val="-13"/>
          <w:sz w:val="20"/>
        </w:rPr>
        <w:t> </w:t>
      </w:r>
      <w:r>
        <w:rPr>
          <w:color w:val="231F20"/>
          <w:spacing w:val="-6"/>
          <w:sz w:val="20"/>
        </w:rPr>
        <w:t>person</w:t>
      </w:r>
      <w:r>
        <w:rPr>
          <w:color w:val="231F20"/>
          <w:spacing w:val="-13"/>
          <w:sz w:val="20"/>
        </w:rPr>
        <w:t> </w:t>
      </w:r>
      <w:r>
        <w:rPr>
          <w:color w:val="231F20"/>
          <w:spacing w:val="-6"/>
          <w:sz w:val="20"/>
        </w:rPr>
        <w:t>in</w:t>
      </w:r>
      <w:r>
        <w:rPr>
          <w:color w:val="231F20"/>
          <w:spacing w:val="-13"/>
          <w:sz w:val="20"/>
        </w:rPr>
        <w:t> </w:t>
      </w:r>
      <w:r>
        <w:rPr>
          <w:color w:val="231F20"/>
          <w:spacing w:val="-6"/>
          <w:sz w:val="20"/>
        </w:rPr>
        <w:t>order</w:t>
      </w:r>
      <w:r>
        <w:rPr>
          <w:color w:val="231F20"/>
          <w:spacing w:val="-13"/>
          <w:sz w:val="20"/>
        </w:rPr>
        <w:t> </w:t>
      </w:r>
      <w:r>
        <w:rPr>
          <w:color w:val="231F20"/>
          <w:spacing w:val="-6"/>
          <w:sz w:val="20"/>
        </w:rPr>
        <w:t>to</w:t>
      </w:r>
      <w:r>
        <w:rPr>
          <w:color w:val="231F20"/>
          <w:spacing w:val="-13"/>
          <w:sz w:val="20"/>
        </w:rPr>
        <w:t> </w:t>
      </w:r>
      <w:r>
        <w:rPr>
          <w:color w:val="231F20"/>
          <w:spacing w:val="-6"/>
          <w:sz w:val="20"/>
        </w:rPr>
        <w:t>avoid</w:t>
      </w:r>
      <w:r>
        <w:rPr>
          <w:color w:val="231F20"/>
          <w:spacing w:val="-13"/>
          <w:sz w:val="20"/>
        </w:rPr>
        <w:t> </w:t>
      </w:r>
      <w:r>
        <w:rPr>
          <w:color w:val="231F20"/>
          <w:spacing w:val="-6"/>
          <w:sz w:val="20"/>
        </w:rPr>
        <w:t>a </w:t>
      </w:r>
      <w:r>
        <w:rPr>
          <w:color w:val="231F20"/>
          <w:spacing w:val="-2"/>
          <w:sz w:val="20"/>
        </w:rPr>
        <w:t>hazard.</w:t>
      </w:r>
    </w:p>
    <w:p>
      <w:pPr>
        <w:pStyle w:val="Heading8"/>
        <w:numPr>
          <w:ilvl w:val="0"/>
          <w:numId w:val="5"/>
        </w:numPr>
        <w:tabs>
          <w:tab w:pos="302" w:val="left" w:leader="none"/>
          <w:tab w:pos="305" w:val="left" w:leader="none"/>
        </w:tabs>
        <w:spacing w:line="249" w:lineRule="auto" w:before="117" w:after="0"/>
        <w:ind w:left="305" w:right="672" w:hanging="199"/>
        <w:jc w:val="left"/>
      </w:pPr>
      <w:r>
        <w:rPr>
          <w:color w:val="231F20"/>
          <w:spacing w:val="-10"/>
        </w:rPr>
        <w:t>Examine</w:t>
      </w:r>
      <w:r>
        <w:rPr>
          <w:color w:val="231F20"/>
          <w:spacing w:val="-13"/>
        </w:rPr>
        <w:t> </w:t>
      </w:r>
      <w:r>
        <w:rPr>
          <w:color w:val="231F20"/>
          <w:spacing w:val="-10"/>
        </w:rPr>
        <w:t>the</w:t>
      </w:r>
      <w:r>
        <w:rPr>
          <w:color w:val="231F20"/>
          <w:spacing w:val="-13"/>
        </w:rPr>
        <w:t> </w:t>
      </w:r>
      <w:r>
        <w:rPr>
          <w:color w:val="231F20"/>
          <w:spacing w:val="-10"/>
        </w:rPr>
        <w:t>oven</w:t>
      </w:r>
      <w:r>
        <w:rPr>
          <w:color w:val="231F20"/>
          <w:spacing w:val="-13"/>
        </w:rPr>
        <w:t> </w:t>
      </w:r>
      <w:r>
        <w:rPr>
          <w:color w:val="231F20"/>
          <w:spacing w:val="-10"/>
        </w:rPr>
        <w:t>after</w:t>
      </w:r>
      <w:r>
        <w:rPr>
          <w:color w:val="231F20"/>
          <w:spacing w:val="-13"/>
        </w:rPr>
        <w:t> </w:t>
      </w:r>
      <w:r>
        <w:rPr>
          <w:color w:val="231F20"/>
          <w:spacing w:val="-10"/>
        </w:rPr>
        <w:t>unpacking</w:t>
      </w:r>
      <w:r>
        <w:rPr>
          <w:color w:val="231F20"/>
          <w:spacing w:val="-13"/>
        </w:rPr>
        <w:t> </w:t>
      </w:r>
      <w:r>
        <w:rPr>
          <w:color w:val="231F20"/>
          <w:spacing w:val="-10"/>
        </w:rPr>
        <w:t>for</w:t>
      </w:r>
      <w:r>
        <w:rPr>
          <w:color w:val="231F20"/>
          <w:spacing w:val="-13"/>
        </w:rPr>
        <w:t> </w:t>
      </w:r>
      <w:r>
        <w:rPr>
          <w:color w:val="231F20"/>
          <w:spacing w:val="-10"/>
        </w:rPr>
        <w:t>any </w:t>
      </w:r>
      <w:r>
        <w:rPr>
          <w:color w:val="231F20"/>
        </w:rPr>
        <w:t>damage such as:</w:t>
      </w:r>
    </w:p>
    <w:p>
      <w:pPr>
        <w:pStyle w:val="BodyText"/>
        <w:spacing w:line="249" w:lineRule="auto" w:before="2"/>
        <w:ind w:left="305" w:right="296" w:hanging="1"/>
      </w:pPr>
      <w:r>
        <w:rPr>
          <w:color w:val="231F20"/>
          <w:spacing w:val="-6"/>
        </w:rPr>
        <w:t>A</w:t>
      </w:r>
      <w:r>
        <w:rPr>
          <w:color w:val="231F20"/>
          <w:spacing w:val="-25"/>
        </w:rPr>
        <w:t> </w:t>
      </w:r>
      <w:r>
        <w:rPr>
          <w:color w:val="231F20"/>
          <w:spacing w:val="-6"/>
        </w:rPr>
        <w:t>misaligned</w:t>
      </w:r>
      <w:r>
        <w:rPr>
          <w:color w:val="231F20"/>
          <w:spacing w:val="-13"/>
        </w:rPr>
        <w:t> </w:t>
      </w:r>
      <w:r>
        <w:rPr>
          <w:color w:val="231F20"/>
          <w:spacing w:val="-6"/>
        </w:rPr>
        <w:t>door,</w:t>
      </w:r>
      <w:r>
        <w:rPr>
          <w:color w:val="231F20"/>
          <w:spacing w:val="-13"/>
        </w:rPr>
        <w:t> </w:t>
      </w:r>
      <w:r>
        <w:rPr>
          <w:color w:val="231F20"/>
          <w:spacing w:val="-6"/>
        </w:rPr>
        <w:t>Broken</w:t>
      </w:r>
      <w:r>
        <w:rPr>
          <w:color w:val="231F20"/>
          <w:spacing w:val="-13"/>
        </w:rPr>
        <w:t> </w:t>
      </w:r>
      <w:r>
        <w:rPr>
          <w:color w:val="231F20"/>
          <w:spacing w:val="-6"/>
        </w:rPr>
        <w:t>door,</w:t>
      </w:r>
      <w:r>
        <w:rPr>
          <w:color w:val="231F20"/>
          <w:spacing w:val="-23"/>
        </w:rPr>
        <w:t> </w:t>
      </w:r>
      <w:r>
        <w:rPr>
          <w:color w:val="231F20"/>
          <w:spacing w:val="-6"/>
        </w:rPr>
        <w:t>A</w:t>
      </w:r>
      <w:r>
        <w:rPr>
          <w:color w:val="231F20"/>
          <w:spacing w:val="-23"/>
        </w:rPr>
        <w:t> </w:t>
      </w:r>
      <w:r>
        <w:rPr>
          <w:color w:val="231F20"/>
          <w:spacing w:val="-6"/>
        </w:rPr>
        <w:t>dent</w:t>
      </w:r>
      <w:r>
        <w:rPr>
          <w:color w:val="231F20"/>
          <w:spacing w:val="-13"/>
        </w:rPr>
        <w:t> </w:t>
      </w:r>
      <w:r>
        <w:rPr>
          <w:color w:val="231F20"/>
          <w:spacing w:val="-6"/>
        </w:rPr>
        <w:t>in</w:t>
      </w:r>
      <w:r>
        <w:rPr>
          <w:color w:val="231F20"/>
          <w:spacing w:val="-13"/>
        </w:rPr>
        <w:t> </w:t>
      </w:r>
      <w:r>
        <w:rPr>
          <w:color w:val="231F20"/>
          <w:spacing w:val="-6"/>
        </w:rPr>
        <w:t>cavity.</w:t>
      </w:r>
      <w:r>
        <w:rPr>
          <w:color w:val="231F20"/>
          <w:spacing w:val="-6"/>
        </w:rPr>
        <w:t> </w:t>
      </w:r>
      <w:r>
        <w:rPr>
          <w:color w:val="231F20"/>
          <w:spacing w:val="-10"/>
        </w:rPr>
        <w:t>If</w:t>
      </w:r>
      <w:r>
        <w:rPr>
          <w:color w:val="231F20"/>
          <w:spacing w:val="-12"/>
        </w:rPr>
        <w:t> </w:t>
      </w:r>
      <w:r>
        <w:rPr>
          <w:color w:val="231F20"/>
          <w:spacing w:val="-10"/>
        </w:rPr>
        <w:t>any</w:t>
      </w:r>
      <w:r>
        <w:rPr>
          <w:color w:val="231F20"/>
          <w:spacing w:val="-12"/>
        </w:rPr>
        <w:t> </w:t>
      </w:r>
      <w:r>
        <w:rPr>
          <w:color w:val="231F20"/>
          <w:spacing w:val="-10"/>
        </w:rPr>
        <w:t>of</w:t>
      </w:r>
      <w:r>
        <w:rPr>
          <w:color w:val="231F20"/>
          <w:spacing w:val="-12"/>
        </w:rPr>
        <w:t> </w:t>
      </w:r>
      <w:r>
        <w:rPr>
          <w:color w:val="231F20"/>
          <w:spacing w:val="-10"/>
        </w:rPr>
        <w:t>the</w:t>
      </w:r>
      <w:r>
        <w:rPr>
          <w:color w:val="231F20"/>
          <w:spacing w:val="-12"/>
        </w:rPr>
        <w:t> </w:t>
      </w:r>
      <w:r>
        <w:rPr>
          <w:color w:val="231F20"/>
          <w:spacing w:val="-10"/>
        </w:rPr>
        <w:t>above</w:t>
      </w:r>
      <w:r>
        <w:rPr>
          <w:color w:val="231F20"/>
          <w:spacing w:val="-12"/>
        </w:rPr>
        <w:t> </w:t>
      </w:r>
      <w:r>
        <w:rPr>
          <w:color w:val="231F20"/>
          <w:spacing w:val="-10"/>
        </w:rPr>
        <w:t>are</w:t>
      </w:r>
      <w:r>
        <w:rPr>
          <w:color w:val="231F20"/>
          <w:spacing w:val="-12"/>
        </w:rPr>
        <w:t> </w:t>
      </w:r>
      <w:r>
        <w:rPr>
          <w:color w:val="231F20"/>
          <w:spacing w:val="-10"/>
        </w:rPr>
        <w:t>visible,</w:t>
      </w:r>
      <w:r>
        <w:rPr>
          <w:color w:val="231F20"/>
          <w:spacing w:val="-12"/>
        </w:rPr>
        <w:t> </w:t>
      </w:r>
      <w:r>
        <w:rPr>
          <w:color w:val="231F20"/>
          <w:spacing w:val="-10"/>
        </w:rPr>
        <w:t>DO</w:t>
      </w:r>
      <w:r>
        <w:rPr>
          <w:color w:val="231F20"/>
          <w:spacing w:val="-12"/>
        </w:rPr>
        <w:t> </w:t>
      </w:r>
      <w:r>
        <w:rPr>
          <w:color w:val="231F20"/>
          <w:spacing w:val="-10"/>
        </w:rPr>
        <w:t>NOT</w:t>
      </w:r>
      <w:r>
        <w:rPr>
          <w:color w:val="231F20"/>
          <w:spacing w:val="-15"/>
        </w:rPr>
        <w:t> </w:t>
      </w:r>
      <w:r>
        <w:rPr>
          <w:color w:val="231F20"/>
          <w:spacing w:val="-10"/>
        </w:rPr>
        <w:t>INSTALL, </w:t>
      </w:r>
      <w:r>
        <w:rPr>
          <w:color w:val="231F20"/>
          <w:spacing w:val="-4"/>
        </w:rPr>
        <w:t>and</w:t>
      </w:r>
      <w:r>
        <w:rPr>
          <w:color w:val="231F20"/>
          <w:spacing w:val="-9"/>
        </w:rPr>
        <w:t> </w:t>
      </w:r>
      <w:r>
        <w:rPr>
          <w:color w:val="231F20"/>
          <w:spacing w:val="-4"/>
        </w:rPr>
        <w:t>notify</w:t>
      </w:r>
      <w:r>
        <w:rPr>
          <w:color w:val="231F20"/>
          <w:spacing w:val="-9"/>
        </w:rPr>
        <w:t> </w:t>
      </w:r>
      <w:r>
        <w:rPr>
          <w:color w:val="231F20"/>
          <w:spacing w:val="-4"/>
        </w:rPr>
        <w:t>dealer</w:t>
      </w:r>
      <w:r>
        <w:rPr>
          <w:color w:val="231F20"/>
          <w:spacing w:val="-9"/>
        </w:rPr>
        <w:t> </w:t>
      </w:r>
      <w:r>
        <w:rPr>
          <w:color w:val="231F20"/>
          <w:spacing w:val="-4"/>
        </w:rPr>
        <w:t>immediately.</w:t>
      </w:r>
    </w:p>
    <w:p>
      <w:pPr>
        <w:pStyle w:val="Heading8"/>
        <w:numPr>
          <w:ilvl w:val="0"/>
          <w:numId w:val="5"/>
        </w:numPr>
        <w:tabs>
          <w:tab w:pos="296" w:val="left" w:leader="none"/>
          <w:tab w:pos="305" w:val="left" w:leader="none"/>
        </w:tabs>
        <w:spacing w:line="249" w:lineRule="auto" w:before="116" w:after="0"/>
        <w:ind w:left="305" w:right="255" w:hanging="199"/>
        <w:jc w:val="left"/>
      </w:pPr>
      <w:r>
        <w:rPr>
          <w:color w:val="231F20"/>
          <w:spacing w:val="-10"/>
        </w:rPr>
        <w:t>Do</w:t>
      </w:r>
      <w:r>
        <w:rPr>
          <w:color w:val="231F20"/>
          <w:spacing w:val="-17"/>
        </w:rPr>
        <w:t> </w:t>
      </w:r>
      <w:r>
        <w:rPr>
          <w:color w:val="231F20"/>
          <w:spacing w:val="-10"/>
        </w:rPr>
        <w:t>not</w:t>
      </w:r>
      <w:r>
        <w:rPr>
          <w:color w:val="231F20"/>
          <w:spacing w:val="-17"/>
        </w:rPr>
        <w:t> </w:t>
      </w:r>
      <w:r>
        <w:rPr>
          <w:color w:val="231F20"/>
          <w:spacing w:val="-10"/>
        </w:rPr>
        <w:t>operate</w:t>
      </w:r>
      <w:r>
        <w:rPr>
          <w:color w:val="231F20"/>
          <w:spacing w:val="-17"/>
        </w:rPr>
        <w:t> </w:t>
      </w:r>
      <w:r>
        <w:rPr>
          <w:color w:val="231F20"/>
          <w:spacing w:val="-10"/>
        </w:rPr>
        <w:t>the</w:t>
      </w:r>
      <w:r>
        <w:rPr>
          <w:color w:val="231F20"/>
          <w:spacing w:val="-17"/>
        </w:rPr>
        <w:t> </w:t>
      </w:r>
      <w:r>
        <w:rPr>
          <w:color w:val="231F20"/>
          <w:spacing w:val="-10"/>
        </w:rPr>
        <w:t>oven</w:t>
      </w:r>
      <w:r>
        <w:rPr>
          <w:color w:val="231F20"/>
          <w:spacing w:val="-17"/>
        </w:rPr>
        <w:t> </w:t>
      </w:r>
      <w:r>
        <w:rPr>
          <w:color w:val="231F20"/>
          <w:spacing w:val="-10"/>
        </w:rPr>
        <w:t>if</w:t>
      </w:r>
      <w:r>
        <w:rPr>
          <w:color w:val="231F20"/>
          <w:spacing w:val="-17"/>
        </w:rPr>
        <w:t> </w:t>
      </w:r>
      <w:r>
        <w:rPr>
          <w:color w:val="231F20"/>
          <w:spacing w:val="-10"/>
        </w:rPr>
        <w:t>it</w:t>
      </w:r>
      <w:r>
        <w:rPr>
          <w:color w:val="231F20"/>
          <w:spacing w:val="-17"/>
        </w:rPr>
        <w:t> </w:t>
      </w:r>
      <w:r>
        <w:rPr>
          <w:color w:val="231F20"/>
          <w:spacing w:val="-10"/>
        </w:rPr>
        <w:t>is</w:t>
      </w:r>
      <w:r>
        <w:rPr>
          <w:color w:val="231F20"/>
          <w:spacing w:val="-17"/>
        </w:rPr>
        <w:t> </w:t>
      </w:r>
      <w:r>
        <w:rPr>
          <w:color w:val="231F20"/>
          <w:spacing w:val="-10"/>
        </w:rPr>
        <w:t>colder</w:t>
      </w:r>
      <w:r>
        <w:rPr>
          <w:color w:val="231F20"/>
          <w:spacing w:val="-17"/>
        </w:rPr>
        <w:t> </w:t>
      </w:r>
      <w:r>
        <w:rPr>
          <w:color w:val="231F20"/>
          <w:spacing w:val="-10"/>
        </w:rPr>
        <w:t>than</w:t>
      </w:r>
      <w:r>
        <w:rPr>
          <w:color w:val="231F20"/>
          <w:spacing w:val="-17"/>
        </w:rPr>
        <w:t> </w:t>
      </w:r>
      <w:r>
        <w:rPr>
          <w:color w:val="231F20"/>
          <w:spacing w:val="-10"/>
        </w:rPr>
        <w:t>room </w:t>
      </w:r>
      <w:r>
        <w:rPr>
          <w:color w:val="231F20"/>
          <w:spacing w:val="-2"/>
        </w:rPr>
        <w:t>temperature.</w:t>
      </w:r>
    </w:p>
    <w:p>
      <w:pPr>
        <w:pStyle w:val="BodyText"/>
        <w:spacing w:line="249" w:lineRule="auto" w:before="1"/>
        <w:ind w:left="305" w:right="227" w:hanging="1"/>
      </w:pPr>
      <w:r>
        <w:rPr>
          <w:color w:val="231F20"/>
          <w:spacing w:val="-10"/>
        </w:rPr>
        <w:t>(This may occur during delivery in cold weather.) </w:t>
      </w:r>
      <w:r>
        <w:rPr>
          <w:color w:val="231F20"/>
          <w:spacing w:val="-4"/>
        </w:rPr>
        <w:t>Allow</w:t>
      </w:r>
      <w:r>
        <w:rPr>
          <w:color w:val="231F20"/>
          <w:spacing w:val="-13"/>
        </w:rPr>
        <w:t> </w:t>
      </w:r>
      <w:r>
        <w:rPr>
          <w:color w:val="231F20"/>
          <w:spacing w:val="-4"/>
        </w:rPr>
        <w:t>the</w:t>
      </w:r>
      <w:r>
        <w:rPr>
          <w:color w:val="231F20"/>
          <w:spacing w:val="-13"/>
        </w:rPr>
        <w:t> </w:t>
      </w:r>
      <w:r>
        <w:rPr>
          <w:color w:val="231F20"/>
          <w:spacing w:val="-4"/>
        </w:rPr>
        <w:t>oven</w:t>
      </w:r>
      <w:r>
        <w:rPr>
          <w:color w:val="231F20"/>
          <w:spacing w:val="-13"/>
        </w:rPr>
        <w:t> </w:t>
      </w:r>
      <w:r>
        <w:rPr>
          <w:color w:val="231F20"/>
          <w:spacing w:val="-4"/>
        </w:rPr>
        <w:t>to</w:t>
      </w:r>
      <w:r>
        <w:rPr>
          <w:color w:val="231F20"/>
          <w:spacing w:val="-13"/>
        </w:rPr>
        <w:t> </w:t>
      </w:r>
      <w:r>
        <w:rPr>
          <w:color w:val="231F20"/>
          <w:spacing w:val="-4"/>
        </w:rPr>
        <w:t>become</w:t>
      </w:r>
      <w:r>
        <w:rPr>
          <w:color w:val="231F20"/>
          <w:spacing w:val="-13"/>
        </w:rPr>
        <w:t> </w:t>
      </w:r>
      <w:r>
        <w:rPr>
          <w:color w:val="231F20"/>
          <w:spacing w:val="-4"/>
        </w:rPr>
        <w:t>room</w:t>
      </w:r>
      <w:r>
        <w:rPr>
          <w:color w:val="231F20"/>
          <w:spacing w:val="-13"/>
        </w:rPr>
        <w:t> </w:t>
      </w:r>
      <w:r>
        <w:rPr>
          <w:color w:val="231F20"/>
          <w:spacing w:val="-4"/>
        </w:rPr>
        <w:t>temperature </w:t>
      </w:r>
      <w:r>
        <w:rPr>
          <w:color w:val="231F20"/>
        </w:rPr>
        <w:t>before</w:t>
      </w:r>
      <w:r>
        <w:rPr>
          <w:color w:val="231F20"/>
          <w:spacing w:val="-11"/>
        </w:rPr>
        <w:t> </w:t>
      </w:r>
      <w:r>
        <w:rPr>
          <w:color w:val="231F20"/>
        </w:rPr>
        <w:t>operating.</w:t>
      </w:r>
    </w:p>
    <w:p>
      <w:pPr>
        <w:spacing w:after="0" w:line="249" w:lineRule="auto"/>
        <w:sectPr>
          <w:type w:val="continuous"/>
          <w:pgSz w:w="12080" w:h="16220"/>
          <w:pgMar w:header="0" w:footer="540" w:top="1620" w:bottom="720" w:left="1480" w:right="1360"/>
          <w:cols w:num="2" w:equalWidth="0">
            <w:col w:w="4365" w:space="312"/>
            <w:col w:w="4563"/>
          </w:cols>
        </w:sectPr>
      </w:pPr>
    </w:p>
    <w:p>
      <w:pPr>
        <w:pStyle w:val="BodyText"/>
        <w:rPr>
          <w:sz w:val="12"/>
        </w:rPr>
      </w:pPr>
    </w:p>
    <w:p>
      <w:pPr>
        <w:pStyle w:val="BodyText"/>
        <w:spacing w:before="64"/>
        <w:ind w:right="118"/>
        <w:jc w:val="center"/>
        <w:rPr>
          <w:rFonts w:ascii="Times New Roman"/>
        </w:rPr>
      </w:pPr>
      <w:r>
        <w:rPr>
          <w:rFonts w:ascii="Times New Roman"/>
          <w:color w:val="231F20"/>
        </w:rPr>
        <w:t>5</w:t>
      </w:r>
    </w:p>
    <w:p>
      <w:pPr>
        <w:spacing w:after="0"/>
        <w:jc w:val="center"/>
        <w:rPr>
          <w:rFonts w:ascii="Times New Roman"/>
        </w:rPr>
        <w:sectPr>
          <w:type w:val="continuous"/>
          <w:pgSz w:w="12080" w:h="16220"/>
          <w:pgMar w:header="0" w:footer="540" w:top="1620" w:bottom="720" w:left="1480" w:right="1360"/>
        </w:sectPr>
      </w:pPr>
    </w:p>
    <w:p>
      <w:pPr>
        <w:pStyle w:val="Heading2"/>
      </w:pPr>
      <w:r>
        <w:rPr/>
        <mc:AlternateContent>
          <mc:Choice Requires="wps">
            <w:drawing>
              <wp:anchor distT="0" distB="0" distL="0" distR="0" allowOverlap="1" layoutInCell="1" locked="0" behindDoc="0" simplePos="0" relativeHeight="15740928">
                <wp:simplePos x="0" y="0"/>
                <wp:positionH relativeFrom="page">
                  <wp:posOffset>1007986</wp:posOffset>
                </wp:positionH>
                <wp:positionV relativeFrom="page">
                  <wp:posOffset>4427994</wp:posOffset>
                </wp:positionV>
                <wp:extent cx="5652135" cy="2520315"/>
                <wp:effectExtent l="0" t="0" r="0" b="0"/>
                <wp:wrapNone/>
                <wp:docPr id="170" name="Group 170"/>
                <wp:cNvGraphicFramePr>
                  <a:graphicFrameLocks/>
                </wp:cNvGraphicFramePr>
                <a:graphic>
                  <a:graphicData uri="http://schemas.microsoft.com/office/word/2010/wordprocessingGroup">
                    <wpg:wgp>
                      <wpg:cNvPr id="170" name="Group 170"/>
                      <wpg:cNvGrpSpPr/>
                      <wpg:grpSpPr>
                        <a:xfrm>
                          <a:off x="0" y="0"/>
                          <a:ext cx="5652135" cy="2520315"/>
                          <a:chExt cx="5652135" cy="2520315"/>
                        </a:xfrm>
                      </wpg:grpSpPr>
                      <wps:wsp>
                        <wps:cNvPr id="171" name="Graphic 171"/>
                        <wps:cNvSpPr/>
                        <wps:spPr>
                          <a:xfrm>
                            <a:off x="3175" y="3175"/>
                            <a:ext cx="5645785" cy="2513965"/>
                          </a:xfrm>
                          <a:custGeom>
                            <a:avLst/>
                            <a:gdLst/>
                            <a:ahLst/>
                            <a:cxnLst/>
                            <a:rect l="l" t="t" r="r" b="b"/>
                            <a:pathLst>
                              <a:path w="5645785" h="2513965">
                                <a:moveTo>
                                  <a:pt x="5645645" y="0"/>
                                </a:moveTo>
                                <a:lnTo>
                                  <a:pt x="0" y="0"/>
                                </a:lnTo>
                                <a:lnTo>
                                  <a:pt x="0" y="2513647"/>
                                </a:lnTo>
                                <a:lnTo>
                                  <a:pt x="5645645" y="2513647"/>
                                </a:lnTo>
                                <a:lnTo>
                                  <a:pt x="5645645" y="0"/>
                                </a:lnTo>
                                <a:close/>
                              </a:path>
                            </a:pathLst>
                          </a:custGeom>
                          <a:solidFill>
                            <a:srgbClr val="E6E7E8"/>
                          </a:solidFill>
                        </wps:spPr>
                        <wps:bodyPr wrap="square" lIns="0" tIns="0" rIns="0" bIns="0" rtlCol="0">
                          <a:prstTxWarp prst="textNoShape">
                            <a:avLst/>
                          </a:prstTxWarp>
                          <a:noAutofit/>
                        </wps:bodyPr>
                      </wps:wsp>
                      <wps:wsp>
                        <wps:cNvPr id="172" name="Graphic 172"/>
                        <wps:cNvSpPr/>
                        <wps:spPr>
                          <a:xfrm>
                            <a:off x="279908" y="839761"/>
                            <a:ext cx="5105400" cy="1463040"/>
                          </a:xfrm>
                          <a:custGeom>
                            <a:avLst/>
                            <a:gdLst/>
                            <a:ahLst/>
                            <a:cxnLst/>
                            <a:rect l="l" t="t" r="r" b="b"/>
                            <a:pathLst>
                              <a:path w="5105400" h="1463040">
                                <a:moveTo>
                                  <a:pt x="324319" y="1377632"/>
                                </a:moveTo>
                                <a:lnTo>
                                  <a:pt x="46405" y="1377632"/>
                                </a:lnTo>
                                <a:lnTo>
                                  <a:pt x="128409" y="1456385"/>
                                </a:lnTo>
                                <a:lnTo>
                                  <a:pt x="251421" y="1456385"/>
                                </a:lnTo>
                                <a:lnTo>
                                  <a:pt x="324319" y="1377632"/>
                                </a:lnTo>
                                <a:close/>
                              </a:path>
                              <a:path w="5105400" h="1463040">
                                <a:moveTo>
                                  <a:pt x="1233271" y="1377632"/>
                                </a:moveTo>
                                <a:lnTo>
                                  <a:pt x="385254" y="1377632"/>
                                </a:lnTo>
                                <a:lnTo>
                                  <a:pt x="387286" y="1393228"/>
                                </a:lnTo>
                                <a:lnTo>
                                  <a:pt x="392823" y="1404734"/>
                                </a:lnTo>
                                <a:lnTo>
                                  <a:pt x="401040" y="1411846"/>
                                </a:lnTo>
                                <a:lnTo>
                                  <a:pt x="411099" y="1414284"/>
                                </a:lnTo>
                                <a:lnTo>
                                  <a:pt x="1207439" y="1414284"/>
                                </a:lnTo>
                                <a:lnTo>
                                  <a:pt x="1217510" y="1411846"/>
                                </a:lnTo>
                                <a:lnTo>
                                  <a:pt x="1225715" y="1404734"/>
                                </a:lnTo>
                                <a:lnTo>
                                  <a:pt x="1231239" y="1393228"/>
                                </a:lnTo>
                                <a:lnTo>
                                  <a:pt x="1233271" y="1377632"/>
                                </a:lnTo>
                                <a:close/>
                              </a:path>
                              <a:path w="5105400" h="1463040">
                                <a:moveTo>
                                  <a:pt x="1752688" y="1379232"/>
                                </a:moveTo>
                                <a:lnTo>
                                  <a:pt x="1637626" y="1379232"/>
                                </a:lnTo>
                                <a:lnTo>
                                  <a:pt x="1639658" y="1389468"/>
                                </a:lnTo>
                                <a:lnTo>
                                  <a:pt x="1645196" y="1397825"/>
                                </a:lnTo>
                                <a:lnTo>
                                  <a:pt x="1653413" y="1403451"/>
                                </a:lnTo>
                                <a:lnTo>
                                  <a:pt x="1663484" y="1405521"/>
                                </a:lnTo>
                                <a:lnTo>
                                  <a:pt x="1726882" y="1405521"/>
                                </a:lnTo>
                                <a:lnTo>
                                  <a:pt x="1736915" y="1403451"/>
                                </a:lnTo>
                                <a:lnTo>
                                  <a:pt x="1745119" y="1397825"/>
                                </a:lnTo>
                                <a:lnTo>
                                  <a:pt x="1750656" y="1389468"/>
                                </a:lnTo>
                                <a:lnTo>
                                  <a:pt x="1752688" y="1379232"/>
                                </a:lnTo>
                                <a:close/>
                              </a:path>
                              <a:path w="5105400" h="1463040">
                                <a:moveTo>
                                  <a:pt x="1942706" y="1381467"/>
                                </a:moveTo>
                                <a:lnTo>
                                  <a:pt x="1942096" y="1379397"/>
                                </a:lnTo>
                                <a:lnTo>
                                  <a:pt x="1942553" y="1381467"/>
                                </a:lnTo>
                                <a:lnTo>
                                  <a:pt x="1942706" y="1381467"/>
                                </a:lnTo>
                                <a:close/>
                              </a:path>
                              <a:path w="5105400" h="1463040">
                                <a:moveTo>
                                  <a:pt x="1984705" y="1181"/>
                                </a:moveTo>
                                <a:lnTo>
                                  <a:pt x="1983549" y="0"/>
                                </a:lnTo>
                                <a:lnTo>
                                  <a:pt x="1982076" y="0"/>
                                </a:lnTo>
                                <a:lnTo>
                                  <a:pt x="39001" y="0"/>
                                </a:lnTo>
                                <a:lnTo>
                                  <a:pt x="23812" y="3111"/>
                                </a:lnTo>
                                <a:lnTo>
                                  <a:pt x="11417" y="11607"/>
                                </a:lnTo>
                                <a:lnTo>
                                  <a:pt x="3060" y="24218"/>
                                </a:lnTo>
                                <a:lnTo>
                                  <a:pt x="0" y="39662"/>
                                </a:lnTo>
                                <a:lnTo>
                                  <a:pt x="0" y="1337945"/>
                                </a:lnTo>
                                <a:lnTo>
                                  <a:pt x="3060" y="1353362"/>
                                </a:lnTo>
                                <a:lnTo>
                                  <a:pt x="11417" y="1365961"/>
                                </a:lnTo>
                                <a:lnTo>
                                  <a:pt x="23812" y="1374457"/>
                                </a:lnTo>
                                <a:lnTo>
                                  <a:pt x="39001" y="1377569"/>
                                </a:lnTo>
                                <a:lnTo>
                                  <a:pt x="1983549" y="1377569"/>
                                </a:lnTo>
                                <a:lnTo>
                                  <a:pt x="1984705" y="1376400"/>
                                </a:lnTo>
                                <a:lnTo>
                                  <a:pt x="1984705" y="1181"/>
                                </a:lnTo>
                                <a:close/>
                              </a:path>
                              <a:path w="5105400" h="1463040">
                                <a:moveTo>
                                  <a:pt x="2212162" y="1379689"/>
                                </a:moveTo>
                                <a:lnTo>
                                  <a:pt x="1942706" y="1381467"/>
                                </a:lnTo>
                                <a:lnTo>
                                  <a:pt x="1943049" y="1383728"/>
                                </a:lnTo>
                                <a:lnTo>
                                  <a:pt x="1942553" y="1381467"/>
                                </a:lnTo>
                                <a:lnTo>
                                  <a:pt x="1901698" y="1381467"/>
                                </a:lnTo>
                                <a:lnTo>
                                  <a:pt x="1974596" y="1451013"/>
                                </a:lnTo>
                                <a:lnTo>
                                  <a:pt x="2088489" y="1451013"/>
                                </a:lnTo>
                                <a:lnTo>
                                  <a:pt x="2121611" y="1414919"/>
                                </a:lnTo>
                                <a:lnTo>
                                  <a:pt x="2115134" y="1413929"/>
                                </a:lnTo>
                                <a:lnTo>
                                  <a:pt x="2179624" y="1413929"/>
                                </a:lnTo>
                                <a:lnTo>
                                  <a:pt x="2208326" y="1383728"/>
                                </a:lnTo>
                                <a:lnTo>
                                  <a:pt x="2212162" y="1379689"/>
                                </a:lnTo>
                                <a:close/>
                              </a:path>
                              <a:path w="5105400" h="1463040">
                                <a:moveTo>
                                  <a:pt x="2415857" y="1378318"/>
                                </a:moveTo>
                                <a:lnTo>
                                  <a:pt x="2330272" y="1378877"/>
                                </a:lnTo>
                                <a:lnTo>
                                  <a:pt x="2349754" y="1397254"/>
                                </a:lnTo>
                                <a:lnTo>
                                  <a:pt x="2402840" y="1397254"/>
                                </a:lnTo>
                                <a:lnTo>
                                  <a:pt x="2415857" y="1378318"/>
                                </a:lnTo>
                                <a:close/>
                              </a:path>
                              <a:path w="5105400" h="1463040">
                                <a:moveTo>
                                  <a:pt x="2523794" y="39662"/>
                                </a:moveTo>
                                <a:lnTo>
                                  <a:pt x="2520721" y="24218"/>
                                </a:lnTo>
                                <a:lnTo>
                                  <a:pt x="2512364" y="11607"/>
                                </a:lnTo>
                                <a:lnTo>
                                  <a:pt x="2499969" y="3111"/>
                                </a:lnTo>
                                <a:lnTo>
                                  <a:pt x="2484805" y="0"/>
                                </a:lnTo>
                                <a:lnTo>
                                  <a:pt x="1997976" y="0"/>
                                </a:lnTo>
                                <a:lnTo>
                                  <a:pt x="1996808" y="1181"/>
                                </a:lnTo>
                                <a:lnTo>
                                  <a:pt x="1996808" y="1376400"/>
                                </a:lnTo>
                                <a:lnTo>
                                  <a:pt x="1997976" y="1377569"/>
                                </a:lnTo>
                                <a:lnTo>
                                  <a:pt x="2214156" y="1377569"/>
                                </a:lnTo>
                                <a:lnTo>
                                  <a:pt x="2212175" y="1379677"/>
                                </a:lnTo>
                                <a:lnTo>
                                  <a:pt x="2330272" y="1378889"/>
                                </a:lnTo>
                                <a:lnTo>
                                  <a:pt x="2328875" y="1377569"/>
                                </a:lnTo>
                                <a:lnTo>
                                  <a:pt x="2484805" y="1377569"/>
                                </a:lnTo>
                                <a:lnTo>
                                  <a:pt x="2499969" y="1374457"/>
                                </a:lnTo>
                                <a:lnTo>
                                  <a:pt x="2512364" y="1365961"/>
                                </a:lnTo>
                                <a:lnTo>
                                  <a:pt x="2520721" y="1353362"/>
                                </a:lnTo>
                                <a:lnTo>
                                  <a:pt x="2523794" y="1337945"/>
                                </a:lnTo>
                                <a:lnTo>
                                  <a:pt x="2523794" y="39662"/>
                                </a:lnTo>
                                <a:close/>
                              </a:path>
                              <a:path w="5105400" h="1463040">
                                <a:moveTo>
                                  <a:pt x="5105108" y="66484"/>
                                </a:moveTo>
                                <a:lnTo>
                                  <a:pt x="4927397" y="66484"/>
                                </a:lnTo>
                                <a:lnTo>
                                  <a:pt x="4927397" y="5080"/>
                                </a:lnTo>
                                <a:lnTo>
                                  <a:pt x="3324656" y="5080"/>
                                </a:lnTo>
                                <a:lnTo>
                                  <a:pt x="3324656" y="63373"/>
                                </a:lnTo>
                                <a:lnTo>
                                  <a:pt x="3312909" y="63373"/>
                                </a:lnTo>
                                <a:lnTo>
                                  <a:pt x="3293402" y="106375"/>
                                </a:lnTo>
                                <a:lnTo>
                                  <a:pt x="3312909" y="149364"/>
                                </a:lnTo>
                                <a:lnTo>
                                  <a:pt x="3324656" y="149555"/>
                                </a:lnTo>
                                <a:lnTo>
                                  <a:pt x="3324656" y="217322"/>
                                </a:lnTo>
                                <a:lnTo>
                                  <a:pt x="3324656" y="346367"/>
                                </a:lnTo>
                                <a:lnTo>
                                  <a:pt x="3324656" y="492328"/>
                                </a:lnTo>
                                <a:lnTo>
                                  <a:pt x="3309582" y="496417"/>
                                </a:lnTo>
                                <a:lnTo>
                                  <a:pt x="3308845" y="508939"/>
                                </a:lnTo>
                                <a:lnTo>
                                  <a:pt x="3308845" y="869556"/>
                                </a:lnTo>
                                <a:lnTo>
                                  <a:pt x="3317329" y="874966"/>
                                </a:lnTo>
                                <a:lnTo>
                                  <a:pt x="3324656" y="878090"/>
                                </a:lnTo>
                                <a:lnTo>
                                  <a:pt x="3324656" y="915492"/>
                                </a:lnTo>
                                <a:lnTo>
                                  <a:pt x="3273285" y="915492"/>
                                </a:lnTo>
                                <a:lnTo>
                                  <a:pt x="3258388" y="918883"/>
                                </a:lnTo>
                                <a:lnTo>
                                  <a:pt x="3250260" y="926338"/>
                                </a:lnTo>
                                <a:lnTo>
                                  <a:pt x="3246869" y="933805"/>
                                </a:lnTo>
                                <a:lnTo>
                                  <a:pt x="3246183" y="937196"/>
                                </a:lnTo>
                                <a:lnTo>
                                  <a:pt x="3246399" y="974191"/>
                                </a:lnTo>
                                <a:lnTo>
                                  <a:pt x="3248787" y="988352"/>
                                </a:lnTo>
                                <a:lnTo>
                                  <a:pt x="3254044" y="997623"/>
                                </a:lnTo>
                                <a:lnTo>
                                  <a:pt x="3259290" y="1002665"/>
                                </a:lnTo>
                                <a:lnTo>
                                  <a:pt x="3261677" y="1004201"/>
                                </a:lnTo>
                                <a:lnTo>
                                  <a:pt x="3324656" y="1004201"/>
                                </a:lnTo>
                                <a:lnTo>
                                  <a:pt x="3324656" y="1025944"/>
                                </a:lnTo>
                                <a:lnTo>
                                  <a:pt x="3315055" y="1033221"/>
                                </a:lnTo>
                                <a:lnTo>
                                  <a:pt x="3309340" y="1041654"/>
                                </a:lnTo>
                                <a:lnTo>
                                  <a:pt x="3306597" y="1048626"/>
                                </a:lnTo>
                                <a:lnTo>
                                  <a:pt x="3305886" y="1051534"/>
                                </a:lnTo>
                                <a:lnTo>
                                  <a:pt x="3292614" y="1052715"/>
                                </a:lnTo>
                                <a:lnTo>
                                  <a:pt x="3246818" y="1030287"/>
                                </a:lnTo>
                                <a:lnTo>
                                  <a:pt x="3223082" y="990650"/>
                                </a:lnTo>
                                <a:lnTo>
                                  <a:pt x="3214166" y="952893"/>
                                </a:lnTo>
                                <a:lnTo>
                                  <a:pt x="3212808" y="936066"/>
                                </a:lnTo>
                                <a:lnTo>
                                  <a:pt x="3201733" y="812787"/>
                                </a:lnTo>
                                <a:lnTo>
                                  <a:pt x="3200743" y="681443"/>
                                </a:lnTo>
                                <a:lnTo>
                                  <a:pt x="3204248" y="577011"/>
                                </a:lnTo>
                                <a:lnTo>
                                  <a:pt x="3206648" y="534428"/>
                                </a:lnTo>
                                <a:lnTo>
                                  <a:pt x="3208959" y="469506"/>
                                </a:lnTo>
                                <a:lnTo>
                                  <a:pt x="3212249" y="430580"/>
                                </a:lnTo>
                                <a:lnTo>
                                  <a:pt x="3230740" y="368477"/>
                                </a:lnTo>
                                <a:lnTo>
                                  <a:pt x="3276041" y="322770"/>
                                </a:lnTo>
                                <a:lnTo>
                                  <a:pt x="3297021" y="318477"/>
                                </a:lnTo>
                                <a:lnTo>
                                  <a:pt x="3305848" y="318477"/>
                                </a:lnTo>
                                <a:lnTo>
                                  <a:pt x="3305848" y="323545"/>
                                </a:lnTo>
                                <a:lnTo>
                                  <a:pt x="3308794" y="331698"/>
                                </a:lnTo>
                                <a:lnTo>
                                  <a:pt x="3315258" y="339039"/>
                                </a:lnTo>
                                <a:lnTo>
                                  <a:pt x="3321799" y="344385"/>
                                </a:lnTo>
                                <a:lnTo>
                                  <a:pt x="3324656" y="346367"/>
                                </a:lnTo>
                                <a:lnTo>
                                  <a:pt x="3324656" y="217322"/>
                                </a:lnTo>
                                <a:lnTo>
                                  <a:pt x="3314992" y="221526"/>
                                </a:lnTo>
                                <a:lnTo>
                                  <a:pt x="3309277" y="227711"/>
                                </a:lnTo>
                                <a:lnTo>
                                  <a:pt x="3306546" y="233324"/>
                                </a:lnTo>
                                <a:lnTo>
                                  <a:pt x="3305848" y="235762"/>
                                </a:lnTo>
                                <a:lnTo>
                                  <a:pt x="3272002" y="241973"/>
                                </a:lnTo>
                                <a:lnTo>
                                  <a:pt x="3225203" y="254330"/>
                                </a:lnTo>
                                <a:lnTo>
                                  <a:pt x="3198711" y="283692"/>
                                </a:lnTo>
                                <a:lnTo>
                                  <a:pt x="3190252" y="309410"/>
                                </a:lnTo>
                                <a:lnTo>
                                  <a:pt x="3177984" y="388632"/>
                                </a:lnTo>
                                <a:lnTo>
                                  <a:pt x="3173971" y="439153"/>
                                </a:lnTo>
                                <a:lnTo>
                                  <a:pt x="3171240" y="494931"/>
                                </a:lnTo>
                                <a:lnTo>
                                  <a:pt x="3169678" y="554469"/>
                                </a:lnTo>
                                <a:lnTo>
                                  <a:pt x="3169183" y="616280"/>
                                </a:lnTo>
                                <a:lnTo>
                                  <a:pt x="3169615" y="673849"/>
                                </a:lnTo>
                                <a:lnTo>
                                  <a:pt x="3170961" y="740676"/>
                                </a:lnTo>
                                <a:lnTo>
                                  <a:pt x="3173031" y="800252"/>
                                </a:lnTo>
                                <a:lnTo>
                                  <a:pt x="3175749" y="856094"/>
                                </a:lnTo>
                                <a:lnTo>
                                  <a:pt x="3179000" y="906703"/>
                                </a:lnTo>
                                <a:lnTo>
                                  <a:pt x="3182683" y="950556"/>
                                </a:lnTo>
                                <a:lnTo>
                                  <a:pt x="3190938" y="1012024"/>
                                </a:lnTo>
                                <a:lnTo>
                                  <a:pt x="3208312" y="1071892"/>
                                </a:lnTo>
                                <a:lnTo>
                                  <a:pt x="3238627" y="1116355"/>
                                </a:lnTo>
                                <a:lnTo>
                                  <a:pt x="3279724" y="1128369"/>
                                </a:lnTo>
                                <a:lnTo>
                                  <a:pt x="3298304" y="1134160"/>
                                </a:lnTo>
                                <a:lnTo>
                                  <a:pt x="3305568" y="1138250"/>
                                </a:lnTo>
                                <a:lnTo>
                                  <a:pt x="3307486" y="1142898"/>
                                </a:lnTo>
                                <a:lnTo>
                                  <a:pt x="3309124" y="1150493"/>
                                </a:lnTo>
                                <a:lnTo>
                                  <a:pt x="3324656" y="1156792"/>
                                </a:lnTo>
                                <a:lnTo>
                                  <a:pt x="3324656" y="1355788"/>
                                </a:lnTo>
                                <a:lnTo>
                                  <a:pt x="3463569" y="1355788"/>
                                </a:lnTo>
                                <a:lnTo>
                                  <a:pt x="3463569" y="1362252"/>
                                </a:lnTo>
                                <a:lnTo>
                                  <a:pt x="3492665" y="1362252"/>
                                </a:lnTo>
                                <a:lnTo>
                                  <a:pt x="3512058" y="1397787"/>
                                </a:lnTo>
                                <a:lnTo>
                                  <a:pt x="3521519" y="1405724"/>
                                </a:lnTo>
                                <a:lnTo>
                                  <a:pt x="3528644" y="1409509"/>
                                </a:lnTo>
                                <a:lnTo>
                                  <a:pt x="3533140" y="1410665"/>
                                </a:lnTo>
                                <a:lnTo>
                                  <a:pt x="3534702" y="1410716"/>
                                </a:lnTo>
                                <a:lnTo>
                                  <a:pt x="3605771" y="1410716"/>
                                </a:lnTo>
                                <a:lnTo>
                                  <a:pt x="3654209" y="1446276"/>
                                </a:lnTo>
                                <a:lnTo>
                                  <a:pt x="3676840" y="1446276"/>
                                </a:lnTo>
                                <a:lnTo>
                                  <a:pt x="3676840" y="1455978"/>
                                </a:lnTo>
                                <a:lnTo>
                                  <a:pt x="3683292" y="1462417"/>
                                </a:lnTo>
                                <a:lnTo>
                                  <a:pt x="3751199" y="1462417"/>
                                </a:lnTo>
                                <a:lnTo>
                                  <a:pt x="3754424" y="1446276"/>
                                </a:lnTo>
                                <a:lnTo>
                                  <a:pt x="3767340" y="1446276"/>
                                </a:lnTo>
                                <a:lnTo>
                                  <a:pt x="3783330" y="1443240"/>
                                </a:lnTo>
                                <a:lnTo>
                                  <a:pt x="3795547" y="1436560"/>
                                </a:lnTo>
                                <a:lnTo>
                                  <a:pt x="3803370" y="1429893"/>
                                </a:lnTo>
                                <a:lnTo>
                                  <a:pt x="3806113" y="1426857"/>
                                </a:lnTo>
                                <a:lnTo>
                                  <a:pt x="4559008" y="1426857"/>
                                </a:lnTo>
                                <a:lnTo>
                                  <a:pt x="4594911" y="1452460"/>
                                </a:lnTo>
                                <a:lnTo>
                                  <a:pt x="4636579" y="1462417"/>
                                </a:lnTo>
                                <a:lnTo>
                                  <a:pt x="4675022" y="1462417"/>
                                </a:lnTo>
                                <a:lnTo>
                                  <a:pt x="4720971" y="1454645"/>
                                </a:lnTo>
                                <a:lnTo>
                                  <a:pt x="4758626" y="1426857"/>
                                </a:lnTo>
                                <a:lnTo>
                                  <a:pt x="4788433" y="1397787"/>
                                </a:lnTo>
                                <a:lnTo>
                                  <a:pt x="4800739" y="1393888"/>
                                </a:lnTo>
                                <a:lnTo>
                                  <a:pt x="4828654" y="1362252"/>
                                </a:lnTo>
                                <a:lnTo>
                                  <a:pt x="4832337" y="1355788"/>
                                </a:lnTo>
                                <a:lnTo>
                                  <a:pt x="4927397" y="1355788"/>
                                </a:lnTo>
                                <a:lnTo>
                                  <a:pt x="4927397" y="1304074"/>
                                </a:lnTo>
                                <a:lnTo>
                                  <a:pt x="4930597" y="1304074"/>
                                </a:lnTo>
                                <a:lnTo>
                                  <a:pt x="4950917" y="1295273"/>
                                </a:lnTo>
                                <a:lnTo>
                                  <a:pt x="4962664" y="1286916"/>
                                </a:lnTo>
                                <a:lnTo>
                                  <a:pt x="4968075" y="1280693"/>
                                </a:lnTo>
                                <a:lnTo>
                                  <a:pt x="4969383" y="1278242"/>
                                </a:lnTo>
                                <a:lnTo>
                                  <a:pt x="4969383" y="1148994"/>
                                </a:lnTo>
                                <a:lnTo>
                                  <a:pt x="5001590" y="1133703"/>
                                </a:lnTo>
                                <a:lnTo>
                                  <a:pt x="5019014" y="1116736"/>
                                </a:lnTo>
                                <a:lnTo>
                                  <a:pt x="5026164" y="1102956"/>
                                </a:lnTo>
                                <a:lnTo>
                                  <a:pt x="5027549" y="1097280"/>
                                </a:lnTo>
                                <a:lnTo>
                                  <a:pt x="5027549" y="1052715"/>
                                </a:lnTo>
                                <a:lnTo>
                                  <a:pt x="5027549" y="825677"/>
                                </a:lnTo>
                                <a:lnTo>
                                  <a:pt x="5030787" y="819404"/>
                                </a:lnTo>
                                <a:lnTo>
                                  <a:pt x="5045773" y="774560"/>
                                </a:lnTo>
                                <a:lnTo>
                                  <a:pt x="5053127" y="733793"/>
                                </a:lnTo>
                                <a:lnTo>
                                  <a:pt x="5054955" y="673849"/>
                                </a:lnTo>
                                <a:lnTo>
                                  <a:pt x="5053393" y="571487"/>
                                </a:lnTo>
                                <a:lnTo>
                                  <a:pt x="5047907" y="462127"/>
                                </a:lnTo>
                                <a:lnTo>
                                  <a:pt x="5039195" y="392277"/>
                                </a:lnTo>
                                <a:lnTo>
                                  <a:pt x="5031105" y="355244"/>
                                </a:lnTo>
                                <a:lnTo>
                                  <a:pt x="5027549" y="344385"/>
                                </a:lnTo>
                                <a:lnTo>
                                  <a:pt x="5027549" y="318414"/>
                                </a:lnTo>
                                <a:lnTo>
                                  <a:pt x="5027549" y="276529"/>
                                </a:lnTo>
                                <a:lnTo>
                                  <a:pt x="5014633" y="247446"/>
                                </a:lnTo>
                                <a:lnTo>
                                  <a:pt x="4996713" y="235521"/>
                                </a:lnTo>
                                <a:lnTo>
                                  <a:pt x="4967198" y="219329"/>
                                </a:lnTo>
                                <a:lnTo>
                                  <a:pt x="4939601" y="205079"/>
                                </a:lnTo>
                                <a:lnTo>
                                  <a:pt x="4927397" y="198958"/>
                                </a:lnTo>
                                <a:lnTo>
                                  <a:pt x="4927397" y="169760"/>
                                </a:lnTo>
                                <a:lnTo>
                                  <a:pt x="4949990" y="169760"/>
                                </a:lnTo>
                                <a:lnTo>
                                  <a:pt x="4949990" y="85877"/>
                                </a:lnTo>
                                <a:lnTo>
                                  <a:pt x="5105108" y="85877"/>
                                </a:lnTo>
                                <a:lnTo>
                                  <a:pt x="5105108" y="66484"/>
                                </a:lnTo>
                                <a:close/>
                              </a:path>
                            </a:pathLst>
                          </a:custGeom>
                          <a:solidFill>
                            <a:srgbClr val="FFFFFF"/>
                          </a:solidFill>
                        </wps:spPr>
                        <wps:bodyPr wrap="square" lIns="0" tIns="0" rIns="0" bIns="0" rtlCol="0">
                          <a:prstTxWarp prst="textNoShape">
                            <a:avLst/>
                          </a:prstTxWarp>
                          <a:noAutofit/>
                        </wps:bodyPr>
                      </wps:wsp>
                      <wps:wsp>
                        <wps:cNvPr id="173" name="Graphic 173"/>
                        <wps:cNvSpPr/>
                        <wps:spPr>
                          <a:xfrm>
                            <a:off x="378084" y="543496"/>
                            <a:ext cx="2331720" cy="1270"/>
                          </a:xfrm>
                          <a:custGeom>
                            <a:avLst/>
                            <a:gdLst/>
                            <a:ahLst/>
                            <a:cxnLst/>
                            <a:rect l="l" t="t" r="r" b="b"/>
                            <a:pathLst>
                              <a:path w="2331720" h="0">
                                <a:moveTo>
                                  <a:pt x="0" y="0"/>
                                </a:moveTo>
                                <a:lnTo>
                                  <a:pt x="2331720" y="0"/>
                                </a:lnTo>
                              </a:path>
                            </a:pathLst>
                          </a:custGeom>
                          <a:ln w="9525">
                            <a:solidFill>
                              <a:srgbClr val="231F20"/>
                            </a:solidFill>
                            <a:prstDash val="solid"/>
                          </a:ln>
                        </wps:spPr>
                        <wps:bodyPr wrap="square" lIns="0" tIns="0" rIns="0" bIns="0" rtlCol="0">
                          <a:prstTxWarp prst="textNoShape">
                            <a:avLst/>
                          </a:prstTxWarp>
                          <a:noAutofit/>
                        </wps:bodyPr>
                      </wps:wsp>
                      <wps:wsp>
                        <wps:cNvPr id="174" name="Graphic 174"/>
                        <wps:cNvSpPr/>
                        <wps:spPr>
                          <a:xfrm>
                            <a:off x="288168" y="527860"/>
                            <a:ext cx="90170" cy="27940"/>
                          </a:xfrm>
                          <a:custGeom>
                            <a:avLst/>
                            <a:gdLst/>
                            <a:ahLst/>
                            <a:cxnLst/>
                            <a:rect l="l" t="t" r="r" b="b"/>
                            <a:pathLst>
                              <a:path w="90170" h="27940">
                                <a:moveTo>
                                  <a:pt x="89915" y="0"/>
                                </a:moveTo>
                                <a:lnTo>
                                  <a:pt x="0" y="15646"/>
                                </a:lnTo>
                                <a:lnTo>
                                  <a:pt x="89915" y="27355"/>
                                </a:lnTo>
                                <a:lnTo>
                                  <a:pt x="89915" y="0"/>
                                </a:lnTo>
                                <a:close/>
                              </a:path>
                            </a:pathLst>
                          </a:custGeom>
                          <a:solidFill>
                            <a:srgbClr val="231F20"/>
                          </a:solidFill>
                        </wps:spPr>
                        <wps:bodyPr wrap="square" lIns="0" tIns="0" rIns="0" bIns="0" rtlCol="0">
                          <a:prstTxWarp prst="textNoShape">
                            <a:avLst/>
                          </a:prstTxWarp>
                          <a:noAutofit/>
                        </wps:bodyPr>
                      </wps:wsp>
                      <wps:wsp>
                        <wps:cNvPr id="175" name="Graphic 175"/>
                        <wps:cNvSpPr/>
                        <wps:spPr>
                          <a:xfrm>
                            <a:off x="2541710" y="922665"/>
                            <a:ext cx="570865" cy="1368425"/>
                          </a:xfrm>
                          <a:custGeom>
                            <a:avLst/>
                            <a:gdLst/>
                            <a:ahLst/>
                            <a:cxnLst/>
                            <a:rect l="l" t="t" r="r" b="b"/>
                            <a:pathLst>
                              <a:path w="570865" h="1368425">
                                <a:moveTo>
                                  <a:pt x="0" y="1368171"/>
                                </a:moveTo>
                                <a:lnTo>
                                  <a:pt x="570725" y="1368171"/>
                                </a:lnTo>
                              </a:path>
                              <a:path w="570865" h="1368425">
                                <a:moveTo>
                                  <a:pt x="527697" y="0"/>
                                </a:moveTo>
                                <a:lnTo>
                                  <a:pt x="527697" y="1282192"/>
                                </a:lnTo>
                              </a:path>
                            </a:pathLst>
                          </a:custGeom>
                          <a:ln w="9525">
                            <a:solidFill>
                              <a:srgbClr val="231F20"/>
                            </a:solidFill>
                            <a:prstDash val="solid"/>
                          </a:ln>
                        </wps:spPr>
                        <wps:bodyPr wrap="square" lIns="0" tIns="0" rIns="0" bIns="0" rtlCol="0">
                          <a:prstTxWarp prst="textNoShape">
                            <a:avLst/>
                          </a:prstTxWarp>
                          <a:noAutofit/>
                        </wps:bodyPr>
                      </wps:wsp>
                      <wps:wsp>
                        <wps:cNvPr id="176" name="Graphic 176"/>
                        <wps:cNvSpPr/>
                        <wps:spPr>
                          <a:xfrm>
                            <a:off x="3053781" y="2204850"/>
                            <a:ext cx="31750" cy="86360"/>
                          </a:xfrm>
                          <a:custGeom>
                            <a:avLst/>
                            <a:gdLst/>
                            <a:ahLst/>
                            <a:cxnLst/>
                            <a:rect l="l" t="t" r="r" b="b"/>
                            <a:pathLst>
                              <a:path w="31750" h="86360">
                                <a:moveTo>
                                  <a:pt x="31292" y="0"/>
                                </a:moveTo>
                                <a:lnTo>
                                  <a:pt x="0" y="0"/>
                                </a:lnTo>
                                <a:lnTo>
                                  <a:pt x="15633" y="85979"/>
                                </a:lnTo>
                                <a:lnTo>
                                  <a:pt x="31292" y="0"/>
                                </a:lnTo>
                                <a:close/>
                              </a:path>
                            </a:pathLst>
                          </a:custGeom>
                          <a:solidFill>
                            <a:srgbClr val="231F20"/>
                          </a:solidFill>
                        </wps:spPr>
                        <wps:bodyPr wrap="square" lIns="0" tIns="0" rIns="0" bIns="0" rtlCol="0">
                          <a:prstTxWarp prst="textNoShape">
                            <a:avLst/>
                          </a:prstTxWarp>
                          <a:noAutofit/>
                        </wps:bodyPr>
                      </wps:wsp>
                      <wps:wsp>
                        <wps:cNvPr id="177" name="Graphic 177"/>
                        <wps:cNvSpPr/>
                        <wps:spPr>
                          <a:xfrm>
                            <a:off x="2799694" y="496597"/>
                            <a:ext cx="1270" cy="305435"/>
                          </a:xfrm>
                          <a:custGeom>
                            <a:avLst/>
                            <a:gdLst/>
                            <a:ahLst/>
                            <a:cxnLst/>
                            <a:rect l="l" t="t" r="r" b="b"/>
                            <a:pathLst>
                              <a:path w="0" h="305435">
                                <a:moveTo>
                                  <a:pt x="0" y="304901"/>
                                </a:moveTo>
                                <a:lnTo>
                                  <a:pt x="0" y="0"/>
                                </a:lnTo>
                              </a:path>
                            </a:pathLst>
                          </a:custGeom>
                          <a:ln w="9525">
                            <a:solidFill>
                              <a:srgbClr val="231F20"/>
                            </a:solidFill>
                            <a:prstDash val="solid"/>
                          </a:ln>
                        </wps:spPr>
                        <wps:bodyPr wrap="square" lIns="0" tIns="0" rIns="0" bIns="0" rtlCol="0">
                          <a:prstTxWarp prst="textNoShape">
                            <a:avLst/>
                          </a:prstTxWarp>
                          <a:noAutofit/>
                        </wps:bodyPr>
                      </wps:wsp>
                      <wps:wsp>
                        <wps:cNvPr id="178" name="Graphic 178"/>
                        <wps:cNvSpPr/>
                        <wps:spPr>
                          <a:xfrm>
                            <a:off x="2709799" y="527862"/>
                            <a:ext cx="375285" cy="394970"/>
                          </a:xfrm>
                          <a:custGeom>
                            <a:avLst/>
                            <a:gdLst/>
                            <a:ahLst/>
                            <a:cxnLst/>
                            <a:rect l="l" t="t" r="r" b="b"/>
                            <a:pathLst>
                              <a:path w="375285" h="394970">
                                <a:moveTo>
                                  <a:pt x="89890" y="15646"/>
                                </a:moveTo>
                                <a:lnTo>
                                  <a:pt x="0" y="0"/>
                                </a:lnTo>
                                <a:lnTo>
                                  <a:pt x="0" y="27355"/>
                                </a:lnTo>
                                <a:lnTo>
                                  <a:pt x="89890" y="15646"/>
                                </a:lnTo>
                                <a:close/>
                              </a:path>
                              <a:path w="375285" h="394970">
                                <a:moveTo>
                                  <a:pt x="375272" y="394804"/>
                                </a:moveTo>
                                <a:lnTo>
                                  <a:pt x="359613" y="308825"/>
                                </a:lnTo>
                                <a:lnTo>
                                  <a:pt x="343979" y="394804"/>
                                </a:lnTo>
                                <a:lnTo>
                                  <a:pt x="375272" y="394804"/>
                                </a:lnTo>
                                <a:close/>
                              </a:path>
                            </a:pathLst>
                          </a:custGeom>
                          <a:solidFill>
                            <a:srgbClr val="231F20"/>
                          </a:solidFill>
                        </wps:spPr>
                        <wps:bodyPr wrap="square" lIns="0" tIns="0" rIns="0" bIns="0" rtlCol="0">
                          <a:prstTxWarp prst="textNoShape">
                            <a:avLst/>
                          </a:prstTxWarp>
                          <a:noAutofit/>
                        </wps:bodyPr>
                      </wps:wsp>
                      <wps:wsp>
                        <wps:cNvPr id="179" name="Graphic 179"/>
                        <wps:cNvSpPr/>
                        <wps:spPr>
                          <a:xfrm>
                            <a:off x="2823154" y="836678"/>
                            <a:ext cx="289560" cy="1270"/>
                          </a:xfrm>
                          <a:custGeom>
                            <a:avLst/>
                            <a:gdLst/>
                            <a:ahLst/>
                            <a:cxnLst/>
                            <a:rect l="l" t="t" r="r" b="b"/>
                            <a:pathLst>
                              <a:path w="289560" h="0">
                                <a:moveTo>
                                  <a:pt x="0" y="0"/>
                                </a:moveTo>
                                <a:lnTo>
                                  <a:pt x="289280" y="0"/>
                                </a:lnTo>
                              </a:path>
                            </a:pathLst>
                          </a:custGeom>
                          <a:ln w="9525">
                            <a:solidFill>
                              <a:srgbClr val="231F20"/>
                            </a:solidFill>
                            <a:prstDash val="solid"/>
                          </a:ln>
                        </wps:spPr>
                        <wps:bodyPr wrap="square" lIns="0" tIns="0" rIns="0" bIns="0" rtlCol="0">
                          <a:prstTxWarp prst="textNoShape">
                            <a:avLst/>
                          </a:prstTxWarp>
                          <a:noAutofit/>
                        </wps:bodyPr>
                      </wps:wsp>
                      <wps:wsp>
                        <wps:cNvPr id="180" name="Graphic 180"/>
                        <wps:cNvSpPr/>
                        <wps:spPr>
                          <a:xfrm>
                            <a:off x="3604574" y="2013290"/>
                            <a:ext cx="1270" cy="51435"/>
                          </a:xfrm>
                          <a:custGeom>
                            <a:avLst/>
                            <a:gdLst/>
                            <a:ahLst/>
                            <a:cxnLst/>
                            <a:rect l="l" t="t" r="r" b="b"/>
                            <a:pathLst>
                              <a:path w="0" h="51435">
                                <a:moveTo>
                                  <a:pt x="0" y="0"/>
                                </a:moveTo>
                                <a:lnTo>
                                  <a:pt x="0" y="50825"/>
                                </a:lnTo>
                              </a:path>
                            </a:pathLst>
                          </a:custGeom>
                          <a:ln w="7150">
                            <a:solidFill>
                              <a:srgbClr val="231F20"/>
                            </a:solidFill>
                            <a:prstDash val="solid"/>
                          </a:ln>
                        </wps:spPr>
                        <wps:bodyPr wrap="square" lIns="0" tIns="0" rIns="0" bIns="0" rtlCol="0">
                          <a:prstTxWarp prst="textNoShape">
                            <a:avLst/>
                          </a:prstTxWarp>
                          <a:noAutofit/>
                        </wps:bodyPr>
                      </wps:wsp>
                      <wps:wsp>
                        <wps:cNvPr id="181" name="Graphic 181"/>
                        <wps:cNvSpPr/>
                        <wps:spPr>
                          <a:xfrm>
                            <a:off x="3600996" y="2009724"/>
                            <a:ext cx="7620" cy="15240"/>
                          </a:xfrm>
                          <a:custGeom>
                            <a:avLst/>
                            <a:gdLst/>
                            <a:ahLst/>
                            <a:cxnLst/>
                            <a:rect l="l" t="t" r="r" b="b"/>
                            <a:pathLst>
                              <a:path w="7620" h="15240">
                                <a:moveTo>
                                  <a:pt x="7150" y="11379"/>
                                </a:moveTo>
                                <a:lnTo>
                                  <a:pt x="6096" y="8851"/>
                                </a:lnTo>
                                <a:lnTo>
                                  <a:pt x="3568" y="7810"/>
                                </a:lnTo>
                                <a:lnTo>
                                  <a:pt x="1041" y="8851"/>
                                </a:lnTo>
                                <a:lnTo>
                                  <a:pt x="0" y="11379"/>
                                </a:lnTo>
                                <a:lnTo>
                                  <a:pt x="1041" y="13906"/>
                                </a:lnTo>
                                <a:lnTo>
                                  <a:pt x="3568" y="14960"/>
                                </a:lnTo>
                                <a:lnTo>
                                  <a:pt x="6096" y="13906"/>
                                </a:lnTo>
                                <a:lnTo>
                                  <a:pt x="7150" y="11379"/>
                                </a:lnTo>
                                <a:close/>
                              </a:path>
                              <a:path w="7620" h="15240">
                                <a:moveTo>
                                  <a:pt x="7150" y="3568"/>
                                </a:moveTo>
                                <a:lnTo>
                                  <a:pt x="6096" y="1041"/>
                                </a:lnTo>
                                <a:lnTo>
                                  <a:pt x="3568" y="0"/>
                                </a:lnTo>
                                <a:lnTo>
                                  <a:pt x="1041" y="1041"/>
                                </a:lnTo>
                                <a:lnTo>
                                  <a:pt x="0" y="3568"/>
                                </a:lnTo>
                                <a:lnTo>
                                  <a:pt x="1041" y="6096"/>
                                </a:lnTo>
                                <a:lnTo>
                                  <a:pt x="3568" y="7150"/>
                                </a:lnTo>
                                <a:lnTo>
                                  <a:pt x="6096" y="6096"/>
                                </a:lnTo>
                                <a:lnTo>
                                  <a:pt x="7150" y="3568"/>
                                </a:lnTo>
                                <a:close/>
                              </a:path>
                            </a:pathLst>
                          </a:custGeom>
                          <a:solidFill>
                            <a:srgbClr val="231F20"/>
                          </a:solidFill>
                        </wps:spPr>
                        <wps:bodyPr wrap="square" lIns="0" tIns="0" rIns="0" bIns="0" rtlCol="0">
                          <a:prstTxWarp prst="textNoShape">
                            <a:avLst/>
                          </a:prstTxWarp>
                          <a:noAutofit/>
                        </wps:bodyPr>
                      </wps:wsp>
                      <wps:wsp>
                        <wps:cNvPr id="182" name="Graphic 182"/>
                        <wps:cNvSpPr/>
                        <wps:spPr>
                          <a:xfrm>
                            <a:off x="3604574" y="1899942"/>
                            <a:ext cx="1270" cy="66675"/>
                          </a:xfrm>
                          <a:custGeom>
                            <a:avLst/>
                            <a:gdLst/>
                            <a:ahLst/>
                            <a:cxnLst/>
                            <a:rect l="l" t="t" r="r" b="b"/>
                            <a:pathLst>
                              <a:path w="0" h="66675">
                                <a:moveTo>
                                  <a:pt x="0" y="0"/>
                                </a:moveTo>
                                <a:lnTo>
                                  <a:pt x="0" y="66446"/>
                                </a:lnTo>
                              </a:path>
                            </a:pathLst>
                          </a:custGeom>
                          <a:ln w="7150">
                            <a:solidFill>
                              <a:srgbClr val="231F20"/>
                            </a:solidFill>
                            <a:prstDash val="solid"/>
                          </a:ln>
                        </wps:spPr>
                        <wps:bodyPr wrap="square" lIns="0" tIns="0" rIns="0" bIns="0" rtlCol="0">
                          <a:prstTxWarp prst="textNoShape">
                            <a:avLst/>
                          </a:prstTxWarp>
                          <a:noAutofit/>
                        </wps:bodyPr>
                      </wps:wsp>
                      <wps:wsp>
                        <wps:cNvPr id="183" name="Graphic 183"/>
                        <wps:cNvSpPr/>
                        <wps:spPr>
                          <a:xfrm>
                            <a:off x="3600996" y="1708734"/>
                            <a:ext cx="7620" cy="261620"/>
                          </a:xfrm>
                          <a:custGeom>
                            <a:avLst/>
                            <a:gdLst/>
                            <a:ahLst/>
                            <a:cxnLst/>
                            <a:rect l="l" t="t" r="r" b="b"/>
                            <a:pathLst>
                              <a:path w="7620" h="261620">
                                <a:moveTo>
                                  <a:pt x="7150" y="257657"/>
                                </a:moveTo>
                                <a:lnTo>
                                  <a:pt x="6096" y="255130"/>
                                </a:lnTo>
                                <a:lnTo>
                                  <a:pt x="3568" y="254088"/>
                                </a:lnTo>
                                <a:lnTo>
                                  <a:pt x="1041" y="255130"/>
                                </a:lnTo>
                                <a:lnTo>
                                  <a:pt x="0" y="257657"/>
                                </a:lnTo>
                                <a:lnTo>
                                  <a:pt x="1041" y="260184"/>
                                </a:lnTo>
                                <a:lnTo>
                                  <a:pt x="3568" y="261239"/>
                                </a:lnTo>
                                <a:lnTo>
                                  <a:pt x="6096" y="260184"/>
                                </a:lnTo>
                                <a:lnTo>
                                  <a:pt x="7150" y="257657"/>
                                </a:lnTo>
                                <a:close/>
                              </a:path>
                              <a:path w="7620" h="261620">
                                <a:moveTo>
                                  <a:pt x="7150" y="249834"/>
                                </a:moveTo>
                                <a:lnTo>
                                  <a:pt x="6096" y="247307"/>
                                </a:lnTo>
                                <a:lnTo>
                                  <a:pt x="3568" y="246265"/>
                                </a:lnTo>
                                <a:lnTo>
                                  <a:pt x="1041" y="247307"/>
                                </a:lnTo>
                                <a:lnTo>
                                  <a:pt x="0" y="249834"/>
                                </a:lnTo>
                                <a:lnTo>
                                  <a:pt x="1041" y="252361"/>
                                </a:lnTo>
                                <a:lnTo>
                                  <a:pt x="3568" y="253415"/>
                                </a:lnTo>
                                <a:lnTo>
                                  <a:pt x="6096" y="252361"/>
                                </a:lnTo>
                                <a:lnTo>
                                  <a:pt x="7150" y="249834"/>
                                </a:lnTo>
                                <a:close/>
                              </a:path>
                              <a:path w="7620" h="261620">
                                <a:moveTo>
                                  <a:pt x="7150" y="199021"/>
                                </a:moveTo>
                                <a:lnTo>
                                  <a:pt x="6096" y="196494"/>
                                </a:lnTo>
                                <a:lnTo>
                                  <a:pt x="3568" y="195453"/>
                                </a:lnTo>
                                <a:lnTo>
                                  <a:pt x="1041" y="196494"/>
                                </a:lnTo>
                                <a:lnTo>
                                  <a:pt x="0" y="199021"/>
                                </a:lnTo>
                                <a:lnTo>
                                  <a:pt x="1041" y="201549"/>
                                </a:lnTo>
                                <a:lnTo>
                                  <a:pt x="3568" y="202603"/>
                                </a:lnTo>
                                <a:lnTo>
                                  <a:pt x="6096" y="201549"/>
                                </a:lnTo>
                                <a:lnTo>
                                  <a:pt x="7150" y="199021"/>
                                </a:lnTo>
                                <a:close/>
                              </a:path>
                              <a:path w="7620" h="261620">
                                <a:moveTo>
                                  <a:pt x="7150" y="191211"/>
                                </a:moveTo>
                                <a:lnTo>
                                  <a:pt x="6096" y="188683"/>
                                </a:lnTo>
                                <a:lnTo>
                                  <a:pt x="3568" y="187642"/>
                                </a:lnTo>
                                <a:lnTo>
                                  <a:pt x="1041" y="188683"/>
                                </a:lnTo>
                                <a:lnTo>
                                  <a:pt x="0" y="191211"/>
                                </a:lnTo>
                                <a:lnTo>
                                  <a:pt x="1041" y="193738"/>
                                </a:lnTo>
                                <a:lnTo>
                                  <a:pt x="3568" y="194792"/>
                                </a:lnTo>
                                <a:lnTo>
                                  <a:pt x="6096" y="193738"/>
                                </a:lnTo>
                                <a:lnTo>
                                  <a:pt x="7150" y="191211"/>
                                </a:lnTo>
                                <a:close/>
                              </a:path>
                              <a:path w="7620" h="261620">
                                <a:moveTo>
                                  <a:pt x="7150" y="163842"/>
                                </a:moveTo>
                                <a:lnTo>
                                  <a:pt x="6096" y="161315"/>
                                </a:lnTo>
                                <a:lnTo>
                                  <a:pt x="3568" y="160274"/>
                                </a:lnTo>
                                <a:lnTo>
                                  <a:pt x="1041" y="161315"/>
                                </a:lnTo>
                                <a:lnTo>
                                  <a:pt x="0" y="163842"/>
                                </a:lnTo>
                                <a:lnTo>
                                  <a:pt x="1041" y="166370"/>
                                </a:lnTo>
                                <a:lnTo>
                                  <a:pt x="3568" y="167424"/>
                                </a:lnTo>
                                <a:lnTo>
                                  <a:pt x="6096" y="166370"/>
                                </a:lnTo>
                                <a:lnTo>
                                  <a:pt x="7150" y="163842"/>
                                </a:lnTo>
                                <a:close/>
                              </a:path>
                              <a:path w="7620" h="261620">
                                <a:moveTo>
                                  <a:pt x="7150" y="144297"/>
                                </a:moveTo>
                                <a:lnTo>
                                  <a:pt x="6096" y="141770"/>
                                </a:lnTo>
                                <a:lnTo>
                                  <a:pt x="3568" y="140728"/>
                                </a:lnTo>
                                <a:lnTo>
                                  <a:pt x="1041" y="141770"/>
                                </a:lnTo>
                                <a:lnTo>
                                  <a:pt x="0" y="144297"/>
                                </a:lnTo>
                                <a:lnTo>
                                  <a:pt x="1041" y="146824"/>
                                </a:lnTo>
                                <a:lnTo>
                                  <a:pt x="3568" y="147878"/>
                                </a:lnTo>
                                <a:lnTo>
                                  <a:pt x="6096" y="146824"/>
                                </a:lnTo>
                                <a:lnTo>
                                  <a:pt x="7150" y="144297"/>
                                </a:lnTo>
                                <a:close/>
                              </a:path>
                              <a:path w="7620" h="261620">
                                <a:moveTo>
                                  <a:pt x="7150" y="3568"/>
                                </a:moveTo>
                                <a:lnTo>
                                  <a:pt x="6096" y="1041"/>
                                </a:lnTo>
                                <a:lnTo>
                                  <a:pt x="3568" y="0"/>
                                </a:lnTo>
                                <a:lnTo>
                                  <a:pt x="1041" y="1041"/>
                                </a:lnTo>
                                <a:lnTo>
                                  <a:pt x="0" y="3568"/>
                                </a:lnTo>
                                <a:lnTo>
                                  <a:pt x="1041" y="6096"/>
                                </a:lnTo>
                                <a:lnTo>
                                  <a:pt x="3568" y="7150"/>
                                </a:lnTo>
                                <a:lnTo>
                                  <a:pt x="6096" y="6096"/>
                                </a:lnTo>
                                <a:lnTo>
                                  <a:pt x="7150" y="3568"/>
                                </a:lnTo>
                                <a:close/>
                              </a:path>
                            </a:pathLst>
                          </a:custGeom>
                          <a:solidFill>
                            <a:srgbClr val="231F20"/>
                          </a:solidFill>
                        </wps:spPr>
                        <wps:bodyPr wrap="square" lIns="0" tIns="0" rIns="0" bIns="0" rtlCol="0">
                          <a:prstTxWarp prst="textNoShape">
                            <a:avLst/>
                          </a:prstTxWarp>
                          <a:noAutofit/>
                        </wps:bodyPr>
                      </wps:wsp>
                      <wps:wsp>
                        <wps:cNvPr id="184" name="Graphic 184"/>
                        <wps:cNvSpPr/>
                        <wps:spPr>
                          <a:xfrm>
                            <a:off x="3478640" y="1151159"/>
                            <a:ext cx="126364" cy="842644"/>
                          </a:xfrm>
                          <a:custGeom>
                            <a:avLst/>
                            <a:gdLst/>
                            <a:ahLst/>
                            <a:cxnLst/>
                            <a:rect l="l" t="t" r="r" b="b"/>
                            <a:pathLst>
                              <a:path w="126364" h="842644">
                                <a:moveTo>
                                  <a:pt x="125934" y="721414"/>
                                </a:moveTo>
                                <a:lnTo>
                                  <a:pt x="125934" y="842597"/>
                                </a:lnTo>
                              </a:path>
                              <a:path w="126364" h="842644">
                                <a:moveTo>
                                  <a:pt x="107290" y="7001"/>
                                </a:moveTo>
                                <a:lnTo>
                                  <a:pt x="65682" y="0"/>
                                </a:lnTo>
                                <a:lnTo>
                                  <a:pt x="30495" y="38246"/>
                                </a:lnTo>
                                <a:lnTo>
                                  <a:pt x="20676" y="101146"/>
                                </a:lnTo>
                                <a:lnTo>
                                  <a:pt x="12647" y="169937"/>
                                </a:lnTo>
                                <a:lnTo>
                                  <a:pt x="8694" y="213389"/>
                                </a:lnTo>
                                <a:lnTo>
                                  <a:pt x="5165" y="261471"/>
                                </a:lnTo>
                                <a:lnTo>
                                  <a:pt x="2348" y="313128"/>
                                </a:lnTo>
                                <a:lnTo>
                                  <a:pt x="531" y="367303"/>
                                </a:lnTo>
                                <a:lnTo>
                                  <a:pt x="0" y="422942"/>
                                </a:lnTo>
                                <a:lnTo>
                                  <a:pt x="1042" y="478988"/>
                                </a:lnTo>
                                <a:lnTo>
                                  <a:pt x="3945" y="534386"/>
                                </a:lnTo>
                                <a:lnTo>
                                  <a:pt x="8997" y="588080"/>
                                </a:lnTo>
                                <a:lnTo>
                                  <a:pt x="16485" y="639014"/>
                                </a:lnTo>
                                <a:lnTo>
                                  <a:pt x="26696" y="686133"/>
                                </a:lnTo>
                                <a:lnTo>
                                  <a:pt x="60061" y="729966"/>
                                </a:lnTo>
                                <a:lnTo>
                                  <a:pt x="76747" y="739105"/>
                                </a:lnTo>
                                <a:lnTo>
                                  <a:pt x="100191" y="742115"/>
                                </a:lnTo>
                              </a:path>
                            </a:pathLst>
                          </a:custGeom>
                          <a:ln w="7150">
                            <a:solidFill>
                              <a:srgbClr val="231F20"/>
                            </a:solidFill>
                            <a:prstDash val="solid"/>
                          </a:ln>
                        </wps:spPr>
                        <wps:bodyPr wrap="square" lIns="0" tIns="0" rIns="0" bIns="0" rtlCol="0">
                          <a:prstTxWarp prst="textNoShape">
                            <a:avLst/>
                          </a:prstTxWarp>
                          <a:noAutofit/>
                        </wps:bodyPr>
                      </wps:wsp>
                      <wps:wsp>
                        <wps:cNvPr id="185" name="Graphic 185"/>
                        <wps:cNvSpPr/>
                        <wps:spPr>
                          <a:xfrm>
                            <a:off x="3577555" y="1974561"/>
                            <a:ext cx="7620" cy="7620"/>
                          </a:xfrm>
                          <a:custGeom>
                            <a:avLst/>
                            <a:gdLst/>
                            <a:ahLst/>
                            <a:cxnLst/>
                            <a:rect l="l" t="t" r="r" b="b"/>
                            <a:pathLst>
                              <a:path w="7620" h="7620">
                                <a:moveTo>
                                  <a:pt x="0" y="3575"/>
                                </a:moveTo>
                                <a:lnTo>
                                  <a:pt x="1047" y="1047"/>
                                </a:lnTo>
                                <a:lnTo>
                                  <a:pt x="3575" y="0"/>
                                </a:lnTo>
                                <a:lnTo>
                                  <a:pt x="6102" y="1047"/>
                                </a:lnTo>
                                <a:lnTo>
                                  <a:pt x="7150" y="3575"/>
                                </a:lnTo>
                                <a:lnTo>
                                  <a:pt x="6102" y="6102"/>
                                </a:lnTo>
                                <a:lnTo>
                                  <a:pt x="3575" y="7150"/>
                                </a:lnTo>
                                <a:lnTo>
                                  <a:pt x="1047" y="6102"/>
                                </a:lnTo>
                                <a:lnTo>
                                  <a:pt x="0" y="3575"/>
                                </a:lnTo>
                                <a:close/>
                              </a:path>
                            </a:pathLst>
                          </a:custGeom>
                          <a:solidFill>
                            <a:srgbClr val="231F20"/>
                          </a:solidFill>
                        </wps:spPr>
                        <wps:bodyPr wrap="square" lIns="0" tIns="0" rIns="0" bIns="0" rtlCol="0">
                          <a:prstTxWarp prst="textNoShape">
                            <a:avLst/>
                          </a:prstTxWarp>
                          <a:noAutofit/>
                        </wps:bodyPr>
                      </wps:wsp>
                      <wps:wsp>
                        <wps:cNvPr id="186" name="Graphic 186"/>
                        <wps:cNvSpPr/>
                        <wps:spPr>
                          <a:xfrm>
                            <a:off x="3578831" y="1337040"/>
                            <a:ext cx="26034" cy="556260"/>
                          </a:xfrm>
                          <a:custGeom>
                            <a:avLst/>
                            <a:gdLst/>
                            <a:ahLst/>
                            <a:cxnLst/>
                            <a:rect l="l" t="t" r="r" b="b"/>
                            <a:pathLst>
                              <a:path w="26034" h="556260">
                                <a:moveTo>
                                  <a:pt x="0" y="556234"/>
                                </a:moveTo>
                                <a:lnTo>
                                  <a:pt x="2539" y="556234"/>
                                </a:lnTo>
                                <a:lnTo>
                                  <a:pt x="4927" y="555510"/>
                                </a:lnTo>
                                <a:lnTo>
                                  <a:pt x="6972" y="554240"/>
                                </a:lnTo>
                              </a:path>
                              <a:path w="26034" h="556260">
                                <a:moveTo>
                                  <a:pt x="9931" y="363854"/>
                                </a:moveTo>
                                <a:lnTo>
                                  <a:pt x="9931" y="371894"/>
                                </a:lnTo>
                                <a:lnTo>
                                  <a:pt x="16471" y="378421"/>
                                </a:lnTo>
                                <a:lnTo>
                                  <a:pt x="24536" y="378421"/>
                                </a:lnTo>
                              </a:path>
                              <a:path w="26034" h="556260">
                                <a:moveTo>
                                  <a:pt x="25742" y="0"/>
                                </a:moveTo>
                                <a:lnTo>
                                  <a:pt x="25742" y="379171"/>
                                </a:lnTo>
                              </a:path>
                            </a:pathLst>
                          </a:custGeom>
                          <a:ln w="7150">
                            <a:solidFill>
                              <a:srgbClr val="231F20"/>
                            </a:solidFill>
                            <a:prstDash val="solid"/>
                          </a:ln>
                        </wps:spPr>
                        <wps:bodyPr wrap="square" lIns="0" tIns="0" rIns="0" bIns="0" rtlCol="0">
                          <a:prstTxWarp prst="textNoShape">
                            <a:avLst/>
                          </a:prstTxWarp>
                          <a:noAutofit/>
                        </wps:bodyPr>
                      </wps:wsp>
                      <wps:wsp>
                        <wps:cNvPr id="187" name="Graphic 187"/>
                        <wps:cNvSpPr/>
                        <wps:spPr>
                          <a:xfrm>
                            <a:off x="3698699" y="559141"/>
                            <a:ext cx="1602740" cy="1270"/>
                          </a:xfrm>
                          <a:custGeom>
                            <a:avLst/>
                            <a:gdLst/>
                            <a:ahLst/>
                            <a:cxnLst/>
                            <a:rect l="l" t="t" r="r" b="b"/>
                            <a:pathLst>
                              <a:path w="1602740" h="0">
                                <a:moveTo>
                                  <a:pt x="0" y="0"/>
                                </a:moveTo>
                                <a:lnTo>
                                  <a:pt x="1602397" y="0"/>
                                </a:lnTo>
                              </a:path>
                            </a:pathLst>
                          </a:custGeom>
                          <a:ln w="9525">
                            <a:solidFill>
                              <a:srgbClr val="231F20"/>
                            </a:solidFill>
                            <a:prstDash val="solid"/>
                          </a:ln>
                        </wps:spPr>
                        <wps:bodyPr wrap="square" lIns="0" tIns="0" rIns="0" bIns="0" rtlCol="0">
                          <a:prstTxWarp prst="textNoShape">
                            <a:avLst/>
                          </a:prstTxWarp>
                          <a:noAutofit/>
                        </wps:bodyPr>
                      </wps:wsp>
                      <wps:wsp>
                        <wps:cNvPr id="188" name="Graphic 188"/>
                        <wps:cNvSpPr/>
                        <wps:spPr>
                          <a:xfrm>
                            <a:off x="3600999" y="1337385"/>
                            <a:ext cx="7620" cy="7620"/>
                          </a:xfrm>
                          <a:custGeom>
                            <a:avLst/>
                            <a:gdLst/>
                            <a:ahLst/>
                            <a:cxnLst/>
                            <a:rect l="l" t="t" r="r" b="b"/>
                            <a:pathLst>
                              <a:path w="7620" h="7620">
                                <a:moveTo>
                                  <a:pt x="0" y="3575"/>
                                </a:moveTo>
                                <a:lnTo>
                                  <a:pt x="1047" y="1047"/>
                                </a:lnTo>
                                <a:lnTo>
                                  <a:pt x="3575" y="0"/>
                                </a:lnTo>
                                <a:lnTo>
                                  <a:pt x="6102" y="1047"/>
                                </a:lnTo>
                                <a:lnTo>
                                  <a:pt x="7150" y="3575"/>
                                </a:lnTo>
                                <a:lnTo>
                                  <a:pt x="6102" y="6102"/>
                                </a:lnTo>
                                <a:lnTo>
                                  <a:pt x="3575" y="7150"/>
                                </a:lnTo>
                                <a:lnTo>
                                  <a:pt x="1047" y="6102"/>
                                </a:lnTo>
                                <a:lnTo>
                                  <a:pt x="0" y="3575"/>
                                </a:lnTo>
                                <a:close/>
                              </a:path>
                            </a:pathLst>
                          </a:custGeom>
                          <a:solidFill>
                            <a:srgbClr val="231F20"/>
                          </a:solidFill>
                        </wps:spPr>
                        <wps:bodyPr wrap="square" lIns="0" tIns="0" rIns="0" bIns="0" rtlCol="0">
                          <a:prstTxWarp prst="textNoShape">
                            <a:avLst/>
                          </a:prstTxWarp>
                          <a:noAutofit/>
                        </wps:bodyPr>
                      </wps:wsp>
                      <wps:wsp>
                        <wps:cNvPr id="189" name="Graphic 189"/>
                        <wps:cNvSpPr/>
                        <wps:spPr>
                          <a:xfrm>
                            <a:off x="3604574" y="1055578"/>
                            <a:ext cx="1270" cy="46990"/>
                          </a:xfrm>
                          <a:custGeom>
                            <a:avLst/>
                            <a:gdLst/>
                            <a:ahLst/>
                            <a:cxnLst/>
                            <a:rect l="l" t="t" r="r" b="b"/>
                            <a:pathLst>
                              <a:path w="0" h="46990">
                                <a:moveTo>
                                  <a:pt x="0" y="0"/>
                                </a:moveTo>
                                <a:lnTo>
                                  <a:pt x="0" y="46913"/>
                                </a:lnTo>
                              </a:path>
                            </a:pathLst>
                          </a:custGeom>
                          <a:ln w="7150">
                            <a:solidFill>
                              <a:srgbClr val="231F20"/>
                            </a:solidFill>
                            <a:prstDash val="solid"/>
                          </a:ln>
                        </wps:spPr>
                        <wps:bodyPr wrap="square" lIns="0" tIns="0" rIns="0" bIns="0" rtlCol="0">
                          <a:prstTxWarp prst="textNoShape">
                            <a:avLst/>
                          </a:prstTxWarp>
                          <a:noAutofit/>
                        </wps:bodyPr>
                      </wps:wsp>
                      <wps:wsp>
                        <wps:cNvPr id="190" name="Graphic 190"/>
                        <wps:cNvSpPr/>
                        <wps:spPr>
                          <a:xfrm>
                            <a:off x="3600996" y="1052004"/>
                            <a:ext cx="7620" cy="194945"/>
                          </a:xfrm>
                          <a:custGeom>
                            <a:avLst/>
                            <a:gdLst/>
                            <a:ahLst/>
                            <a:cxnLst/>
                            <a:rect l="l" t="t" r="r" b="b"/>
                            <a:pathLst>
                              <a:path w="7620" h="194945">
                                <a:moveTo>
                                  <a:pt x="7150" y="191236"/>
                                </a:moveTo>
                                <a:lnTo>
                                  <a:pt x="6096" y="188709"/>
                                </a:lnTo>
                                <a:lnTo>
                                  <a:pt x="3568" y="187655"/>
                                </a:lnTo>
                                <a:lnTo>
                                  <a:pt x="1041" y="188709"/>
                                </a:lnTo>
                                <a:lnTo>
                                  <a:pt x="0" y="191236"/>
                                </a:lnTo>
                                <a:lnTo>
                                  <a:pt x="1041" y="193763"/>
                                </a:lnTo>
                                <a:lnTo>
                                  <a:pt x="3568" y="194805"/>
                                </a:lnTo>
                                <a:lnTo>
                                  <a:pt x="6096" y="193763"/>
                                </a:lnTo>
                                <a:lnTo>
                                  <a:pt x="7150" y="191236"/>
                                </a:lnTo>
                                <a:close/>
                              </a:path>
                              <a:path w="7620" h="194945">
                                <a:moveTo>
                                  <a:pt x="7150" y="144322"/>
                                </a:moveTo>
                                <a:lnTo>
                                  <a:pt x="6096" y="141795"/>
                                </a:lnTo>
                                <a:lnTo>
                                  <a:pt x="3568" y="140741"/>
                                </a:lnTo>
                                <a:lnTo>
                                  <a:pt x="1041" y="141795"/>
                                </a:lnTo>
                                <a:lnTo>
                                  <a:pt x="0" y="144322"/>
                                </a:lnTo>
                                <a:lnTo>
                                  <a:pt x="1041" y="146850"/>
                                </a:lnTo>
                                <a:lnTo>
                                  <a:pt x="3568" y="147891"/>
                                </a:lnTo>
                                <a:lnTo>
                                  <a:pt x="6096" y="146850"/>
                                </a:lnTo>
                                <a:lnTo>
                                  <a:pt x="7150" y="144322"/>
                                </a:lnTo>
                                <a:close/>
                              </a:path>
                              <a:path w="7620" h="194945">
                                <a:moveTo>
                                  <a:pt x="7150" y="97396"/>
                                </a:moveTo>
                                <a:lnTo>
                                  <a:pt x="6096" y="94869"/>
                                </a:lnTo>
                                <a:lnTo>
                                  <a:pt x="3568" y="93814"/>
                                </a:lnTo>
                                <a:lnTo>
                                  <a:pt x="1041" y="94869"/>
                                </a:lnTo>
                                <a:lnTo>
                                  <a:pt x="0" y="97396"/>
                                </a:lnTo>
                                <a:lnTo>
                                  <a:pt x="1041" y="99923"/>
                                </a:lnTo>
                                <a:lnTo>
                                  <a:pt x="3568" y="100965"/>
                                </a:lnTo>
                                <a:lnTo>
                                  <a:pt x="6096" y="99923"/>
                                </a:lnTo>
                                <a:lnTo>
                                  <a:pt x="7150" y="97396"/>
                                </a:lnTo>
                                <a:close/>
                              </a:path>
                              <a:path w="7620" h="194945">
                                <a:moveTo>
                                  <a:pt x="7150" y="50495"/>
                                </a:moveTo>
                                <a:lnTo>
                                  <a:pt x="6096" y="47967"/>
                                </a:lnTo>
                                <a:lnTo>
                                  <a:pt x="3568" y="46913"/>
                                </a:lnTo>
                                <a:lnTo>
                                  <a:pt x="1041" y="47967"/>
                                </a:lnTo>
                                <a:lnTo>
                                  <a:pt x="0" y="50495"/>
                                </a:lnTo>
                                <a:lnTo>
                                  <a:pt x="1041" y="53022"/>
                                </a:lnTo>
                                <a:lnTo>
                                  <a:pt x="3568" y="54063"/>
                                </a:lnTo>
                                <a:lnTo>
                                  <a:pt x="6096" y="53022"/>
                                </a:lnTo>
                                <a:lnTo>
                                  <a:pt x="7150" y="50495"/>
                                </a:lnTo>
                                <a:close/>
                              </a:path>
                              <a:path w="7620" h="194945">
                                <a:moveTo>
                                  <a:pt x="7150" y="3581"/>
                                </a:moveTo>
                                <a:lnTo>
                                  <a:pt x="6096" y="1054"/>
                                </a:lnTo>
                                <a:lnTo>
                                  <a:pt x="3568" y="0"/>
                                </a:lnTo>
                                <a:lnTo>
                                  <a:pt x="1041" y="1054"/>
                                </a:lnTo>
                                <a:lnTo>
                                  <a:pt x="0" y="3581"/>
                                </a:lnTo>
                                <a:lnTo>
                                  <a:pt x="1041" y="6108"/>
                                </a:lnTo>
                                <a:lnTo>
                                  <a:pt x="3568" y="7150"/>
                                </a:lnTo>
                                <a:lnTo>
                                  <a:pt x="6096" y="6108"/>
                                </a:lnTo>
                                <a:lnTo>
                                  <a:pt x="7150" y="3581"/>
                                </a:lnTo>
                                <a:close/>
                              </a:path>
                            </a:pathLst>
                          </a:custGeom>
                          <a:solidFill>
                            <a:srgbClr val="231F20"/>
                          </a:solidFill>
                        </wps:spPr>
                        <wps:bodyPr wrap="square" lIns="0" tIns="0" rIns="0" bIns="0" rtlCol="0">
                          <a:prstTxWarp prst="textNoShape">
                            <a:avLst/>
                          </a:prstTxWarp>
                          <a:noAutofit/>
                        </wps:bodyPr>
                      </wps:wsp>
                      <wps:wsp>
                        <wps:cNvPr id="191" name="Graphic 191"/>
                        <wps:cNvSpPr/>
                        <wps:spPr>
                          <a:xfrm>
                            <a:off x="3448252" y="903140"/>
                            <a:ext cx="156845" cy="1246505"/>
                          </a:xfrm>
                          <a:custGeom>
                            <a:avLst/>
                            <a:gdLst/>
                            <a:ahLst/>
                            <a:cxnLst/>
                            <a:rect l="l" t="t" r="r" b="b"/>
                            <a:pathLst>
                              <a:path w="156845" h="1246505">
                                <a:moveTo>
                                  <a:pt x="156322" y="277520"/>
                                </a:moveTo>
                                <a:lnTo>
                                  <a:pt x="156322" y="156349"/>
                                </a:lnTo>
                              </a:path>
                              <a:path w="156845" h="1246505">
                                <a:moveTo>
                                  <a:pt x="144587" y="1246390"/>
                                </a:moveTo>
                                <a:lnTo>
                                  <a:pt x="125067" y="1203388"/>
                                </a:lnTo>
                              </a:path>
                              <a:path w="156845" h="1246505">
                                <a:moveTo>
                                  <a:pt x="144587" y="1160398"/>
                                </a:moveTo>
                                <a:lnTo>
                                  <a:pt x="125067" y="1203388"/>
                                </a:lnTo>
                              </a:path>
                              <a:path w="156845" h="1246505">
                                <a:moveTo>
                                  <a:pt x="156322" y="1246390"/>
                                </a:moveTo>
                                <a:lnTo>
                                  <a:pt x="144587" y="1246390"/>
                                </a:lnTo>
                              </a:path>
                              <a:path w="156845" h="1246505">
                                <a:moveTo>
                                  <a:pt x="156322" y="1160398"/>
                                </a:moveTo>
                                <a:lnTo>
                                  <a:pt x="144587" y="1160398"/>
                                </a:lnTo>
                              </a:path>
                              <a:path w="156845" h="1246505">
                                <a:moveTo>
                                  <a:pt x="144587" y="85978"/>
                                </a:moveTo>
                                <a:lnTo>
                                  <a:pt x="125067" y="42976"/>
                                </a:lnTo>
                              </a:path>
                              <a:path w="156845" h="1246505">
                                <a:moveTo>
                                  <a:pt x="144587" y="0"/>
                                </a:moveTo>
                                <a:lnTo>
                                  <a:pt x="125067" y="42976"/>
                                </a:lnTo>
                              </a:path>
                              <a:path w="156845" h="1246505">
                                <a:moveTo>
                                  <a:pt x="139152" y="1079512"/>
                                </a:moveTo>
                                <a:lnTo>
                                  <a:pt x="119459" y="1069826"/>
                                </a:lnTo>
                                <a:lnTo>
                                  <a:pt x="98670" y="1062124"/>
                                </a:lnTo>
                                <a:lnTo>
                                  <a:pt x="82216" y="1057040"/>
                                </a:lnTo>
                                <a:lnTo>
                                  <a:pt x="75525" y="1055204"/>
                                </a:lnTo>
                                <a:lnTo>
                                  <a:pt x="56046" y="1036922"/>
                                </a:lnTo>
                                <a:lnTo>
                                  <a:pt x="28841" y="977066"/>
                                </a:lnTo>
                                <a:lnTo>
                                  <a:pt x="19734" y="931804"/>
                                </a:lnTo>
                                <a:lnTo>
                                  <a:pt x="12702" y="873861"/>
                                </a:lnTo>
                                <a:lnTo>
                                  <a:pt x="7057" y="801394"/>
                                </a:lnTo>
                                <a:lnTo>
                                  <a:pt x="2106" y="712558"/>
                                </a:lnTo>
                                <a:lnTo>
                                  <a:pt x="0" y="643936"/>
                                </a:lnTo>
                                <a:lnTo>
                                  <a:pt x="176" y="575698"/>
                                </a:lnTo>
                                <a:lnTo>
                                  <a:pt x="2205" y="509245"/>
                                </a:lnTo>
                                <a:lnTo>
                                  <a:pt x="5659" y="445977"/>
                                </a:lnTo>
                                <a:lnTo>
                                  <a:pt x="10107" y="387296"/>
                                </a:lnTo>
                                <a:lnTo>
                                  <a:pt x="15121" y="334601"/>
                                </a:lnTo>
                                <a:lnTo>
                                  <a:pt x="20270" y="289295"/>
                                </a:lnTo>
                                <a:lnTo>
                                  <a:pt x="29261" y="226448"/>
                                </a:lnTo>
                                <a:lnTo>
                                  <a:pt x="51155" y="193596"/>
                                </a:lnTo>
                                <a:lnTo>
                                  <a:pt x="118216" y="174222"/>
                                </a:lnTo>
                                <a:lnTo>
                                  <a:pt x="132878" y="171983"/>
                                </a:lnTo>
                              </a:path>
                              <a:path w="156845" h="1246505">
                                <a:moveTo>
                                  <a:pt x="155116" y="430949"/>
                                </a:moveTo>
                                <a:lnTo>
                                  <a:pt x="147051" y="430949"/>
                                </a:lnTo>
                                <a:lnTo>
                                  <a:pt x="140511" y="437502"/>
                                </a:lnTo>
                                <a:lnTo>
                                  <a:pt x="140511" y="445554"/>
                                </a:lnTo>
                                <a:lnTo>
                                  <a:pt x="140511" y="797763"/>
                                </a:lnTo>
                              </a:path>
                              <a:path w="156845" h="1246505">
                                <a:moveTo>
                                  <a:pt x="156322" y="85978"/>
                                </a:moveTo>
                                <a:lnTo>
                                  <a:pt x="144587" y="85978"/>
                                </a:lnTo>
                              </a:path>
                              <a:path w="156845" h="1246505">
                                <a:moveTo>
                                  <a:pt x="156322" y="0"/>
                                </a:moveTo>
                                <a:lnTo>
                                  <a:pt x="144587" y="0"/>
                                </a:lnTo>
                              </a:path>
                            </a:pathLst>
                          </a:custGeom>
                          <a:ln w="7150">
                            <a:solidFill>
                              <a:srgbClr val="231F20"/>
                            </a:solidFill>
                            <a:prstDash val="solid"/>
                          </a:ln>
                        </wps:spPr>
                        <wps:bodyPr wrap="square" lIns="0" tIns="0" rIns="0" bIns="0" rtlCol="0">
                          <a:prstTxWarp prst="textNoShape">
                            <a:avLst/>
                          </a:prstTxWarp>
                          <a:noAutofit/>
                        </wps:bodyPr>
                      </wps:wsp>
                      <wps:wsp>
                        <wps:cNvPr id="192" name="Graphic 192"/>
                        <wps:cNvSpPr/>
                        <wps:spPr>
                          <a:xfrm>
                            <a:off x="3612720" y="543496"/>
                            <a:ext cx="86360" cy="31750"/>
                          </a:xfrm>
                          <a:custGeom>
                            <a:avLst/>
                            <a:gdLst/>
                            <a:ahLst/>
                            <a:cxnLst/>
                            <a:rect l="l" t="t" r="r" b="b"/>
                            <a:pathLst>
                              <a:path w="86360" h="31750">
                                <a:moveTo>
                                  <a:pt x="85978" y="0"/>
                                </a:moveTo>
                                <a:lnTo>
                                  <a:pt x="0" y="15646"/>
                                </a:lnTo>
                                <a:lnTo>
                                  <a:pt x="85978" y="31267"/>
                                </a:lnTo>
                                <a:lnTo>
                                  <a:pt x="85978" y="0"/>
                                </a:lnTo>
                                <a:close/>
                              </a:path>
                            </a:pathLst>
                          </a:custGeom>
                          <a:solidFill>
                            <a:srgbClr val="231F20"/>
                          </a:solidFill>
                        </wps:spPr>
                        <wps:bodyPr wrap="square" lIns="0" tIns="0" rIns="0" bIns="0" rtlCol="0">
                          <a:prstTxWarp prst="textNoShape">
                            <a:avLst/>
                          </a:prstTxWarp>
                          <a:noAutofit/>
                        </wps:bodyPr>
                      </wps:wsp>
                      <wps:wsp>
                        <wps:cNvPr id="193" name="Graphic 193"/>
                        <wps:cNvSpPr/>
                        <wps:spPr>
                          <a:xfrm>
                            <a:off x="5387089" y="516130"/>
                            <a:ext cx="1270" cy="340360"/>
                          </a:xfrm>
                          <a:custGeom>
                            <a:avLst/>
                            <a:gdLst/>
                            <a:ahLst/>
                            <a:cxnLst/>
                            <a:rect l="l" t="t" r="r" b="b"/>
                            <a:pathLst>
                              <a:path w="0" h="340360">
                                <a:moveTo>
                                  <a:pt x="0" y="340067"/>
                                </a:moveTo>
                                <a:lnTo>
                                  <a:pt x="0" y="0"/>
                                </a:lnTo>
                              </a:path>
                            </a:pathLst>
                          </a:custGeom>
                          <a:ln w="9525">
                            <a:solidFill>
                              <a:srgbClr val="231F20"/>
                            </a:solidFill>
                            <a:prstDash val="solid"/>
                          </a:ln>
                        </wps:spPr>
                        <wps:bodyPr wrap="square" lIns="0" tIns="0" rIns="0" bIns="0" rtlCol="0">
                          <a:prstTxWarp prst="textNoShape">
                            <a:avLst/>
                          </a:prstTxWarp>
                          <a:noAutofit/>
                        </wps:bodyPr>
                      </wps:wsp>
                      <wps:wsp>
                        <wps:cNvPr id="194" name="Graphic 194"/>
                        <wps:cNvSpPr/>
                        <wps:spPr>
                          <a:xfrm>
                            <a:off x="5301104" y="543496"/>
                            <a:ext cx="86360" cy="31750"/>
                          </a:xfrm>
                          <a:custGeom>
                            <a:avLst/>
                            <a:gdLst/>
                            <a:ahLst/>
                            <a:cxnLst/>
                            <a:rect l="l" t="t" r="r" b="b"/>
                            <a:pathLst>
                              <a:path w="86360" h="31750">
                                <a:moveTo>
                                  <a:pt x="0" y="0"/>
                                </a:moveTo>
                                <a:lnTo>
                                  <a:pt x="0" y="31267"/>
                                </a:lnTo>
                                <a:lnTo>
                                  <a:pt x="85979" y="15646"/>
                                </a:lnTo>
                                <a:lnTo>
                                  <a:pt x="0" y="0"/>
                                </a:lnTo>
                                <a:close/>
                              </a:path>
                            </a:pathLst>
                          </a:custGeom>
                          <a:solidFill>
                            <a:srgbClr val="231F20"/>
                          </a:solidFill>
                        </wps:spPr>
                        <wps:bodyPr wrap="square" lIns="0" tIns="0" rIns="0" bIns="0" rtlCol="0">
                          <a:prstTxWarp prst="textNoShape">
                            <a:avLst/>
                          </a:prstTxWarp>
                          <a:noAutofit/>
                        </wps:bodyPr>
                      </wps:wsp>
                      <wps:wsp>
                        <wps:cNvPr id="195" name="Graphic 195"/>
                        <wps:cNvSpPr/>
                        <wps:spPr>
                          <a:xfrm>
                            <a:off x="2222624" y="2216922"/>
                            <a:ext cx="473709" cy="36830"/>
                          </a:xfrm>
                          <a:custGeom>
                            <a:avLst/>
                            <a:gdLst/>
                            <a:ahLst/>
                            <a:cxnLst/>
                            <a:rect l="l" t="t" r="r" b="b"/>
                            <a:pathLst>
                              <a:path w="473709" h="36830">
                                <a:moveTo>
                                  <a:pt x="473151" y="1155"/>
                                </a:moveTo>
                                <a:lnTo>
                                  <a:pt x="460133" y="20091"/>
                                </a:lnTo>
                                <a:lnTo>
                                  <a:pt x="407034" y="20091"/>
                                </a:lnTo>
                                <a:lnTo>
                                  <a:pt x="385737" y="0"/>
                                </a:lnTo>
                                <a:lnTo>
                                  <a:pt x="271843" y="0"/>
                                </a:lnTo>
                                <a:lnTo>
                                  <a:pt x="236918" y="36766"/>
                                </a:lnTo>
                                <a:lnTo>
                                  <a:pt x="41008" y="36766"/>
                                </a:lnTo>
                                <a:lnTo>
                                  <a:pt x="24772" y="34518"/>
                                </a:lnTo>
                                <a:lnTo>
                                  <a:pt x="12526" y="28065"/>
                                </a:lnTo>
                                <a:lnTo>
                                  <a:pt x="4269" y="17848"/>
                                </a:lnTo>
                                <a:lnTo>
                                  <a:pt x="0" y="4305"/>
                                </a:lnTo>
                              </a:path>
                            </a:pathLst>
                          </a:custGeom>
                          <a:ln w="9525">
                            <a:solidFill>
                              <a:srgbClr val="231F20"/>
                            </a:solidFill>
                            <a:prstDash val="solid"/>
                          </a:ln>
                        </wps:spPr>
                        <wps:bodyPr wrap="square" lIns="0" tIns="0" rIns="0" bIns="0" rtlCol="0">
                          <a:prstTxWarp prst="textNoShape">
                            <a:avLst/>
                          </a:prstTxWarp>
                          <a:noAutofit/>
                        </wps:bodyPr>
                      </wps:wsp>
                      <pic:pic>
                        <pic:nvPicPr>
                          <pic:cNvPr id="196" name="Image 196"/>
                          <pic:cNvPicPr/>
                        </pic:nvPicPr>
                        <pic:blipFill>
                          <a:blip r:embed="rId41" cstate="print"/>
                          <a:stretch>
                            <a:fillRect/>
                          </a:stretch>
                        </pic:blipFill>
                        <pic:spPr>
                          <a:xfrm>
                            <a:off x="365305" y="2216961"/>
                            <a:ext cx="202971" cy="80721"/>
                          </a:xfrm>
                          <a:prstGeom prst="rect">
                            <a:avLst/>
                          </a:prstGeom>
                        </pic:spPr>
                      </pic:pic>
                      <wps:wsp>
                        <wps:cNvPr id="197" name="Graphic 197"/>
                        <wps:cNvSpPr/>
                        <wps:spPr>
                          <a:xfrm>
                            <a:off x="326329" y="2217393"/>
                            <a:ext cx="2075814" cy="78740"/>
                          </a:xfrm>
                          <a:custGeom>
                            <a:avLst/>
                            <a:gdLst/>
                            <a:ahLst/>
                            <a:cxnLst/>
                            <a:rect l="l" t="t" r="r" b="b"/>
                            <a:pathLst>
                              <a:path w="2075814" h="78740">
                                <a:moveTo>
                                  <a:pt x="277901" y="0"/>
                                </a:moveTo>
                                <a:lnTo>
                                  <a:pt x="205003" y="78739"/>
                                </a:lnTo>
                                <a:lnTo>
                                  <a:pt x="81991" y="78739"/>
                                </a:lnTo>
                                <a:lnTo>
                                  <a:pt x="0" y="0"/>
                                </a:lnTo>
                                <a:lnTo>
                                  <a:pt x="277901" y="0"/>
                                </a:lnTo>
                                <a:close/>
                              </a:path>
                              <a:path w="2075814" h="78740">
                                <a:moveTo>
                                  <a:pt x="2021014" y="74891"/>
                                </a:moveTo>
                                <a:lnTo>
                                  <a:pt x="2021014" y="34747"/>
                                </a:lnTo>
                              </a:path>
                              <a:path w="2075814" h="78740">
                                <a:moveTo>
                                  <a:pt x="1949462" y="74891"/>
                                </a:moveTo>
                                <a:lnTo>
                                  <a:pt x="1949462" y="34747"/>
                                </a:lnTo>
                              </a:path>
                              <a:path w="2075814" h="78740">
                                <a:moveTo>
                                  <a:pt x="338848" y="7061"/>
                                </a:moveTo>
                                <a:lnTo>
                                  <a:pt x="340877" y="18580"/>
                                </a:lnTo>
                                <a:lnTo>
                                  <a:pt x="346411" y="27986"/>
                                </a:lnTo>
                                <a:lnTo>
                                  <a:pt x="354622" y="34327"/>
                                </a:lnTo>
                                <a:lnTo>
                                  <a:pt x="364680" y="36652"/>
                                </a:lnTo>
                                <a:lnTo>
                                  <a:pt x="1161034" y="36652"/>
                                </a:lnTo>
                                <a:lnTo>
                                  <a:pt x="1171092" y="34327"/>
                                </a:lnTo>
                                <a:lnTo>
                                  <a:pt x="1179302" y="27986"/>
                                </a:lnTo>
                                <a:lnTo>
                                  <a:pt x="1184836" y="18580"/>
                                </a:lnTo>
                                <a:lnTo>
                                  <a:pt x="1186865" y="7061"/>
                                </a:lnTo>
                              </a:path>
                              <a:path w="2075814" h="78740">
                                <a:moveTo>
                                  <a:pt x="1591208" y="1600"/>
                                </a:moveTo>
                                <a:lnTo>
                                  <a:pt x="1593239" y="11831"/>
                                </a:lnTo>
                                <a:lnTo>
                                  <a:pt x="1598779" y="20188"/>
                                </a:lnTo>
                                <a:lnTo>
                                  <a:pt x="1606997" y="25822"/>
                                </a:lnTo>
                                <a:lnTo>
                                  <a:pt x="1617065" y="27889"/>
                                </a:lnTo>
                                <a:lnTo>
                                  <a:pt x="1680464" y="27889"/>
                                </a:lnTo>
                                <a:lnTo>
                                  <a:pt x="1690507" y="25822"/>
                                </a:lnTo>
                                <a:lnTo>
                                  <a:pt x="1698710" y="20188"/>
                                </a:lnTo>
                                <a:lnTo>
                                  <a:pt x="1704241" y="11831"/>
                                </a:lnTo>
                                <a:lnTo>
                                  <a:pt x="1706270" y="1600"/>
                                </a:lnTo>
                              </a:path>
                              <a:path w="2075814" h="78740">
                                <a:moveTo>
                                  <a:pt x="2075205" y="37274"/>
                                </a:moveTo>
                                <a:lnTo>
                                  <a:pt x="2042071" y="73367"/>
                                </a:lnTo>
                                <a:lnTo>
                                  <a:pt x="1928177" y="73367"/>
                                </a:lnTo>
                                <a:lnTo>
                                  <a:pt x="1855292" y="3822"/>
                                </a:lnTo>
                              </a:path>
                            </a:pathLst>
                          </a:custGeom>
                          <a:ln w="9525">
                            <a:solidFill>
                              <a:srgbClr val="231F20"/>
                            </a:solidFill>
                            <a:prstDash val="solid"/>
                          </a:ln>
                        </wps:spPr>
                        <wps:bodyPr wrap="square" lIns="0" tIns="0" rIns="0" bIns="0" rtlCol="0">
                          <a:prstTxWarp prst="textNoShape">
                            <a:avLst/>
                          </a:prstTxWarp>
                          <a:noAutofit/>
                        </wps:bodyPr>
                      </wps:wsp>
                      <wps:wsp>
                        <wps:cNvPr id="198" name="Graphic 198"/>
                        <wps:cNvSpPr/>
                        <wps:spPr>
                          <a:xfrm>
                            <a:off x="279905" y="839763"/>
                            <a:ext cx="2524125" cy="1377950"/>
                          </a:xfrm>
                          <a:custGeom>
                            <a:avLst/>
                            <a:gdLst/>
                            <a:ahLst/>
                            <a:cxnLst/>
                            <a:rect l="l" t="t" r="r" b="b"/>
                            <a:pathLst>
                              <a:path w="2524125" h="1377950">
                                <a:moveTo>
                                  <a:pt x="2523807" y="1337945"/>
                                </a:moveTo>
                                <a:lnTo>
                                  <a:pt x="2523807" y="39662"/>
                                </a:lnTo>
                                <a:lnTo>
                                  <a:pt x="2520735" y="24211"/>
                                </a:lnTo>
                                <a:lnTo>
                                  <a:pt x="2512364" y="11606"/>
                                </a:lnTo>
                                <a:lnTo>
                                  <a:pt x="2499965" y="3112"/>
                                </a:lnTo>
                                <a:lnTo>
                                  <a:pt x="2484805" y="0"/>
                                </a:lnTo>
                                <a:lnTo>
                                  <a:pt x="1999411" y="0"/>
                                </a:lnTo>
                                <a:lnTo>
                                  <a:pt x="1997989" y="0"/>
                                </a:lnTo>
                                <a:lnTo>
                                  <a:pt x="1996820" y="1181"/>
                                </a:lnTo>
                                <a:lnTo>
                                  <a:pt x="1996820" y="2641"/>
                                </a:lnTo>
                                <a:lnTo>
                                  <a:pt x="1996820" y="1374927"/>
                                </a:lnTo>
                                <a:lnTo>
                                  <a:pt x="1996820" y="1376400"/>
                                </a:lnTo>
                                <a:lnTo>
                                  <a:pt x="1997989" y="1377569"/>
                                </a:lnTo>
                                <a:lnTo>
                                  <a:pt x="1999411" y="1377569"/>
                                </a:lnTo>
                                <a:lnTo>
                                  <a:pt x="2484805" y="1377569"/>
                                </a:lnTo>
                                <a:lnTo>
                                  <a:pt x="2499965" y="1374454"/>
                                </a:lnTo>
                                <a:lnTo>
                                  <a:pt x="2512364" y="1365962"/>
                                </a:lnTo>
                                <a:lnTo>
                                  <a:pt x="2520735" y="1353367"/>
                                </a:lnTo>
                                <a:lnTo>
                                  <a:pt x="2523807" y="1337945"/>
                                </a:lnTo>
                                <a:close/>
                              </a:path>
                              <a:path w="2524125" h="1377950">
                                <a:moveTo>
                                  <a:pt x="39014" y="1377569"/>
                                </a:moveTo>
                                <a:lnTo>
                                  <a:pt x="1982076" y="1377569"/>
                                </a:lnTo>
                                <a:lnTo>
                                  <a:pt x="1983549" y="1377569"/>
                                </a:lnTo>
                                <a:lnTo>
                                  <a:pt x="1984705" y="1376400"/>
                                </a:lnTo>
                                <a:lnTo>
                                  <a:pt x="1984705" y="1374927"/>
                                </a:lnTo>
                                <a:lnTo>
                                  <a:pt x="1984705" y="2641"/>
                                </a:lnTo>
                                <a:lnTo>
                                  <a:pt x="1984705" y="1181"/>
                                </a:lnTo>
                                <a:lnTo>
                                  <a:pt x="1983549" y="0"/>
                                </a:lnTo>
                                <a:lnTo>
                                  <a:pt x="1982076" y="0"/>
                                </a:lnTo>
                                <a:lnTo>
                                  <a:pt x="39014" y="0"/>
                                </a:lnTo>
                                <a:lnTo>
                                  <a:pt x="23820" y="3112"/>
                                </a:lnTo>
                                <a:lnTo>
                                  <a:pt x="11420" y="11606"/>
                                </a:lnTo>
                                <a:lnTo>
                                  <a:pt x="3063" y="24211"/>
                                </a:lnTo>
                                <a:lnTo>
                                  <a:pt x="0" y="39662"/>
                                </a:lnTo>
                                <a:lnTo>
                                  <a:pt x="0" y="1337945"/>
                                </a:lnTo>
                                <a:lnTo>
                                  <a:pt x="3063" y="1353367"/>
                                </a:lnTo>
                                <a:lnTo>
                                  <a:pt x="11420" y="1365962"/>
                                </a:lnTo>
                                <a:lnTo>
                                  <a:pt x="23820" y="1374454"/>
                                </a:lnTo>
                                <a:lnTo>
                                  <a:pt x="39014" y="1377569"/>
                                </a:lnTo>
                                <a:close/>
                              </a:path>
                            </a:pathLst>
                          </a:custGeom>
                          <a:ln w="9525">
                            <a:solidFill>
                              <a:srgbClr val="231F20"/>
                            </a:solidFill>
                            <a:prstDash val="solid"/>
                          </a:ln>
                        </wps:spPr>
                        <wps:bodyPr wrap="square" lIns="0" tIns="0" rIns="0" bIns="0" rtlCol="0">
                          <a:prstTxWarp prst="textNoShape">
                            <a:avLst/>
                          </a:prstTxWarp>
                          <a:noAutofit/>
                        </wps:bodyPr>
                      </wps:wsp>
                      <pic:pic>
                        <pic:nvPicPr>
                          <pic:cNvPr id="199" name="Image 199"/>
                          <pic:cNvPicPr/>
                        </pic:nvPicPr>
                        <pic:blipFill>
                          <a:blip r:embed="rId42" cstate="print"/>
                          <a:stretch>
                            <a:fillRect/>
                          </a:stretch>
                        </pic:blipFill>
                        <pic:spPr>
                          <a:xfrm>
                            <a:off x="2670765" y="2077449"/>
                            <a:ext cx="99390" cy="100952"/>
                          </a:xfrm>
                          <a:prstGeom prst="rect">
                            <a:avLst/>
                          </a:prstGeom>
                        </pic:spPr>
                      </pic:pic>
                      <pic:pic>
                        <pic:nvPicPr>
                          <pic:cNvPr id="200" name="Image 200"/>
                          <pic:cNvPicPr/>
                        </pic:nvPicPr>
                        <pic:blipFill>
                          <a:blip r:embed="rId43" cstate="print"/>
                          <a:stretch>
                            <a:fillRect/>
                          </a:stretch>
                        </pic:blipFill>
                        <pic:spPr>
                          <a:xfrm>
                            <a:off x="2670765" y="878671"/>
                            <a:ext cx="99390" cy="101003"/>
                          </a:xfrm>
                          <a:prstGeom prst="rect">
                            <a:avLst/>
                          </a:prstGeom>
                        </pic:spPr>
                      </pic:pic>
                      <pic:pic>
                        <pic:nvPicPr>
                          <pic:cNvPr id="201" name="Image 201"/>
                          <pic:cNvPicPr/>
                        </pic:nvPicPr>
                        <pic:blipFill>
                          <a:blip r:embed="rId44" cstate="print"/>
                          <a:stretch>
                            <a:fillRect/>
                          </a:stretch>
                        </pic:blipFill>
                        <pic:spPr>
                          <a:xfrm>
                            <a:off x="2081187" y="1888326"/>
                            <a:ext cx="138379" cy="140614"/>
                          </a:xfrm>
                          <a:prstGeom prst="rect">
                            <a:avLst/>
                          </a:prstGeom>
                        </pic:spPr>
                      </pic:pic>
                      <pic:pic>
                        <pic:nvPicPr>
                          <pic:cNvPr id="202" name="Image 202"/>
                          <pic:cNvPicPr/>
                        </pic:nvPicPr>
                        <pic:blipFill>
                          <a:blip r:embed="rId45" cstate="print"/>
                          <a:stretch>
                            <a:fillRect/>
                          </a:stretch>
                        </pic:blipFill>
                        <pic:spPr>
                          <a:xfrm>
                            <a:off x="2081187" y="1042290"/>
                            <a:ext cx="138379" cy="140601"/>
                          </a:xfrm>
                          <a:prstGeom prst="rect">
                            <a:avLst/>
                          </a:prstGeom>
                        </pic:spPr>
                      </pic:pic>
                      <wps:wsp>
                        <wps:cNvPr id="203" name="Graphic 203"/>
                        <wps:cNvSpPr/>
                        <wps:spPr>
                          <a:xfrm>
                            <a:off x="420617" y="1020668"/>
                            <a:ext cx="1589405" cy="1018540"/>
                          </a:xfrm>
                          <a:custGeom>
                            <a:avLst/>
                            <a:gdLst/>
                            <a:ahLst/>
                            <a:cxnLst/>
                            <a:rect l="l" t="t" r="r" b="b"/>
                            <a:pathLst>
                              <a:path w="1589405" h="1018540">
                                <a:moveTo>
                                  <a:pt x="1589354" y="509028"/>
                                </a:moveTo>
                                <a:lnTo>
                                  <a:pt x="1587062" y="558058"/>
                                </a:lnTo>
                                <a:lnTo>
                                  <a:pt x="1580328" y="605768"/>
                                </a:lnTo>
                                <a:lnTo>
                                  <a:pt x="1569359" y="651948"/>
                                </a:lnTo>
                                <a:lnTo>
                                  <a:pt x="1554368" y="696382"/>
                                </a:lnTo>
                                <a:lnTo>
                                  <a:pt x="1535562" y="738857"/>
                                </a:lnTo>
                                <a:lnTo>
                                  <a:pt x="1513153" y="779161"/>
                                </a:lnTo>
                                <a:lnTo>
                                  <a:pt x="1487349" y="817079"/>
                                </a:lnTo>
                                <a:lnTo>
                                  <a:pt x="1458361" y="852399"/>
                                </a:lnTo>
                                <a:lnTo>
                                  <a:pt x="1426398" y="884907"/>
                                </a:lnTo>
                                <a:lnTo>
                                  <a:pt x="1391671" y="914389"/>
                                </a:lnTo>
                                <a:lnTo>
                                  <a:pt x="1354388" y="940633"/>
                                </a:lnTo>
                                <a:lnTo>
                                  <a:pt x="1314760" y="963424"/>
                                </a:lnTo>
                                <a:lnTo>
                                  <a:pt x="1272997" y="982551"/>
                                </a:lnTo>
                                <a:lnTo>
                                  <a:pt x="1229307" y="997798"/>
                                </a:lnTo>
                                <a:lnTo>
                                  <a:pt x="1183902" y="1008953"/>
                                </a:lnTo>
                                <a:lnTo>
                                  <a:pt x="1136991" y="1015803"/>
                                </a:lnTo>
                                <a:lnTo>
                                  <a:pt x="1088783" y="1018133"/>
                                </a:lnTo>
                                <a:lnTo>
                                  <a:pt x="500570" y="1018133"/>
                                </a:lnTo>
                                <a:lnTo>
                                  <a:pt x="452360" y="1015803"/>
                                </a:lnTo>
                                <a:lnTo>
                                  <a:pt x="405448" y="1008953"/>
                                </a:lnTo>
                                <a:lnTo>
                                  <a:pt x="360041" y="997798"/>
                                </a:lnTo>
                                <a:lnTo>
                                  <a:pt x="316351" y="982551"/>
                                </a:lnTo>
                                <a:lnTo>
                                  <a:pt x="274588" y="963424"/>
                                </a:lnTo>
                                <a:lnTo>
                                  <a:pt x="234959" y="940633"/>
                                </a:lnTo>
                                <a:lnTo>
                                  <a:pt x="197677" y="914389"/>
                                </a:lnTo>
                                <a:lnTo>
                                  <a:pt x="162950" y="884907"/>
                                </a:lnTo>
                                <a:lnTo>
                                  <a:pt x="130988" y="852399"/>
                                </a:lnTo>
                                <a:lnTo>
                                  <a:pt x="102000" y="817079"/>
                                </a:lnTo>
                                <a:lnTo>
                                  <a:pt x="76197" y="779161"/>
                                </a:lnTo>
                                <a:lnTo>
                                  <a:pt x="53788" y="738857"/>
                                </a:lnTo>
                                <a:lnTo>
                                  <a:pt x="34984" y="696382"/>
                                </a:lnTo>
                                <a:lnTo>
                                  <a:pt x="19993" y="651948"/>
                                </a:lnTo>
                                <a:lnTo>
                                  <a:pt x="9025" y="605768"/>
                                </a:lnTo>
                                <a:lnTo>
                                  <a:pt x="2291" y="558058"/>
                                </a:lnTo>
                                <a:lnTo>
                                  <a:pt x="0" y="509028"/>
                                </a:lnTo>
                                <a:lnTo>
                                  <a:pt x="2291" y="460008"/>
                                </a:lnTo>
                                <a:lnTo>
                                  <a:pt x="9025" y="412305"/>
                                </a:lnTo>
                                <a:lnTo>
                                  <a:pt x="19993" y="366133"/>
                                </a:lnTo>
                                <a:lnTo>
                                  <a:pt x="34984" y="321706"/>
                                </a:lnTo>
                                <a:lnTo>
                                  <a:pt x="53788" y="279237"/>
                                </a:lnTo>
                                <a:lnTo>
                                  <a:pt x="76197" y="238940"/>
                                </a:lnTo>
                                <a:lnTo>
                                  <a:pt x="102000" y="201027"/>
                                </a:lnTo>
                                <a:lnTo>
                                  <a:pt x="130988" y="165712"/>
                                </a:lnTo>
                                <a:lnTo>
                                  <a:pt x="162950" y="133209"/>
                                </a:lnTo>
                                <a:lnTo>
                                  <a:pt x="197677" y="103731"/>
                                </a:lnTo>
                                <a:lnTo>
                                  <a:pt x="234959" y="77490"/>
                                </a:lnTo>
                                <a:lnTo>
                                  <a:pt x="274588" y="54702"/>
                                </a:lnTo>
                                <a:lnTo>
                                  <a:pt x="316351" y="35578"/>
                                </a:lnTo>
                                <a:lnTo>
                                  <a:pt x="360041" y="20332"/>
                                </a:lnTo>
                                <a:lnTo>
                                  <a:pt x="405448" y="9179"/>
                                </a:lnTo>
                                <a:lnTo>
                                  <a:pt x="452360" y="2330"/>
                                </a:lnTo>
                                <a:lnTo>
                                  <a:pt x="500570" y="0"/>
                                </a:lnTo>
                                <a:lnTo>
                                  <a:pt x="1088783" y="0"/>
                                </a:lnTo>
                                <a:lnTo>
                                  <a:pt x="1136991" y="2330"/>
                                </a:lnTo>
                                <a:lnTo>
                                  <a:pt x="1183902" y="9179"/>
                                </a:lnTo>
                                <a:lnTo>
                                  <a:pt x="1229307" y="20332"/>
                                </a:lnTo>
                                <a:lnTo>
                                  <a:pt x="1272997" y="35578"/>
                                </a:lnTo>
                                <a:lnTo>
                                  <a:pt x="1314760" y="54702"/>
                                </a:lnTo>
                                <a:lnTo>
                                  <a:pt x="1354388" y="77490"/>
                                </a:lnTo>
                                <a:lnTo>
                                  <a:pt x="1391671" y="103731"/>
                                </a:lnTo>
                                <a:lnTo>
                                  <a:pt x="1426398" y="133209"/>
                                </a:lnTo>
                                <a:lnTo>
                                  <a:pt x="1458361" y="165712"/>
                                </a:lnTo>
                                <a:lnTo>
                                  <a:pt x="1487349" y="201027"/>
                                </a:lnTo>
                                <a:lnTo>
                                  <a:pt x="1513153" y="238940"/>
                                </a:lnTo>
                                <a:lnTo>
                                  <a:pt x="1535562" y="279237"/>
                                </a:lnTo>
                                <a:lnTo>
                                  <a:pt x="1554368" y="321706"/>
                                </a:lnTo>
                                <a:lnTo>
                                  <a:pt x="1569359" y="366133"/>
                                </a:lnTo>
                                <a:lnTo>
                                  <a:pt x="1580328" y="412305"/>
                                </a:lnTo>
                                <a:lnTo>
                                  <a:pt x="1587062" y="460008"/>
                                </a:lnTo>
                                <a:lnTo>
                                  <a:pt x="1589354" y="509028"/>
                                </a:lnTo>
                                <a:close/>
                              </a:path>
                            </a:pathLst>
                          </a:custGeom>
                          <a:ln w="7150">
                            <a:solidFill>
                              <a:srgbClr val="231F20"/>
                            </a:solidFill>
                            <a:prstDash val="solid"/>
                          </a:ln>
                        </wps:spPr>
                        <wps:bodyPr wrap="square" lIns="0" tIns="0" rIns="0" bIns="0" rtlCol="0">
                          <a:prstTxWarp prst="textNoShape">
                            <a:avLst/>
                          </a:prstTxWarp>
                          <a:noAutofit/>
                        </wps:bodyPr>
                      </wps:wsp>
                      <pic:pic>
                        <pic:nvPicPr>
                          <pic:cNvPr id="204" name="Image 204"/>
                          <pic:cNvPicPr/>
                        </pic:nvPicPr>
                        <pic:blipFill>
                          <a:blip r:embed="rId46" cstate="print"/>
                          <a:stretch>
                            <a:fillRect/>
                          </a:stretch>
                        </pic:blipFill>
                        <pic:spPr>
                          <a:xfrm>
                            <a:off x="317855" y="2077454"/>
                            <a:ext cx="99415" cy="100939"/>
                          </a:xfrm>
                          <a:prstGeom prst="rect">
                            <a:avLst/>
                          </a:prstGeom>
                        </pic:spPr>
                      </pic:pic>
                      <pic:pic>
                        <pic:nvPicPr>
                          <pic:cNvPr id="205" name="Image 205"/>
                          <pic:cNvPicPr/>
                        </pic:nvPicPr>
                        <pic:blipFill>
                          <a:blip r:embed="rId47" cstate="print"/>
                          <a:stretch>
                            <a:fillRect/>
                          </a:stretch>
                        </pic:blipFill>
                        <pic:spPr>
                          <a:xfrm>
                            <a:off x="317855" y="878676"/>
                            <a:ext cx="99415" cy="101003"/>
                          </a:xfrm>
                          <a:prstGeom prst="rect">
                            <a:avLst/>
                          </a:prstGeom>
                        </pic:spPr>
                      </pic:pic>
                      <wps:wsp>
                        <wps:cNvPr id="206" name="Graphic 206"/>
                        <wps:cNvSpPr/>
                        <wps:spPr>
                          <a:xfrm>
                            <a:off x="2110536" y="1068184"/>
                            <a:ext cx="80010" cy="939165"/>
                          </a:xfrm>
                          <a:custGeom>
                            <a:avLst/>
                            <a:gdLst/>
                            <a:ahLst/>
                            <a:cxnLst/>
                            <a:rect l="l" t="t" r="r" b="b"/>
                            <a:pathLst>
                              <a:path w="80010" h="939165">
                                <a:moveTo>
                                  <a:pt x="39878" y="0"/>
                                </a:moveTo>
                                <a:lnTo>
                                  <a:pt x="24345" y="3189"/>
                                </a:lnTo>
                                <a:lnTo>
                                  <a:pt x="11671" y="11888"/>
                                </a:lnTo>
                                <a:lnTo>
                                  <a:pt x="3130" y="24790"/>
                                </a:lnTo>
                                <a:lnTo>
                                  <a:pt x="0" y="40589"/>
                                </a:lnTo>
                                <a:lnTo>
                                  <a:pt x="0" y="898550"/>
                                </a:lnTo>
                                <a:lnTo>
                                  <a:pt x="3130" y="914315"/>
                                </a:lnTo>
                                <a:lnTo>
                                  <a:pt x="11671" y="927193"/>
                                </a:lnTo>
                                <a:lnTo>
                                  <a:pt x="24345" y="935878"/>
                                </a:lnTo>
                                <a:lnTo>
                                  <a:pt x="39878" y="939063"/>
                                </a:lnTo>
                                <a:lnTo>
                                  <a:pt x="55379" y="935878"/>
                                </a:lnTo>
                                <a:lnTo>
                                  <a:pt x="68048" y="927193"/>
                                </a:lnTo>
                                <a:lnTo>
                                  <a:pt x="76595" y="914315"/>
                                </a:lnTo>
                                <a:lnTo>
                                  <a:pt x="79730" y="898550"/>
                                </a:lnTo>
                                <a:lnTo>
                                  <a:pt x="79730" y="40589"/>
                                </a:lnTo>
                                <a:lnTo>
                                  <a:pt x="76595" y="24790"/>
                                </a:lnTo>
                                <a:lnTo>
                                  <a:pt x="68048" y="11888"/>
                                </a:lnTo>
                                <a:lnTo>
                                  <a:pt x="55379" y="3189"/>
                                </a:lnTo>
                                <a:lnTo>
                                  <a:pt x="39878" y="0"/>
                                </a:lnTo>
                                <a:close/>
                              </a:path>
                            </a:pathLst>
                          </a:custGeom>
                          <a:solidFill>
                            <a:srgbClr val="FFFFFF"/>
                          </a:solidFill>
                        </wps:spPr>
                        <wps:bodyPr wrap="square" lIns="0" tIns="0" rIns="0" bIns="0" rtlCol="0">
                          <a:prstTxWarp prst="textNoShape">
                            <a:avLst/>
                          </a:prstTxWarp>
                          <a:noAutofit/>
                        </wps:bodyPr>
                      </wps:wsp>
                      <wps:wsp>
                        <wps:cNvPr id="207" name="Graphic 207"/>
                        <wps:cNvSpPr/>
                        <wps:spPr>
                          <a:xfrm>
                            <a:off x="2110536" y="1068184"/>
                            <a:ext cx="80010" cy="939165"/>
                          </a:xfrm>
                          <a:custGeom>
                            <a:avLst/>
                            <a:gdLst/>
                            <a:ahLst/>
                            <a:cxnLst/>
                            <a:rect l="l" t="t" r="r" b="b"/>
                            <a:pathLst>
                              <a:path w="80010" h="939165">
                                <a:moveTo>
                                  <a:pt x="0" y="40589"/>
                                </a:moveTo>
                                <a:lnTo>
                                  <a:pt x="3130" y="24790"/>
                                </a:lnTo>
                                <a:lnTo>
                                  <a:pt x="11671" y="11888"/>
                                </a:lnTo>
                                <a:lnTo>
                                  <a:pt x="24345" y="3189"/>
                                </a:lnTo>
                                <a:lnTo>
                                  <a:pt x="39878" y="0"/>
                                </a:lnTo>
                                <a:lnTo>
                                  <a:pt x="55379" y="3189"/>
                                </a:lnTo>
                                <a:lnTo>
                                  <a:pt x="68048" y="11888"/>
                                </a:lnTo>
                                <a:lnTo>
                                  <a:pt x="76595" y="24790"/>
                                </a:lnTo>
                                <a:lnTo>
                                  <a:pt x="79730" y="40589"/>
                                </a:lnTo>
                                <a:lnTo>
                                  <a:pt x="79730" y="898550"/>
                                </a:lnTo>
                                <a:lnTo>
                                  <a:pt x="76595" y="914315"/>
                                </a:lnTo>
                                <a:lnTo>
                                  <a:pt x="68048" y="927193"/>
                                </a:lnTo>
                                <a:lnTo>
                                  <a:pt x="55379" y="935878"/>
                                </a:lnTo>
                                <a:lnTo>
                                  <a:pt x="39878" y="939063"/>
                                </a:lnTo>
                                <a:lnTo>
                                  <a:pt x="24345" y="935878"/>
                                </a:lnTo>
                                <a:lnTo>
                                  <a:pt x="11671" y="927193"/>
                                </a:lnTo>
                                <a:lnTo>
                                  <a:pt x="3130" y="914315"/>
                                </a:lnTo>
                                <a:lnTo>
                                  <a:pt x="0" y="898550"/>
                                </a:lnTo>
                                <a:lnTo>
                                  <a:pt x="0" y="40589"/>
                                </a:lnTo>
                                <a:close/>
                              </a:path>
                            </a:pathLst>
                          </a:custGeom>
                          <a:ln w="7150">
                            <a:solidFill>
                              <a:srgbClr val="231F20"/>
                            </a:solidFill>
                            <a:prstDash val="solid"/>
                          </a:ln>
                        </wps:spPr>
                        <wps:bodyPr wrap="square" lIns="0" tIns="0" rIns="0" bIns="0" rtlCol="0">
                          <a:prstTxWarp prst="textNoShape">
                            <a:avLst/>
                          </a:prstTxWarp>
                          <a:noAutofit/>
                        </wps:bodyPr>
                      </wps:wsp>
                      <pic:pic>
                        <pic:nvPicPr>
                          <pic:cNvPr id="208" name="Image 208"/>
                          <pic:cNvPicPr/>
                        </pic:nvPicPr>
                        <pic:blipFill>
                          <a:blip r:embed="rId48" cstate="print"/>
                          <a:stretch>
                            <a:fillRect/>
                          </a:stretch>
                        </pic:blipFill>
                        <pic:spPr>
                          <a:xfrm>
                            <a:off x="2510647" y="940097"/>
                            <a:ext cx="66548" cy="67563"/>
                          </a:xfrm>
                          <a:prstGeom prst="rect">
                            <a:avLst/>
                          </a:prstGeom>
                        </pic:spPr>
                      </pic:pic>
                      <wps:wsp>
                        <wps:cNvPr id="209" name="Graphic 209"/>
                        <wps:cNvSpPr/>
                        <wps:spPr>
                          <a:xfrm>
                            <a:off x="2344842" y="1346147"/>
                            <a:ext cx="398145" cy="405130"/>
                          </a:xfrm>
                          <a:custGeom>
                            <a:avLst/>
                            <a:gdLst/>
                            <a:ahLst/>
                            <a:cxnLst/>
                            <a:rect l="l" t="t" r="r" b="b"/>
                            <a:pathLst>
                              <a:path w="398145" h="405130">
                                <a:moveTo>
                                  <a:pt x="26403" y="202438"/>
                                </a:moveTo>
                                <a:lnTo>
                                  <a:pt x="32570" y="155752"/>
                                </a:lnTo>
                                <a:lnTo>
                                  <a:pt x="49974" y="113801"/>
                                </a:lnTo>
                                <a:lnTo>
                                  <a:pt x="76971" y="78258"/>
                                </a:lnTo>
                                <a:lnTo>
                                  <a:pt x="111916" y="50799"/>
                                </a:lnTo>
                                <a:lnTo>
                                  <a:pt x="153165" y="33095"/>
                                </a:lnTo>
                                <a:lnTo>
                                  <a:pt x="199072" y="26822"/>
                                </a:lnTo>
                                <a:lnTo>
                                  <a:pt x="244992" y="33095"/>
                                </a:lnTo>
                                <a:lnTo>
                                  <a:pt x="286252" y="50799"/>
                                </a:lnTo>
                                <a:lnTo>
                                  <a:pt x="321208" y="78258"/>
                                </a:lnTo>
                                <a:lnTo>
                                  <a:pt x="348213" y="113801"/>
                                </a:lnTo>
                                <a:lnTo>
                                  <a:pt x="365623" y="155752"/>
                                </a:lnTo>
                                <a:lnTo>
                                  <a:pt x="371792" y="202438"/>
                                </a:lnTo>
                                <a:lnTo>
                                  <a:pt x="365623" y="249113"/>
                                </a:lnTo>
                                <a:lnTo>
                                  <a:pt x="348213" y="291060"/>
                                </a:lnTo>
                                <a:lnTo>
                                  <a:pt x="321208" y="326601"/>
                                </a:lnTo>
                                <a:lnTo>
                                  <a:pt x="286252" y="354061"/>
                                </a:lnTo>
                                <a:lnTo>
                                  <a:pt x="244992" y="371766"/>
                                </a:lnTo>
                                <a:lnTo>
                                  <a:pt x="199072" y="378040"/>
                                </a:lnTo>
                                <a:lnTo>
                                  <a:pt x="153165" y="371766"/>
                                </a:lnTo>
                                <a:lnTo>
                                  <a:pt x="111916" y="354061"/>
                                </a:lnTo>
                                <a:lnTo>
                                  <a:pt x="76971" y="326601"/>
                                </a:lnTo>
                                <a:lnTo>
                                  <a:pt x="49974" y="291060"/>
                                </a:lnTo>
                                <a:lnTo>
                                  <a:pt x="32570" y="249113"/>
                                </a:lnTo>
                                <a:lnTo>
                                  <a:pt x="26403" y="202438"/>
                                </a:lnTo>
                                <a:close/>
                              </a:path>
                              <a:path w="398145" h="405130">
                                <a:moveTo>
                                  <a:pt x="0" y="202438"/>
                                </a:moveTo>
                                <a:lnTo>
                                  <a:pt x="5259" y="156022"/>
                                </a:lnTo>
                                <a:lnTo>
                                  <a:pt x="20240" y="113413"/>
                                </a:lnTo>
                                <a:lnTo>
                                  <a:pt x="43746" y="75825"/>
                                </a:lnTo>
                                <a:lnTo>
                                  <a:pt x="74579" y="44475"/>
                                </a:lnTo>
                                <a:lnTo>
                                  <a:pt x="111542" y="20576"/>
                                </a:lnTo>
                                <a:lnTo>
                                  <a:pt x="153439" y="5346"/>
                                </a:lnTo>
                                <a:lnTo>
                                  <a:pt x="199072" y="0"/>
                                </a:lnTo>
                                <a:lnTo>
                                  <a:pt x="244721" y="5346"/>
                                </a:lnTo>
                                <a:lnTo>
                                  <a:pt x="286624" y="20576"/>
                                </a:lnTo>
                                <a:lnTo>
                                  <a:pt x="323587" y="44475"/>
                                </a:lnTo>
                                <a:lnTo>
                                  <a:pt x="354414" y="75825"/>
                                </a:lnTo>
                                <a:lnTo>
                                  <a:pt x="377913" y="113413"/>
                                </a:lnTo>
                                <a:lnTo>
                                  <a:pt x="392887" y="156022"/>
                                </a:lnTo>
                                <a:lnTo>
                                  <a:pt x="398144" y="202438"/>
                                </a:lnTo>
                                <a:lnTo>
                                  <a:pt x="392887" y="248858"/>
                                </a:lnTo>
                                <a:lnTo>
                                  <a:pt x="377913" y="291470"/>
                                </a:lnTo>
                                <a:lnTo>
                                  <a:pt x="354414" y="329060"/>
                                </a:lnTo>
                                <a:lnTo>
                                  <a:pt x="323587" y="360412"/>
                                </a:lnTo>
                                <a:lnTo>
                                  <a:pt x="286624" y="384311"/>
                                </a:lnTo>
                                <a:lnTo>
                                  <a:pt x="244721" y="399541"/>
                                </a:lnTo>
                                <a:lnTo>
                                  <a:pt x="199072" y="404888"/>
                                </a:lnTo>
                                <a:lnTo>
                                  <a:pt x="153439" y="399541"/>
                                </a:lnTo>
                                <a:lnTo>
                                  <a:pt x="111542" y="384311"/>
                                </a:lnTo>
                                <a:lnTo>
                                  <a:pt x="74579" y="360412"/>
                                </a:lnTo>
                                <a:lnTo>
                                  <a:pt x="43746" y="329060"/>
                                </a:lnTo>
                                <a:lnTo>
                                  <a:pt x="20240" y="291470"/>
                                </a:lnTo>
                                <a:lnTo>
                                  <a:pt x="5259" y="248858"/>
                                </a:lnTo>
                                <a:lnTo>
                                  <a:pt x="0" y="202438"/>
                                </a:lnTo>
                                <a:close/>
                              </a:path>
                            </a:pathLst>
                          </a:custGeom>
                          <a:ln w="7150">
                            <a:solidFill>
                              <a:srgbClr val="231F20"/>
                            </a:solidFill>
                            <a:prstDash val="solid"/>
                          </a:ln>
                        </wps:spPr>
                        <wps:bodyPr wrap="square" lIns="0" tIns="0" rIns="0" bIns="0" rtlCol="0">
                          <a:prstTxWarp prst="textNoShape">
                            <a:avLst/>
                          </a:prstTxWarp>
                          <a:noAutofit/>
                        </wps:bodyPr>
                      </wps:wsp>
                      <wps:wsp>
                        <wps:cNvPr id="210" name="Graphic 210"/>
                        <wps:cNvSpPr/>
                        <wps:spPr>
                          <a:xfrm>
                            <a:off x="2521544" y="951114"/>
                            <a:ext cx="45085" cy="45720"/>
                          </a:xfrm>
                          <a:custGeom>
                            <a:avLst/>
                            <a:gdLst/>
                            <a:ahLst/>
                            <a:cxnLst/>
                            <a:rect l="l" t="t" r="r" b="b"/>
                            <a:pathLst>
                              <a:path w="45085" h="45720">
                                <a:moveTo>
                                  <a:pt x="0" y="22783"/>
                                </a:moveTo>
                                <a:lnTo>
                                  <a:pt x="1756" y="13919"/>
                                </a:lnTo>
                                <a:lnTo>
                                  <a:pt x="6550" y="6677"/>
                                </a:lnTo>
                                <a:lnTo>
                                  <a:pt x="13662" y="1791"/>
                                </a:lnTo>
                                <a:lnTo>
                                  <a:pt x="22377" y="0"/>
                                </a:lnTo>
                                <a:lnTo>
                                  <a:pt x="31094" y="1791"/>
                                </a:lnTo>
                                <a:lnTo>
                                  <a:pt x="38211" y="6677"/>
                                </a:lnTo>
                                <a:lnTo>
                                  <a:pt x="43008" y="13919"/>
                                </a:lnTo>
                                <a:lnTo>
                                  <a:pt x="44767" y="22783"/>
                                </a:lnTo>
                                <a:lnTo>
                                  <a:pt x="43008" y="31633"/>
                                </a:lnTo>
                                <a:lnTo>
                                  <a:pt x="38211" y="38868"/>
                                </a:lnTo>
                                <a:lnTo>
                                  <a:pt x="31094" y="43750"/>
                                </a:lnTo>
                                <a:lnTo>
                                  <a:pt x="22377" y="45542"/>
                                </a:lnTo>
                                <a:lnTo>
                                  <a:pt x="13662" y="43750"/>
                                </a:lnTo>
                                <a:lnTo>
                                  <a:pt x="6550" y="38868"/>
                                </a:lnTo>
                                <a:lnTo>
                                  <a:pt x="1756" y="31633"/>
                                </a:lnTo>
                                <a:lnTo>
                                  <a:pt x="0" y="22783"/>
                                </a:lnTo>
                                <a:close/>
                              </a:path>
                            </a:pathLst>
                          </a:custGeom>
                          <a:ln w="7150">
                            <a:solidFill>
                              <a:srgbClr val="231F20"/>
                            </a:solidFill>
                            <a:prstDash val="solid"/>
                          </a:ln>
                        </wps:spPr>
                        <wps:bodyPr wrap="square" lIns="0" tIns="0" rIns="0" bIns="0" rtlCol="0">
                          <a:prstTxWarp prst="textNoShape">
                            <a:avLst/>
                          </a:prstTxWarp>
                          <a:noAutofit/>
                        </wps:bodyPr>
                      </wps:wsp>
                      <pic:pic>
                        <pic:nvPicPr>
                          <pic:cNvPr id="211" name="Image 211"/>
                          <pic:cNvPicPr/>
                        </pic:nvPicPr>
                        <pic:blipFill>
                          <a:blip r:embed="rId49" cstate="print"/>
                          <a:stretch>
                            <a:fillRect/>
                          </a:stretch>
                        </pic:blipFill>
                        <pic:spPr>
                          <a:xfrm>
                            <a:off x="2510647" y="1038880"/>
                            <a:ext cx="66548" cy="67513"/>
                          </a:xfrm>
                          <a:prstGeom prst="rect">
                            <a:avLst/>
                          </a:prstGeom>
                        </pic:spPr>
                      </pic:pic>
                      <pic:pic>
                        <pic:nvPicPr>
                          <pic:cNvPr id="212" name="Image 212"/>
                          <pic:cNvPicPr/>
                        </pic:nvPicPr>
                        <pic:blipFill>
                          <a:blip r:embed="rId50" cstate="print"/>
                          <a:stretch>
                            <a:fillRect/>
                          </a:stretch>
                        </pic:blipFill>
                        <pic:spPr>
                          <a:xfrm>
                            <a:off x="2510647" y="1137615"/>
                            <a:ext cx="66548" cy="67525"/>
                          </a:xfrm>
                          <a:prstGeom prst="rect">
                            <a:avLst/>
                          </a:prstGeom>
                        </pic:spPr>
                      </pic:pic>
                      <pic:pic>
                        <pic:nvPicPr>
                          <pic:cNvPr id="213" name="Image 213"/>
                          <pic:cNvPicPr/>
                        </pic:nvPicPr>
                        <pic:blipFill>
                          <a:blip r:embed="rId51" cstate="print"/>
                          <a:stretch>
                            <a:fillRect/>
                          </a:stretch>
                        </pic:blipFill>
                        <pic:spPr>
                          <a:xfrm>
                            <a:off x="2510647" y="1236350"/>
                            <a:ext cx="66548" cy="67513"/>
                          </a:xfrm>
                          <a:prstGeom prst="rect">
                            <a:avLst/>
                          </a:prstGeom>
                        </pic:spPr>
                      </pic:pic>
                      <pic:pic>
                        <pic:nvPicPr>
                          <pic:cNvPr id="214" name="Image 214"/>
                          <pic:cNvPicPr/>
                        </pic:nvPicPr>
                        <pic:blipFill>
                          <a:blip r:embed="rId52" cstate="print"/>
                          <a:stretch>
                            <a:fillRect/>
                          </a:stretch>
                        </pic:blipFill>
                        <pic:spPr>
                          <a:xfrm>
                            <a:off x="2507635" y="1932920"/>
                            <a:ext cx="72618" cy="73748"/>
                          </a:xfrm>
                          <a:prstGeom prst="rect">
                            <a:avLst/>
                          </a:prstGeom>
                        </pic:spPr>
                      </pic:pic>
                      <pic:pic>
                        <pic:nvPicPr>
                          <pic:cNvPr id="215" name="Image 215"/>
                          <pic:cNvPicPr/>
                        </pic:nvPicPr>
                        <pic:blipFill>
                          <a:blip r:embed="rId53" cstate="print"/>
                          <a:stretch>
                            <a:fillRect/>
                          </a:stretch>
                        </pic:blipFill>
                        <pic:spPr>
                          <a:xfrm>
                            <a:off x="2492427" y="1793604"/>
                            <a:ext cx="102984" cy="104609"/>
                          </a:xfrm>
                          <a:prstGeom prst="rect">
                            <a:avLst/>
                          </a:prstGeom>
                        </pic:spPr>
                      </pic:pic>
                      <pic:pic>
                        <pic:nvPicPr>
                          <pic:cNvPr id="216" name="Image 216"/>
                          <pic:cNvPicPr/>
                        </pic:nvPicPr>
                        <pic:blipFill>
                          <a:blip r:embed="rId54" cstate="print"/>
                          <a:stretch>
                            <a:fillRect/>
                          </a:stretch>
                        </pic:blipFill>
                        <pic:spPr>
                          <a:xfrm>
                            <a:off x="2507635" y="2048833"/>
                            <a:ext cx="72618" cy="73710"/>
                          </a:xfrm>
                          <a:prstGeom prst="rect">
                            <a:avLst/>
                          </a:prstGeom>
                        </pic:spPr>
                      </pic:pic>
                      <wps:wsp>
                        <wps:cNvPr id="217" name="Graphic 217"/>
                        <wps:cNvSpPr/>
                        <wps:spPr>
                          <a:xfrm>
                            <a:off x="5200846" y="2111519"/>
                            <a:ext cx="48895" cy="90805"/>
                          </a:xfrm>
                          <a:custGeom>
                            <a:avLst/>
                            <a:gdLst/>
                            <a:ahLst/>
                            <a:cxnLst/>
                            <a:rect l="l" t="t" r="r" b="b"/>
                            <a:pathLst>
                              <a:path w="48895" h="90805">
                                <a:moveTo>
                                  <a:pt x="9677" y="38785"/>
                                </a:moveTo>
                                <a:lnTo>
                                  <a:pt x="12915" y="38785"/>
                                </a:lnTo>
                                <a:lnTo>
                                  <a:pt x="12915" y="84035"/>
                                </a:lnTo>
                              </a:path>
                              <a:path w="48895" h="90805">
                                <a:moveTo>
                                  <a:pt x="6477" y="74307"/>
                                </a:moveTo>
                                <a:lnTo>
                                  <a:pt x="12915" y="74307"/>
                                </a:lnTo>
                                <a:lnTo>
                                  <a:pt x="9677" y="74307"/>
                                </a:lnTo>
                                <a:lnTo>
                                  <a:pt x="9677" y="38785"/>
                                </a:lnTo>
                              </a:path>
                              <a:path w="48895" h="90805">
                                <a:moveTo>
                                  <a:pt x="9677" y="32308"/>
                                </a:moveTo>
                                <a:lnTo>
                                  <a:pt x="6477" y="32308"/>
                                </a:lnTo>
                              </a:path>
                              <a:path w="48895" h="90805">
                                <a:moveTo>
                                  <a:pt x="12915" y="38785"/>
                                </a:moveTo>
                                <a:lnTo>
                                  <a:pt x="9677" y="38785"/>
                                </a:lnTo>
                              </a:path>
                              <a:path w="48895" h="90805">
                                <a:moveTo>
                                  <a:pt x="9677" y="45237"/>
                                </a:moveTo>
                                <a:lnTo>
                                  <a:pt x="12915" y="45237"/>
                                </a:lnTo>
                              </a:path>
                              <a:path w="48895" h="90805">
                                <a:moveTo>
                                  <a:pt x="0" y="84035"/>
                                </a:moveTo>
                                <a:lnTo>
                                  <a:pt x="0" y="90487"/>
                                </a:lnTo>
                              </a:path>
                              <a:path w="48895" h="90805">
                                <a:moveTo>
                                  <a:pt x="12915" y="84035"/>
                                </a:moveTo>
                                <a:lnTo>
                                  <a:pt x="0" y="84035"/>
                                </a:lnTo>
                                <a:lnTo>
                                  <a:pt x="6477" y="84035"/>
                                </a:lnTo>
                              </a:path>
                              <a:path w="48895" h="90805">
                                <a:moveTo>
                                  <a:pt x="35534" y="19380"/>
                                </a:moveTo>
                                <a:lnTo>
                                  <a:pt x="42011" y="16179"/>
                                </a:lnTo>
                                <a:lnTo>
                                  <a:pt x="45237" y="12941"/>
                                </a:lnTo>
                                <a:lnTo>
                                  <a:pt x="48463" y="6464"/>
                                </a:lnTo>
                                <a:lnTo>
                                  <a:pt x="48463" y="0"/>
                                </a:lnTo>
                              </a:path>
                            </a:pathLst>
                          </a:custGeom>
                          <a:ln w="9525">
                            <a:solidFill>
                              <a:srgbClr val="231F20"/>
                            </a:solidFill>
                            <a:prstDash val="solid"/>
                          </a:ln>
                        </wps:spPr>
                        <wps:bodyPr wrap="square" lIns="0" tIns="0" rIns="0" bIns="0" rtlCol="0">
                          <a:prstTxWarp prst="textNoShape">
                            <a:avLst/>
                          </a:prstTxWarp>
                          <a:noAutofit/>
                        </wps:bodyPr>
                      </wps:wsp>
                      <pic:pic>
                        <pic:nvPicPr>
                          <pic:cNvPr id="218" name="Image 218"/>
                          <pic:cNvPicPr/>
                        </pic:nvPicPr>
                        <pic:blipFill>
                          <a:blip r:embed="rId55" cstate="print"/>
                          <a:stretch>
                            <a:fillRect/>
                          </a:stretch>
                        </pic:blipFill>
                        <pic:spPr>
                          <a:xfrm>
                            <a:off x="4834159" y="2197244"/>
                            <a:ext cx="277736" cy="109677"/>
                          </a:xfrm>
                          <a:prstGeom prst="rect">
                            <a:avLst/>
                          </a:prstGeom>
                        </pic:spPr>
                      </pic:pic>
                      <wps:wsp>
                        <wps:cNvPr id="219" name="Graphic 219"/>
                        <wps:cNvSpPr/>
                        <wps:spPr>
                          <a:xfrm>
                            <a:off x="3604571" y="1119522"/>
                            <a:ext cx="1645285" cy="1183005"/>
                          </a:xfrm>
                          <a:custGeom>
                            <a:avLst/>
                            <a:gdLst/>
                            <a:ahLst/>
                            <a:cxnLst/>
                            <a:rect l="l" t="t" r="r" b="b"/>
                            <a:pathLst>
                              <a:path w="1645285" h="1183005">
                                <a:moveTo>
                                  <a:pt x="1644738" y="991996"/>
                                </a:moveTo>
                                <a:lnTo>
                                  <a:pt x="1644738" y="0"/>
                                </a:lnTo>
                              </a:path>
                              <a:path w="1645285" h="1183005">
                                <a:moveTo>
                                  <a:pt x="226187" y="1085722"/>
                                </a:moveTo>
                                <a:lnTo>
                                  <a:pt x="226187" y="1082484"/>
                                </a:lnTo>
                                <a:lnTo>
                                  <a:pt x="226187" y="1085722"/>
                                </a:lnTo>
                                <a:lnTo>
                                  <a:pt x="235902" y="1101864"/>
                                </a:lnTo>
                              </a:path>
                              <a:path w="1645285" h="1183005">
                                <a:moveTo>
                                  <a:pt x="442696" y="1166520"/>
                                </a:moveTo>
                                <a:lnTo>
                                  <a:pt x="452386" y="1166520"/>
                                </a:lnTo>
                                <a:lnTo>
                                  <a:pt x="462064" y="1163294"/>
                                </a:lnTo>
                                <a:lnTo>
                                  <a:pt x="468541" y="1156792"/>
                                </a:lnTo>
                              </a:path>
                              <a:path w="1645285" h="1183005">
                                <a:moveTo>
                                  <a:pt x="358648" y="1182636"/>
                                </a:moveTo>
                                <a:lnTo>
                                  <a:pt x="423303" y="1182636"/>
                                </a:lnTo>
                                <a:lnTo>
                                  <a:pt x="355422" y="1182636"/>
                                </a:lnTo>
                                <a:lnTo>
                                  <a:pt x="355422" y="1179410"/>
                                </a:lnTo>
                                <a:lnTo>
                                  <a:pt x="352183" y="1176210"/>
                                </a:lnTo>
                                <a:lnTo>
                                  <a:pt x="352183" y="1166520"/>
                                </a:lnTo>
                                <a:lnTo>
                                  <a:pt x="429768" y="1166520"/>
                                </a:lnTo>
                                <a:lnTo>
                                  <a:pt x="426542" y="1176210"/>
                                </a:lnTo>
                                <a:lnTo>
                                  <a:pt x="426542" y="1182636"/>
                                </a:lnTo>
                                <a:lnTo>
                                  <a:pt x="423303" y="1182636"/>
                                </a:lnTo>
                                <a:lnTo>
                                  <a:pt x="426542" y="1182636"/>
                                </a:lnTo>
                              </a:path>
                              <a:path w="1645285" h="1183005">
                                <a:moveTo>
                                  <a:pt x="468541" y="1156792"/>
                                </a:moveTo>
                                <a:lnTo>
                                  <a:pt x="481457" y="1147089"/>
                                </a:lnTo>
                              </a:path>
                              <a:path w="1645285" h="1183005">
                                <a:moveTo>
                                  <a:pt x="268236" y="1118006"/>
                                </a:moveTo>
                                <a:lnTo>
                                  <a:pt x="313436" y="1156792"/>
                                </a:lnTo>
                              </a:path>
                              <a:path w="1645285" h="1183005">
                                <a:moveTo>
                                  <a:pt x="281114" y="1130947"/>
                                </a:moveTo>
                                <a:lnTo>
                                  <a:pt x="210058" y="1130947"/>
                                </a:lnTo>
                              </a:path>
                              <a:path w="1645285" h="1183005">
                                <a:moveTo>
                                  <a:pt x="319925" y="1163294"/>
                                </a:moveTo>
                                <a:lnTo>
                                  <a:pt x="329565" y="1166520"/>
                                </a:lnTo>
                                <a:lnTo>
                                  <a:pt x="336042" y="1166520"/>
                                </a:lnTo>
                              </a:path>
                              <a:path w="1645285" h="1183005">
                                <a:moveTo>
                                  <a:pt x="319925" y="1163294"/>
                                </a:moveTo>
                                <a:lnTo>
                                  <a:pt x="313436" y="1156792"/>
                                </a:lnTo>
                              </a:path>
                              <a:path w="1645285" h="1183005">
                                <a:moveTo>
                                  <a:pt x="336042" y="1166520"/>
                                </a:moveTo>
                                <a:lnTo>
                                  <a:pt x="442696" y="1166520"/>
                                </a:lnTo>
                              </a:path>
                              <a:path w="1645285" h="1183005">
                                <a:moveTo>
                                  <a:pt x="242354" y="1108341"/>
                                </a:moveTo>
                                <a:lnTo>
                                  <a:pt x="248805" y="1114767"/>
                                </a:lnTo>
                                <a:lnTo>
                                  <a:pt x="258495" y="1118006"/>
                                </a:lnTo>
                                <a:lnTo>
                                  <a:pt x="268236" y="1118006"/>
                                </a:lnTo>
                              </a:path>
                              <a:path w="1645285" h="1183005">
                                <a:moveTo>
                                  <a:pt x="242354" y="1108341"/>
                                </a:moveTo>
                                <a:lnTo>
                                  <a:pt x="235902" y="1101864"/>
                                </a:lnTo>
                              </a:path>
                              <a:path w="1645285" h="1183005">
                                <a:moveTo>
                                  <a:pt x="187413" y="1118006"/>
                                </a:moveTo>
                                <a:lnTo>
                                  <a:pt x="193840" y="1124483"/>
                                </a:lnTo>
                                <a:lnTo>
                                  <a:pt x="200317" y="1127721"/>
                                </a:lnTo>
                                <a:lnTo>
                                  <a:pt x="210058" y="1130947"/>
                                </a:lnTo>
                              </a:path>
                              <a:path w="1645285" h="1183005">
                                <a:moveTo>
                                  <a:pt x="103378" y="1076032"/>
                                </a:moveTo>
                                <a:lnTo>
                                  <a:pt x="138912" y="1076032"/>
                                </a:lnTo>
                                <a:lnTo>
                                  <a:pt x="116306" y="1076032"/>
                                </a:lnTo>
                              </a:path>
                              <a:path w="1645285" h="1183005">
                                <a:moveTo>
                                  <a:pt x="113080" y="1085722"/>
                                </a:moveTo>
                                <a:lnTo>
                                  <a:pt x="113080" y="1076032"/>
                                </a:lnTo>
                                <a:lnTo>
                                  <a:pt x="116306" y="1076032"/>
                                </a:lnTo>
                              </a:path>
                              <a:path w="1645285" h="1183005">
                                <a:moveTo>
                                  <a:pt x="113080" y="1085722"/>
                                </a:moveTo>
                                <a:lnTo>
                                  <a:pt x="0" y="1085722"/>
                                </a:lnTo>
                              </a:path>
                              <a:path w="1645285" h="1183005">
                                <a:moveTo>
                                  <a:pt x="168008" y="1082484"/>
                                </a:moveTo>
                                <a:lnTo>
                                  <a:pt x="168008" y="1085722"/>
                                </a:lnTo>
                              </a:path>
                              <a:path w="1645285" h="1183005">
                                <a:moveTo>
                                  <a:pt x="138912" y="1082484"/>
                                </a:moveTo>
                                <a:lnTo>
                                  <a:pt x="138912" y="1076032"/>
                                </a:lnTo>
                              </a:path>
                              <a:path w="1645285" h="1183005">
                                <a:moveTo>
                                  <a:pt x="168008" y="1085722"/>
                                </a:moveTo>
                                <a:lnTo>
                                  <a:pt x="187413" y="1118006"/>
                                </a:lnTo>
                              </a:path>
                              <a:path w="1645285" h="1183005">
                                <a:moveTo>
                                  <a:pt x="268236" y="1118006"/>
                                </a:moveTo>
                                <a:lnTo>
                                  <a:pt x="1460538" y="1118006"/>
                                </a:lnTo>
                              </a:path>
                              <a:path w="1645285" h="1183005">
                                <a:moveTo>
                                  <a:pt x="1234351" y="1147089"/>
                                </a:moveTo>
                                <a:lnTo>
                                  <a:pt x="481457" y="1147089"/>
                                </a:lnTo>
                              </a:path>
                              <a:path w="1645285" h="1183005">
                                <a:moveTo>
                                  <a:pt x="138912" y="1082484"/>
                                </a:moveTo>
                                <a:lnTo>
                                  <a:pt x="1596275" y="1082484"/>
                                </a:lnTo>
                              </a:path>
                            </a:pathLst>
                          </a:custGeom>
                          <a:ln w="9525">
                            <a:solidFill>
                              <a:srgbClr val="231F20"/>
                            </a:solidFill>
                            <a:prstDash val="solid"/>
                          </a:ln>
                        </wps:spPr>
                        <wps:bodyPr wrap="square" lIns="0" tIns="0" rIns="0" bIns="0" rtlCol="0">
                          <a:prstTxWarp prst="textNoShape">
                            <a:avLst/>
                          </a:prstTxWarp>
                          <a:noAutofit/>
                        </wps:bodyPr>
                      </wps:wsp>
                      <pic:pic>
                        <pic:nvPicPr>
                          <pic:cNvPr id="220" name="Image 220"/>
                          <pic:cNvPicPr/>
                        </pic:nvPicPr>
                        <pic:blipFill>
                          <a:blip r:embed="rId56" cstate="print"/>
                          <a:stretch>
                            <a:fillRect/>
                          </a:stretch>
                        </pic:blipFill>
                        <pic:spPr>
                          <a:xfrm>
                            <a:off x="5212276" y="1040427"/>
                            <a:ext cx="99949" cy="85559"/>
                          </a:xfrm>
                          <a:prstGeom prst="rect">
                            <a:avLst/>
                          </a:prstGeom>
                        </pic:spPr>
                      </pic:pic>
                      <wps:wsp>
                        <wps:cNvPr id="221" name="Graphic 221"/>
                        <wps:cNvSpPr/>
                        <wps:spPr>
                          <a:xfrm>
                            <a:off x="3701522" y="841596"/>
                            <a:ext cx="1506220" cy="1363980"/>
                          </a:xfrm>
                          <a:custGeom>
                            <a:avLst/>
                            <a:gdLst/>
                            <a:ahLst/>
                            <a:cxnLst/>
                            <a:rect l="l" t="t" r="r" b="b"/>
                            <a:pathLst>
                              <a:path w="1506220" h="1363980">
                                <a:moveTo>
                                  <a:pt x="1505800" y="0"/>
                                </a:moveTo>
                                <a:lnTo>
                                  <a:pt x="1505800" y="1353959"/>
                                </a:lnTo>
                              </a:path>
                              <a:path w="1506220" h="1363980">
                                <a:moveTo>
                                  <a:pt x="6426" y="1353959"/>
                                </a:moveTo>
                                <a:lnTo>
                                  <a:pt x="6426" y="6477"/>
                                </a:lnTo>
                              </a:path>
                              <a:path w="1506220" h="1363980">
                                <a:moveTo>
                                  <a:pt x="0" y="1363649"/>
                                </a:moveTo>
                                <a:lnTo>
                                  <a:pt x="0" y="3238"/>
                                </a:lnTo>
                              </a:path>
                              <a:path w="1506220" h="1363980">
                                <a:moveTo>
                                  <a:pt x="6426" y="6477"/>
                                </a:moveTo>
                                <a:lnTo>
                                  <a:pt x="6426" y="930656"/>
                                </a:lnTo>
                              </a:path>
                            </a:pathLst>
                          </a:custGeom>
                          <a:ln w="9525">
                            <a:solidFill>
                              <a:srgbClr val="231F20"/>
                            </a:solidFill>
                            <a:prstDash val="solid"/>
                          </a:ln>
                        </wps:spPr>
                        <wps:bodyPr wrap="square" lIns="0" tIns="0" rIns="0" bIns="0" rtlCol="0">
                          <a:prstTxWarp prst="textNoShape">
                            <a:avLst/>
                          </a:prstTxWarp>
                          <a:noAutofit/>
                        </wps:bodyPr>
                      </wps:wsp>
                      <wps:wsp>
                        <wps:cNvPr id="222" name="Graphic 222"/>
                        <wps:cNvSpPr/>
                        <wps:spPr>
                          <a:xfrm>
                            <a:off x="3604574" y="841597"/>
                            <a:ext cx="1780539" cy="1363980"/>
                          </a:xfrm>
                          <a:custGeom>
                            <a:avLst/>
                            <a:gdLst/>
                            <a:ahLst/>
                            <a:cxnLst/>
                            <a:rect l="l" t="t" r="r" b="b"/>
                            <a:pathLst>
                              <a:path w="1780539" h="1363980">
                                <a:moveTo>
                                  <a:pt x="0" y="3238"/>
                                </a:moveTo>
                                <a:lnTo>
                                  <a:pt x="0" y="1363649"/>
                                </a:lnTo>
                              </a:path>
                              <a:path w="1780539" h="1363980">
                                <a:moveTo>
                                  <a:pt x="1780451" y="84035"/>
                                </a:moveTo>
                                <a:lnTo>
                                  <a:pt x="1780451" y="64642"/>
                                </a:lnTo>
                              </a:path>
                              <a:path w="1780539" h="1363980">
                                <a:moveTo>
                                  <a:pt x="1602752" y="168046"/>
                                </a:moveTo>
                                <a:lnTo>
                                  <a:pt x="1625333" y="168046"/>
                                </a:lnTo>
                              </a:path>
                              <a:path w="1780539" h="1363980">
                                <a:moveTo>
                                  <a:pt x="1612455" y="203593"/>
                                </a:moveTo>
                                <a:lnTo>
                                  <a:pt x="1602752" y="197116"/>
                                </a:lnTo>
                              </a:path>
                              <a:path w="1780539" h="1363980">
                                <a:moveTo>
                                  <a:pt x="1625333" y="84035"/>
                                </a:moveTo>
                                <a:lnTo>
                                  <a:pt x="1625333" y="168046"/>
                                </a:lnTo>
                              </a:path>
                              <a:path w="1780539" h="1363980">
                                <a:moveTo>
                                  <a:pt x="1602752" y="64642"/>
                                </a:moveTo>
                                <a:lnTo>
                                  <a:pt x="1780451" y="64642"/>
                                </a:lnTo>
                              </a:path>
                              <a:path w="1780539" h="1363980">
                                <a:moveTo>
                                  <a:pt x="1780451" y="84035"/>
                                </a:moveTo>
                                <a:lnTo>
                                  <a:pt x="1625333" y="84035"/>
                                </a:lnTo>
                              </a:path>
                              <a:path w="1780539" h="1363980">
                                <a:moveTo>
                                  <a:pt x="96939" y="3238"/>
                                </a:moveTo>
                                <a:lnTo>
                                  <a:pt x="0" y="3238"/>
                                </a:lnTo>
                              </a:path>
                              <a:path w="1780539" h="1363980">
                                <a:moveTo>
                                  <a:pt x="106629" y="0"/>
                                </a:moveTo>
                                <a:lnTo>
                                  <a:pt x="103390" y="0"/>
                                </a:lnTo>
                                <a:lnTo>
                                  <a:pt x="103390" y="12928"/>
                                </a:lnTo>
                                <a:lnTo>
                                  <a:pt x="96939" y="12928"/>
                                </a:lnTo>
                              </a:path>
                              <a:path w="1780539" h="1363980">
                                <a:moveTo>
                                  <a:pt x="106629" y="0"/>
                                </a:moveTo>
                                <a:lnTo>
                                  <a:pt x="1602752" y="0"/>
                                </a:lnTo>
                              </a:path>
                              <a:path w="1780539" h="1363980">
                                <a:moveTo>
                                  <a:pt x="1702892" y="342531"/>
                                </a:moveTo>
                                <a:lnTo>
                                  <a:pt x="1706130" y="342531"/>
                                </a:lnTo>
                              </a:path>
                              <a:path w="1780539" h="1363980">
                                <a:moveTo>
                                  <a:pt x="1605953" y="242354"/>
                                </a:moveTo>
                                <a:lnTo>
                                  <a:pt x="1602752" y="242354"/>
                                </a:lnTo>
                                <a:lnTo>
                                  <a:pt x="1605953" y="242354"/>
                                </a:lnTo>
                                <a:lnTo>
                                  <a:pt x="1631810" y="255308"/>
                                </a:lnTo>
                              </a:path>
                              <a:path w="1780539" h="1363980">
                                <a:moveTo>
                                  <a:pt x="1644738" y="277914"/>
                                </a:moveTo>
                                <a:lnTo>
                                  <a:pt x="1644738" y="271437"/>
                                </a:lnTo>
                                <a:lnTo>
                                  <a:pt x="1638274" y="258533"/>
                                </a:lnTo>
                                <a:lnTo>
                                  <a:pt x="1631810" y="255308"/>
                                </a:lnTo>
                              </a:path>
                              <a:path w="1780539" h="1363980">
                                <a:moveTo>
                                  <a:pt x="1702892" y="817562"/>
                                </a:moveTo>
                                <a:lnTo>
                                  <a:pt x="1706130" y="817562"/>
                                </a:lnTo>
                              </a:path>
                            </a:pathLst>
                          </a:custGeom>
                          <a:ln w="9525">
                            <a:solidFill>
                              <a:srgbClr val="231F20"/>
                            </a:solidFill>
                            <a:prstDash val="solid"/>
                          </a:ln>
                        </wps:spPr>
                        <wps:bodyPr wrap="square" lIns="0" tIns="0" rIns="0" bIns="0" rtlCol="0">
                          <a:prstTxWarp prst="textNoShape">
                            <a:avLst/>
                          </a:prstTxWarp>
                          <a:noAutofit/>
                        </wps:bodyPr>
                      </wps:wsp>
                      <pic:pic>
                        <pic:nvPicPr>
                          <pic:cNvPr id="223" name="Image 223"/>
                          <pic:cNvPicPr/>
                        </pic:nvPicPr>
                        <pic:blipFill>
                          <a:blip r:embed="rId57" cstate="print"/>
                          <a:stretch>
                            <a:fillRect/>
                          </a:stretch>
                        </pic:blipFill>
                        <pic:spPr>
                          <a:xfrm>
                            <a:off x="5244551" y="1922583"/>
                            <a:ext cx="67678" cy="70929"/>
                          </a:xfrm>
                          <a:prstGeom prst="rect">
                            <a:avLst/>
                          </a:prstGeom>
                        </pic:spPr>
                      </pic:pic>
                      <wps:wsp>
                        <wps:cNvPr id="224" name="Graphic 224"/>
                        <wps:cNvSpPr/>
                        <wps:spPr>
                          <a:xfrm>
                            <a:off x="5210528" y="1125988"/>
                            <a:ext cx="123189" cy="1017905"/>
                          </a:xfrm>
                          <a:custGeom>
                            <a:avLst/>
                            <a:gdLst/>
                            <a:ahLst/>
                            <a:cxnLst/>
                            <a:rect l="l" t="t" r="r" b="b"/>
                            <a:pathLst>
                              <a:path w="123189" h="1017905">
                                <a:moveTo>
                                  <a:pt x="96939" y="0"/>
                                </a:moveTo>
                                <a:lnTo>
                                  <a:pt x="96939" y="801357"/>
                                </a:lnTo>
                              </a:path>
                              <a:path w="123189" h="1017905">
                                <a:moveTo>
                                  <a:pt x="100177" y="533171"/>
                                </a:moveTo>
                                <a:lnTo>
                                  <a:pt x="109893" y="481444"/>
                                </a:lnTo>
                                <a:lnTo>
                                  <a:pt x="116357" y="429742"/>
                                </a:lnTo>
                                <a:lnTo>
                                  <a:pt x="119532" y="374815"/>
                                </a:lnTo>
                                <a:lnTo>
                                  <a:pt x="122770" y="323113"/>
                                </a:lnTo>
                                <a:lnTo>
                                  <a:pt x="122770" y="268185"/>
                                </a:lnTo>
                                <a:lnTo>
                                  <a:pt x="119532" y="216484"/>
                                </a:lnTo>
                                <a:lnTo>
                                  <a:pt x="116357" y="161556"/>
                                </a:lnTo>
                                <a:lnTo>
                                  <a:pt x="109893" y="109842"/>
                                </a:lnTo>
                                <a:lnTo>
                                  <a:pt x="100177" y="58140"/>
                                </a:lnTo>
                              </a:path>
                              <a:path w="123189" h="1017905">
                                <a:moveTo>
                                  <a:pt x="0" y="1017841"/>
                                </a:moveTo>
                                <a:lnTo>
                                  <a:pt x="25857" y="1004912"/>
                                </a:lnTo>
                              </a:path>
                            </a:pathLst>
                          </a:custGeom>
                          <a:ln w="9525">
                            <a:solidFill>
                              <a:srgbClr val="231F20"/>
                            </a:solidFill>
                            <a:prstDash val="solid"/>
                          </a:ln>
                        </wps:spPr>
                        <wps:bodyPr wrap="square" lIns="0" tIns="0" rIns="0" bIns="0" rtlCol="0">
                          <a:prstTxWarp prst="textNoShape">
                            <a:avLst/>
                          </a:prstTxWarp>
                          <a:noAutofit/>
                        </wps:bodyPr>
                      </wps:wsp>
                      <wps:wsp>
                        <wps:cNvPr id="225" name="Graphic 225"/>
                        <wps:cNvSpPr/>
                        <wps:spPr>
                          <a:xfrm>
                            <a:off x="3526104" y="1755245"/>
                            <a:ext cx="81280" cy="88900"/>
                          </a:xfrm>
                          <a:custGeom>
                            <a:avLst/>
                            <a:gdLst/>
                            <a:ahLst/>
                            <a:cxnLst/>
                            <a:rect l="l" t="t" r="r" b="b"/>
                            <a:pathLst>
                              <a:path w="81280" h="88900">
                                <a:moveTo>
                                  <a:pt x="19126" y="82613"/>
                                </a:moveTo>
                                <a:lnTo>
                                  <a:pt x="80759" y="82613"/>
                                </a:lnTo>
                              </a:path>
                              <a:path w="81280" h="88900">
                                <a:moveTo>
                                  <a:pt x="13411" y="74980"/>
                                </a:moveTo>
                                <a:lnTo>
                                  <a:pt x="80759" y="74980"/>
                                </a:lnTo>
                              </a:path>
                              <a:path w="81280" h="88900">
                                <a:moveTo>
                                  <a:pt x="13411" y="63538"/>
                                </a:moveTo>
                                <a:lnTo>
                                  <a:pt x="80759" y="63538"/>
                                </a:lnTo>
                              </a:path>
                              <a:path w="81280" h="88900">
                                <a:moveTo>
                                  <a:pt x="13411" y="55918"/>
                                </a:moveTo>
                                <a:lnTo>
                                  <a:pt x="80759" y="55918"/>
                                </a:lnTo>
                              </a:path>
                              <a:path w="81280" h="88900">
                                <a:moveTo>
                                  <a:pt x="13411" y="29870"/>
                                </a:moveTo>
                                <a:lnTo>
                                  <a:pt x="80759" y="29870"/>
                                </a:lnTo>
                              </a:path>
                              <a:path w="81280" h="88900">
                                <a:moveTo>
                                  <a:pt x="13411" y="22237"/>
                                </a:moveTo>
                                <a:lnTo>
                                  <a:pt x="80759" y="22237"/>
                                </a:lnTo>
                              </a:path>
                              <a:path w="81280" h="88900">
                                <a:moveTo>
                                  <a:pt x="21018" y="4444"/>
                                </a:moveTo>
                                <a:lnTo>
                                  <a:pt x="80136" y="4444"/>
                                </a:lnTo>
                              </a:path>
                              <a:path w="81280" h="88900">
                                <a:moveTo>
                                  <a:pt x="80136" y="88722"/>
                                </a:moveTo>
                                <a:lnTo>
                                  <a:pt x="33807" y="88722"/>
                                </a:lnTo>
                                <a:lnTo>
                                  <a:pt x="25338" y="87013"/>
                                </a:lnTo>
                                <a:lnTo>
                                  <a:pt x="18432" y="82354"/>
                                </a:lnTo>
                                <a:lnTo>
                                  <a:pt x="13781" y="75450"/>
                                </a:lnTo>
                                <a:lnTo>
                                  <a:pt x="12077" y="67005"/>
                                </a:lnTo>
                                <a:lnTo>
                                  <a:pt x="12077" y="21704"/>
                                </a:lnTo>
                                <a:lnTo>
                                  <a:pt x="13781" y="13260"/>
                                </a:lnTo>
                                <a:lnTo>
                                  <a:pt x="18432" y="6361"/>
                                </a:lnTo>
                                <a:lnTo>
                                  <a:pt x="25338" y="1707"/>
                                </a:lnTo>
                                <a:lnTo>
                                  <a:pt x="33807" y="0"/>
                                </a:lnTo>
                                <a:lnTo>
                                  <a:pt x="80136" y="0"/>
                                </a:lnTo>
                              </a:path>
                              <a:path w="81280" h="88900">
                                <a:moveTo>
                                  <a:pt x="80136" y="88722"/>
                                </a:moveTo>
                                <a:lnTo>
                                  <a:pt x="21704" y="88722"/>
                                </a:lnTo>
                                <a:lnTo>
                                  <a:pt x="13260" y="87013"/>
                                </a:lnTo>
                                <a:lnTo>
                                  <a:pt x="6361" y="82354"/>
                                </a:lnTo>
                                <a:lnTo>
                                  <a:pt x="1707" y="75450"/>
                                </a:lnTo>
                                <a:lnTo>
                                  <a:pt x="0" y="67005"/>
                                </a:lnTo>
                                <a:lnTo>
                                  <a:pt x="0" y="21704"/>
                                </a:lnTo>
                                <a:lnTo>
                                  <a:pt x="1707" y="13260"/>
                                </a:lnTo>
                                <a:lnTo>
                                  <a:pt x="6361" y="6361"/>
                                </a:lnTo>
                                <a:lnTo>
                                  <a:pt x="13260" y="1707"/>
                                </a:lnTo>
                                <a:lnTo>
                                  <a:pt x="21704" y="0"/>
                                </a:lnTo>
                                <a:lnTo>
                                  <a:pt x="80136" y="0"/>
                                </a:lnTo>
                              </a:path>
                            </a:pathLst>
                          </a:custGeom>
                          <a:ln w="9525">
                            <a:solidFill>
                              <a:srgbClr val="231F20"/>
                            </a:solidFill>
                            <a:prstDash val="solid"/>
                          </a:ln>
                        </wps:spPr>
                        <wps:bodyPr wrap="square" lIns="0" tIns="0" rIns="0" bIns="0" rtlCol="0">
                          <a:prstTxWarp prst="textNoShape">
                            <a:avLst/>
                          </a:prstTxWarp>
                          <a:noAutofit/>
                        </wps:bodyPr>
                      </wps:wsp>
                      <wps:wsp>
                        <wps:cNvPr id="226" name="Graphic 226"/>
                        <wps:cNvSpPr/>
                        <wps:spPr>
                          <a:xfrm>
                            <a:off x="3585761" y="1056760"/>
                            <a:ext cx="19050" cy="1012825"/>
                          </a:xfrm>
                          <a:custGeom>
                            <a:avLst/>
                            <a:gdLst/>
                            <a:ahLst/>
                            <a:cxnLst/>
                            <a:rect l="l" t="t" r="r" b="b"/>
                            <a:pathLst>
                              <a:path w="19050" h="1012825">
                                <a:moveTo>
                                  <a:pt x="18757" y="1012825"/>
                                </a:moveTo>
                                <a:lnTo>
                                  <a:pt x="15495" y="1008703"/>
                                </a:lnTo>
                                <a:lnTo>
                                  <a:pt x="12936" y="1002857"/>
                                </a:lnTo>
                                <a:lnTo>
                                  <a:pt x="11265" y="995660"/>
                                </a:lnTo>
                                <a:lnTo>
                                  <a:pt x="10667" y="987488"/>
                                </a:lnTo>
                                <a:lnTo>
                                  <a:pt x="11265" y="979292"/>
                                </a:lnTo>
                                <a:lnTo>
                                  <a:pt x="12936" y="972081"/>
                                </a:lnTo>
                                <a:lnTo>
                                  <a:pt x="15495" y="966230"/>
                                </a:lnTo>
                                <a:lnTo>
                                  <a:pt x="18757" y="962113"/>
                                </a:lnTo>
                              </a:path>
                              <a:path w="19050" h="1012825">
                                <a:moveTo>
                                  <a:pt x="18757" y="937056"/>
                                </a:moveTo>
                                <a:lnTo>
                                  <a:pt x="11460" y="935583"/>
                                </a:lnTo>
                                <a:lnTo>
                                  <a:pt x="5497" y="931564"/>
                                </a:lnTo>
                                <a:lnTo>
                                  <a:pt x="1475" y="925601"/>
                                </a:lnTo>
                                <a:lnTo>
                                  <a:pt x="0" y="918298"/>
                                </a:lnTo>
                                <a:lnTo>
                                  <a:pt x="0" y="830503"/>
                                </a:lnTo>
                                <a:lnTo>
                                  <a:pt x="1475" y="823213"/>
                                </a:lnTo>
                                <a:lnTo>
                                  <a:pt x="5497" y="817254"/>
                                </a:lnTo>
                                <a:lnTo>
                                  <a:pt x="11460" y="813233"/>
                                </a:lnTo>
                                <a:lnTo>
                                  <a:pt x="18757" y="811758"/>
                                </a:lnTo>
                              </a:path>
                              <a:path w="19050" h="1012825">
                                <a:moveTo>
                                  <a:pt x="18757" y="125298"/>
                                </a:moveTo>
                                <a:lnTo>
                                  <a:pt x="11460" y="123826"/>
                                </a:lnTo>
                                <a:lnTo>
                                  <a:pt x="5497" y="119810"/>
                                </a:lnTo>
                                <a:lnTo>
                                  <a:pt x="1475" y="113848"/>
                                </a:lnTo>
                                <a:lnTo>
                                  <a:pt x="0" y="106540"/>
                                </a:lnTo>
                                <a:lnTo>
                                  <a:pt x="0" y="18757"/>
                                </a:lnTo>
                                <a:lnTo>
                                  <a:pt x="1475" y="11460"/>
                                </a:lnTo>
                                <a:lnTo>
                                  <a:pt x="5497" y="5497"/>
                                </a:lnTo>
                                <a:lnTo>
                                  <a:pt x="11460" y="1475"/>
                                </a:lnTo>
                                <a:lnTo>
                                  <a:pt x="18757" y="0"/>
                                </a:lnTo>
                              </a:path>
                              <a:path w="19050" h="1012825">
                                <a:moveTo>
                                  <a:pt x="18821" y="858012"/>
                                </a:moveTo>
                                <a:lnTo>
                                  <a:pt x="14909" y="858012"/>
                                </a:lnTo>
                                <a:lnTo>
                                  <a:pt x="14439" y="857961"/>
                                </a:lnTo>
                                <a:lnTo>
                                  <a:pt x="11625" y="866256"/>
                                </a:lnTo>
                                <a:lnTo>
                                  <a:pt x="10687" y="872266"/>
                                </a:lnTo>
                                <a:lnTo>
                                  <a:pt x="11625" y="878912"/>
                                </a:lnTo>
                                <a:lnTo>
                                  <a:pt x="14439" y="889114"/>
                                </a:lnTo>
                                <a:lnTo>
                                  <a:pt x="14909" y="889279"/>
                                </a:lnTo>
                                <a:lnTo>
                                  <a:pt x="18821" y="889279"/>
                                </a:lnTo>
                              </a:path>
                              <a:path w="19050" h="1012825">
                                <a:moveTo>
                                  <a:pt x="18821" y="194259"/>
                                </a:moveTo>
                                <a:lnTo>
                                  <a:pt x="14909" y="194259"/>
                                </a:lnTo>
                                <a:lnTo>
                                  <a:pt x="14439" y="194259"/>
                                </a:lnTo>
                                <a:lnTo>
                                  <a:pt x="11625" y="202539"/>
                                </a:lnTo>
                                <a:lnTo>
                                  <a:pt x="10687" y="208541"/>
                                </a:lnTo>
                                <a:lnTo>
                                  <a:pt x="11625" y="215185"/>
                                </a:lnTo>
                                <a:lnTo>
                                  <a:pt x="14439" y="225386"/>
                                </a:lnTo>
                                <a:lnTo>
                                  <a:pt x="14909" y="225539"/>
                                </a:lnTo>
                                <a:lnTo>
                                  <a:pt x="18821" y="225539"/>
                                </a:lnTo>
                              </a:path>
                            </a:pathLst>
                          </a:custGeom>
                          <a:ln w="7150">
                            <a:solidFill>
                              <a:srgbClr val="231F20"/>
                            </a:solidFill>
                            <a:prstDash val="solid"/>
                          </a:ln>
                        </wps:spPr>
                        <wps:bodyPr wrap="square" lIns="0" tIns="0" rIns="0" bIns="0" rtlCol="0">
                          <a:prstTxWarp prst="textNoShape">
                            <a:avLst/>
                          </a:prstTxWarp>
                          <a:noAutofit/>
                        </wps:bodyPr>
                      </wps:wsp>
                      <wps:wsp>
                        <wps:cNvPr id="227" name="Textbox 227"/>
                        <wps:cNvSpPr txBox="1"/>
                        <wps:spPr>
                          <a:xfrm>
                            <a:off x="3175" y="3175"/>
                            <a:ext cx="5645785" cy="2513965"/>
                          </a:xfrm>
                          <a:prstGeom prst="rect">
                            <a:avLst/>
                          </a:prstGeom>
                          <a:ln w="6350">
                            <a:solidFill>
                              <a:srgbClr val="231F20"/>
                            </a:solidFill>
                            <a:prstDash val="solid"/>
                          </a:ln>
                        </wps:spPr>
                        <wps:txbx>
                          <w:txbxContent>
                            <w:p>
                              <w:pPr>
                                <w:spacing w:line="240" w:lineRule="auto" w:before="10"/>
                                <w:rPr>
                                  <w:rFonts w:ascii="Times New Roman"/>
                                  <w:sz w:val="37"/>
                                </w:rPr>
                              </w:pPr>
                            </w:p>
                            <w:p>
                              <w:pPr>
                                <w:tabs>
                                  <w:tab w:pos="6840" w:val="left" w:leader="none"/>
                                </w:tabs>
                                <w:spacing w:before="0"/>
                                <w:ind w:left="2134" w:right="0" w:firstLine="0"/>
                                <w:jc w:val="left"/>
                                <w:rPr>
                                  <w:sz w:val="28"/>
                                </w:rPr>
                              </w:pPr>
                              <w:r>
                                <w:rPr>
                                  <w:color w:val="231F20"/>
                                  <w:spacing w:val="-5"/>
                                  <w:sz w:val="28"/>
                                </w:rPr>
                                <w:t>465</w:t>
                              </w:r>
                              <w:r>
                                <w:rPr>
                                  <w:color w:val="231F20"/>
                                  <w:sz w:val="28"/>
                                </w:rPr>
                                <w:tab/>
                              </w:r>
                              <w:r>
                                <w:rPr>
                                  <w:color w:val="231F20"/>
                                  <w:spacing w:val="-5"/>
                                  <w:sz w:val="28"/>
                                </w:rPr>
                                <w:t>358</w:t>
                              </w:r>
                            </w:p>
                          </w:txbxContent>
                        </wps:txbx>
                        <wps:bodyPr wrap="square" lIns="0" tIns="0" rIns="0" bIns="0" rtlCol="0">
                          <a:noAutofit/>
                        </wps:bodyPr>
                      </wps:wsp>
                    </wpg:wgp>
                  </a:graphicData>
                </a:graphic>
              </wp:anchor>
            </w:drawing>
          </mc:Choice>
          <mc:Fallback>
            <w:pict>
              <v:group style="position:absolute;margin-left:79.369003pt;margin-top:348.661011pt;width:445.05pt;height:198.45pt;mso-position-horizontal-relative:page;mso-position-vertical-relative:page;z-index:15740928" id="docshapegroup127" coordorigin="1587,6973" coordsize="8901,3969">
                <v:rect style="position:absolute;left:1592;top:6978;width:8891;height:3959" id="docshape128" filled="true" fillcolor="#e6e7e8" stroked="false">
                  <v:fill type="solid"/>
                </v:rect>
                <v:shape style="position:absolute;left:2028;top:8295;width:8040;height:2304" id="docshape129" coordorigin="2028,8296" coordsize="8040,2304" path="m2539,10465l2101,10465,2230,10589,2424,10589,2539,10465xm3970,10465l2635,10465,2638,10490,2647,10508,2660,10519,2676,10523,3930,10523,3946,10519,3958,10508,3967,10490,3970,10465xm4788,10468l4607,10468,4610,10484,4619,10497,4632,10506,4648,10509,4748,10509,4763,10506,4776,10497,4785,10484,4788,10468xm5088,10471l5087,10468,5087,10471,5088,10471xm5154,8298l5152,8296,5150,8296,2090,8296,2066,8301,2046,8314,2033,8334,2028,8358,2028,10403,2033,10427,2046,10447,2066,10460,2090,10465,5152,10465,5154,10463,5154,8298xm5512,10468l5088,10471,5088,10475,5087,10471,5023,10471,5138,10581,5317,10581,5369,10524,5359,10522,5461,10522,5506,10475,5512,10468xm5833,10466l5698,10467,5698,10467,5729,10496,5812,10496,5833,10466xm6003,8358l5998,8334,5985,8314,5965,8301,5941,8296,5175,8296,5173,8298,5173,10463,5175,10465,5515,10465,5512,10468,5698,10467,5696,10465,5941,10465,5965,10460,5985,10447,5998,10427,6003,10403,6003,8358xm10068,8400l9788,8400,9788,8304,7264,8304,7264,8395,7245,8395,7215,8463,7245,8531,7264,8531,7264,8638,7264,8841,7264,9071,7240,9077,7239,9097,7239,9665,7252,9674,7264,9678,7264,9737,7183,9737,7160,9743,7147,9754,7141,9766,7140,9772,7141,9830,7144,9852,7153,9867,7161,9875,7165,9877,7264,9877,7264,9911,7249,9923,7240,9936,7235,9947,7234,9952,7213,9953,7141,9918,7104,9856,7090,9796,7088,9770,7070,9576,7069,9369,7074,9204,7078,9137,7082,9035,7087,8974,7097,8929,7116,8876,7148,8827,7187,8804,7220,8797,7234,8797,7234,8805,7239,8818,7249,8830,7259,8838,7264,8841,7264,8638,7249,8645,7240,8654,7235,8663,7234,8667,7181,8677,7150,8683,7129,8689,7107,8696,7086,8709,7073,8724,7067,8737,7066,8742,7052,8783,7041,8839,7033,8908,7027,8987,7022,9075,7020,9169,7019,9266,7020,9357,7020,9369,7022,9462,7025,9556,7029,9644,7034,9724,7040,9793,7047,9849,7053,9889,7081,9984,7108,10034,7128,10054,7137,10057,7193,10073,7222,10082,7234,10088,7237,10096,7239,10107,7264,10117,7264,10431,7483,10431,7483,10441,7528,10441,7559,10497,7574,10509,7585,10515,7592,10517,7595,10517,7707,10517,7783,10573,7818,10573,7818,10589,7829,10599,7936,10599,7941,10573,7961,10573,7986,10568,8005,10558,8018,10547,8022,10543,9208,10543,9246,10574,9264,10583,9293,10591,9319,10597,9330,10599,9390,10599,9431,10595,9463,10586,9483,10578,9490,10574,9522,10543,9569,10497,9588,10491,9606,10476,9621,10458,9632,10441,9636,10435,9638,10431,9788,10431,9788,10349,9793,10349,9825,10335,9843,10322,9852,10313,9854,10309,9854,10105,9905,10081,9932,10054,9943,10033,9946,10024,9946,9953,9946,9596,9951,9586,9974,9515,9986,9451,9989,9357,9986,9196,9978,9023,9964,8913,9951,8855,9946,8838,9946,8797,9946,8731,9925,8685,9897,8667,9851,8641,9807,8619,9788,8609,9788,8563,9823,8563,9823,8431,10068,8431,10068,8400xe" filled="true" fillcolor="#ffffff" stroked="false">
                  <v:path arrowok="t"/>
                  <v:fill type="solid"/>
                </v:shape>
                <v:line style="position:absolute" from="2183,7829" to="5855,7829" stroked="true" strokeweight=".75pt" strokecolor="#231f20">
                  <v:stroke dashstyle="solid"/>
                </v:line>
                <v:shape style="position:absolute;left:2041;top:7804;width:142;height:44" id="docshape130" coordorigin="2041,7804" coordsize="142,44" path="m2183,7804l2041,7829,2183,7848,2183,7804xe" filled="true" fillcolor="#231f20" stroked="false">
                  <v:path arrowok="t"/>
                  <v:fill type="solid"/>
                </v:shape>
                <v:shape style="position:absolute;left:5590;top:8426;width:899;height:2155" id="docshape131" coordorigin="5590,8426" coordsize="899,2155" path="m5590,10581l6489,10581m6421,8426l6421,10445e" filled="false" stroked="true" strokeweight=".75pt" strokecolor="#231f20">
                  <v:path arrowok="t"/>
                  <v:stroke dashstyle="solid"/>
                </v:shape>
                <v:shape style="position:absolute;left:6396;top:10445;width:50;height:136" id="docshape132" coordorigin="6396,10445" coordsize="50,136" path="m6446,10445l6396,10445,6421,10581,6446,10445xe" filled="true" fillcolor="#231f20" stroked="false">
                  <v:path arrowok="t"/>
                  <v:fill type="solid"/>
                </v:shape>
                <v:line style="position:absolute" from="5996,8235" to="5996,7755" stroked="true" strokeweight=".75pt" strokecolor="#231f20">
                  <v:stroke dashstyle="solid"/>
                </v:line>
                <v:shape style="position:absolute;left:5854;top:7804;width:591;height:622" id="docshape133" coordorigin="5855,7804" coordsize="591,622" path="m5996,7829l5855,7804,5855,7848,5996,7829xm6446,8426l6421,8291,6396,8426,6446,8426xe" filled="true" fillcolor="#231f20" stroked="false">
                  <v:path arrowok="t"/>
                  <v:fill type="solid"/>
                </v:shape>
                <v:line style="position:absolute" from="6033,8291" to="6489,8291" stroked="true" strokeweight=".75pt" strokecolor="#231f20">
                  <v:stroke dashstyle="solid"/>
                </v:line>
                <v:line style="position:absolute" from="7264,10144" to="7264,10224" stroked="true" strokeweight=".563pt" strokecolor="#231f20">
                  <v:stroke dashstyle="solid"/>
                </v:line>
                <v:shape style="position:absolute;left:7258;top:10138;width:12;height:24" id="docshape134" coordorigin="7258,10138" coordsize="12,24" path="m7270,10156l7268,10152,7264,10150,7260,10152,7258,10156,7260,10160,7264,10162,7268,10160,7270,10156xm7270,10144l7268,10140,7264,10138,7260,10140,7258,10144,7260,10148,7264,10149,7268,10148,7270,10144xe" filled="true" fillcolor="#231f20" stroked="false">
                  <v:path arrowok="t"/>
                  <v:fill type="solid"/>
                </v:shape>
                <v:line style="position:absolute" from="7264,9965" to="7264,10070" stroked="true" strokeweight=".563pt" strokecolor="#231f20">
                  <v:stroke dashstyle="solid"/>
                </v:line>
                <v:shape style="position:absolute;left:7258;top:9664;width:12;height:412" id="docshape135" coordorigin="7258,9664" coordsize="12,412" path="m7270,10070l7268,10066,7264,10064,7260,10066,7258,10070,7260,10074,7264,10076,7268,10074,7270,10070xm7270,10058l7268,10054,7264,10052,7260,10054,7258,10058,7260,10062,7264,10063,7268,10062,7270,10058xm7270,9978l7268,9974,7264,9972,7260,9974,7258,9978,7260,9982,7264,9983,7268,9982,7270,9978xm7270,9965l7268,9961,7264,9960,7260,9961,7258,9965,7260,9969,7264,9971,7268,9969,7270,9965xm7270,9922l7268,9918,7264,9917,7260,9918,7258,9922,7260,9926,7264,9928,7268,9926,7270,9922xm7270,9891l7268,9887,7264,9886,7260,9887,7258,9891,7260,9895,7264,9897,7268,9895,7270,9891xm7270,9670l7268,9666,7264,9664,7260,9666,7258,9670,7260,9674,7264,9675,7268,9674,7270,9670xe" filled="true" fillcolor="#231f20" stroked="false">
                  <v:path arrowok="t"/>
                  <v:fill type="solid"/>
                </v:shape>
                <v:shape style="position:absolute;left:7065;top:8786;width:199;height:1327" id="docshape136" coordorigin="7066,8786" coordsize="199,1327" path="m7264,9922l7264,10113m7235,8797l7169,8786,7133,8798,7114,8846,7098,8945,7092,8994,7085,9054,7079,9122,7074,9198,7069,9279,7066,9365,7066,9452,7067,9540,7072,9628,7080,9712,7092,9792,7108,9867,7119,9894,7137,9917,7160,9936,7186,9950,7223,9955e" filled="false" stroked="true" strokeweight=".563pt" strokecolor="#231f20">
                  <v:path arrowok="t"/>
                  <v:stroke dashstyle="solid"/>
                </v:shape>
                <v:shape style="position:absolute;left:7221;top:10082;width:12;height:12" id="docshape137" coordorigin="7221,10083" coordsize="12,12" path="m7221,10088l7223,10084,7227,10083,7231,10084,7233,10088,7231,10092,7227,10094,7223,10092,7221,10088xe" filled="true" fillcolor="#231f20" stroked="false">
                  <v:path arrowok="t"/>
                  <v:fill type="solid"/>
                </v:shape>
                <v:shape style="position:absolute;left:7223;top:9078;width:41;height:876" id="docshape138" coordorigin="7223,9079" coordsize="41,876" path="m7223,9955l7227,9955,7231,9954,7234,9952m7239,9652l7239,9664,7249,9675,7262,9675m7264,9079l7264,9676e" filled="false" stroked="true" strokeweight=".563pt" strokecolor="#231f20">
                  <v:path arrowok="t"/>
                  <v:stroke dashstyle="solid"/>
                </v:shape>
                <v:line style="position:absolute" from="7412,7854" to="9936,7854" stroked="true" strokeweight=".75pt" strokecolor="#231f20">
                  <v:stroke dashstyle="solid"/>
                </v:line>
                <v:shape style="position:absolute;left:7258;top:9079;width:12;height:12" id="docshape139" coordorigin="7258,9079" coordsize="12,12" path="m7258,9085l7260,9081,7264,9079,7268,9081,7270,9085,7268,9089,7264,9091,7260,9089,7258,9085xe" filled="true" fillcolor="#231f20" stroked="false">
                  <v:path arrowok="t"/>
                  <v:fill type="solid"/>
                </v:shape>
                <v:line style="position:absolute" from="7264,8636" to="7264,8709" stroked="true" strokeweight=".563pt" strokecolor="#231f20">
                  <v:stroke dashstyle="solid"/>
                </v:line>
                <v:shape style="position:absolute;left:7258;top:8629;width:12;height:307" id="docshape140" coordorigin="7258,8630" coordsize="12,307" path="m7270,8931l7268,8927,7264,8925,7260,8927,7258,8931,7260,8935,7264,8937,7268,8935,7270,8931xm7270,8857l7268,8853,7264,8852,7260,8853,7258,8857,7260,8861,7264,8863,7268,8861,7270,8857xm7270,8783l7268,8779,7264,8778,7260,8779,7258,8783,7260,8787,7264,8789,7268,8787,7270,8783xm7270,8709l7268,8705,7264,8704,7260,8705,7258,8709,7260,8713,7264,8715,7268,8713,7270,8709xm7270,8636l7268,8632,7264,8630,7260,8632,7258,8636,7260,8640,7264,8641,7268,8640,7270,8636xe" filled="true" fillcolor="#231f20" stroked="false">
                  <v:path arrowok="t"/>
                  <v:fill type="solid"/>
                </v:shape>
                <v:shape style="position:absolute;left:7017;top:8395;width:247;height:1963" id="docshape141" coordorigin="7018,8395" coordsize="247,1963" path="m7264,8833l7264,8642m7245,10358l7215,10291m7245,10223l7215,10291m7264,10358l7245,10358m7264,10223l7245,10223m7245,8531l7215,8463m7245,8395l7215,8463m7237,10096l7206,10080,7173,10068,7147,10060,7137,10057,7106,10028,7082,9988,7063,9934,7049,9863,7038,9772,7029,9658,7021,9518,7018,9410,7018,9302,7021,9197,7027,9098,7034,9005,7042,8922,7050,8851,7057,8794,7064,8752,7068,8729,7098,8700,7152,8681,7204,8670,7227,8666m7262,9074l7249,9074,7239,9084,7239,9097,7239,9652m7264,8531l7245,8531m7264,8395l7245,8395e" filled="false" stroked="true" strokeweight=".563pt" strokecolor="#231f20">
                  <v:path arrowok="t"/>
                  <v:stroke dashstyle="solid"/>
                </v:shape>
                <v:shape style="position:absolute;left:7276;top:7829;width:136;height:50" id="docshape142" coordorigin="7277,7829" coordsize="136,50" path="m7412,7829l7277,7854,7412,7878,7412,7829xe" filled="true" fillcolor="#231f20" stroked="false">
                  <v:path arrowok="t"/>
                  <v:fill type="solid"/>
                </v:shape>
                <v:line style="position:absolute" from="10071,8322" to="10071,7786" stroked="true" strokeweight=".75pt" strokecolor="#231f20">
                  <v:stroke dashstyle="solid"/>
                </v:line>
                <v:shape style="position:absolute;left:9935;top:7829;width:136;height:50" id="docshape143" coordorigin="9936,7829" coordsize="136,50" path="m9936,7829l9936,7878,10071,7854,9936,7829xe" filled="true" fillcolor="#231f20" stroked="false">
                  <v:path arrowok="t"/>
                  <v:fill type="solid"/>
                </v:shape>
                <v:shape style="position:absolute;left:5087;top:10464;width:746;height:58" id="docshape144" coordorigin="5088,10464" coordsize="746,58" path="m5833,10466l5812,10496,5729,10496,5695,10464,5516,10464,5461,10522,5152,10522,5127,10519,5107,10509,5094,10493,5088,10471e" filled="false" stroked="true" strokeweight=".75pt" strokecolor="#231f20">
                  <v:path arrowok="t"/>
                  <v:stroke dashstyle="solid"/>
                </v:shape>
                <v:shape style="position:absolute;left:2162;top:10464;width:320;height:128" type="#_x0000_t75" id="docshape145" stroked="false">
                  <v:imagedata r:id="rId41" o:title=""/>
                </v:shape>
                <v:shape style="position:absolute;left:2101;top:10465;width:3269;height:124" id="docshape146" coordorigin="2101,10465" coordsize="3269,124" path="m2539,10465l2424,10589,2230,10589,2101,10465,2539,10465xm5284,10583l5284,10520m5171,10583l5171,10520m2635,10476l2638,10494,2647,10509,2660,10519,2676,10523,3930,10523,3946,10519,3958,10509,3967,10494,3970,10476m4607,10468l4610,10484,4619,10497,4632,10506,4648,10509,4748,10509,4764,10506,4776,10497,4785,10484,4788,10468m5369,10524l5317,10581,5138,10581,5023,10471e" filled="false" stroked="true" strokeweight=".75pt" strokecolor="#231f20">
                  <v:path arrowok="t"/>
                  <v:stroke dashstyle="solid"/>
                </v:shape>
                <v:shape style="position:absolute;left:2028;top:8295;width:3975;height:2170" id="docshape147" coordorigin="2028,8296" coordsize="3975,2170" path="m6003,10403l6003,8358,5998,8334,5985,8314,5965,8301,5941,8296,5177,8296,5175,8296,5173,8298,5173,8300,5173,10461,5173,10463,5175,10465,5177,10465,5941,10465,5965,10460,5985,10447,5998,10427,6003,10403xm2090,10465l5150,10465,5152,10465,5154,10463,5154,10461,5154,8300,5154,8298,5152,8296,5150,8296,2090,8296,2066,8301,2046,8314,2033,8334,2028,8358,2028,10403,2033,10427,2046,10447,2066,10460,2090,10465xe" filled="false" stroked="true" strokeweight=".75pt" strokecolor="#231f20">
                  <v:path arrowok="t"/>
                  <v:stroke dashstyle="solid"/>
                </v:shape>
                <v:shape style="position:absolute;left:5793;top:10244;width:157;height:159" type="#_x0000_t75" id="docshape148" stroked="false">
                  <v:imagedata r:id="rId42" o:title=""/>
                </v:shape>
                <v:shape style="position:absolute;left:5793;top:8356;width:157;height:160" type="#_x0000_t75" id="docshape149" stroked="false">
                  <v:imagedata r:id="rId43" o:title=""/>
                </v:shape>
                <v:shape style="position:absolute;left:4864;top:9946;width:218;height:222" type="#_x0000_t75" id="docshape150" stroked="false">
                  <v:imagedata r:id="rId44" o:title=""/>
                </v:shape>
                <v:shape style="position:absolute;left:4864;top:8614;width:218;height:222" type="#_x0000_t75" id="docshape151" stroked="false">
                  <v:imagedata r:id="rId45" o:title=""/>
                </v:shape>
                <v:shape style="position:absolute;left:2249;top:8580;width:2503;height:1604" id="docshape152" coordorigin="2250,8581" coordsize="2503,1604" path="m4753,9382l4749,9459,4738,9535,4721,9607,4698,9677,4668,9744,4633,9808,4592,9867,4546,9923,4496,9974,4441,10021,4383,10062,4320,10098,4254,10128,4186,10152,4114,10169,4040,10180,3964,10184,3038,10184,2962,10180,2888,10169,2817,10152,2748,10128,2682,10098,2620,10062,2561,10021,2506,9974,2456,9923,2410,9867,2370,9808,2334,9744,2305,9677,2281,9607,2264,9535,2253,9459,2250,9382,2253,9305,2264,9230,2281,9157,2305,9087,2334,9020,2370,8957,2410,8897,2456,8842,2506,8790,2561,8744,2620,8703,2682,8667,2748,8637,2817,8613,2888,8595,2962,8584,3038,8581,3964,8581,4040,8584,4114,8595,4186,8613,4254,8637,4320,8667,4383,8703,4441,8744,4496,8790,4546,8842,4592,8897,4633,8957,4668,9020,4698,9087,4721,9157,4738,9230,4749,9305,4753,9382xe" filled="false" stroked="true" strokeweight=".563pt" strokecolor="#231f20">
                  <v:path arrowok="t"/>
                  <v:stroke dashstyle="solid"/>
                </v:shape>
                <v:shape style="position:absolute;left:2087;top:10244;width:157;height:159" type="#_x0000_t75" id="docshape153" stroked="false">
                  <v:imagedata r:id="rId46" o:title=""/>
                </v:shape>
                <v:shape style="position:absolute;left:2087;top:8356;width:157;height:160" type="#_x0000_t75" id="docshape154" stroked="false">
                  <v:imagedata r:id="rId47" o:title=""/>
                </v:shape>
                <v:shape style="position:absolute;left:4911;top:8655;width:126;height:1479" id="docshape155" coordorigin="4911,8655" coordsize="126,1479" path="m4974,8655l4949,8660,4929,8674,4916,8694,4911,8719,4911,10070,4916,10095,4929,10116,4949,10129,4974,10134,4998,10129,5018,10116,5032,10095,5037,10070,5037,8719,5032,8694,5018,8674,4998,8660,4974,8655xe" filled="true" fillcolor="#ffffff" stroked="false">
                  <v:path arrowok="t"/>
                  <v:fill type="solid"/>
                </v:shape>
                <v:shape style="position:absolute;left:4911;top:8655;width:126;height:1479" id="docshape156" coordorigin="4911,8655" coordsize="126,1479" path="m4911,8719l4916,8694,4929,8674,4949,8660,4974,8655,4998,8660,5018,8674,5032,8694,5037,8719,5037,10070,5032,10095,5018,10116,4998,10129,4974,10134,4949,10129,4929,10116,4916,10095,4911,10070,4911,8719xe" filled="false" stroked="true" strokeweight=".563pt" strokecolor="#231f20">
                  <v:path arrowok="t"/>
                  <v:stroke dashstyle="solid"/>
                </v:shape>
                <v:shape style="position:absolute;left:5541;top:8453;width:105;height:107" type="#_x0000_t75" id="docshape157" stroked="false">
                  <v:imagedata r:id="rId48" o:title=""/>
                </v:shape>
                <v:shape style="position:absolute;left:5280;top:9093;width:627;height:638" id="docshape158" coordorigin="5280,9093" coordsize="627,638" path="m5322,9412l5331,9338,5359,9272,5401,9216,5456,9173,5521,9145,5594,9135,5666,9145,5731,9173,5786,9216,5828,9272,5856,9338,5866,9412,5856,9485,5828,9552,5786,9607,5731,9651,5666,9679,5594,9688,5521,9679,5456,9651,5401,9607,5359,9552,5331,9485,5322,9412xm5280,9412l5288,9339,5312,9272,5349,9213,5397,9163,5456,9126,5522,9102,5594,9093,5665,9102,5731,9126,5790,9163,5838,9213,5875,9272,5899,9339,5907,9412,5899,9485,5875,9552,5838,9611,5790,9661,5731,9698,5665,9722,5594,9731,5522,9722,5456,9698,5397,9661,5349,9611,5312,9552,5288,9485,5280,9412xe" filled="false" stroked="true" strokeweight=".563pt" strokecolor="#231f20">
                  <v:path arrowok="t"/>
                  <v:stroke dashstyle="solid"/>
                </v:shape>
                <v:shape style="position:absolute;left:5558;top:8471;width:71;height:72" id="docshape159" coordorigin="5558,8471" coordsize="71,72" path="m5558,8507l5561,8493,5569,8482,5580,8474,5594,8471,5607,8474,5618,8482,5626,8493,5629,8507,5626,8521,5618,8532,5607,8540,5594,8543,5580,8540,5569,8532,5561,8521,5558,8507xe" filled="false" stroked="true" strokeweight=".563pt" strokecolor="#231f20">
                  <v:path arrowok="t"/>
                  <v:stroke dashstyle="solid"/>
                </v:shape>
                <v:shape style="position:absolute;left:5541;top:8609;width:105;height:107" type="#_x0000_t75" id="docshape160" stroked="false">
                  <v:imagedata r:id="rId49" o:title=""/>
                </v:shape>
                <v:shape style="position:absolute;left:5541;top:8764;width:105;height:107" type="#_x0000_t75" id="docshape161" stroked="false">
                  <v:imagedata r:id="rId50" o:title=""/>
                </v:shape>
                <v:shape style="position:absolute;left:5541;top:8920;width:105;height:107" type="#_x0000_t75" id="docshape162" stroked="false">
                  <v:imagedata r:id="rId51" o:title=""/>
                </v:shape>
                <v:shape style="position:absolute;left:5536;top:10017;width:115;height:117" type="#_x0000_t75" id="docshape163" stroked="false">
                  <v:imagedata r:id="rId52" o:title=""/>
                </v:shape>
                <v:shape style="position:absolute;left:5512;top:9797;width:163;height:165" type="#_x0000_t75" id="docshape164" stroked="false">
                  <v:imagedata r:id="rId53" o:title=""/>
                </v:shape>
                <v:shape style="position:absolute;left:5536;top:10199;width:115;height:117" type="#_x0000_t75" id="docshape165" stroked="false">
                  <v:imagedata r:id="rId54" o:title=""/>
                </v:shape>
                <v:shape style="position:absolute;left:9777;top:10298;width:77;height:143" id="docshape166" coordorigin="9778,10298" coordsize="77,143" path="m9793,10360l9798,10360,9798,10431m9788,10415l9798,10415,9793,10415,9793,10360m9793,10349l9788,10349m9798,10360l9793,10360m9793,10370l9798,10370m9778,10431l9778,10441m9798,10431l9778,10431,9788,10431m9834,10329l9844,10324,9849,10319,9854,10309,9854,10298e" filled="false" stroked="true" strokeweight=".75pt" strokecolor="#231f20">
                  <v:path arrowok="t"/>
                  <v:stroke dashstyle="solid"/>
                </v:shape>
                <v:shape style="position:absolute;left:9200;top:10433;width:438;height:173" type="#_x0000_t75" id="docshape167" stroked="false">
                  <v:imagedata r:id="rId55" o:title=""/>
                </v:shape>
                <v:shape style="position:absolute;left:7263;top:8736;width:2591;height:1863" id="docshape168" coordorigin="7264,8736" coordsize="2591,1863" path="m9854,10298l9854,8736m7620,10446l7620,10441,7620,10446,7635,10471m7961,10573l7976,10573,7992,10568,8002,10558m7829,10599l7930,10599,7824,10599,7824,10594,7818,10589,7818,10573,7941,10573,7936,10589,7936,10599,7930,10599,7936,10599m8002,10558l8022,10543m7686,10497l7757,10558m7707,10517l7595,10517m7768,10568l7783,10573,7793,10573m7768,10568l7757,10558m7793,10573l7961,10573m7646,10482l7656,10492,7671,10497,7686,10497m7646,10482l7635,10471m7559,10497l7569,10507,7579,10512,7595,10517m7427,10431l7483,10431,7447,10431m7442,10446l7442,10431,7447,10431m7442,10446l7264,10446m7528,10441l7528,10446m7483,10441l7483,10431m7528,10446l7559,10497m7686,10497l9564,10497m9208,10543l8022,10543m7483,10441l9778,10441e" filled="false" stroked="true" strokeweight=".75pt" strokecolor="#231f20">
                  <v:path arrowok="t"/>
                  <v:stroke dashstyle="solid"/>
                </v:shape>
                <v:shape style="position:absolute;left:9795;top:8611;width:158;height:135" type="#_x0000_t75" id="docshape169" stroked="false">
                  <v:imagedata r:id="rId56" o:title=""/>
                </v:shape>
                <v:shape style="position:absolute;left:7416;top:8298;width:2372;height:2148" id="docshape170" coordorigin="7417,8299" coordsize="2372,2148" path="m9788,8299l9788,10431m7427,10431l7427,8309m7417,10446l7417,8304m7427,8309l7427,9764e" filled="false" stroked="true" strokeweight=".75pt" strokecolor="#231f20">
                  <v:path arrowok="t"/>
                  <v:stroke dashstyle="solid"/>
                </v:shape>
                <v:shape style="position:absolute;left:7263;top:8298;width:2804;height:2148" id="docshape171" coordorigin="7264,8299" coordsize="2804,2148" path="m7264,8304l7264,10446m10068,8431l10068,8400m9788,8563l9823,8563m9803,8619l9788,8609m9823,8431l9823,8563m9788,8400l10068,8400m10068,8431l9823,8431m7417,8304l7264,8304m7432,8299l7427,8299,7427,8319,7417,8319m7432,8299l9788,8299m9946,8838l9951,8838m9793,8680l9788,8680,9793,8680,9834,8701m9854,8736l9854,8726,9844,8706,9834,8701m9946,9586l9951,9586e" filled="false" stroked="true" strokeweight=".75pt" strokecolor="#231f20">
                  <v:path arrowok="t"/>
                  <v:stroke dashstyle="solid"/>
                </v:shape>
                <v:shape style="position:absolute;left:9846;top:10000;width:107;height:112" type="#_x0000_t75" id="docshape172" stroked="false">
                  <v:imagedata r:id="rId57" o:title=""/>
                </v:shape>
                <v:shape style="position:absolute;left:9792;top:8746;width:194;height:1603" id="docshape173" coordorigin="9793,8746" coordsize="194,1603" path="m9946,8746l9946,10008m9951,9586l9966,9505,9976,9423,9981,9337,9986,9255,9986,9169,9981,9087,9976,9001,9966,8919,9951,8838m9793,10349l9834,10329e" filled="false" stroked="true" strokeweight=".75pt" strokecolor="#231f20">
                  <v:path arrowok="t"/>
                  <v:stroke dashstyle="solid"/>
                </v:shape>
                <v:shape style="position:absolute;left:7140;top:9737;width:128;height:140" id="docshape174" coordorigin="7140,9737" coordsize="128,140" path="m7170,9867l7267,9867m7161,9855l7267,9855m7161,9837l7267,9837m7161,9825l7267,9825m7161,9784l7267,9784m7161,9772l7267,9772m7173,9744l7266,9744m7266,9877l7194,9877,7180,9874,7169,9867,7162,9856,7159,9843,7159,9772,7162,9758,7169,9747,7180,9740,7194,9737,7266,9737m7266,9877l7174,9877,7161,9874,7150,9867,7143,9856,7140,9843,7140,9772,7143,9758,7150,9747,7161,9740,7174,9737,7266,9737e" filled="false" stroked="true" strokeweight=".75pt" strokecolor="#231f20">
                  <v:path arrowok="t"/>
                  <v:stroke dashstyle="solid"/>
                </v:shape>
                <v:shape style="position:absolute;left:7234;top:8637;width:30;height:1595" id="docshape175" coordorigin="7234,8637" coordsize="30,1595" path="m7264,10232l7259,10226,7255,10217,7252,10205,7251,10193,7252,10180,7255,10168,7259,10159,7264,10153m7264,10113l7264,10113,7252,10111,7243,10104,7237,10095,7234,10084,7234,9945,7237,9934,7243,9924,7252,9918,7264,9916m7264,8835l7264,8835,7252,8832,7243,8826,7237,8817,7234,8805,7234,8667,7237,8655,7243,8646,7252,8640,7264,8637m7264,9989l7258,9989,7257,9989,7253,10002,7251,10011,7253,10022,7257,10038,7258,10038,7264,10038m7264,8943l7258,8943,7257,8943,7253,8956,7251,8966,7253,8976,7257,8992,7258,8993,7264,8993e" filled="false" stroked="true" strokeweight=".563pt" strokecolor="#231f20">
                  <v:path arrowok="t"/>
                  <v:stroke dashstyle="solid"/>
                </v:shape>
                <v:shape style="position:absolute;left:1592;top:6978;width:8891;height:3959" type="#_x0000_t202" id="docshape176" filled="false" stroked="true" strokeweight=".5pt" strokecolor="#231f20">
                  <v:textbox inset="0,0,0,0">
                    <w:txbxContent>
                      <w:p>
                        <w:pPr>
                          <w:spacing w:line="240" w:lineRule="auto" w:before="10"/>
                          <w:rPr>
                            <w:rFonts w:ascii="Times New Roman"/>
                            <w:sz w:val="37"/>
                          </w:rPr>
                        </w:pPr>
                      </w:p>
                      <w:p>
                        <w:pPr>
                          <w:tabs>
                            <w:tab w:pos="6840" w:val="left" w:leader="none"/>
                          </w:tabs>
                          <w:spacing w:before="0"/>
                          <w:ind w:left="2134" w:right="0" w:firstLine="0"/>
                          <w:jc w:val="left"/>
                          <w:rPr>
                            <w:sz w:val="28"/>
                          </w:rPr>
                        </w:pPr>
                        <w:r>
                          <w:rPr>
                            <w:color w:val="231F20"/>
                            <w:spacing w:val="-5"/>
                            <w:sz w:val="28"/>
                          </w:rPr>
                          <w:t>465</w:t>
                        </w:r>
                        <w:r>
                          <w:rPr>
                            <w:color w:val="231F20"/>
                            <w:sz w:val="28"/>
                          </w:rPr>
                          <w:tab/>
                        </w:r>
                        <w:r>
                          <w:rPr>
                            <w:color w:val="231F20"/>
                            <w:spacing w:val="-5"/>
                            <w:sz w:val="28"/>
                          </w:rPr>
                          <w:t>358</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1" simplePos="0" relativeHeight="485658112">
                <wp:simplePos x="0" y="0"/>
                <wp:positionH relativeFrom="page">
                  <wp:posOffset>1287193</wp:posOffset>
                </wp:positionH>
                <wp:positionV relativeFrom="page">
                  <wp:posOffset>4924607</wp:posOffset>
                </wp:positionV>
                <wp:extent cx="1270" cy="313055"/>
                <wp:effectExtent l="0" t="0" r="0" b="0"/>
                <wp:wrapNone/>
                <wp:docPr id="228" name="Graphic 228"/>
                <wp:cNvGraphicFramePr>
                  <a:graphicFrameLocks/>
                </wp:cNvGraphicFramePr>
                <a:graphic>
                  <a:graphicData uri="http://schemas.microsoft.com/office/word/2010/wordprocessingShape">
                    <wps:wsp>
                      <wps:cNvPr id="228" name="Graphic 228"/>
                      <wps:cNvSpPr/>
                      <wps:spPr>
                        <a:xfrm>
                          <a:off x="0" y="0"/>
                          <a:ext cx="1270" cy="313055"/>
                        </a:xfrm>
                        <a:custGeom>
                          <a:avLst/>
                          <a:gdLst/>
                          <a:ahLst/>
                          <a:cxnLst/>
                          <a:rect l="l" t="t" r="r" b="b"/>
                          <a:pathLst>
                            <a:path w="0" h="313055">
                              <a:moveTo>
                                <a:pt x="0" y="312699"/>
                              </a:moveTo>
                              <a:lnTo>
                                <a:pt x="0"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58368" from="101.353806pt,412.386404pt" to="101.353806pt,387.764404pt" stroked="true" strokeweight=".75pt" strokecolor="#231f20">
                <v:stroke dashstyle="solid"/>
                <w10:wrap type="none"/>
              </v:line>
            </w:pict>
          </mc:Fallback>
        </mc:AlternateContent>
      </w:r>
      <w:r>
        <w:rPr/>
        <mc:AlternateContent>
          <mc:Choice Requires="wps">
            <w:drawing>
              <wp:anchor distT="0" distB="0" distL="0" distR="0" allowOverlap="1" layoutInCell="1" locked="0" behindDoc="1" simplePos="0" relativeHeight="485658624">
                <wp:simplePos x="0" y="0"/>
                <wp:positionH relativeFrom="page">
                  <wp:posOffset>4603158</wp:posOffset>
                </wp:positionH>
                <wp:positionV relativeFrom="page">
                  <wp:posOffset>4943761</wp:posOffset>
                </wp:positionV>
                <wp:extent cx="1270" cy="297180"/>
                <wp:effectExtent l="0" t="0" r="0" b="0"/>
                <wp:wrapNone/>
                <wp:docPr id="229" name="Graphic 229"/>
                <wp:cNvGraphicFramePr>
                  <a:graphicFrameLocks/>
                </wp:cNvGraphicFramePr>
                <a:graphic>
                  <a:graphicData uri="http://schemas.microsoft.com/office/word/2010/wordprocessingShape">
                    <wps:wsp>
                      <wps:cNvPr id="229" name="Graphic 229"/>
                      <wps:cNvSpPr/>
                      <wps:spPr>
                        <a:xfrm>
                          <a:off x="0" y="0"/>
                          <a:ext cx="1270" cy="297180"/>
                        </a:xfrm>
                        <a:custGeom>
                          <a:avLst/>
                          <a:gdLst/>
                          <a:ahLst/>
                          <a:cxnLst/>
                          <a:rect l="l" t="t" r="r" b="b"/>
                          <a:pathLst>
                            <a:path w="0" h="297180">
                              <a:moveTo>
                                <a:pt x="0" y="297002"/>
                              </a:moveTo>
                              <a:lnTo>
                                <a:pt x="0" y="0"/>
                              </a:lnTo>
                            </a:path>
                          </a:pathLst>
                        </a:custGeom>
                        <a:ln w="890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57856" from="362.4534pt,412.658522pt" to="362.4534pt,389.272522pt" stroked="true" strokeweight=".701pt" strokecolor="#231f20">
                <v:stroke dashstyle="solid"/>
                <w10:wrap type="none"/>
              </v:line>
            </w:pict>
          </mc:Fallback>
        </mc:AlternateContent>
      </w:r>
      <w:r>
        <w:rPr/>
        <mc:AlternateContent>
          <mc:Choice Requires="wps">
            <w:drawing>
              <wp:anchor distT="0" distB="0" distL="0" distR="0" allowOverlap="1" layoutInCell="1" locked="0" behindDoc="0" simplePos="0" relativeHeight="15742464">
                <wp:simplePos x="0" y="0"/>
                <wp:positionH relativeFrom="page">
                  <wp:posOffset>3875854</wp:posOffset>
                </wp:positionH>
                <wp:positionV relativeFrom="page">
                  <wp:posOffset>5813070</wp:posOffset>
                </wp:positionV>
                <wp:extent cx="206375" cy="32766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206375" cy="327660"/>
                        </a:xfrm>
                        <a:prstGeom prst="rect">
                          <a:avLst/>
                        </a:prstGeom>
                      </wps:spPr>
                      <wps:txbx>
                        <w:txbxContent>
                          <w:p>
                            <w:pPr>
                              <w:spacing w:line="299" w:lineRule="exact" w:before="0"/>
                              <w:ind w:left="20" w:right="0" w:firstLine="0"/>
                              <w:jc w:val="left"/>
                              <w:rPr>
                                <w:sz w:val="28"/>
                              </w:rPr>
                            </w:pPr>
                            <w:r>
                              <w:rPr>
                                <w:color w:val="231F20"/>
                                <w:spacing w:val="-5"/>
                                <w:sz w:val="28"/>
                              </w:rPr>
                              <w:t>280</w:t>
                            </w:r>
                          </w:p>
                        </w:txbxContent>
                      </wps:txbx>
                      <wps:bodyPr wrap="square" lIns="0" tIns="0" rIns="0" bIns="0" rtlCol="0" vert="vert270">
                        <a:noAutofit/>
                      </wps:bodyPr>
                    </wps:wsp>
                  </a:graphicData>
                </a:graphic>
              </wp:anchor>
            </w:drawing>
          </mc:Choice>
          <mc:Fallback>
            <w:pict>
              <v:shape style="position:absolute;margin-left:305.185425pt;margin-top:457.722107pt;width:16.25pt;height:25.8pt;mso-position-horizontal-relative:page;mso-position-vertical-relative:page;z-index:15742464" type="#_x0000_t202" id="docshape177" filled="false" stroked="false">
                <v:textbox inset="0,0,0,0" style="layout-flow:vertical;mso-layout-flow-alt:bottom-to-top">
                  <w:txbxContent>
                    <w:p>
                      <w:pPr>
                        <w:spacing w:line="299" w:lineRule="exact" w:before="0"/>
                        <w:ind w:left="20" w:right="0" w:firstLine="0"/>
                        <w:jc w:val="left"/>
                        <w:rPr>
                          <w:sz w:val="28"/>
                        </w:rPr>
                      </w:pPr>
                      <w:r>
                        <w:rPr>
                          <w:color w:val="231F20"/>
                          <w:spacing w:val="-5"/>
                          <w:sz w:val="28"/>
                        </w:rPr>
                        <w:t>280</w:t>
                      </w:r>
                    </w:p>
                  </w:txbxContent>
                </v:textbox>
                <w10:wrap type="none"/>
              </v:shape>
            </w:pict>
          </mc:Fallback>
        </mc:AlternateContent>
      </w:r>
      <w:bookmarkStart w:name="_TOC_250027" w:id="5"/>
      <w:bookmarkEnd w:id="5"/>
      <w:r>
        <w:rPr>
          <w:color w:val="231F20"/>
          <w:spacing w:val="-12"/>
        </w:rPr>
        <w:t>SPECIFICATIONS</w:t>
      </w:r>
    </w:p>
    <w:p>
      <w:pPr>
        <w:pStyle w:val="BodyText"/>
        <w:spacing w:before="10"/>
        <w:rPr>
          <w:b/>
          <w:sz w:val="21"/>
        </w:rPr>
      </w:pPr>
    </w:p>
    <w:tbl>
      <w:tblPr>
        <w:tblW w:w="0" w:type="auto"/>
        <w:jc w:val="left"/>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701"/>
        <w:gridCol w:w="2438"/>
        <w:gridCol w:w="4762"/>
      </w:tblGrid>
      <w:tr>
        <w:trPr>
          <w:trHeight w:val="358" w:hRule="atLeast"/>
        </w:trPr>
        <w:tc>
          <w:tcPr>
            <w:tcW w:w="4139" w:type="dxa"/>
            <w:gridSpan w:val="2"/>
            <w:shd w:val="clear" w:color="auto" w:fill="E6E7E8"/>
          </w:tcPr>
          <w:p>
            <w:pPr>
              <w:pStyle w:val="TableParagraph"/>
              <w:spacing w:before="63"/>
              <w:ind w:left="170"/>
              <w:rPr>
                <w:sz w:val="20"/>
              </w:rPr>
            </w:pPr>
            <w:r>
              <w:rPr>
                <w:color w:val="231F20"/>
                <w:spacing w:val="-13"/>
                <w:sz w:val="20"/>
              </w:rPr>
              <w:t>POWER</w:t>
            </w:r>
            <w:r>
              <w:rPr>
                <w:color w:val="231F20"/>
                <w:spacing w:val="-6"/>
                <w:sz w:val="20"/>
              </w:rPr>
              <w:t> </w:t>
            </w:r>
            <w:r>
              <w:rPr>
                <w:color w:val="231F20"/>
                <w:spacing w:val="-2"/>
                <w:sz w:val="20"/>
              </w:rPr>
              <w:t>SUPPLY</w:t>
            </w:r>
          </w:p>
        </w:tc>
        <w:tc>
          <w:tcPr>
            <w:tcW w:w="4762" w:type="dxa"/>
          </w:tcPr>
          <w:p>
            <w:pPr>
              <w:pStyle w:val="TableParagraph"/>
              <w:spacing w:before="63"/>
              <w:ind w:left="169"/>
              <w:rPr>
                <w:sz w:val="20"/>
              </w:rPr>
            </w:pPr>
            <w:r>
              <w:rPr>
                <w:color w:val="231F20"/>
                <w:spacing w:val="-10"/>
                <w:sz w:val="20"/>
              </w:rPr>
              <w:t>240V</w:t>
            </w:r>
            <w:r>
              <w:rPr>
                <w:color w:val="231F20"/>
                <w:spacing w:val="-23"/>
                <w:sz w:val="20"/>
              </w:rPr>
              <w:t> </w:t>
            </w:r>
            <w:r>
              <w:rPr>
                <w:color w:val="231F20"/>
                <w:spacing w:val="-10"/>
                <w:sz w:val="20"/>
              </w:rPr>
              <w:t>AC</w:t>
            </w:r>
            <w:r>
              <w:rPr>
                <w:color w:val="231F20"/>
                <w:spacing w:val="-13"/>
                <w:sz w:val="20"/>
              </w:rPr>
              <w:t> </w:t>
            </w:r>
            <w:r>
              <w:rPr>
                <w:color w:val="231F20"/>
                <w:spacing w:val="-10"/>
                <w:sz w:val="20"/>
              </w:rPr>
              <w:t>50</w:t>
            </w:r>
            <w:r>
              <w:rPr>
                <w:color w:val="231F20"/>
                <w:spacing w:val="-12"/>
                <w:sz w:val="20"/>
              </w:rPr>
              <w:t> </w:t>
            </w:r>
            <w:r>
              <w:rPr>
                <w:color w:val="231F20"/>
                <w:spacing w:val="-10"/>
                <w:sz w:val="20"/>
              </w:rPr>
              <w:t>Hz</w:t>
            </w:r>
            <w:r>
              <w:rPr>
                <w:color w:val="231F20"/>
                <w:spacing w:val="-13"/>
                <w:sz w:val="20"/>
              </w:rPr>
              <w:t> </w:t>
            </w:r>
            <w:r>
              <w:rPr>
                <w:color w:val="231F20"/>
                <w:spacing w:val="-10"/>
                <w:sz w:val="20"/>
              </w:rPr>
              <w:t>SINGLE</w:t>
            </w:r>
            <w:r>
              <w:rPr>
                <w:color w:val="231F20"/>
                <w:spacing w:val="-12"/>
                <w:sz w:val="20"/>
              </w:rPr>
              <w:t> </w:t>
            </w:r>
            <w:r>
              <w:rPr>
                <w:color w:val="231F20"/>
                <w:spacing w:val="-10"/>
                <w:sz w:val="20"/>
              </w:rPr>
              <w:t>PHASE</w:t>
            </w:r>
            <w:r>
              <w:rPr>
                <w:color w:val="231F20"/>
                <w:spacing w:val="-13"/>
                <w:sz w:val="20"/>
              </w:rPr>
              <w:t> </w:t>
            </w:r>
            <w:r>
              <w:rPr>
                <w:color w:val="231F20"/>
                <w:spacing w:val="-10"/>
                <w:sz w:val="20"/>
              </w:rPr>
              <w:t>WITH</w:t>
            </w:r>
            <w:r>
              <w:rPr>
                <w:color w:val="231F20"/>
                <w:spacing w:val="-12"/>
                <w:sz w:val="20"/>
              </w:rPr>
              <w:t> </w:t>
            </w:r>
            <w:r>
              <w:rPr>
                <w:color w:val="231F20"/>
                <w:spacing w:val="-10"/>
                <w:sz w:val="20"/>
              </w:rPr>
              <w:t>EARTHING</w:t>
            </w:r>
          </w:p>
        </w:tc>
      </w:tr>
      <w:tr>
        <w:trPr>
          <w:trHeight w:val="358" w:hRule="atLeast"/>
        </w:trPr>
        <w:tc>
          <w:tcPr>
            <w:tcW w:w="1701" w:type="dxa"/>
            <w:vMerge w:val="restart"/>
            <w:shd w:val="clear" w:color="auto" w:fill="E6E7E8"/>
          </w:tcPr>
          <w:p>
            <w:pPr>
              <w:pStyle w:val="TableParagraph"/>
              <w:rPr>
                <w:b/>
                <w:sz w:val="20"/>
              </w:rPr>
            </w:pPr>
          </w:p>
          <w:p>
            <w:pPr>
              <w:pStyle w:val="TableParagraph"/>
              <w:spacing w:before="6"/>
              <w:rPr>
                <w:b/>
                <w:sz w:val="17"/>
              </w:rPr>
            </w:pPr>
          </w:p>
          <w:p>
            <w:pPr>
              <w:pStyle w:val="TableParagraph"/>
              <w:ind w:left="170"/>
              <w:rPr>
                <w:sz w:val="20"/>
              </w:rPr>
            </w:pPr>
            <w:r>
              <w:rPr>
                <w:color w:val="231F20"/>
                <w:spacing w:val="-2"/>
                <w:sz w:val="20"/>
              </w:rPr>
              <w:t>MICROWAVE</w:t>
            </w:r>
          </w:p>
        </w:tc>
        <w:tc>
          <w:tcPr>
            <w:tcW w:w="2438" w:type="dxa"/>
            <w:shd w:val="clear" w:color="auto" w:fill="E6E7E8"/>
          </w:tcPr>
          <w:p>
            <w:pPr>
              <w:pStyle w:val="TableParagraph"/>
              <w:spacing w:before="63"/>
              <w:ind w:left="169"/>
              <w:rPr>
                <w:sz w:val="20"/>
              </w:rPr>
            </w:pPr>
            <w:r>
              <w:rPr>
                <w:color w:val="231F20"/>
                <w:spacing w:val="-13"/>
                <w:sz w:val="20"/>
              </w:rPr>
              <w:t>POWER</w:t>
            </w:r>
            <w:r>
              <w:rPr>
                <w:color w:val="231F20"/>
                <w:spacing w:val="-6"/>
                <w:sz w:val="20"/>
              </w:rPr>
              <w:t> </w:t>
            </w:r>
            <w:r>
              <w:rPr>
                <w:color w:val="231F20"/>
                <w:spacing w:val="-2"/>
                <w:sz w:val="20"/>
              </w:rPr>
              <w:t>CONSUMPTION</w:t>
            </w:r>
          </w:p>
        </w:tc>
        <w:tc>
          <w:tcPr>
            <w:tcW w:w="4762" w:type="dxa"/>
          </w:tcPr>
          <w:p>
            <w:pPr>
              <w:pStyle w:val="TableParagraph"/>
              <w:spacing w:before="63"/>
              <w:ind w:left="169"/>
              <w:rPr>
                <w:sz w:val="20"/>
              </w:rPr>
            </w:pPr>
            <w:r>
              <w:rPr>
                <w:color w:val="231F20"/>
                <w:spacing w:val="-11"/>
                <w:sz w:val="20"/>
              </w:rPr>
              <w:t>1200</w:t>
            </w:r>
            <w:r>
              <w:rPr>
                <w:color w:val="231F20"/>
                <w:spacing w:val="-7"/>
                <w:sz w:val="20"/>
              </w:rPr>
              <w:t> </w:t>
            </w:r>
            <w:r>
              <w:rPr>
                <w:color w:val="231F20"/>
                <w:spacing w:val="-10"/>
                <w:sz w:val="20"/>
              </w:rPr>
              <w:t>W</w:t>
            </w:r>
          </w:p>
        </w:tc>
      </w:tr>
      <w:tr>
        <w:trPr>
          <w:trHeight w:val="358" w:hRule="atLeast"/>
        </w:trPr>
        <w:tc>
          <w:tcPr>
            <w:tcW w:w="1701" w:type="dxa"/>
            <w:vMerge/>
            <w:tcBorders>
              <w:top w:val="nil"/>
            </w:tcBorders>
            <w:shd w:val="clear" w:color="auto" w:fill="E6E7E8"/>
          </w:tcPr>
          <w:p>
            <w:pPr>
              <w:rPr>
                <w:sz w:val="2"/>
                <w:szCs w:val="2"/>
              </w:rPr>
            </w:pPr>
          </w:p>
        </w:tc>
        <w:tc>
          <w:tcPr>
            <w:tcW w:w="2438" w:type="dxa"/>
            <w:shd w:val="clear" w:color="auto" w:fill="E6E7E8"/>
          </w:tcPr>
          <w:p>
            <w:pPr>
              <w:pStyle w:val="TableParagraph"/>
              <w:spacing w:before="63"/>
              <w:ind w:left="169"/>
              <w:rPr>
                <w:sz w:val="20"/>
              </w:rPr>
            </w:pPr>
            <w:r>
              <w:rPr>
                <w:color w:val="231F20"/>
                <w:spacing w:val="-13"/>
                <w:sz w:val="20"/>
              </w:rPr>
              <w:t>OUTPUT</w:t>
            </w:r>
            <w:r>
              <w:rPr>
                <w:color w:val="231F20"/>
                <w:spacing w:val="-5"/>
                <w:sz w:val="20"/>
              </w:rPr>
              <w:t> </w:t>
            </w:r>
            <w:r>
              <w:rPr>
                <w:color w:val="231F20"/>
                <w:spacing w:val="-2"/>
                <w:sz w:val="20"/>
              </w:rPr>
              <w:t>POWER</w:t>
            </w:r>
          </w:p>
        </w:tc>
        <w:tc>
          <w:tcPr>
            <w:tcW w:w="4762" w:type="dxa"/>
          </w:tcPr>
          <w:p>
            <w:pPr>
              <w:pStyle w:val="TableParagraph"/>
              <w:spacing w:before="63"/>
              <w:ind w:left="169"/>
              <w:rPr>
                <w:sz w:val="20"/>
              </w:rPr>
            </w:pPr>
            <w:r>
              <w:rPr>
                <w:color w:val="231F20"/>
                <w:spacing w:val="-10"/>
                <w:sz w:val="20"/>
              </w:rPr>
              <w:t>800 W</w:t>
            </w:r>
          </w:p>
        </w:tc>
      </w:tr>
      <w:tr>
        <w:trPr>
          <w:trHeight w:val="358" w:hRule="atLeast"/>
        </w:trPr>
        <w:tc>
          <w:tcPr>
            <w:tcW w:w="1701" w:type="dxa"/>
            <w:vMerge/>
            <w:tcBorders>
              <w:top w:val="nil"/>
            </w:tcBorders>
            <w:shd w:val="clear" w:color="auto" w:fill="E6E7E8"/>
          </w:tcPr>
          <w:p>
            <w:pPr>
              <w:rPr>
                <w:sz w:val="2"/>
                <w:szCs w:val="2"/>
              </w:rPr>
            </w:pPr>
          </w:p>
        </w:tc>
        <w:tc>
          <w:tcPr>
            <w:tcW w:w="2438" w:type="dxa"/>
            <w:shd w:val="clear" w:color="auto" w:fill="E6E7E8"/>
          </w:tcPr>
          <w:p>
            <w:pPr>
              <w:pStyle w:val="TableParagraph"/>
              <w:spacing w:before="63"/>
              <w:ind w:left="169"/>
              <w:rPr>
                <w:sz w:val="20"/>
              </w:rPr>
            </w:pPr>
            <w:r>
              <w:rPr>
                <w:color w:val="231F20"/>
                <w:spacing w:val="-2"/>
                <w:sz w:val="20"/>
              </w:rPr>
              <w:t>FREQUENCY</w:t>
            </w:r>
          </w:p>
        </w:tc>
        <w:tc>
          <w:tcPr>
            <w:tcW w:w="4762" w:type="dxa"/>
          </w:tcPr>
          <w:p>
            <w:pPr>
              <w:pStyle w:val="TableParagraph"/>
              <w:spacing w:before="63"/>
              <w:ind w:left="169"/>
              <w:rPr>
                <w:sz w:val="20"/>
              </w:rPr>
            </w:pPr>
            <w:r>
              <w:rPr>
                <w:color w:val="231F20"/>
                <w:spacing w:val="-11"/>
                <w:sz w:val="20"/>
              </w:rPr>
              <w:t>2450</w:t>
            </w:r>
            <w:r>
              <w:rPr>
                <w:color w:val="231F20"/>
                <w:spacing w:val="-7"/>
                <w:sz w:val="20"/>
              </w:rPr>
              <w:t> </w:t>
            </w:r>
            <w:r>
              <w:rPr>
                <w:color w:val="231F20"/>
                <w:spacing w:val="-5"/>
                <w:sz w:val="20"/>
              </w:rPr>
              <w:t>MHz</w:t>
            </w:r>
          </w:p>
        </w:tc>
      </w:tr>
      <w:tr>
        <w:trPr>
          <w:trHeight w:val="358" w:hRule="atLeast"/>
        </w:trPr>
        <w:tc>
          <w:tcPr>
            <w:tcW w:w="4139" w:type="dxa"/>
            <w:gridSpan w:val="2"/>
            <w:shd w:val="clear" w:color="auto" w:fill="E6E7E8"/>
          </w:tcPr>
          <w:p>
            <w:pPr>
              <w:pStyle w:val="TableParagraph"/>
              <w:spacing w:before="63"/>
              <w:ind w:left="170"/>
              <w:rPr>
                <w:sz w:val="20"/>
              </w:rPr>
            </w:pPr>
            <w:r>
              <w:rPr>
                <w:color w:val="231F20"/>
                <w:spacing w:val="-12"/>
                <w:sz w:val="20"/>
              </w:rPr>
              <w:t>OUTSIDE</w:t>
            </w:r>
            <w:r>
              <w:rPr>
                <w:color w:val="231F20"/>
                <w:spacing w:val="-6"/>
                <w:sz w:val="20"/>
              </w:rPr>
              <w:t> </w:t>
            </w:r>
            <w:r>
              <w:rPr>
                <w:color w:val="231F20"/>
                <w:spacing w:val="-12"/>
                <w:sz w:val="20"/>
              </w:rPr>
              <w:t>DIMENSIONS</w:t>
            </w:r>
            <w:r>
              <w:rPr>
                <w:color w:val="231F20"/>
                <w:spacing w:val="-6"/>
                <w:sz w:val="20"/>
              </w:rPr>
              <w:t> </w:t>
            </w:r>
            <w:r>
              <w:rPr>
                <w:color w:val="231F20"/>
                <w:spacing w:val="-12"/>
                <w:sz w:val="20"/>
              </w:rPr>
              <w:t>(W</w:t>
            </w:r>
            <w:r>
              <w:rPr>
                <w:color w:val="231F20"/>
                <w:spacing w:val="-6"/>
                <w:sz w:val="20"/>
              </w:rPr>
              <w:t> </w:t>
            </w:r>
            <w:r>
              <w:rPr>
                <w:color w:val="231F20"/>
                <w:spacing w:val="-12"/>
                <w:sz w:val="20"/>
              </w:rPr>
              <w:t>X</w:t>
            </w:r>
            <w:r>
              <w:rPr>
                <w:color w:val="231F20"/>
                <w:spacing w:val="-6"/>
                <w:sz w:val="20"/>
              </w:rPr>
              <w:t> </w:t>
            </w:r>
            <w:r>
              <w:rPr>
                <w:color w:val="231F20"/>
                <w:spacing w:val="-12"/>
                <w:sz w:val="20"/>
              </w:rPr>
              <w:t>H</w:t>
            </w:r>
            <w:r>
              <w:rPr>
                <w:color w:val="231F20"/>
                <w:spacing w:val="-6"/>
                <w:sz w:val="20"/>
              </w:rPr>
              <w:t> </w:t>
            </w:r>
            <w:r>
              <w:rPr>
                <w:color w:val="231F20"/>
                <w:spacing w:val="-12"/>
                <w:sz w:val="20"/>
              </w:rPr>
              <w:t>X</w:t>
            </w:r>
            <w:r>
              <w:rPr>
                <w:color w:val="231F20"/>
                <w:spacing w:val="-6"/>
                <w:sz w:val="20"/>
              </w:rPr>
              <w:t> </w:t>
            </w:r>
            <w:r>
              <w:rPr>
                <w:color w:val="231F20"/>
                <w:spacing w:val="-12"/>
                <w:sz w:val="20"/>
              </w:rPr>
              <w:t>D)</w:t>
            </w:r>
          </w:p>
        </w:tc>
        <w:tc>
          <w:tcPr>
            <w:tcW w:w="4762" w:type="dxa"/>
          </w:tcPr>
          <w:p>
            <w:pPr>
              <w:pStyle w:val="TableParagraph"/>
              <w:spacing w:before="63"/>
              <w:ind w:left="169"/>
              <w:rPr>
                <w:sz w:val="20"/>
              </w:rPr>
            </w:pPr>
            <w:r>
              <w:rPr>
                <w:color w:val="231F20"/>
                <w:spacing w:val="-10"/>
                <w:sz w:val="20"/>
              </w:rPr>
              <w:t>465 X 280 X</w:t>
            </w:r>
            <w:r>
              <w:rPr>
                <w:color w:val="231F20"/>
                <w:spacing w:val="-9"/>
                <w:sz w:val="20"/>
              </w:rPr>
              <w:t> </w:t>
            </w:r>
            <w:r>
              <w:rPr>
                <w:color w:val="231F20"/>
                <w:spacing w:val="-10"/>
                <w:sz w:val="20"/>
              </w:rPr>
              <w:t>358 mm</w:t>
            </w:r>
          </w:p>
        </w:tc>
      </w:tr>
      <w:tr>
        <w:trPr>
          <w:trHeight w:val="358" w:hRule="atLeast"/>
        </w:trPr>
        <w:tc>
          <w:tcPr>
            <w:tcW w:w="4139" w:type="dxa"/>
            <w:gridSpan w:val="2"/>
            <w:shd w:val="clear" w:color="auto" w:fill="E6E7E8"/>
          </w:tcPr>
          <w:p>
            <w:pPr>
              <w:pStyle w:val="TableParagraph"/>
              <w:spacing w:before="63"/>
              <w:ind w:left="170"/>
              <w:rPr>
                <w:sz w:val="20"/>
              </w:rPr>
            </w:pPr>
            <w:r>
              <w:rPr>
                <w:color w:val="231F20"/>
                <w:spacing w:val="-12"/>
                <w:sz w:val="20"/>
              </w:rPr>
              <w:t>CAVITY DIMENSIONS</w:t>
            </w:r>
            <w:r>
              <w:rPr>
                <w:color w:val="231F20"/>
                <w:spacing w:val="-8"/>
                <w:sz w:val="20"/>
              </w:rPr>
              <w:t> </w:t>
            </w:r>
            <w:r>
              <w:rPr>
                <w:color w:val="231F20"/>
                <w:spacing w:val="-12"/>
                <w:sz w:val="20"/>
              </w:rPr>
              <w:t>(W</w:t>
            </w:r>
            <w:r>
              <w:rPr>
                <w:color w:val="231F20"/>
                <w:spacing w:val="-8"/>
                <w:sz w:val="20"/>
              </w:rPr>
              <w:t> </w:t>
            </w:r>
            <w:r>
              <w:rPr>
                <w:color w:val="231F20"/>
                <w:spacing w:val="-12"/>
                <w:sz w:val="20"/>
              </w:rPr>
              <w:t>X</w:t>
            </w:r>
            <w:r>
              <w:rPr>
                <w:color w:val="231F20"/>
                <w:spacing w:val="-7"/>
                <w:sz w:val="20"/>
              </w:rPr>
              <w:t> </w:t>
            </w:r>
            <w:r>
              <w:rPr>
                <w:color w:val="231F20"/>
                <w:spacing w:val="-12"/>
                <w:sz w:val="20"/>
              </w:rPr>
              <w:t>H</w:t>
            </w:r>
            <w:r>
              <w:rPr>
                <w:color w:val="231F20"/>
                <w:spacing w:val="-8"/>
                <w:sz w:val="20"/>
              </w:rPr>
              <w:t> </w:t>
            </w:r>
            <w:r>
              <w:rPr>
                <w:color w:val="231F20"/>
                <w:spacing w:val="-12"/>
                <w:sz w:val="20"/>
              </w:rPr>
              <w:t>X</w:t>
            </w:r>
            <w:r>
              <w:rPr>
                <w:color w:val="231F20"/>
                <w:spacing w:val="-8"/>
                <w:sz w:val="20"/>
              </w:rPr>
              <w:t> </w:t>
            </w:r>
            <w:r>
              <w:rPr>
                <w:color w:val="231F20"/>
                <w:spacing w:val="-12"/>
                <w:sz w:val="20"/>
              </w:rPr>
              <w:t>D)</w:t>
            </w:r>
          </w:p>
        </w:tc>
        <w:tc>
          <w:tcPr>
            <w:tcW w:w="4762" w:type="dxa"/>
          </w:tcPr>
          <w:p>
            <w:pPr>
              <w:pStyle w:val="TableParagraph"/>
              <w:spacing w:before="63"/>
              <w:ind w:left="169"/>
              <w:rPr>
                <w:sz w:val="20"/>
              </w:rPr>
            </w:pPr>
            <w:r>
              <w:rPr>
                <w:color w:val="231F20"/>
                <w:spacing w:val="-10"/>
                <w:sz w:val="20"/>
              </w:rPr>
              <w:t>298 X 230 X</w:t>
            </w:r>
            <w:r>
              <w:rPr>
                <w:color w:val="231F20"/>
                <w:spacing w:val="-9"/>
                <w:sz w:val="20"/>
              </w:rPr>
              <w:t> </w:t>
            </w:r>
            <w:r>
              <w:rPr>
                <w:color w:val="231F20"/>
                <w:spacing w:val="-10"/>
                <w:sz w:val="20"/>
              </w:rPr>
              <w:t>330 mm</w:t>
            </w:r>
          </w:p>
        </w:tc>
      </w:tr>
      <w:tr>
        <w:trPr>
          <w:trHeight w:val="358" w:hRule="atLeast"/>
        </w:trPr>
        <w:tc>
          <w:tcPr>
            <w:tcW w:w="4139" w:type="dxa"/>
            <w:gridSpan w:val="2"/>
            <w:shd w:val="clear" w:color="auto" w:fill="E6E7E8"/>
          </w:tcPr>
          <w:p>
            <w:pPr>
              <w:pStyle w:val="TableParagraph"/>
              <w:spacing w:before="63"/>
              <w:ind w:left="170"/>
              <w:rPr>
                <w:sz w:val="20"/>
              </w:rPr>
            </w:pPr>
            <w:r>
              <w:rPr>
                <w:color w:val="231F20"/>
                <w:spacing w:val="-10"/>
                <w:sz w:val="20"/>
              </w:rPr>
              <w:t>NET</w:t>
            </w:r>
            <w:r>
              <w:rPr>
                <w:color w:val="231F20"/>
                <w:spacing w:val="-16"/>
                <w:sz w:val="20"/>
              </w:rPr>
              <w:t> </w:t>
            </w:r>
            <w:r>
              <w:rPr>
                <w:color w:val="231F20"/>
                <w:spacing w:val="-2"/>
                <w:sz w:val="20"/>
              </w:rPr>
              <w:t>WEIGHT</w:t>
            </w:r>
          </w:p>
        </w:tc>
        <w:tc>
          <w:tcPr>
            <w:tcW w:w="4762" w:type="dxa"/>
          </w:tcPr>
          <w:p>
            <w:pPr>
              <w:pStyle w:val="TableParagraph"/>
              <w:spacing w:before="63"/>
              <w:ind w:left="169"/>
              <w:rPr>
                <w:sz w:val="20"/>
              </w:rPr>
            </w:pPr>
            <w:r>
              <w:rPr>
                <w:color w:val="231F20"/>
                <w:spacing w:val="-12"/>
                <w:sz w:val="20"/>
              </w:rPr>
              <w:t>APPROX.</w:t>
            </w:r>
            <w:r>
              <w:rPr>
                <w:color w:val="231F20"/>
                <w:spacing w:val="-9"/>
                <w:sz w:val="20"/>
              </w:rPr>
              <w:t> </w:t>
            </w:r>
            <w:r>
              <w:rPr>
                <w:color w:val="231F20"/>
                <w:spacing w:val="-12"/>
                <w:sz w:val="20"/>
              </w:rPr>
              <w:t>11.0</w:t>
            </w:r>
            <w:r>
              <w:rPr>
                <w:color w:val="231F20"/>
                <w:spacing w:val="-8"/>
                <w:sz w:val="20"/>
              </w:rPr>
              <w:t> </w:t>
            </w:r>
            <w:r>
              <w:rPr>
                <w:color w:val="231F20"/>
                <w:spacing w:val="-12"/>
                <w:sz w:val="20"/>
              </w:rPr>
              <w:t>Kg</w:t>
            </w:r>
          </w:p>
        </w:tc>
      </w:tr>
      <w:tr>
        <w:trPr>
          <w:trHeight w:val="358" w:hRule="atLeast"/>
        </w:trPr>
        <w:tc>
          <w:tcPr>
            <w:tcW w:w="4139" w:type="dxa"/>
            <w:gridSpan w:val="2"/>
            <w:shd w:val="clear" w:color="auto" w:fill="E6E7E8"/>
          </w:tcPr>
          <w:p>
            <w:pPr>
              <w:pStyle w:val="TableParagraph"/>
              <w:spacing w:before="64"/>
              <w:ind w:left="170"/>
              <w:rPr>
                <w:sz w:val="20"/>
              </w:rPr>
            </w:pPr>
            <w:r>
              <w:rPr>
                <w:color w:val="231F20"/>
                <w:spacing w:val="-2"/>
                <w:sz w:val="20"/>
              </w:rPr>
              <w:t>TIMER</w:t>
            </w:r>
          </w:p>
        </w:tc>
        <w:tc>
          <w:tcPr>
            <w:tcW w:w="4762" w:type="dxa"/>
          </w:tcPr>
          <w:p>
            <w:pPr>
              <w:pStyle w:val="TableParagraph"/>
              <w:spacing w:before="64"/>
              <w:ind w:left="169"/>
              <w:rPr>
                <w:sz w:val="20"/>
              </w:rPr>
            </w:pPr>
            <w:r>
              <w:rPr>
                <w:color w:val="231F20"/>
                <w:spacing w:val="-10"/>
                <w:sz w:val="20"/>
              </w:rPr>
              <w:t>59</w:t>
            </w:r>
            <w:r>
              <w:rPr>
                <w:color w:val="231F20"/>
                <w:spacing w:val="-8"/>
                <w:sz w:val="20"/>
              </w:rPr>
              <w:t> </w:t>
            </w:r>
            <w:r>
              <w:rPr>
                <w:color w:val="231F20"/>
                <w:spacing w:val="-10"/>
                <w:sz w:val="20"/>
              </w:rPr>
              <w:t>min.</w:t>
            </w:r>
            <w:r>
              <w:rPr>
                <w:color w:val="231F20"/>
                <w:spacing w:val="-9"/>
                <w:sz w:val="20"/>
              </w:rPr>
              <w:t> </w:t>
            </w:r>
            <w:r>
              <w:rPr>
                <w:color w:val="231F20"/>
                <w:spacing w:val="-10"/>
                <w:sz w:val="20"/>
              </w:rPr>
              <w:t>00sec.</w:t>
            </w:r>
          </w:p>
        </w:tc>
      </w:tr>
      <w:tr>
        <w:trPr>
          <w:trHeight w:val="358" w:hRule="atLeast"/>
        </w:trPr>
        <w:tc>
          <w:tcPr>
            <w:tcW w:w="4139" w:type="dxa"/>
            <w:gridSpan w:val="2"/>
            <w:shd w:val="clear" w:color="auto" w:fill="E6E7E8"/>
          </w:tcPr>
          <w:p>
            <w:pPr>
              <w:pStyle w:val="TableParagraph"/>
              <w:spacing w:before="64"/>
              <w:ind w:left="170"/>
              <w:rPr>
                <w:sz w:val="20"/>
              </w:rPr>
            </w:pPr>
            <w:r>
              <w:rPr>
                <w:color w:val="231F20"/>
                <w:spacing w:val="-13"/>
                <w:sz w:val="20"/>
              </w:rPr>
              <w:t>POWER</w:t>
            </w:r>
            <w:r>
              <w:rPr>
                <w:color w:val="231F20"/>
                <w:spacing w:val="-6"/>
                <w:sz w:val="20"/>
              </w:rPr>
              <w:t> </w:t>
            </w:r>
            <w:r>
              <w:rPr>
                <w:color w:val="231F20"/>
                <w:spacing w:val="-2"/>
                <w:sz w:val="20"/>
              </w:rPr>
              <w:t>LEVELS</w:t>
            </w:r>
          </w:p>
        </w:tc>
        <w:tc>
          <w:tcPr>
            <w:tcW w:w="4762" w:type="dxa"/>
          </w:tcPr>
          <w:p>
            <w:pPr>
              <w:pStyle w:val="TableParagraph"/>
              <w:spacing w:before="64"/>
              <w:ind w:left="169"/>
              <w:rPr>
                <w:sz w:val="20"/>
              </w:rPr>
            </w:pPr>
            <w:r>
              <w:rPr>
                <w:color w:val="231F20"/>
                <w:spacing w:val="-6"/>
                <w:sz w:val="20"/>
              </w:rPr>
              <w:t>5</w:t>
            </w:r>
            <w:r>
              <w:rPr>
                <w:color w:val="231F20"/>
                <w:spacing w:val="-13"/>
                <w:sz w:val="20"/>
              </w:rPr>
              <w:t> </w:t>
            </w:r>
            <w:r>
              <w:rPr>
                <w:color w:val="231F20"/>
                <w:spacing w:val="-2"/>
                <w:sz w:val="20"/>
              </w:rPr>
              <w:t>LEVELS</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
        <w:rPr>
          <w:b/>
          <w:sz w:val="18"/>
        </w:rPr>
      </w:pPr>
    </w:p>
    <w:p>
      <w:pPr>
        <w:pStyle w:val="BodyText"/>
        <w:spacing w:before="63"/>
        <w:ind w:right="118"/>
        <w:jc w:val="center"/>
        <w:rPr>
          <w:rFonts w:ascii="Times New Roman"/>
        </w:rPr>
      </w:pPr>
      <w:r>
        <w:rPr>
          <w:rFonts w:ascii="Times New Roman"/>
          <w:color w:val="231F20"/>
        </w:rPr>
        <w:t>6</w:t>
      </w:r>
    </w:p>
    <w:p>
      <w:pPr>
        <w:spacing w:after="0"/>
        <w:jc w:val="center"/>
        <w:rPr>
          <w:rFonts w:ascii="Times New Roman"/>
        </w:rPr>
        <w:sectPr>
          <w:pgSz w:w="12080" w:h="16220"/>
          <w:pgMar w:header="0" w:footer="540" w:top="1660" w:bottom="720" w:left="1480" w:right="1360"/>
        </w:sectPr>
      </w:pPr>
    </w:p>
    <w:p>
      <w:pPr>
        <w:pStyle w:val="Heading2"/>
      </w:pPr>
      <w:bookmarkStart w:name="_TOC_250026" w:id="6"/>
      <w:r>
        <w:rPr>
          <w:color w:val="231F20"/>
          <w:spacing w:val="-13"/>
        </w:rPr>
        <w:t>FEATURES</w:t>
      </w:r>
      <w:r>
        <w:rPr>
          <w:color w:val="231F20"/>
          <w:spacing w:val="-18"/>
        </w:rPr>
        <w:t> </w:t>
      </w:r>
      <w:bookmarkEnd w:id="6"/>
      <w:r>
        <w:rPr>
          <w:color w:val="231F20"/>
          <w:spacing w:val="-2"/>
        </w:rPr>
        <w:t>DIAGRAM</w:t>
      </w:r>
    </w:p>
    <w:p>
      <w:pPr>
        <w:pStyle w:val="BodyText"/>
        <w:rPr>
          <w:b/>
        </w:rPr>
      </w:pPr>
    </w:p>
    <w:p>
      <w:pPr>
        <w:pStyle w:val="BodyText"/>
        <w:rPr>
          <w:b/>
        </w:rPr>
      </w:pPr>
    </w:p>
    <w:p>
      <w:pPr>
        <w:pStyle w:val="BodyText"/>
        <w:rPr>
          <w:b/>
        </w:rPr>
      </w:pPr>
    </w:p>
    <w:p>
      <w:pPr>
        <w:pStyle w:val="BodyText"/>
        <w:rPr>
          <w:b/>
        </w:rPr>
      </w:pPr>
    </w:p>
    <w:p>
      <w:pPr>
        <w:pStyle w:val="BodyText"/>
        <w:spacing w:before="5"/>
        <w:rPr>
          <w:b/>
          <w:sz w:val="21"/>
        </w:rPr>
      </w:pPr>
    </w:p>
    <w:p>
      <w:pPr>
        <w:pStyle w:val="Heading4"/>
        <w:tabs>
          <w:tab w:pos="3454" w:val="left" w:leader="none"/>
          <w:tab w:pos="5298" w:val="left" w:leader="none"/>
          <w:tab w:pos="6258" w:val="left" w:leader="none"/>
        </w:tabs>
      </w:pPr>
      <w:r>
        <w:rPr/>
        <mc:AlternateContent>
          <mc:Choice Requires="wps">
            <w:drawing>
              <wp:anchor distT="0" distB="0" distL="0" distR="0" allowOverlap="1" layoutInCell="1" locked="0" behindDoc="0" simplePos="0" relativeHeight="15742976">
                <wp:simplePos x="0" y="0"/>
                <wp:positionH relativeFrom="page">
                  <wp:posOffset>1236983</wp:posOffset>
                </wp:positionH>
                <wp:positionV relativeFrom="paragraph">
                  <wp:posOffset>301730</wp:posOffset>
                </wp:positionV>
                <wp:extent cx="4981575" cy="2911475"/>
                <wp:effectExtent l="0" t="0" r="0" b="0"/>
                <wp:wrapNone/>
                <wp:docPr id="231" name="Group 231"/>
                <wp:cNvGraphicFramePr>
                  <a:graphicFrameLocks/>
                </wp:cNvGraphicFramePr>
                <a:graphic>
                  <a:graphicData uri="http://schemas.microsoft.com/office/word/2010/wordprocessingGroup">
                    <wpg:wgp>
                      <wpg:cNvPr id="231" name="Group 231"/>
                      <wpg:cNvGrpSpPr/>
                      <wpg:grpSpPr>
                        <a:xfrm>
                          <a:off x="0" y="0"/>
                          <a:ext cx="4981575" cy="2911475"/>
                          <a:chExt cx="4981575" cy="2911475"/>
                        </a:xfrm>
                      </wpg:grpSpPr>
                      <wps:wsp>
                        <wps:cNvPr id="232" name="Graphic 232"/>
                        <wps:cNvSpPr/>
                        <wps:spPr>
                          <a:xfrm>
                            <a:off x="6629" y="340369"/>
                            <a:ext cx="4674235" cy="2224405"/>
                          </a:xfrm>
                          <a:custGeom>
                            <a:avLst/>
                            <a:gdLst/>
                            <a:ahLst/>
                            <a:cxnLst/>
                            <a:rect l="l" t="t" r="r" b="b"/>
                            <a:pathLst>
                              <a:path w="4674235" h="2224405">
                                <a:moveTo>
                                  <a:pt x="1158109" y="87992"/>
                                </a:moveTo>
                                <a:lnTo>
                                  <a:pt x="1119239" y="85080"/>
                                </a:lnTo>
                                <a:lnTo>
                                  <a:pt x="1039265" y="77258"/>
                                </a:lnTo>
                                <a:lnTo>
                                  <a:pt x="987103" y="71933"/>
                                </a:lnTo>
                                <a:lnTo>
                                  <a:pt x="928552" y="65893"/>
                                </a:lnTo>
                                <a:lnTo>
                                  <a:pt x="864907" y="59310"/>
                                </a:lnTo>
                                <a:lnTo>
                                  <a:pt x="797465" y="52356"/>
                                </a:lnTo>
                                <a:lnTo>
                                  <a:pt x="727520" y="45200"/>
                                </a:lnTo>
                                <a:lnTo>
                                  <a:pt x="656369" y="38015"/>
                                </a:lnTo>
                                <a:lnTo>
                                  <a:pt x="585306" y="30971"/>
                                </a:lnTo>
                                <a:lnTo>
                                  <a:pt x="515628" y="24240"/>
                                </a:lnTo>
                                <a:lnTo>
                                  <a:pt x="448631" y="17992"/>
                                </a:lnTo>
                                <a:lnTo>
                                  <a:pt x="385609" y="12400"/>
                                </a:lnTo>
                                <a:lnTo>
                                  <a:pt x="327859" y="7633"/>
                                </a:lnTo>
                                <a:lnTo>
                                  <a:pt x="276675" y="3863"/>
                                </a:lnTo>
                                <a:lnTo>
                                  <a:pt x="233355" y="1262"/>
                                </a:lnTo>
                                <a:lnTo>
                                  <a:pt x="199193" y="0"/>
                                </a:lnTo>
                                <a:lnTo>
                                  <a:pt x="175484" y="248"/>
                                </a:lnTo>
                                <a:lnTo>
                                  <a:pt x="129807" y="1794"/>
                                </a:lnTo>
                                <a:lnTo>
                                  <a:pt x="90834" y="3577"/>
                                </a:lnTo>
                                <a:lnTo>
                                  <a:pt x="33473" y="25259"/>
                                </a:lnTo>
                                <a:lnTo>
                                  <a:pt x="4342" y="100112"/>
                                </a:lnTo>
                                <a:lnTo>
                                  <a:pt x="656" y="168358"/>
                                </a:lnTo>
                                <a:lnTo>
                                  <a:pt x="656" y="2091468"/>
                                </a:lnTo>
                                <a:lnTo>
                                  <a:pt x="0" y="2117368"/>
                                </a:lnTo>
                                <a:lnTo>
                                  <a:pt x="5620" y="2168534"/>
                                </a:lnTo>
                                <a:lnTo>
                                  <a:pt x="44652" y="2208351"/>
                                </a:lnTo>
                                <a:lnTo>
                                  <a:pt x="85760" y="2220066"/>
                                </a:lnTo>
                                <a:lnTo>
                                  <a:pt x="146095" y="2224218"/>
                                </a:lnTo>
                                <a:lnTo>
                                  <a:pt x="229282" y="2219230"/>
                                </a:lnTo>
                                <a:lnTo>
                                  <a:pt x="461528" y="2193110"/>
                                </a:lnTo>
                                <a:lnTo>
                                  <a:pt x="741103" y="2160002"/>
                                </a:lnTo>
                                <a:lnTo>
                                  <a:pt x="976184" y="2131578"/>
                                </a:lnTo>
                                <a:lnTo>
                                  <a:pt x="1074949" y="2119510"/>
                                </a:lnTo>
                                <a:lnTo>
                                  <a:pt x="4609321" y="2119510"/>
                                </a:lnTo>
                                <a:lnTo>
                                  <a:pt x="4634549" y="2114420"/>
                                </a:lnTo>
                                <a:lnTo>
                                  <a:pt x="4655144" y="2100539"/>
                                </a:lnTo>
                                <a:lnTo>
                                  <a:pt x="4669027" y="2079948"/>
                                </a:lnTo>
                                <a:lnTo>
                                  <a:pt x="4674117" y="2054727"/>
                                </a:lnTo>
                                <a:lnTo>
                                  <a:pt x="4674117" y="152584"/>
                                </a:lnTo>
                                <a:lnTo>
                                  <a:pt x="4669027" y="127362"/>
                                </a:lnTo>
                                <a:lnTo>
                                  <a:pt x="4655144" y="106766"/>
                                </a:lnTo>
                                <a:lnTo>
                                  <a:pt x="4634549" y="92881"/>
                                </a:lnTo>
                                <a:lnTo>
                                  <a:pt x="4609321" y="87789"/>
                                </a:lnTo>
                                <a:lnTo>
                                  <a:pt x="1130778" y="87789"/>
                                </a:lnTo>
                              </a:path>
                            </a:pathLst>
                          </a:custGeom>
                          <a:ln w="13258">
                            <a:solidFill>
                              <a:srgbClr val="231F20"/>
                            </a:solidFill>
                            <a:prstDash val="solid"/>
                          </a:ln>
                        </wps:spPr>
                        <wps:bodyPr wrap="square" lIns="0" tIns="0" rIns="0" bIns="0" rtlCol="0">
                          <a:prstTxWarp prst="textNoShape">
                            <a:avLst/>
                          </a:prstTxWarp>
                          <a:noAutofit/>
                        </wps:bodyPr>
                      </wps:wsp>
                      <wps:wsp>
                        <wps:cNvPr id="233" name="Graphic 233"/>
                        <wps:cNvSpPr/>
                        <wps:spPr>
                          <a:xfrm>
                            <a:off x="1220053" y="455498"/>
                            <a:ext cx="1270" cy="1979930"/>
                          </a:xfrm>
                          <a:custGeom>
                            <a:avLst/>
                            <a:gdLst/>
                            <a:ahLst/>
                            <a:cxnLst/>
                            <a:rect l="l" t="t" r="r" b="b"/>
                            <a:pathLst>
                              <a:path w="1270" h="1979930">
                                <a:moveTo>
                                  <a:pt x="1028" y="1979904"/>
                                </a:moveTo>
                                <a:lnTo>
                                  <a:pt x="0" y="0"/>
                                </a:lnTo>
                              </a:path>
                            </a:pathLst>
                          </a:custGeom>
                          <a:ln w="7569">
                            <a:solidFill>
                              <a:srgbClr val="231F20"/>
                            </a:solidFill>
                            <a:prstDash val="solid"/>
                          </a:ln>
                        </wps:spPr>
                        <wps:bodyPr wrap="square" lIns="0" tIns="0" rIns="0" bIns="0" rtlCol="0">
                          <a:prstTxWarp prst="textNoShape">
                            <a:avLst/>
                          </a:prstTxWarp>
                          <a:noAutofit/>
                        </wps:bodyPr>
                      </wps:wsp>
                      <wps:wsp>
                        <wps:cNvPr id="234" name="Graphic 234"/>
                        <wps:cNvSpPr/>
                        <wps:spPr>
                          <a:xfrm>
                            <a:off x="289703" y="342301"/>
                            <a:ext cx="873125" cy="2217420"/>
                          </a:xfrm>
                          <a:custGeom>
                            <a:avLst/>
                            <a:gdLst/>
                            <a:ahLst/>
                            <a:cxnLst/>
                            <a:rect l="l" t="t" r="r" b="b"/>
                            <a:pathLst>
                              <a:path w="873125" h="2217420">
                                <a:moveTo>
                                  <a:pt x="0" y="0"/>
                                </a:moveTo>
                                <a:lnTo>
                                  <a:pt x="0" y="2217293"/>
                                </a:lnTo>
                              </a:path>
                              <a:path w="873125" h="2217420">
                                <a:moveTo>
                                  <a:pt x="818210" y="192684"/>
                                </a:moveTo>
                                <a:lnTo>
                                  <a:pt x="529800" y="165362"/>
                                </a:lnTo>
                                <a:lnTo>
                                  <a:pt x="376928" y="150652"/>
                                </a:lnTo>
                                <a:lnTo>
                                  <a:pt x="308530" y="143512"/>
                                </a:lnTo>
                                <a:lnTo>
                                  <a:pt x="241485" y="133565"/>
                                </a:lnTo>
                                <a:lnTo>
                                  <a:pt x="205875" y="130173"/>
                                </a:lnTo>
                                <a:lnTo>
                                  <a:pt x="172847" y="135498"/>
                                </a:lnTo>
                                <a:lnTo>
                                  <a:pt x="148532" y="156316"/>
                                </a:lnTo>
                                <a:lnTo>
                                  <a:pt x="139065" y="199402"/>
                                </a:lnTo>
                                <a:lnTo>
                                  <a:pt x="139082" y="211426"/>
                                </a:lnTo>
                                <a:lnTo>
                                  <a:pt x="139212" y="256433"/>
                                </a:lnTo>
                                <a:lnTo>
                                  <a:pt x="139458" y="326390"/>
                                </a:lnTo>
                                <a:lnTo>
                                  <a:pt x="139618" y="369602"/>
                                </a:lnTo>
                                <a:lnTo>
                                  <a:pt x="139802" y="417704"/>
                                </a:lnTo>
                                <a:lnTo>
                                  <a:pt x="140005" y="470246"/>
                                </a:lnTo>
                                <a:lnTo>
                                  <a:pt x="140228" y="526780"/>
                                </a:lnTo>
                                <a:lnTo>
                                  <a:pt x="140466" y="586856"/>
                                </a:lnTo>
                                <a:lnTo>
                                  <a:pt x="140719" y="650024"/>
                                </a:lnTo>
                                <a:lnTo>
                                  <a:pt x="140984" y="715836"/>
                                </a:lnTo>
                                <a:lnTo>
                                  <a:pt x="141260" y="783842"/>
                                </a:lnTo>
                                <a:lnTo>
                                  <a:pt x="141544" y="853592"/>
                                </a:lnTo>
                                <a:lnTo>
                                  <a:pt x="141834" y="924638"/>
                                </a:lnTo>
                                <a:lnTo>
                                  <a:pt x="142128" y="996531"/>
                                </a:lnTo>
                                <a:lnTo>
                                  <a:pt x="142424" y="1068820"/>
                                </a:lnTo>
                                <a:lnTo>
                                  <a:pt x="142720" y="1141058"/>
                                </a:lnTo>
                                <a:lnTo>
                                  <a:pt x="143014" y="1212793"/>
                                </a:lnTo>
                                <a:lnTo>
                                  <a:pt x="143304" y="1283578"/>
                                </a:lnTo>
                                <a:lnTo>
                                  <a:pt x="143587" y="1352962"/>
                                </a:lnTo>
                                <a:lnTo>
                                  <a:pt x="143863" y="1420497"/>
                                </a:lnTo>
                                <a:lnTo>
                                  <a:pt x="144128" y="1485734"/>
                                </a:lnTo>
                                <a:lnTo>
                                  <a:pt x="144381" y="1548222"/>
                                </a:lnTo>
                                <a:lnTo>
                                  <a:pt x="144620" y="1607513"/>
                                </a:lnTo>
                                <a:lnTo>
                                  <a:pt x="144842" y="1663158"/>
                                </a:lnTo>
                                <a:lnTo>
                                  <a:pt x="145046" y="1714706"/>
                                </a:lnTo>
                                <a:lnTo>
                                  <a:pt x="145229" y="1761710"/>
                                </a:lnTo>
                                <a:lnTo>
                                  <a:pt x="145390" y="1803719"/>
                                </a:lnTo>
                                <a:lnTo>
                                  <a:pt x="145635" y="1870956"/>
                                </a:lnTo>
                                <a:lnTo>
                                  <a:pt x="145766" y="1912825"/>
                                </a:lnTo>
                                <a:lnTo>
                                  <a:pt x="145783" y="1923122"/>
                                </a:lnTo>
                                <a:lnTo>
                                  <a:pt x="149461" y="1976123"/>
                                </a:lnTo>
                                <a:lnTo>
                                  <a:pt x="162596" y="2020608"/>
                                </a:lnTo>
                                <a:lnTo>
                                  <a:pt x="188340" y="2051224"/>
                                </a:lnTo>
                                <a:lnTo>
                                  <a:pt x="229844" y="2062619"/>
                                </a:lnTo>
                                <a:lnTo>
                                  <a:pt x="269297" y="2061429"/>
                                </a:lnTo>
                                <a:lnTo>
                                  <a:pt x="318813" y="2058137"/>
                                </a:lnTo>
                                <a:lnTo>
                                  <a:pt x="375988" y="2053164"/>
                                </a:lnTo>
                                <a:lnTo>
                                  <a:pt x="438415" y="2046930"/>
                                </a:lnTo>
                                <a:lnTo>
                                  <a:pt x="503692" y="2039856"/>
                                </a:lnTo>
                                <a:lnTo>
                                  <a:pt x="569412" y="2032361"/>
                                </a:lnTo>
                                <a:lnTo>
                                  <a:pt x="633171" y="2024867"/>
                                </a:lnTo>
                                <a:lnTo>
                                  <a:pt x="692565" y="2017793"/>
                                </a:lnTo>
                                <a:lnTo>
                                  <a:pt x="745189" y="2011559"/>
                                </a:lnTo>
                                <a:lnTo>
                                  <a:pt x="788637" y="2006586"/>
                                </a:lnTo>
                                <a:lnTo>
                                  <a:pt x="820506" y="2003294"/>
                                </a:lnTo>
                                <a:lnTo>
                                  <a:pt x="838390" y="2002104"/>
                                </a:lnTo>
                                <a:lnTo>
                                  <a:pt x="860652" y="1999267"/>
                                </a:lnTo>
                                <a:lnTo>
                                  <a:pt x="870313" y="1989497"/>
                                </a:lnTo>
                                <a:lnTo>
                                  <a:pt x="872414" y="1970905"/>
                                </a:lnTo>
                                <a:lnTo>
                                  <a:pt x="871994" y="1941601"/>
                                </a:lnTo>
                                <a:lnTo>
                                  <a:pt x="871994" y="306997"/>
                                </a:lnTo>
                                <a:lnTo>
                                  <a:pt x="873047" y="276366"/>
                                </a:lnTo>
                                <a:lnTo>
                                  <a:pt x="870319" y="241011"/>
                                </a:lnTo>
                                <a:lnTo>
                                  <a:pt x="854983" y="210070"/>
                                </a:lnTo>
                                <a:lnTo>
                                  <a:pt x="818210" y="192684"/>
                                </a:lnTo>
                                <a:close/>
                              </a:path>
                            </a:pathLst>
                          </a:custGeom>
                          <a:ln w="5676">
                            <a:solidFill>
                              <a:srgbClr val="231F20"/>
                            </a:solidFill>
                            <a:prstDash val="solid"/>
                          </a:ln>
                        </wps:spPr>
                        <wps:bodyPr wrap="square" lIns="0" tIns="0" rIns="0" bIns="0" rtlCol="0">
                          <a:prstTxWarp prst="textNoShape">
                            <a:avLst/>
                          </a:prstTxWarp>
                          <a:noAutofit/>
                        </wps:bodyPr>
                      </wps:wsp>
                      <wps:wsp>
                        <wps:cNvPr id="235" name="Graphic 235"/>
                        <wps:cNvSpPr/>
                        <wps:spPr>
                          <a:xfrm>
                            <a:off x="530789" y="578736"/>
                            <a:ext cx="565785" cy="1718310"/>
                          </a:xfrm>
                          <a:custGeom>
                            <a:avLst/>
                            <a:gdLst/>
                            <a:ahLst/>
                            <a:cxnLst/>
                            <a:rect l="l" t="t" r="r" b="b"/>
                            <a:pathLst>
                              <a:path w="565785" h="1718310">
                                <a:moveTo>
                                  <a:pt x="522947" y="47244"/>
                                </a:moveTo>
                                <a:lnTo>
                                  <a:pt x="300875" y="26208"/>
                                </a:lnTo>
                                <a:lnTo>
                                  <a:pt x="183165" y="14882"/>
                                </a:lnTo>
                                <a:lnTo>
                                  <a:pt x="130502" y="9383"/>
                                </a:lnTo>
                                <a:lnTo>
                                  <a:pt x="72089" y="729"/>
                                </a:lnTo>
                                <a:lnTo>
                                  <a:pt x="38187" y="0"/>
                                </a:lnTo>
                                <a:lnTo>
                                  <a:pt x="11083" y="13833"/>
                                </a:lnTo>
                                <a:lnTo>
                                  <a:pt x="0" y="52425"/>
                                </a:lnTo>
                                <a:lnTo>
                                  <a:pt x="15" y="63583"/>
                                </a:lnTo>
                                <a:lnTo>
                                  <a:pt x="136" y="109106"/>
                                </a:lnTo>
                                <a:lnTo>
                                  <a:pt x="361" y="181909"/>
                                </a:lnTo>
                                <a:lnTo>
                                  <a:pt x="508" y="227166"/>
                                </a:lnTo>
                                <a:lnTo>
                                  <a:pt x="674" y="277595"/>
                                </a:lnTo>
                                <a:lnTo>
                                  <a:pt x="859" y="332646"/>
                                </a:lnTo>
                                <a:lnTo>
                                  <a:pt x="1059" y="391770"/>
                                </a:lnTo>
                                <a:lnTo>
                                  <a:pt x="1272" y="454417"/>
                                </a:lnTo>
                                <a:lnTo>
                                  <a:pt x="1497" y="520037"/>
                                </a:lnTo>
                                <a:lnTo>
                                  <a:pt x="1732" y="588082"/>
                                </a:lnTo>
                                <a:lnTo>
                                  <a:pt x="1974" y="658001"/>
                                </a:lnTo>
                                <a:lnTo>
                                  <a:pt x="2221" y="729245"/>
                                </a:lnTo>
                                <a:lnTo>
                                  <a:pt x="2471" y="801265"/>
                                </a:lnTo>
                                <a:lnTo>
                                  <a:pt x="2722" y="873512"/>
                                </a:lnTo>
                                <a:lnTo>
                                  <a:pt x="2972" y="945435"/>
                                </a:lnTo>
                                <a:lnTo>
                                  <a:pt x="3220" y="1016485"/>
                                </a:lnTo>
                                <a:lnTo>
                                  <a:pt x="3461" y="1086114"/>
                                </a:lnTo>
                                <a:lnTo>
                                  <a:pt x="3696" y="1153770"/>
                                </a:lnTo>
                                <a:lnTo>
                                  <a:pt x="3921" y="1218906"/>
                                </a:lnTo>
                                <a:lnTo>
                                  <a:pt x="4135" y="1280971"/>
                                </a:lnTo>
                                <a:lnTo>
                                  <a:pt x="4335" y="1339415"/>
                                </a:lnTo>
                                <a:lnTo>
                                  <a:pt x="4519" y="1393691"/>
                                </a:lnTo>
                                <a:lnTo>
                                  <a:pt x="4685" y="1443247"/>
                                </a:lnTo>
                                <a:lnTo>
                                  <a:pt x="4832" y="1487535"/>
                                </a:lnTo>
                                <a:lnTo>
                                  <a:pt x="4957" y="1526005"/>
                                </a:lnTo>
                                <a:lnTo>
                                  <a:pt x="5132" y="1583293"/>
                                </a:lnTo>
                                <a:lnTo>
                                  <a:pt x="5194" y="1610715"/>
                                </a:lnTo>
                                <a:lnTo>
                                  <a:pt x="8025" y="1651523"/>
                                </a:lnTo>
                                <a:lnTo>
                                  <a:pt x="18135" y="1685778"/>
                                </a:lnTo>
                                <a:lnTo>
                                  <a:pt x="37951" y="1709356"/>
                                </a:lnTo>
                                <a:lnTo>
                                  <a:pt x="69900" y="1718132"/>
                                </a:lnTo>
                                <a:lnTo>
                                  <a:pt x="112221" y="1716534"/>
                                </a:lnTo>
                                <a:lnTo>
                                  <a:pt x="167219" y="1712251"/>
                                </a:lnTo>
                                <a:lnTo>
                                  <a:pt x="230505" y="1706051"/>
                                </a:lnTo>
                                <a:lnTo>
                                  <a:pt x="297691" y="1698701"/>
                                </a:lnTo>
                                <a:lnTo>
                                  <a:pt x="364386" y="1690967"/>
                                </a:lnTo>
                                <a:lnTo>
                                  <a:pt x="426202" y="1683616"/>
                                </a:lnTo>
                                <a:lnTo>
                                  <a:pt x="478749" y="1677416"/>
                                </a:lnTo>
                                <a:lnTo>
                                  <a:pt x="517638" y="1673133"/>
                                </a:lnTo>
                                <a:lnTo>
                                  <a:pt x="538479" y="1671535"/>
                                </a:lnTo>
                                <a:lnTo>
                                  <a:pt x="555631" y="1669354"/>
                                </a:lnTo>
                                <a:lnTo>
                                  <a:pt x="563076" y="1661834"/>
                                </a:lnTo>
                                <a:lnTo>
                                  <a:pt x="564697" y="1647516"/>
                                </a:lnTo>
                                <a:lnTo>
                                  <a:pt x="564375" y="1624939"/>
                                </a:lnTo>
                                <a:lnTo>
                                  <a:pt x="564375" y="135267"/>
                                </a:lnTo>
                                <a:lnTo>
                                  <a:pt x="565183" y="111687"/>
                                </a:lnTo>
                                <a:lnTo>
                                  <a:pt x="563078" y="84464"/>
                                </a:lnTo>
                                <a:lnTo>
                                  <a:pt x="551264" y="60636"/>
                                </a:lnTo>
                                <a:lnTo>
                                  <a:pt x="522947" y="47244"/>
                                </a:lnTo>
                                <a:close/>
                              </a:path>
                            </a:pathLst>
                          </a:custGeom>
                          <a:ln w="4368">
                            <a:solidFill>
                              <a:srgbClr val="231F20"/>
                            </a:solidFill>
                            <a:prstDash val="solid"/>
                          </a:ln>
                        </wps:spPr>
                        <wps:bodyPr wrap="square" lIns="0" tIns="0" rIns="0" bIns="0" rtlCol="0">
                          <a:prstTxWarp prst="textNoShape">
                            <a:avLst/>
                          </a:prstTxWarp>
                          <a:noAutofit/>
                        </wps:bodyPr>
                      </wps:wsp>
                      <wps:wsp>
                        <wps:cNvPr id="236" name="Graphic 236"/>
                        <wps:cNvSpPr/>
                        <wps:spPr>
                          <a:xfrm>
                            <a:off x="1034735" y="427891"/>
                            <a:ext cx="2859405" cy="2037714"/>
                          </a:xfrm>
                          <a:custGeom>
                            <a:avLst/>
                            <a:gdLst/>
                            <a:ahLst/>
                            <a:cxnLst/>
                            <a:rect l="l" t="t" r="r" b="b"/>
                            <a:pathLst>
                              <a:path w="2859405" h="2037714">
                                <a:moveTo>
                                  <a:pt x="90017" y="0"/>
                                </a:moveTo>
                                <a:lnTo>
                                  <a:pt x="183578" y="24422"/>
                                </a:lnTo>
                                <a:lnTo>
                                  <a:pt x="2859112" y="24422"/>
                                </a:lnTo>
                                <a:lnTo>
                                  <a:pt x="2859112" y="2007514"/>
                                </a:lnTo>
                                <a:lnTo>
                                  <a:pt x="186855" y="2007514"/>
                                </a:lnTo>
                                <a:lnTo>
                                  <a:pt x="0" y="2037638"/>
                                </a:lnTo>
                              </a:path>
                            </a:pathLst>
                          </a:custGeom>
                          <a:ln w="7569">
                            <a:solidFill>
                              <a:srgbClr val="231F20"/>
                            </a:solidFill>
                            <a:prstDash val="solid"/>
                          </a:ln>
                        </wps:spPr>
                        <wps:bodyPr wrap="square" lIns="0" tIns="0" rIns="0" bIns="0" rtlCol="0">
                          <a:prstTxWarp prst="textNoShape">
                            <a:avLst/>
                          </a:prstTxWarp>
                          <a:noAutofit/>
                        </wps:bodyPr>
                      </wps:wsp>
                      <pic:pic>
                        <pic:nvPicPr>
                          <pic:cNvPr id="237" name="Image 237"/>
                          <pic:cNvPicPr/>
                        </pic:nvPicPr>
                        <pic:blipFill>
                          <a:blip r:embed="rId58" cstate="print"/>
                          <a:stretch>
                            <a:fillRect/>
                          </a:stretch>
                        </pic:blipFill>
                        <pic:spPr>
                          <a:xfrm>
                            <a:off x="1388684" y="724588"/>
                            <a:ext cx="2127948" cy="1482407"/>
                          </a:xfrm>
                          <a:prstGeom prst="rect">
                            <a:avLst/>
                          </a:prstGeom>
                        </pic:spPr>
                      </pic:pic>
                      <wps:wsp>
                        <wps:cNvPr id="238" name="Graphic 238"/>
                        <wps:cNvSpPr/>
                        <wps:spPr>
                          <a:xfrm>
                            <a:off x="3759374" y="992869"/>
                            <a:ext cx="74295" cy="820419"/>
                          </a:xfrm>
                          <a:custGeom>
                            <a:avLst/>
                            <a:gdLst/>
                            <a:ahLst/>
                            <a:cxnLst/>
                            <a:rect l="l" t="t" r="r" b="b"/>
                            <a:pathLst>
                              <a:path w="74295" h="820419">
                                <a:moveTo>
                                  <a:pt x="73964" y="0"/>
                                </a:moveTo>
                                <a:lnTo>
                                  <a:pt x="0" y="0"/>
                                </a:lnTo>
                                <a:lnTo>
                                  <a:pt x="0" y="255524"/>
                                </a:lnTo>
                                <a:lnTo>
                                  <a:pt x="73964" y="255524"/>
                                </a:lnTo>
                                <a:lnTo>
                                  <a:pt x="73964" y="0"/>
                                </a:lnTo>
                                <a:close/>
                              </a:path>
                              <a:path w="74295" h="820419">
                                <a:moveTo>
                                  <a:pt x="73964" y="564807"/>
                                </a:moveTo>
                                <a:lnTo>
                                  <a:pt x="0" y="564807"/>
                                </a:lnTo>
                                <a:lnTo>
                                  <a:pt x="0" y="820343"/>
                                </a:lnTo>
                                <a:lnTo>
                                  <a:pt x="73964" y="820343"/>
                                </a:lnTo>
                                <a:lnTo>
                                  <a:pt x="73964" y="564807"/>
                                </a:lnTo>
                                <a:close/>
                              </a:path>
                            </a:pathLst>
                          </a:custGeom>
                          <a:ln w="5676">
                            <a:solidFill>
                              <a:srgbClr val="231F20"/>
                            </a:solidFill>
                            <a:prstDash val="solid"/>
                          </a:ln>
                        </wps:spPr>
                        <wps:bodyPr wrap="square" lIns="0" tIns="0" rIns="0" bIns="0" rtlCol="0">
                          <a:prstTxWarp prst="textNoShape">
                            <a:avLst/>
                          </a:prstTxWarp>
                          <a:noAutofit/>
                        </wps:bodyPr>
                      </wps:wsp>
                      <pic:pic>
                        <pic:nvPicPr>
                          <pic:cNvPr id="239" name="Image 239"/>
                          <pic:cNvPicPr/>
                        </pic:nvPicPr>
                        <pic:blipFill>
                          <a:blip r:embed="rId59" cstate="print"/>
                          <a:stretch>
                            <a:fillRect/>
                          </a:stretch>
                        </pic:blipFill>
                        <pic:spPr>
                          <a:xfrm>
                            <a:off x="327209" y="1107687"/>
                            <a:ext cx="240626" cy="162301"/>
                          </a:xfrm>
                          <a:prstGeom prst="rect">
                            <a:avLst/>
                          </a:prstGeom>
                        </pic:spPr>
                      </pic:pic>
                      <pic:pic>
                        <pic:nvPicPr>
                          <pic:cNvPr id="240" name="Image 240"/>
                          <pic:cNvPicPr/>
                        </pic:nvPicPr>
                        <pic:blipFill>
                          <a:blip r:embed="rId60" cstate="print"/>
                          <a:stretch>
                            <a:fillRect/>
                          </a:stretch>
                        </pic:blipFill>
                        <pic:spPr>
                          <a:xfrm>
                            <a:off x="327209" y="1697742"/>
                            <a:ext cx="247027" cy="178177"/>
                          </a:xfrm>
                          <a:prstGeom prst="rect">
                            <a:avLst/>
                          </a:prstGeom>
                        </pic:spPr>
                      </pic:pic>
                      <wps:wsp>
                        <wps:cNvPr id="241" name="Graphic 241"/>
                        <wps:cNvSpPr/>
                        <wps:spPr>
                          <a:xfrm>
                            <a:off x="3909225" y="427888"/>
                            <a:ext cx="1270" cy="2034539"/>
                          </a:xfrm>
                          <a:custGeom>
                            <a:avLst/>
                            <a:gdLst/>
                            <a:ahLst/>
                            <a:cxnLst/>
                            <a:rect l="l" t="t" r="r" b="b"/>
                            <a:pathLst>
                              <a:path w="0" h="2034539">
                                <a:moveTo>
                                  <a:pt x="0" y="0"/>
                                </a:moveTo>
                                <a:lnTo>
                                  <a:pt x="0" y="2034476"/>
                                </a:lnTo>
                              </a:path>
                            </a:pathLst>
                          </a:custGeom>
                          <a:ln w="7569">
                            <a:solidFill>
                              <a:srgbClr val="231F20"/>
                            </a:solidFill>
                            <a:prstDash val="solid"/>
                          </a:ln>
                        </wps:spPr>
                        <wps:bodyPr wrap="square" lIns="0" tIns="0" rIns="0" bIns="0" rtlCol="0">
                          <a:prstTxWarp prst="textNoShape">
                            <a:avLst/>
                          </a:prstTxWarp>
                          <a:noAutofit/>
                        </wps:bodyPr>
                      </wps:wsp>
                      <wps:wsp>
                        <wps:cNvPr id="242" name="Graphic 242"/>
                        <wps:cNvSpPr/>
                        <wps:spPr>
                          <a:xfrm>
                            <a:off x="802825" y="519742"/>
                            <a:ext cx="61594" cy="61594"/>
                          </a:xfrm>
                          <a:custGeom>
                            <a:avLst/>
                            <a:gdLst/>
                            <a:ahLst/>
                            <a:cxnLst/>
                            <a:rect l="l" t="t" r="r" b="b"/>
                            <a:pathLst>
                              <a:path w="61594" h="61594">
                                <a:moveTo>
                                  <a:pt x="30670" y="0"/>
                                </a:moveTo>
                                <a:lnTo>
                                  <a:pt x="18730" y="2411"/>
                                </a:lnTo>
                                <a:lnTo>
                                  <a:pt x="8982" y="8988"/>
                                </a:lnTo>
                                <a:lnTo>
                                  <a:pt x="2409" y="18741"/>
                                </a:lnTo>
                                <a:lnTo>
                                  <a:pt x="0" y="30683"/>
                                </a:lnTo>
                                <a:lnTo>
                                  <a:pt x="2409" y="42624"/>
                                </a:lnTo>
                                <a:lnTo>
                                  <a:pt x="8982" y="52377"/>
                                </a:lnTo>
                                <a:lnTo>
                                  <a:pt x="18730" y="58954"/>
                                </a:lnTo>
                                <a:lnTo>
                                  <a:pt x="30670" y="61366"/>
                                </a:lnTo>
                                <a:lnTo>
                                  <a:pt x="42617" y="58954"/>
                                </a:lnTo>
                                <a:lnTo>
                                  <a:pt x="52370" y="52377"/>
                                </a:lnTo>
                                <a:lnTo>
                                  <a:pt x="58943" y="42624"/>
                                </a:lnTo>
                                <a:lnTo>
                                  <a:pt x="61353" y="30683"/>
                                </a:lnTo>
                                <a:lnTo>
                                  <a:pt x="58943" y="18741"/>
                                </a:lnTo>
                                <a:lnTo>
                                  <a:pt x="52370" y="8988"/>
                                </a:lnTo>
                                <a:lnTo>
                                  <a:pt x="42617" y="2411"/>
                                </a:lnTo>
                                <a:lnTo>
                                  <a:pt x="30670" y="0"/>
                                </a:lnTo>
                                <a:close/>
                              </a:path>
                            </a:pathLst>
                          </a:custGeom>
                          <a:solidFill>
                            <a:srgbClr val="231F20"/>
                          </a:solidFill>
                        </wps:spPr>
                        <wps:bodyPr wrap="square" lIns="0" tIns="0" rIns="0" bIns="0" rtlCol="0">
                          <a:prstTxWarp prst="textNoShape">
                            <a:avLst/>
                          </a:prstTxWarp>
                          <a:noAutofit/>
                        </wps:bodyPr>
                      </wps:wsp>
                      <wps:wsp>
                        <wps:cNvPr id="243" name="Graphic 243"/>
                        <wps:cNvSpPr/>
                        <wps:spPr>
                          <a:xfrm>
                            <a:off x="489846" y="833"/>
                            <a:ext cx="344170" cy="1744345"/>
                          </a:xfrm>
                          <a:custGeom>
                            <a:avLst/>
                            <a:gdLst/>
                            <a:ahLst/>
                            <a:cxnLst/>
                            <a:rect l="l" t="t" r="r" b="b"/>
                            <a:pathLst>
                              <a:path w="344170" h="1744345">
                                <a:moveTo>
                                  <a:pt x="343649" y="549592"/>
                                </a:moveTo>
                                <a:lnTo>
                                  <a:pt x="343649" y="0"/>
                                </a:lnTo>
                              </a:path>
                              <a:path w="344170" h="1744345">
                                <a:moveTo>
                                  <a:pt x="0" y="1743862"/>
                                </a:moveTo>
                                <a:lnTo>
                                  <a:pt x="0" y="0"/>
                                </a:lnTo>
                              </a:path>
                            </a:pathLst>
                          </a:custGeom>
                          <a:ln w="7620">
                            <a:solidFill>
                              <a:srgbClr val="231F20"/>
                            </a:solidFill>
                            <a:prstDash val="solid"/>
                          </a:ln>
                        </wps:spPr>
                        <wps:bodyPr wrap="square" lIns="0" tIns="0" rIns="0" bIns="0" rtlCol="0">
                          <a:prstTxWarp prst="textNoShape">
                            <a:avLst/>
                          </a:prstTxWarp>
                          <a:noAutofit/>
                        </wps:bodyPr>
                      </wps:wsp>
                      <wps:wsp>
                        <wps:cNvPr id="244" name="Graphic 244"/>
                        <wps:cNvSpPr/>
                        <wps:spPr>
                          <a:xfrm>
                            <a:off x="786937" y="1991842"/>
                            <a:ext cx="61594" cy="61594"/>
                          </a:xfrm>
                          <a:custGeom>
                            <a:avLst/>
                            <a:gdLst/>
                            <a:ahLst/>
                            <a:cxnLst/>
                            <a:rect l="l" t="t" r="r" b="b"/>
                            <a:pathLst>
                              <a:path w="61594" h="61594">
                                <a:moveTo>
                                  <a:pt x="30683" y="0"/>
                                </a:moveTo>
                                <a:lnTo>
                                  <a:pt x="18741" y="2412"/>
                                </a:lnTo>
                                <a:lnTo>
                                  <a:pt x="8988" y="8990"/>
                                </a:lnTo>
                                <a:lnTo>
                                  <a:pt x="2411" y="18746"/>
                                </a:lnTo>
                                <a:lnTo>
                                  <a:pt x="0" y="30695"/>
                                </a:lnTo>
                                <a:lnTo>
                                  <a:pt x="2411" y="42630"/>
                                </a:lnTo>
                                <a:lnTo>
                                  <a:pt x="8988" y="52379"/>
                                </a:lnTo>
                                <a:lnTo>
                                  <a:pt x="18741" y="58954"/>
                                </a:lnTo>
                                <a:lnTo>
                                  <a:pt x="30683" y="61366"/>
                                </a:lnTo>
                                <a:lnTo>
                                  <a:pt x="42624" y="58954"/>
                                </a:lnTo>
                                <a:lnTo>
                                  <a:pt x="52377" y="52379"/>
                                </a:lnTo>
                                <a:lnTo>
                                  <a:pt x="58954" y="42630"/>
                                </a:lnTo>
                                <a:lnTo>
                                  <a:pt x="61366" y="30695"/>
                                </a:lnTo>
                                <a:lnTo>
                                  <a:pt x="58954" y="18746"/>
                                </a:lnTo>
                                <a:lnTo>
                                  <a:pt x="52377" y="8990"/>
                                </a:lnTo>
                                <a:lnTo>
                                  <a:pt x="42624" y="2412"/>
                                </a:lnTo>
                                <a:lnTo>
                                  <a:pt x="30683" y="0"/>
                                </a:lnTo>
                                <a:close/>
                              </a:path>
                            </a:pathLst>
                          </a:custGeom>
                          <a:solidFill>
                            <a:srgbClr val="231F20"/>
                          </a:solidFill>
                        </wps:spPr>
                        <wps:bodyPr wrap="square" lIns="0" tIns="0" rIns="0" bIns="0" rtlCol="0">
                          <a:prstTxWarp prst="textNoShape">
                            <a:avLst/>
                          </a:prstTxWarp>
                          <a:noAutofit/>
                        </wps:bodyPr>
                      </wps:wsp>
                      <wps:wsp>
                        <wps:cNvPr id="245" name="Graphic 245"/>
                        <wps:cNvSpPr/>
                        <wps:spPr>
                          <a:xfrm>
                            <a:off x="817621" y="2022538"/>
                            <a:ext cx="1270" cy="885825"/>
                          </a:xfrm>
                          <a:custGeom>
                            <a:avLst/>
                            <a:gdLst/>
                            <a:ahLst/>
                            <a:cxnLst/>
                            <a:rect l="l" t="t" r="r" b="b"/>
                            <a:pathLst>
                              <a:path w="0" h="885825">
                                <a:moveTo>
                                  <a:pt x="0" y="0"/>
                                </a:moveTo>
                                <a:lnTo>
                                  <a:pt x="0" y="885405"/>
                                </a:lnTo>
                              </a:path>
                            </a:pathLst>
                          </a:custGeom>
                          <a:ln w="7620">
                            <a:solidFill>
                              <a:srgbClr val="231F20"/>
                            </a:solidFill>
                            <a:prstDash val="solid"/>
                          </a:ln>
                        </wps:spPr>
                        <wps:bodyPr wrap="square" lIns="0" tIns="0" rIns="0" bIns="0" rtlCol="0">
                          <a:prstTxWarp prst="textNoShape">
                            <a:avLst/>
                          </a:prstTxWarp>
                          <a:noAutofit/>
                        </wps:bodyPr>
                      </wps:wsp>
                      <wps:wsp>
                        <wps:cNvPr id="246" name="Graphic 246"/>
                        <wps:cNvSpPr/>
                        <wps:spPr>
                          <a:xfrm>
                            <a:off x="3771376" y="1098533"/>
                            <a:ext cx="61594" cy="621030"/>
                          </a:xfrm>
                          <a:custGeom>
                            <a:avLst/>
                            <a:gdLst/>
                            <a:ahLst/>
                            <a:cxnLst/>
                            <a:rect l="l" t="t" r="r" b="b"/>
                            <a:pathLst>
                              <a:path w="61594" h="621030">
                                <a:moveTo>
                                  <a:pt x="61341" y="590232"/>
                                </a:moveTo>
                                <a:lnTo>
                                  <a:pt x="58928" y="578294"/>
                                </a:lnTo>
                                <a:lnTo>
                                  <a:pt x="52362" y="568540"/>
                                </a:lnTo>
                                <a:lnTo>
                                  <a:pt x="42608" y="561975"/>
                                </a:lnTo>
                                <a:lnTo>
                                  <a:pt x="30657" y="559562"/>
                                </a:lnTo>
                                <a:lnTo>
                                  <a:pt x="18719" y="561975"/>
                                </a:lnTo>
                                <a:lnTo>
                                  <a:pt x="8978" y="568540"/>
                                </a:lnTo>
                                <a:lnTo>
                                  <a:pt x="2400" y="578294"/>
                                </a:lnTo>
                                <a:lnTo>
                                  <a:pt x="0" y="590232"/>
                                </a:lnTo>
                                <a:lnTo>
                                  <a:pt x="2400" y="602183"/>
                                </a:lnTo>
                                <a:lnTo>
                                  <a:pt x="8978" y="611936"/>
                                </a:lnTo>
                                <a:lnTo>
                                  <a:pt x="18719" y="618515"/>
                                </a:lnTo>
                                <a:lnTo>
                                  <a:pt x="30657" y="620928"/>
                                </a:lnTo>
                                <a:lnTo>
                                  <a:pt x="42608" y="618515"/>
                                </a:lnTo>
                                <a:lnTo>
                                  <a:pt x="52362" y="611936"/>
                                </a:lnTo>
                                <a:lnTo>
                                  <a:pt x="58928" y="602183"/>
                                </a:lnTo>
                                <a:lnTo>
                                  <a:pt x="61341" y="590232"/>
                                </a:lnTo>
                                <a:close/>
                              </a:path>
                              <a:path w="61594" h="621030">
                                <a:moveTo>
                                  <a:pt x="61341" y="30683"/>
                                </a:moveTo>
                                <a:lnTo>
                                  <a:pt x="58928" y="18745"/>
                                </a:lnTo>
                                <a:lnTo>
                                  <a:pt x="52362" y="8991"/>
                                </a:lnTo>
                                <a:lnTo>
                                  <a:pt x="42608" y="2413"/>
                                </a:lnTo>
                                <a:lnTo>
                                  <a:pt x="30657" y="0"/>
                                </a:lnTo>
                                <a:lnTo>
                                  <a:pt x="18719" y="2413"/>
                                </a:lnTo>
                                <a:lnTo>
                                  <a:pt x="8978" y="8991"/>
                                </a:lnTo>
                                <a:lnTo>
                                  <a:pt x="2400" y="18745"/>
                                </a:lnTo>
                                <a:lnTo>
                                  <a:pt x="0" y="30683"/>
                                </a:lnTo>
                                <a:lnTo>
                                  <a:pt x="2400" y="42621"/>
                                </a:lnTo>
                                <a:lnTo>
                                  <a:pt x="8978" y="52374"/>
                                </a:lnTo>
                                <a:lnTo>
                                  <a:pt x="18719" y="58953"/>
                                </a:lnTo>
                                <a:lnTo>
                                  <a:pt x="30657" y="61366"/>
                                </a:lnTo>
                                <a:lnTo>
                                  <a:pt x="42608" y="58953"/>
                                </a:lnTo>
                                <a:lnTo>
                                  <a:pt x="52362" y="52374"/>
                                </a:lnTo>
                                <a:lnTo>
                                  <a:pt x="58928" y="42621"/>
                                </a:lnTo>
                                <a:lnTo>
                                  <a:pt x="61341" y="30683"/>
                                </a:lnTo>
                                <a:close/>
                              </a:path>
                            </a:pathLst>
                          </a:custGeom>
                          <a:solidFill>
                            <a:srgbClr val="231F20"/>
                          </a:solidFill>
                        </wps:spPr>
                        <wps:bodyPr wrap="square" lIns="0" tIns="0" rIns="0" bIns="0" rtlCol="0">
                          <a:prstTxWarp prst="textNoShape">
                            <a:avLst/>
                          </a:prstTxWarp>
                          <a:noAutofit/>
                        </wps:bodyPr>
                      </wps:wsp>
                      <wps:wsp>
                        <wps:cNvPr id="247" name="Graphic 247"/>
                        <wps:cNvSpPr/>
                        <wps:spPr>
                          <a:xfrm>
                            <a:off x="3802037" y="431"/>
                            <a:ext cx="1270" cy="1688464"/>
                          </a:xfrm>
                          <a:custGeom>
                            <a:avLst/>
                            <a:gdLst/>
                            <a:ahLst/>
                            <a:cxnLst/>
                            <a:rect l="l" t="t" r="r" b="b"/>
                            <a:pathLst>
                              <a:path w="0" h="1688464">
                                <a:moveTo>
                                  <a:pt x="0" y="1688325"/>
                                </a:moveTo>
                                <a:lnTo>
                                  <a:pt x="0" y="0"/>
                                </a:lnTo>
                              </a:path>
                            </a:pathLst>
                          </a:custGeom>
                          <a:ln w="7620">
                            <a:solidFill>
                              <a:srgbClr val="231F20"/>
                            </a:solidFill>
                            <a:prstDash val="solid"/>
                          </a:ln>
                        </wps:spPr>
                        <wps:bodyPr wrap="square" lIns="0" tIns="0" rIns="0" bIns="0" rtlCol="0">
                          <a:prstTxWarp prst="textNoShape">
                            <a:avLst/>
                          </a:prstTxWarp>
                          <a:noAutofit/>
                        </wps:bodyPr>
                      </wps:wsp>
                      <wps:wsp>
                        <wps:cNvPr id="248" name="Graphic 248"/>
                        <wps:cNvSpPr/>
                        <wps:spPr>
                          <a:xfrm>
                            <a:off x="3163316" y="1471168"/>
                            <a:ext cx="61594" cy="61594"/>
                          </a:xfrm>
                          <a:custGeom>
                            <a:avLst/>
                            <a:gdLst/>
                            <a:ahLst/>
                            <a:cxnLst/>
                            <a:rect l="l" t="t" r="r" b="b"/>
                            <a:pathLst>
                              <a:path w="61594" h="61594">
                                <a:moveTo>
                                  <a:pt x="30657" y="0"/>
                                </a:moveTo>
                                <a:lnTo>
                                  <a:pt x="18730" y="2412"/>
                                </a:lnTo>
                                <a:lnTo>
                                  <a:pt x="8985" y="8990"/>
                                </a:lnTo>
                                <a:lnTo>
                                  <a:pt x="2411" y="18746"/>
                                </a:lnTo>
                                <a:lnTo>
                                  <a:pt x="0" y="30695"/>
                                </a:lnTo>
                                <a:lnTo>
                                  <a:pt x="2411" y="42630"/>
                                </a:lnTo>
                                <a:lnTo>
                                  <a:pt x="8985" y="52379"/>
                                </a:lnTo>
                                <a:lnTo>
                                  <a:pt x="18730" y="58954"/>
                                </a:lnTo>
                                <a:lnTo>
                                  <a:pt x="30657" y="61366"/>
                                </a:lnTo>
                                <a:lnTo>
                                  <a:pt x="42618" y="58954"/>
                                </a:lnTo>
                                <a:lnTo>
                                  <a:pt x="52387" y="52379"/>
                                </a:lnTo>
                                <a:lnTo>
                                  <a:pt x="58975" y="42630"/>
                                </a:lnTo>
                                <a:lnTo>
                                  <a:pt x="61391" y="30695"/>
                                </a:lnTo>
                                <a:lnTo>
                                  <a:pt x="58975" y="18746"/>
                                </a:lnTo>
                                <a:lnTo>
                                  <a:pt x="52387" y="8990"/>
                                </a:lnTo>
                                <a:lnTo>
                                  <a:pt x="42618" y="2412"/>
                                </a:lnTo>
                                <a:lnTo>
                                  <a:pt x="30657" y="0"/>
                                </a:lnTo>
                                <a:close/>
                              </a:path>
                            </a:pathLst>
                          </a:custGeom>
                          <a:solidFill>
                            <a:srgbClr val="231F20"/>
                          </a:solidFill>
                        </wps:spPr>
                        <wps:bodyPr wrap="square" lIns="0" tIns="0" rIns="0" bIns="0" rtlCol="0">
                          <a:prstTxWarp prst="textNoShape">
                            <a:avLst/>
                          </a:prstTxWarp>
                          <a:noAutofit/>
                        </wps:bodyPr>
                      </wps:wsp>
                      <wps:wsp>
                        <wps:cNvPr id="249" name="Graphic 249"/>
                        <wps:cNvSpPr/>
                        <wps:spPr>
                          <a:xfrm>
                            <a:off x="3193974" y="0"/>
                            <a:ext cx="1270" cy="1502410"/>
                          </a:xfrm>
                          <a:custGeom>
                            <a:avLst/>
                            <a:gdLst/>
                            <a:ahLst/>
                            <a:cxnLst/>
                            <a:rect l="l" t="t" r="r" b="b"/>
                            <a:pathLst>
                              <a:path w="0" h="1502410">
                                <a:moveTo>
                                  <a:pt x="0" y="1501863"/>
                                </a:moveTo>
                                <a:lnTo>
                                  <a:pt x="0" y="0"/>
                                </a:lnTo>
                              </a:path>
                            </a:pathLst>
                          </a:custGeom>
                          <a:ln w="7620">
                            <a:solidFill>
                              <a:srgbClr val="231F20"/>
                            </a:solidFill>
                            <a:prstDash val="solid"/>
                          </a:ln>
                        </wps:spPr>
                        <wps:bodyPr wrap="square" lIns="0" tIns="0" rIns="0" bIns="0" rtlCol="0">
                          <a:prstTxWarp prst="textNoShape">
                            <a:avLst/>
                          </a:prstTxWarp>
                          <a:noAutofit/>
                        </wps:bodyPr>
                      </wps:wsp>
                      <wps:wsp>
                        <wps:cNvPr id="250" name="Graphic 250"/>
                        <wps:cNvSpPr/>
                        <wps:spPr>
                          <a:xfrm>
                            <a:off x="458237" y="553487"/>
                            <a:ext cx="1615440" cy="1251585"/>
                          </a:xfrm>
                          <a:custGeom>
                            <a:avLst/>
                            <a:gdLst/>
                            <a:ahLst/>
                            <a:cxnLst/>
                            <a:rect l="l" t="t" r="r" b="b"/>
                            <a:pathLst>
                              <a:path w="1615440" h="1251585">
                                <a:moveTo>
                                  <a:pt x="61366" y="1198422"/>
                                </a:moveTo>
                                <a:lnTo>
                                  <a:pt x="58953" y="1186472"/>
                                </a:lnTo>
                                <a:lnTo>
                                  <a:pt x="52374" y="1176731"/>
                                </a:lnTo>
                                <a:lnTo>
                                  <a:pt x="42621" y="1170152"/>
                                </a:lnTo>
                                <a:lnTo>
                                  <a:pt x="30683" y="1167752"/>
                                </a:lnTo>
                                <a:lnTo>
                                  <a:pt x="18732" y="1170152"/>
                                </a:lnTo>
                                <a:lnTo>
                                  <a:pt x="8978" y="1176731"/>
                                </a:lnTo>
                                <a:lnTo>
                                  <a:pt x="2413" y="1186472"/>
                                </a:lnTo>
                                <a:lnTo>
                                  <a:pt x="0" y="1198422"/>
                                </a:lnTo>
                                <a:lnTo>
                                  <a:pt x="2413" y="1210373"/>
                                </a:lnTo>
                                <a:lnTo>
                                  <a:pt x="8978" y="1220114"/>
                                </a:lnTo>
                                <a:lnTo>
                                  <a:pt x="18732" y="1226693"/>
                                </a:lnTo>
                                <a:lnTo>
                                  <a:pt x="30683" y="1229106"/>
                                </a:lnTo>
                                <a:lnTo>
                                  <a:pt x="42621" y="1226693"/>
                                </a:lnTo>
                                <a:lnTo>
                                  <a:pt x="52374" y="1220114"/>
                                </a:lnTo>
                                <a:lnTo>
                                  <a:pt x="58953" y="1210373"/>
                                </a:lnTo>
                                <a:lnTo>
                                  <a:pt x="61366" y="1198422"/>
                                </a:lnTo>
                                <a:close/>
                              </a:path>
                              <a:path w="1615440" h="1251585">
                                <a:moveTo>
                                  <a:pt x="61366" y="605040"/>
                                </a:moveTo>
                                <a:lnTo>
                                  <a:pt x="58953" y="593102"/>
                                </a:lnTo>
                                <a:lnTo>
                                  <a:pt x="52374" y="583349"/>
                                </a:lnTo>
                                <a:lnTo>
                                  <a:pt x="42621" y="576770"/>
                                </a:lnTo>
                                <a:lnTo>
                                  <a:pt x="30683" y="574357"/>
                                </a:lnTo>
                                <a:lnTo>
                                  <a:pt x="18732" y="576770"/>
                                </a:lnTo>
                                <a:lnTo>
                                  <a:pt x="8978" y="583349"/>
                                </a:lnTo>
                                <a:lnTo>
                                  <a:pt x="2413" y="593102"/>
                                </a:lnTo>
                                <a:lnTo>
                                  <a:pt x="0" y="605040"/>
                                </a:lnTo>
                                <a:lnTo>
                                  <a:pt x="2413" y="616978"/>
                                </a:lnTo>
                                <a:lnTo>
                                  <a:pt x="8978" y="626732"/>
                                </a:lnTo>
                                <a:lnTo>
                                  <a:pt x="18732" y="633310"/>
                                </a:lnTo>
                                <a:lnTo>
                                  <a:pt x="30683" y="635723"/>
                                </a:lnTo>
                                <a:lnTo>
                                  <a:pt x="42621" y="633310"/>
                                </a:lnTo>
                                <a:lnTo>
                                  <a:pt x="52374" y="626732"/>
                                </a:lnTo>
                                <a:lnTo>
                                  <a:pt x="58953" y="616978"/>
                                </a:lnTo>
                                <a:lnTo>
                                  <a:pt x="61366" y="605040"/>
                                </a:lnTo>
                                <a:close/>
                              </a:path>
                              <a:path w="1615440" h="1251585">
                                <a:moveTo>
                                  <a:pt x="1592122" y="30695"/>
                                </a:moveTo>
                                <a:lnTo>
                                  <a:pt x="1589709" y="18745"/>
                                </a:lnTo>
                                <a:lnTo>
                                  <a:pt x="1583131" y="8991"/>
                                </a:lnTo>
                                <a:lnTo>
                                  <a:pt x="1573377" y="2413"/>
                                </a:lnTo>
                                <a:lnTo>
                                  <a:pt x="1561439" y="0"/>
                                </a:lnTo>
                                <a:lnTo>
                                  <a:pt x="1549501" y="2413"/>
                                </a:lnTo>
                                <a:lnTo>
                                  <a:pt x="1539748" y="8991"/>
                                </a:lnTo>
                                <a:lnTo>
                                  <a:pt x="1533169" y="18745"/>
                                </a:lnTo>
                                <a:lnTo>
                                  <a:pt x="1530756" y="30695"/>
                                </a:lnTo>
                                <a:lnTo>
                                  <a:pt x="1533169" y="42621"/>
                                </a:lnTo>
                                <a:lnTo>
                                  <a:pt x="1539748" y="52374"/>
                                </a:lnTo>
                                <a:lnTo>
                                  <a:pt x="1549501" y="58966"/>
                                </a:lnTo>
                                <a:lnTo>
                                  <a:pt x="1561439" y="61379"/>
                                </a:lnTo>
                                <a:lnTo>
                                  <a:pt x="1573377" y="58966"/>
                                </a:lnTo>
                                <a:lnTo>
                                  <a:pt x="1583131" y="52374"/>
                                </a:lnTo>
                                <a:lnTo>
                                  <a:pt x="1589709" y="42621"/>
                                </a:lnTo>
                                <a:lnTo>
                                  <a:pt x="1592122" y="30695"/>
                                </a:lnTo>
                                <a:close/>
                              </a:path>
                              <a:path w="1615440" h="1251585">
                                <a:moveTo>
                                  <a:pt x="1615274" y="1220635"/>
                                </a:moveTo>
                                <a:lnTo>
                                  <a:pt x="1612861" y="1208697"/>
                                </a:lnTo>
                                <a:lnTo>
                                  <a:pt x="1606283" y="1198943"/>
                                </a:lnTo>
                                <a:lnTo>
                                  <a:pt x="1596529" y="1192364"/>
                                </a:lnTo>
                                <a:lnTo>
                                  <a:pt x="1584591" y="1189951"/>
                                </a:lnTo>
                                <a:lnTo>
                                  <a:pt x="1572653" y="1192364"/>
                                </a:lnTo>
                                <a:lnTo>
                                  <a:pt x="1562900" y="1198943"/>
                                </a:lnTo>
                                <a:lnTo>
                                  <a:pt x="1556334" y="1208697"/>
                                </a:lnTo>
                                <a:lnTo>
                                  <a:pt x="1553921" y="1220635"/>
                                </a:lnTo>
                                <a:lnTo>
                                  <a:pt x="1556334" y="1232585"/>
                                </a:lnTo>
                                <a:lnTo>
                                  <a:pt x="1562900" y="1242326"/>
                                </a:lnTo>
                                <a:lnTo>
                                  <a:pt x="1572653" y="1248905"/>
                                </a:lnTo>
                                <a:lnTo>
                                  <a:pt x="1584591" y="1251318"/>
                                </a:lnTo>
                                <a:lnTo>
                                  <a:pt x="1596529" y="1248905"/>
                                </a:lnTo>
                                <a:lnTo>
                                  <a:pt x="1606283" y="1242326"/>
                                </a:lnTo>
                                <a:lnTo>
                                  <a:pt x="1612861" y="1232585"/>
                                </a:lnTo>
                                <a:lnTo>
                                  <a:pt x="1615274" y="1220635"/>
                                </a:lnTo>
                                <a:close/>
                              </a:path>
                            </a:pathLst>
                          </a:custGeom>
                          <a:solidFill>
                            <a:srgbClr val="231F20"/>
                          </a:solidFill>
                        </wps:spPr>
                        <wps:bodyPr wrap="square" lIns="0" tIns="0" rIns="0" bIns="0" rtlCol="0">
                          <a:prstTxWarp prst="textNoShape">
                            <a:avLst/>
                          </a:prstTxWarp>
                          <a:noAutofit/>
                        </wps:bodyPr>
                      </wps:wsp>
                      <wps:wsp>
                        <wps:cNvPr id="251" name="Graphic 251"/>
                        <wps:cNvSpPr/>
                        <wps:spPr>
                          <a:xfrm>
                            <a:off x="2042833" y="1774113"/>
                            <a:ext cx="1270" cy="1137285"/>
                          </a:xfrm>
                          <a:custGeom>
                            <a:avLst/>
                            <a:gdLst/>
                            <a:ahLst/>
                            <a:cxnLst/>
                            <a:rect l="l" t="t" r="r" b="b"/>
                            <a:pathLst>
                              <a:path w="0" h="1137285">
                                <a:moveTo>
                                  <a:pt x="0" y="0"/>
                                </a:moveTo>
                                <a:lnTo>
                                  <a:pt x="0" y="1137246"/>
                                </a:lnTo>
                              </a:path>
                            </a:pathLst>
                          </a:custGeom>
                          <a:ln w="7620">
                            <a:solidFill>
                              <a:srgbClr val="231F20"/>
                            </a:solidFill>
                            <a:prstDash val="solid"/>
                          </a:ln>
                        </wps:spPr>
                        <wps:bodyPr wrap="square" lIns="0" tIns="0" rIns="0" bIns="0" rtlCol="0">
                          <a:prstTxWarp prst="textNoShape">
                            <a:avLst/>
                          </a:prstTxWarp>
                          <a:noAutofit/>
                        </wps:bodyPr>
                      </wps:wsp>
                      <wps:wsp>
                        <wps:cNvPr id="252" name="Graphic 252"/>
                        <wps:cNvSpPr/>
                        <wps:spPr>
                          <a:xfrm>
                            <a:off x="2885476" y="1405534"/>
                            <a:ext cx="61594" cy="61594"/>
                          </a:xfrm>
                          <a:custGeom>
                            <a:avLst/>
                            <a:gdLst/>
                            <a:ahLst/>
                            <a:cxnLst/>
                            <a:rect l="l" t="t" r="r" b="b"/>
                            <a:pathLst>
                              <a:path w="61594" h="61594">
                                <a:moveTo>
                                  <a:pt x="30708" y="0"/>
                                </a:moveTo>
                                <a:lnTo>
                                  <a:pt x="18752" y="2410"/>
                                </a:lnTo>
                                <a:lnTo>
                                  <a:pt x="8991" y="8983"/>
                                </a:lnTo>
                                <a:lnTo>
                                  <a:pt x="2412" y="18736"/>
                                </a:lnTo>
                                <a:lnTo>
                                  <a:pt x="0" y="30683"/>
                                </a:lnTo>
                                <a:lnTo>
                                  <a:pt x="2412" y="42624"/>
                                </a:lnTo>
                                <a:lnTo>
                                  <a:pt x="8991" y="52377"/>
                                </a:lnTo>
                                <a:lnTo>
                                  <a:pt x="18752" y="58954"/>
                                </a:lnTo>
                                <a:lnTo>
                                  <a:pt x="30708" y="61366"/>
                                </a:lnTo>
                                <a:lnTo>
                                  <a:pt x="42646" y="58954"/>
                                </a:lnTo>
                                <a:lnTo>
                                  <a:pt x="52390" y="52377"/>
                                </a:lnTo>
                                <a:lnTo>
                                  <a:pt x="58958" y="42624"/>
                                </a:lnTo>
                                <a:lnTo>
                                  <a:pt x="61366" y="30683"/>
                                </a:lnTo>
                                <a:lnTo>
                                  <a:pt x="58958" y="18736"/>
                                </a:lnTo>
                                <a:lnTo>
                                  <a:pt x="52390" y="8983"/>
                                </a:lnTo>
                                <a:lnTo>
                                  <a:pt x="42646" y="2410"/>
                                </a:lnTo>
                                <a:lnTo>
                                  <a:pt x="30708" y="0"/>
                                </a:lnTo>
                                <a:close/>
                              </a:path>
                            </a:pathLst>
                          </a:custGeom>
                          <a:solidFill>
                            <a:srgbClr val="231F20"/>
                          </a:solidFill>
                        </wps:spPr>
                        <wps:bodyPr wrap="square" lIns="0" tIns="0" rIns="0" bIns="0" rtlCol="0">
                          <a:prstTxWarp prst="textNoShape">
                            <a:avLst/>
                          </a:prstTxWarp>
                          <a:noAutofit/>
                        </wps:bodyPr>
                      </wps:wsp>
                      <wps:wsp>
                        <wps:cNvPr id="253" name="Graphic 253"/>
                        <wps:cNvSpPr/>
                        <wps:spPr>
                          <a:xfrm>
                            <a:off x="2916185" y="1441615"/>
                            <a:ext cx="1270" cy="1470025"/>
                          </a:xfrm>
                          <a:custGeom>
                            <a:avLst/>
                            <a:gdLst/>
                            <a:ahLst/>
                            <a:cxnLst/>
                            <a:rect l="l" t="t" r="r" b="b"/>
                            <a:pathLst>
                              <a:path w="0" h="1470025">
                                <a:moveTo>
                                  <a:pt x="0" y="0"/>
                                </a:moveTo>
                                <a:lnTo>
                                  <a:pt x="0" y="1469745"/>
                                </a:lnTo>
                              </a:path>
                            </a:pathLst>
                          </a:custGeom>
                          <a:ln w="7620">
                            <a:solidFill>
                              <a:srgbClr val="231F20"/>
                            </a:solidFill>
                            <a:prstDash val="solid"/>
                          </a:ln>
                        </wps:spPr>
                        <wps:bodyPr wrap="square" lIns="0" tIns="0" rIns="0" bIns="0" rtlCol="0">
                          <a:prstTxWarp prst="textNoShape">
                            <a:avLst/>
                          </a:prstTxWarp>
                          <a:noAutofit/>
                        </wps:bodyPr>
                      </wps:wsp>
                      <wps:wsp>
                        <wps:cNvPr id="254" name="Graphic 254"/>
                        <wps:cNvSpPr/>
                        <wps:spPr>
                          <a:xfrm>
                            <a:off x="2019681" y="822"/>
                            <a:ext cx="1270" cy="583565"/>
                          </a:xfrm>
                          <a:custGeom>
                            <a:avLst/>
                            <a:gdLst/>
                            <a:ahLst/>
                            <a:cxnLst/>
                            <a:rect l="l" t="t" r="r" b="b"/>
                            <a:pathLst>
                              <a:path w="0" h="583565">
                                <a:moveTo>
                                  <a:pt x="0" y="583349"/>
                                </a:moveTo>
                                <a:lnTo>
                                  <a:pt x="0" y="0"/>
                                </a:lnTo>
                              </a:path>
                            </a:pathLst>
                          </a:custGeom>
                          <a:ln w="7620">
                            <a:solidFill>
                              <a:srgbClr val="231F20"/>
                            </a:solidFill>
                            <a:prstDash val="solid"/>
                          </a:ln>
                        </wps:spPr>
                        <wps:bodyPr wrap="square" lIns="0" tIns="0" rIns="0" bIns="0" rtlCol="0">
                          <a:prstTxWarp prst="textNoShape">
                            <a:avLst/>
                          </a:prstTxWarp>
                          <a:noAutofit/>
                        </wps:bodyPr>
                      </wps:wsp>
                      <pic:pic>
                        <pic:nvPicPr>
                          <pic:cNvPr id="255" name="Image 255"/>
                          <pic:cNvPicPr/>
                        </pic:nvPicPr>
                        <pic:blipFill>
                          <a:blip r:embed="rId61" cstate="print"/>
                          <a:stretch>
                            <a:fillRect/>
                          </a:stretch>
                        </pic:blipFill>
                        <pic:spPr>
                          <a:xfrm>
                            <a:off x="4410316" y="979837"/>
                            <a:ext cx="224078" cy="138569"/>
                          </a:xfrm>
                          <a:prstGeom prst="rect">
                            <a:avLst/>
                          </a:prstGeom>
                        </pic:spPr>
                      </pic:pic>
                      <wps:wsp>
                        <wps:cNvPr id="256" name="Graphic 256"/>
                        <wps:cNvSpPr/>
                        <wps:spPr>
                          <a:xfrm>
                            <a:off x="4183833" y="1848049"/>
                            <a:ext cx="28575" cy="28575"/>
                          </a:xfrm>
                          <a:custGeom>
                            <a:avLst/>
                            <a:gdLst/>
                            <a:ahLst/>
                            <a:cxnLst/>
                            <a:rect l="l" t="t" r="r" b="b"/>
                            <a:pathLst>
                              <a:path w="28575" h="28575">
                                <a:moveTo>
                                  <a:pt x="28168" y="6324"/>
                                </a:moveTo>
                                <a:lnTo>
                                  <a:pt x="21844" y="0"/>
                                </a:lnTo>
                                <a:lnTo>
                                  <a:pt x="6261" y="0"/>
                                </a:lnTo>
                                <a:lnTo>
                                  <a:pt x="0" y="6324"/>
                                </a:lnTo>
                                <a:lnTo>
                                  <a:pt x="0" y="21882"/>
                                </a:lnTo>
                                <a:lnTo>
                                  <a:pt x="6261" y="28206"/>
                                </a:lnTo>
                                <a:lnTo>
                                  <a:pt x="14097" y="28206"/>
                                </a:lnTo>
                                <a:lnTo>
                                  <a:pt x="21844" y="28206"/>
                                </a:lnTo>
                                <a:lnTo>
                                  <a:pt x="28168" y="21882"/>
                                </a:lnTo>
                                <a:lnTo>
                                  <a:pt x="28168" y="6324"/>
                                </a:lnTo>
                                <a:close/>
                              </a:path>
                            </a:pathLst>
                          </a:custGeom>
                          <a:solidFill>
                            <a:srgbClr val="231F20"/>
                          </a:solidFill>
                        </wps:spPr>
                        <wps:bodyPr wrap="square" lIns="0" tIns="0" rIns="0" bIns="0" rtlCol="0">
                          <a:prstTxWarp prst="textNoShape">
                            <a:avLst/>
                          </a:prstTxWarp>
                          <a:noAutofit/>
                        </wps:bodyPr>
                      </wps:wsp>
                      <wps:wsp>
                        <wps:cNvPr id="257" name="Graphic 257"/>
                        <wps:cNvSpPr/>
                        <wps:spPr>
                          <a:xfrm>
                            <a:off x="4195813" y="1860054"/>
                            <a:ext cx="13970" cy="4445"/>
                          </a:xfrm>
                          <a:custGeom>
                            <a:avLst/>
                            <a:gdLst/>
                            <a:ahLst/>
                            <a:cxnLst/>
                            <a:rect l="l" t="t" r="r" b="b"/>
                            <a:pathLst>
                              <a:path w="13970" h="4445">
                                <a:moveTo>
                                  <a:pt x="12636" y="0"/>
                                </a:moveTo>
                                <a:lnTo>
                                  <a:pt x="2120" y="0"/>
                                </a:lnTo>
                                <a:lnTo>
                                  <a:pt x="939" y="0"/>
                                </a:lnTo>
                                <a:lnTo>
                                  <a:pt x="0" y="965"/>
                                </a:lnTo>
                                <a:lnTo>
                                  <a:pt x="0" y="3276"/>
                                </a:lnTo>
                                <a:lnTo>
                                  <a:pt x="939" y="4191"/>
                                </a:lnTo>
                                <a:lnTo>
                                  <a:pt x="12636" y="4191"/>
                                </a:lnTo>
                                <a:lnTo>
                                  <a:pt x="13576" y="3276"/>
                                </a:lnTo>
                                <a:lnTo>
                                  <a:pt x="13576" y="965"/>
                                </a:lnTo>
                                <a:lnTo>
                                  <a:pt x="12636" y="0"/>
                                </a:lnTo>
                                <a:close/>
                              </a:path>
                            </a:pathLst>
                          </a:custGeom>
                          <a:solidFill>
                            <a:srgbClr val="FFFFFF"/>
                          </a:solidFill>
                        </wps:spPr>
                        <wps:bodyPr wrap="square" lIns="0" tIns="0" rIns="0" bIns="0" rtlCol="0">
                          <a:prstTxWarp prst="textNoShape">
                            <a:avLst/>
                          </a:prstTxWarp>
                          <a:noAutofit/>
                        </wps:bodyPr>
                      </wps:wsp>
                      <wps:wsp>
                        <wps:cNvPr id="258" name="Graphic 258"/>
                        <wps:cNvSpPr/>
                        <wps:spPr>
                          <a:xfrm>
                            <a:off x="4188548" y="1862175"/>
                            <a:ext cx="9525" cy="1270"/>
                          </a:xfrm>
                          <a:custGeom>
                            <a:avLst/>
                            <a:gdLst/>
                            <a:ahLst/>
                            <a:cxnLst/>
                            <a:rect l="l" t="t" r="r" b="b"/>
                            <a:pathLst>
                              <a:path w="9525" h="0">
                                <a:moveTo>
                                  <a:pt x="9385" y="0"/>
                                </a:moveTo>
                                <a:lnTo>
                                  <a:pt x="0" y="0"/>
                                </a:lnTo>
                              </a:path>
                            </a:pathLst>
                          </a:custGeom>
                          <a:solidFill>
                            <a:srgbClr val="231F20"/>
                          </a:solidFill>
                        </wps:spPr>
                        <wps:bodyPr wrap="square" lIns="0" tIns="0" rIns="0" bIns="0" rtlCol="0">
                          <a:prstTxWarp prst="textNoShape">
                            <a:avLst/>
                          </a:prstTxWarp>
                          <a:noAutofit/>
                        </wps:bodyPr>
                      </wps:wsp>
                      <wps:wsp>
                        <wps:cNvPr id="259" name="Graphic 259"/>
                        <wps:cNvSpPr/>
                        <wps:spPr>
                          <a:xfrm>
                            <a:off x="4186415" y="1860054"/>
                            <a:ext cx="13970" cy="4445"/>
                          </a:xfrm>
                          <a:custGeom>
                            <a:avLst/>
                            <a:gdLst/>
                            <a:ahLst/>
                            <a:cxnLst/>
                            <a:rect l="l" t="t" r="r" b="b"/>
                            <a:pathLst>
                              <a:path w="13970" h="4445">
                                <a:moveTo>
                                  <a:pt x="12674" y="0"/>
                                </a:moveTo>
                                <a:lnTo>
                                  <a:pt x="2133" y="0"/>
                                </a:lnTo>
                                <a:lnTo>
                                  <a:pt x="965" y="0"/>
                                </a:lnTo>
                                <a:lnTo>
                                  <a:pt x="0" y="965"/>
                                </a:lnTo>
                                <a:lnTo>
                                  <a:pt x="0" y="3276"/>
                                </a:lnTo>
                                <a:lnTo>
                                  <a:pt x="965" y="4191"/>
                                </a:lnTo>
                                <a:lnTo>
                                  <a:pt x="12674" y="4191"/>
                                </a:lnTo>
                                <a:lnTo>
                                  <a:pt x="13576" y="3276"/>
                                </a:lnTo>
                                <a:lnTo>
                                  <a:pt x="13576" y="965"/>
                                </a:lnTo>
                                <a:lnTo>
                                  <a:pt x="12674" y="0"/>
                                </a:lnTo>
                                <a:close/>
                              </a:path>
                            </a:pathLst>
                          </a:custGeom>
                          <a:solidFill>
                            <a:srgbClr val="FFFFFF"/>
                          </a:solidFill>
                        </wps:spPr>
                        <wps:bodyPr wrap="square" lIns="0" tIns="0" rIns="0" bIns="0" rtlCol="0">
                          <a:prstTxWarp prst="textNoShape">
                            <a:avLst/>
                          </a:prstTxWarp>
                          <a:noAutofit/>
                        </wps:bodyPr>
                      </wps:wsp>
                      <wps:wsp>
                        <wps:cNvPr id="260" name="Graphic 260"/>
                        <wps:cNvSpPr/>
                        <wps:spPr>
                          <a:xfrm>
                            <a:off x="4392837" y="1848049"/>
                            <a:ext cx="28575" cy="28575"/>
                          </a:xfrm>
                          <a:custGeom>
                            <a:avLst/>
                            <a:gdLst/>
                            <a:ahLst/>
                            <a:cxnLst/>
                            <a:rect l="l" t="t" r="r" b="b"/>
                            <a:pathLst>
                              <a:path w="28575" h="28575">
                                <a:moveTo>
                                  <a:pt x="28155" y="6324"/>
                                </a:moveTo>
                                <a:lnTo>
                                  <a:pt x="21856" y="0"/>
                                </a:lnTo>
                                <a:lnTo>
                                  <a:pt x="6299" y="0"/>
                                </a:lnTo>
                                <a:lnTo>
                                  <a:pt x="0" y="6324"/>
                                </a:lnTo>
                                <a:lnTo>
                                  <a:pt x="0" y="14109"/>
                                </a:lnTo>
                                <a:lnTo>
                                  <a:pt x="0" y="21856"/>
                                </a:lnTo>
                                <a:lnTo>
                                  <a:pt x="6299" y="28181"/>
                                </a:lnTo>
                                <a:lnTo>
                                  <a:pt x="21882" y="28181"/>
                                </a:lnTo>
                                <a:lnTo>
                                  <a:pt x="28155" y="21856"/>
                                </a:lnTo>
                                <a:lnTo>
                                  <a:pt x="28155" y="6324"/>
                                </a:lnTo>
                                <a:close/>
                              </a:path>
                            </a:pathLst>
                          </a:custGeom>
                          <a:solidFill>
                            <a:srgbClr val="231F20"/>
                          </a:solidFill>
                        </wps:spPr>
                        <wps:bodyPr wrap="square" lIns="0" tIns="0" rIns="0" bIns="0" rtlCol="0">
                          <a:prstTxWarp prst="textNoShape">
                            <a:avLst/>
                          </a:prstTxWarp>
                          <a:noAutofit/>
                        </wps:bodyPr>
                      </wps:wsp>
                      <wps:wsp>
                        <wps:cNvPr id="261" name="Graphic 261"/>
                        <wps:cNvSpPr/>
                        <wps:spPr>
                          <a:xfrm>
                            <a:off x="4395444" y="1860042"/>
                            <a:ext cx="13970" cy="4445"/>
                          </a:xfrm>
                          <a:custGeom>
                            <a:avLst/>
                            <a:gdLst/>
                            <a:ahLst/>
                            <a:cxnLst/>
                            <a:rect l="l" t="t" r="r" b="b"/>
                            <a:pathLst>
                              <a:path w="13970" h="4445">
                                <a:moveTo>
                                  <a:pt x="12649" y="0"/>
                                </a:moveTo>
                                <a:lnTo>
                                  <a:pt x="2095" y="0"/>
                                </a:lnTo>
                                <a:lnTo>
                                  <a:pt x="927" y="0"/>
                                </a:lnTo>
                                <a:lnTo>
                                  <a:pt x="0" y="927"/>
                                </a:lnTo>
                                <a:lnTo>
                                  <a:pt x="0" y="3289"/>
                                </a:lnTo>
                                <a:lnTo>
                                  <a:pt x="927" y="4203"/>
                                </a:lnTo>
                                <a:lnTo>
                                  <a:pt x="12649" y="4203"/>
                                </a:lnTo>
                                <a:lnTo>
                                  <a:pt x="13576" y="3289"/>
                                </a:lnTo>
                                <a:lnTo>
                                  <a:pt x="13576" y="927"/>
                                </a:lnTo>
                                <a:lnTo>
                                  <a:pt x="12649" y="0"/>
                                </a:lnTo>
                                <a:close/>
                              </a:path>
                            </a:pathLst>
                          </a:custGeom>
                          <a:solidFill>
                            <a:srgbClr val="FFFFFF"/>
                          </a:solidFill>
                        </wps:spPr>
                        <wps:bodyPr wrap="square" lIns="0" tIns="0" rIns="0" bIns="0" rtlCol="0">
                          <a:prstTxWarp prst="textNoShape">
                            <a:avLst/>
                          </a:prstTxWarp>
                          <a:noAutofit/>
                        </wps:bodyPr>
                      </wps:wsp>
                      <wps:wsp>
                        <wps:cNvPr id="262" name="Graphic 262"/>
                        <wps:cNvSpPr/>
                        <wps:spPr>
                          <a:xfrm>
                            <a:off x="4406925" y="1862150"/>
                            <a:ext cx="1270" cy="9525"/>
                          </a:xfrm>
                          <a:custGeom>
                            <a:avLst/>
                            <a:gdLst/>
                            <a:ahLst/>
                            <a:cxnLst/>
                            <a:rect l="l" t="t" r="r" b="b"/>
                            <a:pathLst>
                              <a:path w="0" h="9525">
                                <a:moveTo>
                                  <a:pt x="0" y="0"/>
                                </a:moveTo>
                                <a:lnTo>
                                  <a:pt x="0" y="9334"/>
                                </a:lnTo>
                              </a:path>
                            </a:pathLst>
                          </a:custGeom>
                          <a:solidFill>
                            <a:srgbClr val="231F20"/>
                          </a:solidFill>
                        </wps:spPr>
                        <wps:bodyPr wrap="square" lIns="0" tIns="0" rIns="0" bIns="0" rtlCol="0">
                          <a:prstTxWarp prst="textNoShape">
                            <a:avLst/>
                          </a:prstTxWarp>
                          <a:noAutofit/>
                        </wps:bodyPr>
                      </wps:wsp>
                      <wps:wsp>
                        <wps:cNvPr id="263" name="Graphic 263"/>
                        <wps:cNvSpPr/>
                        <wps:spPr>
                          <a:xfrm>
                            <a:off x="4404816" y="1860042"/>
                            <a:ext cx="4445" cy="13970"/>
                          </a:xfrm>
                          <a:custGeom>
                            <a:avLst/>
                            <a:gdLst/>
                            <a:ahLst/>
                            <a:cxnLst/>
                            <a:rect l="l" t="t" r="r" b="b"/>
                            <a:pathLst>
                              <a:path w="4445" h="13970">
                                <a:moveTo>
                                  <a:pt x="3276" y="0"/>
                                </a:moveTo>
                                <a:lnTo>
                                  <a:pt x="939" y="0"/>
                                </a:lnTo>
                                <a:lnTo>
                                  <a:pt x="0" y="927"/>
                                </a:lnTo>
                                <a:lnTo>
                                  <a:pt x="0" y="2108"/>
                                </a:lnTo>
                                <a:lnTo>
                                  <a:pt x="0" y="12661"/>
                                </a:lnTo>
                                <a:lnTo>
                                  <a:pt x="939" y="13576"/>
                                </a:lnTo>
                                <a:lnTo>
                                  <a:pt x="3276" y="13576"/>
                                </a:lnTo>
                                <a:lnTo>
                                  <a:pt x="4203" y="12661"/>
                                </a:lnTo>
                                <a:lnTo>
                                  <a:pt x="4203" y="927"/>
                                </a:lnTo>
                                <a:lnTo>
                                  <a:pt x="3276" y="0"/>
                                </a:lnTo>
                                <a:close/>
                              </a:path>
                            </a:pathLst>
                          </a:custGeom>
                          <a:solidFill>
                            <a:srgbClr val="FFFFFF"/>
                          </a:solidFill>
                        </wps:spPr>
                        <wps:bodyPr wrap="square" lIns="0" tIns="0" rIns="0" bIns="0" rtlCol="0">
                          <a:prstTxWarp prst="textNoShape">
                            <a:avLst/>
                          </a:prstTxWarp>
                          <a:noAutofit/>
                        </wps:bodyPr>
                      </wps:wsp>
                      <wps:wsp>
                        <wps:cNvPr id="264" name="Graphic 264"/>
                        <wps:cNvSpPr/>
                        <wps:spPr>
                          <a:xfrm>
                            <a:off x="4406924" y="1862150"/>
                            <a:ext cx="9525" cy="1270"/>
                          </a:xfrm>
                          <a:custGeom>
                            <a:avLst/>
                            <a:gdLst/>
                            <a:ahLst/>
                            <a:cxnLst/>
                            <a:rect l="l" t="t" r="r" b="b"/>
                            <a:pathLst>
                              <a:path w="9525" h="0">
                                <a:moveTo>
                                  <a:pt x="9359" y="0"/>
                                </a:moveTo>
                                <a:lnTo>
                                  <a:pt x="0" y="0"/>
                                </a:lnTo>
                              </a:path>
                            </a:pathLst>
                          </a:custGeom>
                          <a:solidFill>
                            <a:srgbClr val="231F20"/>
                          </a:solidFill>
                        </wps:spPr>
                        <wps:bodyPr wrap="square" lIns="0" tIns="0" rIns="0" bIns="0" rtlCol="0">
                          <a:prstTxWarp prst="textNoShape">
                            <a:avLst/>
                          </a:prstTxWarp>
                          <a:noAutofit/>
                        </wps:bodyPr>
                      </wps:wsp>
                      <wps:wsp>
                        <wps:cNvPr id="265" name="Graphic 265"/>
                        <wps:cNvSpPr/>
                        <wps:spPr>
                          <a:xfrm>
                            <a:off x="4404817" y="1860042"/>
                            <a:ext cx="13970" cy="4445"/>
                          </a:xfrm>
                          <a:custGeom>
                            <a:avLst/>
                            <a:gdLst/>
                            <a:ahLst/>
                            <a:cxnLst/>
                            <a:rect l="l" t="t" r="r" b="b"/>
                            <a:pathLst>
                              <a:path w="13970" h="4445">
                                <a:moveTo>
                                  <a:pt x="12623" y="0"/>
                                </a:moveTo>
                                <a:lnTo>
                                  <a:pt x="2108" y="0"/>
                                </a:lnTo>
                                <a:lnTo>
                                  <a:pt x="939" y="0"/>
                                </a:lnTo>
                                <a:lnTo>
                                  <a:pt x="0" y="927"/>
                                </a:lnTo>
                                <a:lnTo>
                                  <a:pt x="0" y="3289"/>
                                </a:lnTo>
                                <a:lnTo>
                                  <a:pt x="939" y="4203"/>
                                </a:lnTo>
                                <a:lnTo>
                                  <a:pt x="12623" y="4203"/>
                                </a:lnTo>
                                <a:lnTo>
                                  <a:pt x="13588" y="3289"/>
                                </a:lnTo>
                                <a:lnTo>
                                  <a:pt x="13588" y="927"/>
                                </a:lnTo>
                                <a:lnTo>
                                  <a:pt x="12623" y="0"/>
                                </a:lnTo>
                                <a:close/>
                              </a:path>
                            </a:pathLst>
                          </a:custGeom>
                          <a:solidFill>
                            <a:srgbClr val="FFFFFF"/>
                          </a:solidFill>
                        </wps:spPr>
                        <wps:bodyPr wrap="square" lIns="0" tIns="0" rIns="0" bIns="0" rtlCol="0">
                          <a:prstTxWarp prst="textNoShape">
                            <a:avLst/>
                          </a:prstTxWarp>
                          <a:noAutofit/>
                        </wps:bodyPr>
                      </wps:wsp>
                      <wps:wsp>
                        <wps:cNvPr id="266" name="Graphic 266"/>
                        <wps:cNvSpPr/>
                        <wps:spPr>
                          <a:xfrm>
                            <a:off x="4407065" y="1853082"/>
                            <a:ext cx="1270" cy="9525"/>
                          </a:xfrm>
                          <a:custGeom>
                            <a:avLst/>
                            <a:gdLst/>
                            <a:ahLst/>
                            <a:cxnLst/>
                            <a:rect l="l" t="t" r="r" b="b"/>
                            <a:pathLst>
                              <a:path w="0" h="9525">
                                <a:moveTo>
                                  <a:pt x="0" y="0"/>
                                </a:moveTo>
                                <a:lnTo>
                                  <a:pt x="0" y="9385"/>
                                </a:lnTo>
                              </a:path>
                            </a:pathLst>
                          </a:custGeom>
                          <a:solidFill>
                            <a:srgbClr val="231F20"/>
                          </a:solidFill>
                        </wps:spPr>
                        <wps:bodyPr wrap="square" lIns="0" tIns="0" rIns="0" bIns="0" rtlCol="0">
                          <a:prstTxWarp prst="textNoShape">
                            <a:avLst/>
                          </a:prstTxWarp>
                          <a:noAutofit/>
                        </wps:bodyPr>
                      </wps:wsp>
                      <wps:wsp>
                        <wps:cNvPr id="267" name="Graphic 267"/>
                        <wps:cNvSpPr/>
                        <wps:spPr>
                          <a:xfrm>
                            <a:off x="4404930" y="1850999"/>
                            <a:ext cx="4445" cy="13970"/>
                          </a:xfrm>
                          <a:custGeom>
                            <a:avLst/>
                            <a:gdLst/>
                            <a:ahLst/>
                            <a:cxnLst/>
                            <a:rect l="l" t="t" r="r" b="b"/>
                            <a:pathLst>
                              <a:path w="4445" h="13970">
                                <a:moveTo>
                                  <a:pt x="3289" y="0"/>
                                </a:moveTo>
                                <a:lnTo>
                                  <a:pt x="952" y="0"/>
                                </a:lnTo>
                                <a:lnTo>
                                  <a:pt x="0" y="939"/>
                                </a:lnTo>
                                <a:lnTo>
                                  <a:pt x="0" y="2082"/>
                                </a:lnTo>
                                <a:lnTo>
                                  <a:pt x="0" y="12611"/>
                                </a:lnTo>
                                <a:lnTo>
                                  <a:pt x="952" y="13576"/>
                                </a:lnTo>
                                <a:lnTo>
                                  <a:pt x="3289" y="13576"/>
                                </a:lnTo>
                                <a:lnTo>
                                  <a:pt x="4203" y="12611"/>
                                </a:lnTo>
                                <a:lnTo>
                                  <a:pt x="4203" y="939"/>
                                </a:lnTo>
                                <a:lnTo>
                                  <a:pt x="3289" y="0"/>
                                </a:lnTo>
                                <a:close/>
                              </a:path>
                            </a:pathLst>
                          </a:custGeom>
                          <a:solidFill>
                            <a:srgbClr val="FFFFFF"/>
                          </a:solidFill>
                        </wps:spPr>
                        <wps:bodyPr wrap="square" lIns="0" tIns="0" rIns="0" bIns="0" rtlCol="0">
                          <a:prstTxWarp prst="textNoShape">
                            <a:avLst/>
                          </a:prstTxWarp>
                          <a:noAutofit/>
                        </wps:bodyPr>
                      </wps:wsp>
                      <wps:wsp>
                        <wps:cNvPr id="268" name="Graphic 268"/>
                        <wps:cNvSpPr/>
                        <wps:spPr>
                          <a:xfrm>
                            <a:off x="4510896" y="518181"/>
                            <a:ext cx="83820" cy="1855470"/>
                          </a:xfrm>
                          <a:custGeom>
                            <a:avLst/>
                            <a:gdLst/>
                            <a:ahLst/>
                            <a:cxnLst/>
                            <a:rect l="l" t="t" r="r" b="b"/>
                            <a:pathLst>
                              <a:path w="83820" h="1855470">
                                <a:moveTo>
                                  <a:pt x="36969" y="1778254"/>
                                </a:moveTo>
                                <a:lnTo>
                                  <a:pt x="36550" y="1778254"/>
                                </a:lnTo>
                                <a:lnTo>
                                  <a:pt x="36512" y="1777898"/>
                                </a:lnTo>
                                <a:lnTo>
                                  <a:pt x="36182" y="1778012"/>
                                </a:lnTo>
                                <a:lnTo>
                                  <a:pt x="36182" y="1778838"/>
                                </a:lnTo>
                                <a:lnTo>
                                  <a:pt x="36182" y="1788121"/>
                                </a:lnTo>
                                <a:lnTo>
                                  <a:pt x="32981" y="1789379"/>
                                </a:lnTo>
                                <a:lnTo>
                                  <a:pt x="32981" y="1779930"/>
                                </a:lnTo>
                                <a:lnTo>
                                  <a:pt x="36182" y="1778838"/>
                                </a:lnTo>
                                <a:lnTo>
                                  <a:pt x="36182" y="1778012"/>
                                </a:lnTo>
                                <a:lnTo>
                                  <a:pt x="32981" y="1779104"/>
                                </a:lnTo>
                                <a:lnTo>
                                  <a:pt x="32702" y="1779079"/>
                                </a:lnTo>
                                <a:lnTo>
                                  <a:pt x="32702" y="1789480"/>
                                </a:lnTo>
                                <a:lnTo>
                                  <a:pt x="28092" y="1791284"/>
                                </a:lnTo>
                                <a:lnTo>
                                  <a:pt x="21450" y="1797088"/>
                                </a:lnTo>
                                <a:lnTo>
                                  <a:pt x="17094" y="1804758"/>
                                </a:lnTo>
                                <a:lnTo>
                                  <a:pt x="15532" y="1813661"/>
                                </a:lnTo>
                                <a:lnTo>
                                  <a:pt x="17094" y="1822577"/>
                                </a:lnTo>
                                <a:lnTo>
                                  <a:pt x="21450" y="1830235"/>
                                </a:lnTo>
                                <a:lnTo>
                                  <a:pt x="28092" y="1836051"/>
                                </a:lnTo>
                                <a:lnTo>
                                  <a:pt x="32512" y="1837804"/>
                                </a:lnTo>
                                <a:lnTo>
                                  <a:pt x="32207" y="1837804"/>
                                </a:lnTo>
                                <a:lnTo>
                                  <a:pt x="32207" y="1847138"/>
                                </a:lnTo>
                                <a:lnTo>
                                  <a:pt x="24612" y="1844560"/>
                                </a:lnTo>
                                <a:lnTo>
                                  <a:pt x="15011" y="1836750"/>
                                </a:lnTo>
                                <a:lnTo>
                                  <a:pt x="8661" y="1826133"/>
                                </a:lnTo>
                                <a:lnTo>
                                  <a:pt x="6362" y="1813661"/>
                                </a:lnTo>
                                <a:lnTo>
                                  <a:pt x="8661" y="1801190"/>
                                </a:lnTo>
                                <a:lnTo>
                                  <a:pt x="15011" y="1790573"/>
                                </a:lnTo>
                                <a:lnTo>
                                  <a:pt x="24612" y="1782762"/>
                                </a:lnTo>
                                <a:lnTo>
                                  <a:pt x="32207" y="1780197"/>
                                </a:lnTo>
                                <a:lnTo>
                                  <a:pt x="32207" y="1789480"/>
                                </a:lnTo>
                                <a:lnTo>
                                  <a:pt x="32702" y="1789480"/>
                                </a:lnTo>
                                <a:lnTo>
                                  <a:pt x="32702" y="1779079"/>
                                </a:lnTo>
                                <a:lnTo>
                                  <a:pt x="32207" y="1779079"/>
                                </a:lnTo>
                                <a:lnTo>
                                  <a:pt x="32207" y="1779358"/>
                                </a:lnTo>
                                <a:lnTo>
                                  <a:pt x="24231" y="1782064"/>
                                </a:lnTo>
                                <a:lnTo>
                                  <a:pt x="14414" y="1790065"/>
                                </a:lnTo>
                                <a:lnTo>
                                  <a:pt x="7899" y="1800923"/>
                                </a:lnTo>
                                <a:lnTo>
                                  <a:pt x="5549" y="1813661"/>
                                </a:lnTo>
                                <a:lnTo>
                                  <a:pt x="7899" y="1826399"/>
                                </a:lnTo>
                                <a:lnTo>
                                  <a:pt x="14414" y="1837258"/>
                                </a:lnTo>
                                <a:lnTo>
                                  <a:pt x="24231" y="1845271"/>
                                </a:lnTo>
                                <a:lnTo>
                                  <a:pt x="32207" y="1848002"/>
                                </a:lnTo>
                                <a:lnTo>
                                  <a:pt x="32207" y="1848231"/>
                                </a:lnTo>
                                <a:lnTo>
                                  <a:pt x="32893" y="1848231"/>
                                </a:lnTo>
                                <a:lnTo>
                                  <a:pt x="36512" y="1849462"/>
                                </a:lnTo>
                                <a:lnTo>
                                  <a:pt x="36563" y="1849043"/>
                                </a:lnTo>
                                <a:lnTo>
                                  <a:pt x="36969" y="1849043"/>
                                </a:lnTo>
                                <a:lnTo>
                                  <a:pt x="36969" y="1838972"/>
                                </a:lnTo>
                                <a:lnTo>
                                  <a:pt x="36563" y="1838972"/>
                                </a:lnTo>
                                <a:lnTo>
                                  <a:pt x="36626" y="1838591"/>
                                </a:lnTo>
                                <a:lnTo>
                                  <a:pt x="36182" y="1838426"/>
                                </a:lnTo>
                                <a:lnTo>
                                  <a:pt x="36182" y="1839252"/>
                                </a:lnTo>
                                <a:lnTo>
                                  <a:pt x="36182" y="1848485"/>
                                </a:lnTo>
                                <a:lnTo>
                                  <a:pt x="32981" y="1847405"/>
                                </a:lnTo>
                                <a:lnTo>
                                  <a:pt x="32981" y="1837994"/>
                                </a:lnTo>
                                <a:lnTo>
                                  <a:pt x="36182" y="1839252"/>
                                </a:lnTo>
                                <a:lnTo>
                                  <a:pt x="36182" y="1838426"/>
                                </a:lnTo>
                                <a:lnTo>
                                  <a:pt x="28486" y="1835365"/>
                                </a:lnTo>
                                <a:lnTo>
                                  <a:pt x="22059" y="1829727"/>
                                </a:lnTo>
                                <a:lnTo>
                                  <a:pt x="17830" y="1822284"/>
                                </a:lnTo>
                                <a:lnTo>
                                  <a:pt x="16306" y="1813661"/>
                                </a:lnTo>
                                <a:lnTo>
                                  <a:pt x="17830" y="1805025"/>
                                </a:lnTo>
                                <a:lnTo>
                                  <a:pt x="22059" y="1797583"/>
                                </a:lnTo>
                                <a:lnTo>
                                  <a:pt x="28486" y="1791944"/>
                                </a:lnTo>
                                <a:lnTo>
                                  <a:pt x="36626" y="1788718"/>
                                </a:lnTo>
                                <a:lnTo>
                                  <a:pt x="36550" y="1788350"/>
                                </a:lnTo>
                                <a:lnTo>
                                  <a:pt x="36969" y="1788350"/>
                                </a:lnTo>
                                <a:lnTo>
                                  <a:pt x="36969" y="1778254"/>
                                </a:lnTo>
                                <a:close/>
                              </a:path>
                              <a:path w="83820" h="1855470">
                                <a:moveTo>
                                  <a:pt x="58026" y="1804682"/>
                                </a:moveTo>
                                <a:lnTo>
                                  <a:pt x="57213" y="1803869"/>
                                </a:lnTo>
                                <a:lnTo>
                                  <a:pt x="57213" y="1805101"/>
                                </a:lnTo>
                                <a:lnTo>
                                  <a:pt x="57213" y="1822196"/>
                                </a:lnTo>
                                <a:lnTo>
                                  <a:pt x="50292" y="1829155"/>
                                </a:lnTo>
                                <a:lnTo>
                                  <a:pt x="33197" y="1829155"/>
                                </a:lnTo>
                                <a:lnTo>
                                  <a:pt x="26250" y="1822196"/>
                                </a:lnTo>
                                <a:lnTo>
                                  <a:pt x="26250" y="1805101"/>
                                </a:lnTo>
                                <a:lnTo>
                                  <a:pt x="33197" y="1798154"/>
                                </a:lnTo>
                                <a:lnTo>
                                  <a:pt x="50292" y="1798154"/>
                                </a:lnTo>
                                <a:lnTo>
                                  <a:pt x="57213" y="1805101"/>
                                </a:lnTo>
                                <a:lnTo>
                                  <a:pt x="57213" y="1803869"/>
                                </a:lnTo>
                                <a:lnTo>
                                  <a:pt x="51498" y="1798154"/>
                                </a:lnTo>
                                <a:lnTo>
                                  <a:pt x="50736" y="1797392"/>
                                </a:lnTo>
                                <a:lnTo>
                                  <a:pt x="32766" y="1797392"/>
                                </a:lnTo>
                                <a:lnTo>
                                  <a:pt x="25463" y="1804682"/>
                                </a:lnTo>
                                <a:lnTo>
                                  <a:pt x="25463" y="1822627"/>
                                </a:lnTo>
                                <a:lnTo>
                                  <a:pt x="32766" y="1829930"/>
                                </a:lnTo>
                                <a:lnTo>
                                  <a:pt x="50736" y="1829930"/>
                                </a:lnTo>
                                <a:lnTo>
                                  <a:pt x="51511" y="1829155"/>
                                </a:lnTo>
                                <a:lnTo>
                                  <a:pt x="58026" y="1822627"/>
                                </a:lnTo>
                                <a:lnTo>
                                  <a:pt x="58026" y="1804682"/>
                                </a:lnTo>
                                <a:close/>
                              </a:path>
                              <a:path w="83820" h="1855470">
                                <a:moveTo>
                                  <a:pt x="77863" y="1813661"/>
                                </a:moveTo>
                                <a:lnTo>
                                  <a:pt x="77089" y="1809470"/>
                                </a:lnTo>
                                <a:lnTo>
                                  <a:pt x="77089" y="1813661"/>
                                </a:lnTo>
                                <a:lnTo>
                                  <a:pt x="74790" y="1826133"/>
                                </a:lnTo>
                                <a:lnTo>
                                  <a:pt x="68440" y="1836750"/>
                                </a:lnTo>
                                <a:lnTo>
                                  <a:pt x="58864" y="1844560"/>
                                </a:lnTo>
                                <a:lnTo>
                                  <a:pt x="51257" y="1847151"/>
                                </a:lnTo>
                                <a:lnTo>
                                  <a:pt x="51257" y="1837804"/>
                                </a:lnTo>
                                <a:lnTo>
                                  <a:pt x="50952" y="1837804"/>
                                </a:lnTo>
                                <a:lnTo>
                                  <a:pt x="55384" y="1836051"/>
                                </a:lnTo>
                                <a:lnTo>
                                  <a:pt x="62026" y="1830235"/>
                                </a:lnTo>
                                <a:lnTo>
                                  <a:pt x="66382" y="1822564"/>
                                </a:lnTo>
                                <a:lnTo>
                                  <a:pt x="67957" y="1813661"/>
                                </a:lnTo>
                                <a:lnTo>
                                  <a:pt x="66382" y="1804758"/>
                                </a:lnTo>
                                <a:lnTo>
                                  <a:pt x="62026" y="1797088"/>
                                </a:lnTo>
                                <a:lnTo>
                                  <a:pt x="55384" y="1791284"/>
                                </a:lnTo>
                                <a:lnTo>
                                  <a:pt x="50774" y="1789480"/>
                                </a:lnTo>
                                <a:lnTo>
                                  <a:pt x="51257" y="1789480"/>
                                </a:lnTo>
                                <a:lnTo>
                                  <a:pt x="51257" y="1780184"/>
                                </a:lnTo>
                                <a:lnTo>
                                  <a:pt x="58864" y="1782762"/>
                                </a:lnTo>
                                <a:lnTo>
                                  <a:pt x="68440" y="1790573"/>
                                </a:lnTo>
                                <a:lnTo>
                                  <a:pt x="74790" y="1801190"/>
                                </a:lnTo>
                                <a:lnTo>
                                  <a:pt x="77089" y="1813661"/>
                                </a:lnTo>
                                <a:lnTo>
                                  <a:pt x="77089" y="1809470"/>
                                </a:lnTo>
                                <a:lnTo>
                                  <a:pt x="75514" y="1800923"/>
                                </a:lnTo>
                                <a:lnTo>
                                  <a:pt x="69024" y="1790065"/>
                                </a:lnTo>
                                <a:lnTo>
                                  <a:pt x="59232" y="1782064"/>
                                </a:lnTo>
                                <a:lnTo>
                                  <a:pt x="51257" y="1779358"/>
                                </a:lnTo>
                                <a:lnTo>
                                  <a:pt x="51257" y="1779079"/>
                                </a:lnTo>
                                <a:lnTo>
                                  <a:pt x="50495" y="1779079"/>
                                </a:lnTo>
                                <a:lnTo>
                                  <a:pt x="50495" y="1779930"/>
                                </a:lnTo>
                                <a:lnTo>
                                  <a:pt x="50495" y="1789379"/>
                                </a:lnTo>
                                <a:lnTo>
                                  <a:pt x="47307" y="1788121"/>
                                </a:lnTo>
                                <a:lnTo>
                                  <a:pt x="47307" y="1778838"/>
                                </a:lnTo>
                                <a:lnTo>
                                  <a:pt x="50495" y="1779930"/>
                                </a:lnTo>
                                <a:lnTo>
                                  <a:pt x="50495" y="1779092"/>
                                </a:lnTo>
                                <a:lnTo>
                                  <a:pt x="46990" y="1777898"/>
                                </a:lnTo>
                                <a:lnTo>
                                  <a:pt x="46926" y="1778254"/>
                                </a:lnTo>
                                <a:lnTo>
                                  <a:pt x="46494" y="1778254"/>
                                </a:lnTo>
                                <a:lnTo>
                                  <a:pt x="46494" y="1788350"/>
                                </a:lnTo>
                                <a:lnTo>
                                  <a:pt x="46913" y="1788350"/>
                                </a:lnTo>
                                <a:lnTo>
                                  <a:pt x="46837" y="1788718"/>
                                </a:lnTo>
                                <a:lnTo>
                                  <a:pt x="54978" y="1791931"/>
                                </a:lnTo>
                                <a:lnTo>
                                  <a:pt x="61404" y="1797570"/>
                                </a:lnTo>
                                <a:lnTo>
                                  <a:pt x="65633" y="1805012"/>
                                </a:lnTo>
                                <a:lnTo>
                                  <a:pt x="67157" y="1813661"/>
                                </a:lnTo>
                                <a:lnTo>
                                  <a:pt x="65633" y="1822284"/>
                                </a:lnTo>
                                <a:lnTo>
                                  <a:pt x="61404" y="1829727"/>
                                </a:lnTo>
                                <a:lnTo>
                                  <a:pt x="54978" y="1835365"/>
                                </a:lnTo>
                                <a:lnTo>
                                  <a:pt x="50495" y="1837143"/>
                                </a:lnTo>
                                <a:lnTo>
                                  <a:pt x="50495" y="1837994"/>
                                </a:lnTo>
                                <a:lnTo>
                                  <a:pt x="50495" y="1847405"/>
                                </a:lnTo>
                                <a:lnTo>
                                  <a:pt x="47307" y="1848485"/>
                                </a:lnTo>
                                <a:lnTo>
                                  <a:pt x="47307" y="1839252"/>
                                </a:lnTo>
                                <a:lnTo>
                                  <a:pt x="50495" y="1837994"/>
                                </a:lnTo>
                                <a:lnTo>
                                  <a:pt x="50495" y="1837143"/>
                                </a:lnTo>
                                <a:lnTo>
                                  <a:pt x="46837" y="1838591"/>
                                </a:lnTo>
                                <a:lnTo>
                                  <a:pt x="46901" y="1838972"/>
                                </a:lnTo>
                                <a:lnTo>
                                  <a:pt x="46494" y="1838972"/>
                                </a:lnTo>
                                <a:lnTo>
                                  <a:pt x="46494" y="1849043"/>
                                </a:lnTo>
                                <a:lnTo>
                                  <a:pt x="46926" y="1849043"/>
                                </a:lnTo>
                                <a:lnTo>
                                  <a:pt x="46990" y="1849462"/>
                                </a:lnTo>
                                <a:lnTo>
                                  <a:pt x="50584" y="1848231"/>
                                </a:lnTo>
                                <a:lnTo>
                                  <a:pt x="51257" y="1848231"/>
                                </a:lnTo>
                                <a:lnTo>
                                  <a:pt x="51257" y="1848002"/>
                                </a:lnTo>
                                <a:lnTo>
                                  <a:pt x="59232" y="1845271"/>
                                </a:lnTo>
                                <a:lnTo>
                                  <a:pt x="69024" y="1837258"/>
                                </a:lnTo>
                                <a:lnTo>
                                  <a:pt x="75514" y="1826399"/>
                                </a:lnTo>
                                <a:lnTo>
                                  <a:pt x="77863" y="1813661"/>
                                </a:lnTo>
                                <a:close/>
                              </a:path>
                              <a:path w="83820" h="1855470">
                                <a:moveTo>
                                  <a:pt x="83464" y="1813661"/>
                                </a:moveTo>
                                <a:lnTo>
                                  <a:pt x="82664" y="1809724"/>
                                </a:lnTo>
                                <a:lnTo>
                                  <a:pt x="82664" y="1813661"/>
                                </a:lnTo>
                                <a:lnTo>
                                  <a:pt x="79438" y="1829574"/>
                                </a:lnTo>
                                <a:lnTo>
                                  <a:pt x="70650" y="1842579"/>
                                </a:lnTo>
                                <a:lnTo>
                                  <a:pt x="57645" y="1851355"/>
                                </a:lnTo>
                                <a:lnTo>
                                  <a:pt x="41732" y="1854581"/>
                                </a:lnTo>
                                <a:lnTo>
                                  <a:pt x="25806" y="1851355"/>
                                </a:lnTo>
                                <a:lnTo>
                                  <a:pt x="12814" y="1842579"/>
                                </a:lnTo>
                                <a:lnTo>
                                  <a:pt x="4038" y="1829574"/>
                                </a:lnTo>
                                <a:lnTo>
                                  <a:pt x="825" y="1813661"/>
                                </a:lnTo>
                                <a:lnTo>
                                  <a:pt x="4038" y="1797735"/>
                                </a:lnTo>
                                <a:lnTo>
                                  <a:pt x="12814" y="1784731"/>
                                </a:lnTo>
                                <a:lnTo>
                                  <a:pt x="25806" y="1775942"/>
                                </a:lnTo>
                                <a:lnTo>
                                  <a:pt x="41732" y="1772729"/>
                                </a:lnTo>
                                <a:lnTo>
                                  <a:pt x="57645" y="1775942"/>
                                </a:lnTo>
                                <a:lnTo>
                                  <a:pt x="70650" y="1784731"/>
                                </a:lnTo>
                                <a:lnTo>
                                  <a:pt x="79438" y="1797735"/>
                                </a:lnTo>
                                <a:lnTo>
                                  <a:pt x="82664" y="1813661"/>
                                </a:lnTo>
                                <a:lnTo>
                                  <a:pt x="82664" y="1809724"/>
                                </a:lnTo>
                                <a:lnTo>
                                  <a:pt x="57962" y="1775206"/>
                                </a:lnTo>
                                <a:lnTo>
                                  <a:pt x="41732" y="1771916"/>
                                </a:lnTo>
                                <a:lnTo>
                                  <a:pt x="25501" y="1775206"/>
                                </a:lnTo>
                                <a:lnTo>
                                  <a:pt x="12242" y="1784159"/>
                                </a:lnTo>
                                <a:lnTo>
                                  <a:pt x="3289" y="1797431"/>
                                </a:lnTo>
                                <a:lnTo>
                                  <a:pt x="0" y="1813661"/>
                                </a:lnTo>
                                <a:lnTo>
                                  <a:pt x="3289" y="1829892"/>
                                </a:lnTo>
                                <a:lnTo>
                                  <a:pt x="12242" y="1843163"/>
                                </a:lnTo>
                                <a:lnTo>
                                  <a:pt x="25501" y="1852117"/>
                                </a:lnTo>
                                <a:lnTo>
                                  <a:pt x="41732" y="1855406"/>
                                </a:lnTo>
                                <a:lnTo>
                                  <a:pt x="45808" y="1854581"/>
                                </a:lnTo>
                                <a:lnTo>
                                  <a:pt x="57962" y="1852117"/>
                                </a:lnTo>
                                <a:lnTo>
                                  <a:pt x="71221" y="1843163"/>
                                </a:lnTo>
                                <a:lnTo>
                                  <a:pt x="80175" y="1829892"/>
                                </a:lnTo>
                                <a:lnTo>
                                  <a:pt x="83464" y="1813661"/>
                                </a:lnTo>
                                <a:close/>
                              </a:path>
                              <a:path w="83820" h="1855470">
                                <a:moveTo>
                                  <a:pt x="83464" y="41706"/>
                                </a:moveTo>
                                <a:lnTo>
                                  <a:pt x="82664" y="37769"/>
                                </a:lnTo>
                                <a:lnTo>
                                  <a:pt x="82664" y="41706"/>
                                </a:lnTo>
                                <a:lnTo>
                                  <a:pt x="79438" y="57632"/>
                                </a:lnTo>
                                <a:lnTo>
                                  <a:pt x="70650" y="70650"/>
                                </a:lnTo>
                                <a:lnTo>
                                  <a:pt x="57645" y="79425"/>
                                </a:lnTo>
                                <a:lnTo>
                                  <a:pt x="41732" y="82638"/>
                                </a:lnTo>
                                <a:lnTo>
                                  <a:pt x="25806" y="79425"/>
                                </a:lnTo>
                                <a:lnTo>
                                  <a:pt x="12814" y="70650"/>
                                </a:lnTo>
                                <a:lnTo>
                                  <a:pt x="4038" y="57632"/>
                                </a:lnTo>
                                <a:lnTo>
                                  <a:pt x="825" y="41706"/>
                                </a:lnTo>
                                <a:lnTo>
                                  <a:pt x="4038" y="25806"/>
                                </a:lnTo>
                                <a:lnTo>
                                  <a:pt x="12814" y="12801"/>
                                </a:lnTo>
                                <a:lnTo>
                                  <a:pt x="25806" y="4025"/>
                                </a:lnTo>
                                <a:lnTo>
                                  <a:pt x="41732" y="800"/>
                                </a:lnTo>
                                <a:lnTo>
                                  <a:pt x="57645" y="4025"/>
                                </a:lnTo>
                                <a:lnTo>
                                  <a:pt x="70650" y="12801"/>
                                </a:lnTo>
                                <a:lnTo>
                                  <a:pt x="79438" y="25806"/>
                                </a:lnTo>
                                <a:lnTo>
                                  <a:pt x="82664" y="41706"/>
                                </a:lnTo>
                                <a:lnTo>
                                  <a:pt x="82664" y="37769"/>
                                </a:lnTo>
                                <a:lnTo>
                                  <a:pt x="57962" y="3289"/>
                                </a:lnTo>
                                <a:lnTo>
                                  <a:pt x="41732" y="0"/>
                                </a:lnTo>
                                <a:lnTo>
                                  <a:pt x="25501" y="3289"/>
                                </a:lnTo>
                                <a:lnTo>
                                  <a:pt x="12242" y="12242"/>
                                </a:lnTo>
                                <a:lnTo>
                                  <a:pt x="3289" y="25501"/>
                                </a:lnTo>
                                <a:lnTo>
                                  <a:pt x="0" y="41706"/>
                                </a:lnTo>
                                <a:lnTo>
                                  <a:pt x="3289" y="57937"/>
                                </a:lnTo>
                                <a:lnTo>
                                  <a:pt x="12242" y="71208"/>
                                </a:lnTo>
                                <a:lnTo>
                                  <a:pt x="25501" y="80162"/>
                                </a:lnTo>
                                <a:lnTo>
                                  <a:pt x="41732" y="83439"/>
                                </a:lnTo>
                                <a:lnTo>
                                  <a:pt x="45681" y="82638"/>
                                </a:lnTo>
                                <a:lnTo>
                                  <a:pt x="57962" y="80162"/>
                                </a:lnTo>
                                <a:lnTo>
                                  <a:pt x="71221" y="71208"/>
                                </a:lnTo>
                                <a:lnTo>
                                  <a:pt x="80175" y="57937"/>
                                </a:lnTo>
                                <a:lnTo>
                                  <a:pt x="83464" y="41706"/>
                                </a:lnTo>
                                <a:close/>
                              </a:path>
                            </a:pathLst>
                          </a:custGeom>
                          <a:solidFill>
                            <a:srgbClr val="231F20"/>
                          </a:solidFill>
                        </wps:spPr>
                        <wps:bodyPr wrap="square" lIns="0" tIns="0" rIns="0" bIns="0" rtlCol="0">
                          <a:prstTxWarp prst="textNoShape">
                            <a:avLst/>
                          </a:prstTxWarp>
                          <a:noAutofit/>
                        </wps:bodyPr>
                      </wps:wsp>
                      <wps:wsp>
                        <wps:cNvPr id="269" name="Graphic 269"/>
                        <wps:cNvSpPr/>
                        <wps:spPr>
                          <a:xfrm>
                            <a:off x="4183837" y="1848040"/>
                            <a:ext cx="28575" cy="28575"/>
                          </a:xfrm>
                          <a:custGeom>
                            <a:avLst/>
                            <a:gdLst/>
                            <a:ahLst/>
                            <a:cxnLst/>
                            <a:rect l="l" t="t" r="r" b="b"/>
                            <a:pathLst>
                              <a:path w="28575" h="28575">
                                <a:moveTo>
                                  <a:pt x="21844" y="0"/>
                                </a:moveTo>
                                <a:lnTo>
                                  <a:pt x="6261" y="0"/>
                                </a:lnTo>
                                <a:lnTo>
                                  <a:pt x="0" y="6324"/>
                                </a:lnTo>
                                <a:lnTo>
                                  <a:pt x="0" y="21882"/>
                                </a:lnTo>
                                <a:lnTo>
                                  <a:pt x="6261" y="28206"/>
                                </a:lnTo>
                                <a:lnTo>
                                  <a:pt x="14097" y="28206"/>
                                </a:lnTo>
                                <a:lnTo>
                                  <a:pt x="21844" y="28206"/>
                                </a:lnTo>
                                <a:lnTo>
                                  <a:pt x="28168" y="21882"/>
                                </a:lnTo>
                                <a:lnTo>
                                  <a:pt x="28168" y="6324"/>
                                </a:lnTo>
                                <a:lnTo>
                                  <a:pt x="21844" y="0"/>
                                </a:lnTo>
                                <a:close/>
                              </a:path>
                            </a:pathLst>
                          </a:custGeom>
                          <a:solidFill>
                            <a:srgbClr val="6D6E71"/>
                          </a:solidFill>
                        </wps:spPr>
                        <wps:bodyPr wrap="square" lIns="0" tIns="0" rIns="0" bIns="0" rtlCol="0">
                          <a:prstTxWarp prst="textNoShape">
                            <a:avLst/>
                          </a:prstTxWarp>
                          <a:noAutofit/>
                        </wps:bodyPr>
                      </wps:wsp>
                      <wps:wsp>
                        <wps:cNvPr id="270" name="Graphic 270"/>
                        <wps:cNvSpPr/>
                        <wps:spPr>
                          <a:xfrm>
                            <a:off x="4186411" y="1860063"/>
                            <a:ext cx="23495" cy="4445"/>
                          </a:xfrm>
                          <a:custGeom>
                            <a:avLst/>
                            <a:gdLst/>
                            <a:ahLst/>
                            <a:cxnLst/>
                            <a:rect l="l" t="t" r="r" b="b"/>
                            <a:pathLst>
                              <a:path w="23495" h="4445">
                                <a:moveTo>
                                  <a:pt x="22974" y="965"/>
                                </a:moveTo>
                                <a:lnTo>
                                  <a:pt x="22034" y="0"/>
                                </a:lnTo>
                                <a:lnTo>
                                  <a:pt x="12674" y="0"/>
                                </a:lnTo>
                                <a:lnTo>
                                  <a:pt x="11518" y="0"/>
                                </a:lnTo>
                                <a:lnTo>
                                  <a:pt x="10337" y="0"/>
                                </a:lnTo>
                                <a:lnTo>
                                  <a:pt x="2133" y="0"/>
                                </a:lnTo>
                                <a:lnTo>
                                  <a:pt x="965" y="0"/>
                                </a:lnTo>
                                <a:lnTo>
                                  <a:pt x="0" y="965"/>
                                </a:lnTo>
                                <a:lnTo>
                                  <a:pt x="0" y="3276"/>
                                </a:lnTo>
                                <a:lnTo>
                                  <a:pt x="965" y="4191"/>
                                </a:lnTo>
                                <a:lnTo>
                                  <a:pt x="10337" y="4191"/>
                                </a:lnTo>
                                <a:lnTo>
                                  <a:pt x="12674" y="4191"/>
                                </a:lnTo>
                                <a:lnTo>
                                  <a:pt x="22034" y="4191"/>
                                </a:lnTo>
                                <a:lnTo>
                                  <a:pt x="22974" y="3276"/>
                                </a:lnTo>
                                <a:lnTo>
                                  <a:pt x="22974" y="965"/>
                                </a:lnTo>
                                <a:close/>
                              </a:path>
                            </a:pathLst>
                          </a:custGeom>
                          <a:solidFill>
                            <a:srgbClr val="FFFFFF"/>
                          </a:solidFill>
                        </wps:spPr>
                        <wps:bodyPr wrap="square" lIns="0" tIns="0" rIns="0" bIns="0" rtlCol="0">
                          <a:prstTxWarp prst="textNoShape">
                            <a:avLst/>
                          </a:prstTxWarp>
                          <a:noAutofit/>
                        </wps:bodyPr>
                      </wps:wsp>
                      <wps:wsp>
                        <wps:cNvPr id="271" name="Graphic 271"/>
                        <wps:cNvSpPr/>
                        <wps:spPr>
                          <a:xfrm>
                            <a:off x="4392841" y="1848040"/>
                            <a:ext cx="28575" cy="28575"/>
                          </a:xfrm>
                          <a:custGeom>
                            <a:avLst/>
                            <a:gdLst/>
                            <a:ahLst/>
                            <a:cxnLst/>
                            <a:rect l="l" t="t" r="r" b="b"/>
                            <a:pathLst>
                              <a:path w="28575" h="28575">
                                <a:moveTo>
                                  <a:pt x="21856" y="0"/>
                                </a:moveTo>
                                <a:lnTo>
                                  <a:pt x="6299" y="0"/>
                                </a:lnTo>
                                <a:lnTo>
                                  <a:pt x="0" y="6324"/>
                                </a:lnTo>
                                <a:lnTo>
                                  <a:pt x="0" y="14109"/>
                                </a:lnTo>
                                <a:lnTo>
                                  <a:pt x="0" y="21856"/>
                                </a:lnTo>
                                <a:lnTo>
                                  <a:pt x="6299" y="28181"/>
                                </a:lnTo>
                                <a:lnTo>
                                  <a:pt x="21882" y="28181"/>
                                </a:lnTo>
                                <a:lnTo>
                                  <a:pt x="28155" y="21856"/>
                                </a:lnTo>
                                <a:lnTo>
                                  <a:pt x="28155" y="6324"/>
                                </a:lnTo>
                                <a:lnTo>
                                  <a:pt x="21856" y="0"/>
                                </a:lnTo>
                                <a:close/>
                              </a:path>
                            </a:pathLst>
                          </a:custGeom>
                          <a:solidFill>
                            <a:srgbClr val="6D6E71"/>
                          </a:solidFill>
                        </wps:spPr>
                        <wps:bodyPr wrap="square" lIns="0" tIns="0" rIns="0" bIns="0" rtlCol="0">
                          <a:prstTxWarp prst="textNoShape">
                            <a:avLst/>
                          </a:prstTxWarp>
                          <a:noAutofit/>
                        </wps:bodyPr>
                      </wps:wsp>
                      <wps:wsp>
                        <wps:cNvPr id="272" name="Graphic 272"/>
                        <wps:cNvSpPr/>
                        <wps:spPr>
                          <a:xfrm>
                            <a:off x="4395441" y="1851008"/>
                            <a:ext cx="23495" cy="22860"/>
                          </a:xfrm>
                          <a:custGeom>
                            <a:avLst/>
                            <a:gdLst/>
                            <a:ahLst/>
                            <a:cxnLst/>
                            <a:rect l="l" t="t" r="r" b="b"/>
                            <a:pathLst>
                              <a:path w="23495" h="22860">
                                <a:moveTo>
                                  <a:pt x="22961" y="9969"/>
                                </a:moveTo>
                                <a:lnTo>
                                  <a:pt x="21996" y="9042"/>
                                </a:lnTo>
                                <a:lnTo>
                                  <a:pt x="13690" y="9042"/>
                                </a:lnTo>
                                <a:lnTo>
                                  <a:pt x="13690" y="939"/>
                                </a:lnTo>
                                <a:lnTo>
                                  <a:pt x="12776" y="0"/>
                                </a:lnTo>
                                <a:lnTo>
                                  <a:pt x="10439" y="0"/>
                                </a:lnTo>
                                <a:lnTo>
                                  <a:pt x="9486" y="939"/>
                                </a:lnTo>
                                <a:lnTo>
                                  <a:pt x="9486" y="2082"/>
                                </a:lnTo>
                                <a:lnTo>
                                  <a:pt x="9486" y="9042"/>
                                </a:lnTo>
                                <a:lnTo>
                                  <a:pt x="2095" y="9042"/>
                                </a:lnTo>
                                <a:lnTo>
                                  <a:pt x="927" y="9042"/>
                                </a:lnTo>
                                <a:lnTo>
                                  <a:pt x="0" y="9969"/>
                                </a:lnTo>
                                <a:lnTo>
                                  <a:pt x="0" y="12331"/>
                                </a:lnTo>
                                <a:lnTo>
                                  <a:pt x="927" y="13246"/>
                                </a:lnTo>
                                <a:lnTo>
                                  <a:pt x="9372" y="13246"/>
                                </a:lnTo>
                                <a:lnTo>
                                  <a:pt x="9372" y="21704"/>
                                </a:lnTo>
                                <a:lnTo>
                                  <a:pt x="10312" y="22618"/>
                                </a:lnTo>
                                <a:lnTo>
                                  <a:pt x="12649" y="22618"/>
                                </a:lnTo>
                                <a:lnTo>
                                  <a:pt x="13576" y="21704"/>
                                </a:lnTo>
                                <a:lnTo>
                                  <a:pt x="13576" y="13246"/>
                                </a:lnTo>
                                <a:lnTo>
                                  <a:pt x="21996" y="13246"/>
                                </a:lnTo>
                                <a:lnTo>
                                  <a:pt x="22961" y="12331"/>
                                </a:lnTo>
                                <a:lnTo>
                                  <a:pt x="22961" y="9969"/>
                                </a:lnTo>
                                <a:close/>
                              </a:path>
                            </a:pathLst>
                          </a:custGeom>
                          <a:solidFill>
                            <a:srgbClr val="FFFFFF"/>
                          </a:solidFill>
                        </wps:spPr>
                        <wps:bodyPr wrap="square" lIns="0" tIns="0" rIns="0" bIns="0" rtlCol="0">
                          <a:prstTxWarp prst="textNoShape">
                            <a:avLst/>
                          </a:prstTxWarp>
                          <a:noAutofit/>
                        </wps:bodyPr>
                      </wps:wsp>
                      <wps:wsp>
                        <wps:cNvPr id="273" name="Graphic 273"/>
                        <wps:cNvSpPr/>
                        <wps:spPr>
                          <a:xfrm>
                            <a:off x="4510896" y="2290098"/>
                            <a:ext cx="83820" cy="83820"/>
                          </a:xfrm>
                          <a:custGeom>
                            <a:avLst/>
                            <a:gdLst/>
                            <a:ahLst/>
                            <a:cxnLst/>
                            <a:rect l="l" t="t" r="r" b="b"/>
                            <a:pathLst>
                              <a:path w="83820" h="83820">
                                <a:moveTo>
                                  <a:pt x="36969" y="6337"/>
                                </a:moveTo>
                                <a:lnTo>
                                  <a:pt x="36550" y="6337"/>
                                </a:lnTo>
                                <a:lnTo>
                                  <a:pt x="36512" y="5981"/>
                                </a:lnTo>
                                <a:lnTo>
                                  <a:pt x="36182" y="6096"/>
                                </a:lnTo>
                                <a:lnTo>
                                  <a:pt x="36182" y="6921"/>
                                </a:lnTo>
                                <a:lnTo>
                                  <a:pt x="36182" y="16205"/>
                                </a:lnTo>
                                <a:lnTo>
                                  <a:pt x="32981" y="17462"/>
                                </a:lnTo>
                                <a:lnTo>
                                  <a:pt x="32981" y="8013"/>
                                </a:lnTo>
                                <a:lnTo>
                                  <a:pt x="36182" y="6921"/>
                                </a:lnTo>
                                <a:lnTo>
                                  <a:pt x="36182" y="6096"/>
                                </a:lnTo>
                                <a:lnTo>
                                  <a:pt x="32981" y="7188"/>
                                </a:lnTo>
                                <a:lnTo>
                                  <a:pt x="32702" y="7162"/>
                                </a:lnTo>
                                <a:lnTo>
                                  <a:pt x="32702" y="17564"/>
                                </a:lnTo>
                                <a:lnTo>
                                  <a:pt x="28092" y="19367"/>
                                </a:lnTo>
                                <a:lnTo>
                                  <a:pt x="21450" y="25171"/>
                                </a:lnTo>
                                <a:lnTo>
                                  <a:pt x="17094" y="32842"/>
                                </a:lnTo>
                                <a:lnTo>
                                  <a:pt x="15532" y="41744"/>
                                </a:lnTo>
                                <a:lnTo>
                                  <a:pt x="17094" y="50660"/>
                                </a:lnTo>
                                <a:lnTo>
                                  <a:pt x="21450" y="58318"/>
                                </a:lnTo>
                                <a:lnTo>
                                  <a:pt x="28092" y="64135"/>
                                </a:lnTo>
                                <a:lnTo>
                                  <a:pt x="32512" y="65887"/>
                                </a:lnTo>
                                <a:lnTo>
                                  <a:pt x="32207" y="65887"/>
                                </a:lnTo>
                                <a:lnTo>
                                  <a:pt x="32207" y="75222"/>
                                </a:lnTo>
                                <a:lnTo>
                                  <a:pt x="24612" y="72644"/>
                                </a:lnTo>
                                <a:lnTo>
                                  <a:pt x="15011" y="64833"/>
                                </a:lnTo>
                                <a:lnTo>
                                  <a:pt x="8661" y="54216"/>
                                </a:lnTo>
                                <a:lnTo>
                                  <a:pt x="6362" y="41744"/>
                                </a:lnTo>
                                <a:lnTo>
                                  <a:pt x="8661" y="29273"/>
                                </a:lnTo>
                                <a:lnTo>
                                  <a:pt x="15011" y="18656"/>
                                </a:lnTo>
                                <a:lnTo>
                                  <a:pt x="24612" y="10845"/>
                                </a:lnTo>
                                <a:lnTo>
                                  <a:pt x="32207" y="8280"/>
                                </a:lnTo>
                                <a:lnTo>
                                  <a:pt x="32207" y="17564"/>
                                </a:lnTo>
                                <a:lnTo>
                                  <a:pt x="32702" y="17564"/>
                                </a:lnTo>
                                <a:lnTo>
                                  <a:pt x="32702" y="7162"/>
                                </a:lnTo>
                                <a:lnTo>
                                  <a:pt x="32207" y="7162"/>
                                </a:lnTo>
                                <a:lnTo>
                                  <a:pt x="32207" y="7442"/>
                                </a:lnTo>
                                <a:lnTo>
                                  <a:pt x="24231" y="10147"/>
                                </a:lnTo>
                                <a:lnTo>
                                  <a:pt x="14414" y="18148"/>
                                </a:lnTo>
                                <a:lnTo>
                                  <a:pt x="7899" y="29006"/>
                                </a:lnTo>
                                <a:lnTo>
                                  <a:pt x="5549" y="41744"/>
                                </a:lnTo>
                                <a:lnTo>
                                  <a:pt x="7899" y="54483"/>
                                </a:lnTo>
                                <a:lnTo>
                                  <a:pt x="14414" y="65341"/>
                                </a:lnTo>
                                <a:lnTo>
                                  <a:pt x="24231" y="73355"/>
                                </a:lnTo>
                                <a:lnTo>
                                  <a:pt x="32207" y="76085"/>
                                </a:lnTo>
                                <a:lnTo>
                                  <a:pt x="32207" y="76314"/>
                                </a:lnTo>
                                <a:lnTo>
                                  <a:pt x="32893" y="76314"/>
                                </a:lnTo>
                                <a:lnTo>
                                  <a:pt x="36512" y="77546"/>
                                </a:lnTo>
                                <a:lnTo>
                                  <a:pt x="36563" y="77127"/>
                                </a:lnTo>
                                <a:lnTo>
                                  <a:pt x="36969" y="77127"/>
                                </a:lnTo>
                                <a:lnTo>
                                  <a:pt x="36969" y="67056"/>
                                </a:lnTo>
                                <a:lnTo>
                                  <a:pt x="36563" y="67056"/>
                                </a:lnTo>
                                <a:lnTo>
                                  <a:pt x="36626" y="66675"/>
                                </a:lnTo>
                                <a:lnTo>
                                  <a:pt x="36182" y="66509"/>
                                </a:lnTo>
                                <a:lnTo>
                                  <a:pt x="36182" y="67335"/>
                                </a:lnTo>
                                <a:lnTo>
                                  <a:pt x="36182" y="76568"/>
                                </a:lnTo>
                                <a:lnTo>
                                  <a:pt x="32981" y="75488"/>
                                </a:lnTo>
                                <a:lnTo>
                                  <a:pt x="32981" y="66078"/>
                                </a:lnTo>
                                <a:lnTo>
                                  <a:pt x="36182" y="67335"/>
                                </a:lnTo>
                                <a:lnTo>
                                  <a:pt x="36182" y="66509"/>
                                </a:lnTo>
                                <a:lnTo>
                                  <a:pt x="28486" y="63449"/>
                                </a:lnTo>
                                <a:lnTo>
                                  <a:pt x="22059" y="57810"/>
                                </a:lnTo>
                                <a:lnTo>
                                  <a:pt x="17830" y="50368"/>
                                </a:lnTo>
                                <a:lnTo>
                                  <a:pt x="16306" y="41744"/>
                                </a:lnTo>
                                <a:lnTo>
                                  <a:pt x="17830" y="33108"/>
                                </a:lnTo>
                                <a:lnTo>
                                  <a:pt x="22059" y="25666"/>
                                </a:lnTo>
                                <a:lnTo>
                                  <a:pt x="28486" y="20027"/>
                                </a:lnTo>
                                <a:lnTo>
                                  <a:pt x="36626" y="16802"/>
                                </a:lnTo>
                                <a:lnTo>
                                  <a:pt x="36550" y="16433"/>
                                </a:lnTo>
                                <a:lnTo>
                                  <a:pt x="36969" y="16433"/>
                                </a:lnTo>
                                <a:lnTo>
                                  <a:pt x="36969" y="6337"/>
                                </a:lnTo>
                                <a:close/>
                              </a:path>
                              <a:path w="83820" h="83820">
                                <a:moveTo>
                                  <a:pt x="58026" y="32766"/>
                                </a:moveTo>
                                <a:lnTo>
                                  <a:pt x="57213" y="31953"/>
                                </a:lnTo>
                                <a:lnTo>
                                  <a:pt x="57213" y="33185"/>
                                </a:lnTo>
                                <a:lnTo>
                                  <a:pt x="57213" y="50279"/>
                                </a:lnTo>
                                <a:lnTo>
                                  <a:pt x="50292" y="57238"/>
                                </a:lnTo>
                                <a:lnTo>
                                  <a:pt x="33197" y="57238"/>
                                </a:lnTo>
                                <a:lnTo>
                                  <a:pt x="26250" y="50279"/>
                                </a:lnTo>
                                <a:lnTo>
                                  <a:pt x="26250" y="33185"/>
                                </a:lnTo>
                                <a:lnTo>
                                  <a:pt x="33197" y="26238"/>
                                </a:lnTo>
                                <a:lnTo>
                                  <a:pt x="50292" y="26238"/>
                                </a:lnTo>
                                <a:lnTo>
                                  <a:pt x="57213" y="33185"/>
                                </a:lnTo>
                                <a:lnTo>
                                  <a:pt x="57213" y="31953"/>
                                </a:lnTo>
                                <a:lnTo>
                                  <a:pt x="51498" y="26238"/>
                                </a:lnTo>
                                <a:lnTo>
                                  <a:pt x="50736" y="25476"/>
                                </a:lnTo>
                                <a:lnTo>
                                  <a:pt x="32766" y="25476"/>
                                </a:lnTo>
                                <a:lnTo>
                                  <a:pt x="25463" y="32766"/>
                                </a:lnTo>
                                <a:lnTo>
                                  <a:pt x="25463" y="50711"/>
                                </a:lnTo>
                                <a:lnTo>
                                  <a:pt x="32766" y="58013"/>
                                </a:lnTo>
                                <a:lnTo>
                                  <a:pt x="50736" y="58013"/>
                                </a:lnTo>
                                <a:lnTo>
                                  <a:pt x="51511" y="57238"/>
                                </a:lnTo>
                                <a:lnTo>
                                  <a:pt x="58026" y="50711"/>
                                </a:lnTo>
                                <a:lnTo>
                                  <a:pt x="58026" y="32766"/>
                                </a:lnTo>
                                <a:close/>
                              </a:path>
                              <a:path w="83820" h="83820">
                                <a:moveTo>
                                  <a:pt x="77863" y="41744"/>
                                </a:moveTo>
                                <a:lnTo>
                                  <a:pt x="77089" y="37553"/>
                                </a:lnTo>
                                <a:lnTo>
                                  <a:pt x="77089" y="41744"/>
                                </a:lnTo>
                                <a:lnTo>
                                  <a:pt x="74790" y="54216"/>
                                </a:lnTo>
                                <a:lnTo>
                                  <a:pt x="68440" y="64833"/>
                                </a:lnTo>
                                <a:lnTo>
                                  <a:pt x="58864" y="72644"/>
                                </a:lnTo>
                                <a:lnTo>
                                  <a:pt x="51257" y="75234"/>
                                </a:lnTo>
                                <a:lnTo>
                                  <a:pt x="51257" y="65887"/>
                                </a:lnTo>
                                <a:lnTo>
                                  <a:pt x="50952" y="65887"/>
                                </a:lnTo>
                                <a:lnTo>
                                  <a:pt x="55384" y="64135"/>
                                </a:lnTo>
                                <a:lnTo>
                                  <a:pt x="62026" y="58318"/>
                                </a:lnTo>
                                <a:lnTo>
                                  <a:pt x="66382" y="50647"/>
                                </a:lnTo>
                                <a:lnTo>
                                  <a:pt x="67957" y="41744"/>
                                </a:lnTo>
                                <a:lnTo>
                                  <a:pt x="66382" y="32842"/>
                                </a:lnTo>
                                <a:lnTo>
                                  <a:pt x="62026" y="25171"/>
                                </a:lnTo>
                                <a:lnTo>
                                  <a:pt x="55384" y="19367"/>
                                </a:lnTo>
                                <a:lnTo>
                                  <a:pt x="50774" y="17564"/>
                                </a:lnTo>
                                <a:lnTo>
                                  <a:pt x="51257" y="17564"/>
                                </a:lnTo>
                                <a:lnTo>
                                  <a:pt x="51257" y="8267"/>
                                </a:lnTo>
                                <a:lnTo>
                                  <a:pt x="58864" y="10845"/>
                                </a:lnTo>
                                <a:lnTo>
                                  <a:pt x="68440" y="18656"/>
                                </a:lnTo>
                                <a:lnTo>
                                  <a:pt x="74790" y="29273"/>
                                </a:lnTo>
                                <a:lnTo>
                                  <a:pt x="77089" y="41744"/>
                                </a:lnTo>
                                <a:lnTo>
                                  <a:pt x="77089" y="37553"/>
                                </a:lnTo>
                                <a:lnTo>
                                  <a:pt x="75514" y="29006"/>
                                </a:lnTo>
                                <a:lnTo>
                                  <a:pt x="69024" y="18148"/>
                                </a:lnTo>
                                <a:lnTo>
                                  <a:pt x="59232" y="10147"/>
                                </a:lnTo>
                                <a:lnTo>
                                  <a:pt x="51257" y="7442"/>
                                </a:lnTo>
                                <a:lnTo>
                                  <a:pt x="51257" y="7162"/>
                                </a:lnTo>
                                <a:lnTo>
                                  <a:pt x="50495" y="7162"/>
                                </a:lnTo>
                                <a:lnTo>
                                  <a:pt x="50495" y="8013"/>
                                </a:lnTo>
                                <a:lnTo>
                                  <a:pt x="50495" y="17462"/>
                                </a:lnTo>
                                <a:lnTo>
                                  <a:pt x="47307" y="16205"/>
                                </a:lnTo>
                                <a:lnTo>
                                  <a:pt x="47307" y="6921"/>
                                </a:lnTo>
                                <a:lnTo>
                                  <a:pt x="50495" y="8013"/>
                                </a:lnTo>
                                <a:lnTo>
                                  <a:pt x="50495" y="7175"/>
                                </a:lnTo>
                                <a:lnTo>
                                  <a:pt x="46990" y="5981"/>
                                </a:lnTo>
                                <a:lnTo>
                                  <a:pt x="46926" y="6337"/>
                                </a:lnTo>
                                <a:lnTo>
                                  <a:pt x="46494" y="6337"/>
                                </a:lnTo>
                                <a:lnTo>
                                  <a:pt x="46494" y="16433"/>
                                </a:lnTo>
                                <a:lnTo>
                                  <a:pt x="46913" y="16433"/>
                                </a:lnTo>
                                <a:lnTo>
                                  <a:pt x="46837" y="16802"/>
                                </a:lnTo>
                                <a:lnTo>
                                  <a:pt x="54978" y="20015"/>
                                </a:lnTo>
                                <a:lnTo>
                                  <a:pt x="61404" y="25654"/>
                                </a:lnTo>
                                <a:lnTo>
                                  <a:pt x="65633" y="33096"/>
                                </a:lnTo>
                                <a:lnTo>
                                  <a:pt x="67157" y="41744"/>
                                </a:lnTo>
                                <a:lnTo>
                                  <a:pt x="65633" y="50368"/>
                                </a:lnTo>
                                <a:lnTo>
                                  <a:pt x="61404" y="57810"/>
                                </a:lnTo>
                                <a:lnTo>
                                  <a:pt x="54978" y="63449"/>
                                </a:lnTo>
                                <a:lnTo>
                                  <a:pt x="50495" y="65227"/>
                                </a:lnTo>
                                <a:lnTo>
                                  <a:pt x="50495" y="66078"/>
                                </a:lnTo>
                                <a:lnTo>
                                  <a:pt x="50495" y="75488"/>
                                </a:lnTo>
                                <a:lnTo>
                                  <a:pt x="47307" y="76568"/>
                                </a:lnTo>
                                <a:lnTo>
                                  <a:pt x="47307" y="67335"/>
                                </a:lnTo>
                                <a:lnTo>
                                  <a:pt x="50495" y="66078"/>
                                </a:lnTo>
                                <a:lnTo>
                                  <a:pt x="50495" y="65227"/>
                                </a:lnTo>
                                <a:lnTo>
                                  <a:pt x="46837" y="66675"/>
                                </a:lnTo>
                                <a:lnTo>
                                  <a:pt x="46901" y="67056"/>
                                </a:lnTo>
                                <a:lnTo>
                                  <a:pt x="46494" y="67056"/>
                                </a:lnTo>
                                <a:lnTo>
                                  <a:pt x="46494" y="77127"/>
                                </a:lnTo>
                                <a:lnTo>
                                  <a:pt x="46926" y="77127"/>
                                </a:lnTo>
                                <a:lnTo>
                                  <a:pt x="46990" y="77546"/>
                                </a:lnTo>
                                <a:lnTo>
                                  <a:pt x="50584" y="76314"/>
                                </a:lnTo>
                                <a:lnTo>
                                  <a:pt x="51257" y="76314"/>
                                </a:lnTo>
                                <a:lnTo>
                                  <a:pt x="51257" y="76085"/>
                                </a:lnTo>
                                <a:lnTo>
                                  <a:pt x="59232" y="73355"/>
                                </a:lnTo>
                                <a:lnTo>
                                  <a:pt x="69024" y="65341"/>
                                </a:lnTo>
                                <a:lnTo>
                                  <a:pt x="75514" y="54483"/>
                                </a:lnTo>
                                <a:lnTo>
                                  <a:pt x="77863" y="41744"/>
                                </a:lnTo>
                                <a:close/>
                              </a:path>
                              <a:path w="83820" h="83820">
                                <a:moveTo>
                                  <a:pt x="83464" y="41744"/>
                                </a:moveTo>
                                <a:lnTo>
                                  <a:pt x="82664" y="37807"/>
                                </a:lnTo>
                                <a:lnTo>
                                  <a:pt x="82664" y="41744"/>
                                </a:lnTo>
                                <a:lnTo>
                                  <a:pt x="79438" y="57658"/>
                                </a:lnTo>
                                <a:lnTo>
                                  <a:pt x="70650" y="70662"/>
                                </a:lnTo>
                                <a:lnTo>
                                  <a:pt x="57645" y="79438"/>
                                </a:lnTo>
                                <a:lnTo>
                                  <a:pt x="41732" y="82664"/>
                                </a:lnTo>
                                <a:lnTo>
                                  <a:pt x="25806" y="79438"/>
                                </a:lnTo>
                                <a:lnTo>
                                  <a:pt x="12814" y="70662"/>
                                </a:lnTo>
                                <a:lnTo>
                                  <a:pt x="4038" y="57658"/>
                                </a:lnTo>
                                <a:lnTo>
                                  <a:pt x="825" y="41744"/>
                                </a:lnTo>
                                <a:lnTo>
                                  <a:pt x="4038" y="25819"/>
                                </a:lnTo>
                                <a:lnTo>
                                  <a:pt x="12814" y="12814"/>
                                </a:lnTo>
                                <a:lnTo>
                                  <a:pt x="25806" y="4025"/>
                                </a:lnTo>
                                <a:lnTo>
                                  <a:pt x="41732" y="812"/>
                                </a:lnTo>
                                <a:lnTo>
                                  <a:pt x="57645" y="4025"/>
                                </a:lnTo>
                                <a:lnTo>
                                  <a:pt x="70650" y="12814"/>
                                </a:lnTo>
                                <a:lnTo>
                                  <a:pt x="79438" y="25819"/>
                                </a:lnTo>
                                <a:lnTo>
                                  <a:pt x="82664" y="41744"/>
                                </a:lnTo>
                                <a:lnTo>
                                  <a:pt x="82664" y="37807"/>
                                </a:lnTo>
                                <a:lnTo>
                                  <a:pt x="57962" y="3289"/>
                                </a:lnTo>
                                <a:lnTo>
                                  <a:pt x="41732" y="0"/>
                                </a:lnTo>
                                <a:lnTo>
                                  <a:pt x="25501" y="3289"/>
                                </a:lnTo>
                                <a:lnTo>
                                  <a:pt x="12242" y="12242"/>
                                </a:lnTo>
                                <a:lnTo>
                                  <a:pt x="3289" y="25514"/>
                                </a:lnTo>
                                <a:lnTo>
                                  <a:pt x="0" y="41744"/>
                                </a:lnTo>
                                <a:lnTo>
                                  <a:pt x="3289" y="57975"/>
                                </a:lnTo>
                                <a:lnTo>
                                  <a:pt x="12242" y="71247"/>
                                </a:lnTo>
                                <a:lnTo>
                                  <a:pt x="25501" y="80200"/>
                                </a:lnTo>
                                <a:lnTo>
                                  <a:pt x="41732" y="83489"/>
                                </a:lnTo>
                                <a:lnTo>
                                  <a:pt x="45808" y="82664"/>
                                </a:lnTo>
                                <a:lnTo>
                                  <a:pt x="57962" y="80200"/>
                                </a:lnTo>
                                <a:lnTo>
                                  <a:pt x="71221" y="71247"/>
                                </a:lnTo>
                                <a:lnTo>
                                  <a:pt x="80175" y="57975"/>
                                </a:lnTo>
                                <a:lnTo>
                                  <a:pt x="83464" y="41744"/>
                                </a:lnTo>
                                <a:close/>
                              </a:path>
                            </a:pathLst>
                          </a:custGeom>
                          <a:solidFill>
                            <a:srgbClr val="231F20"/>
                          </a:solidFill>
                        </wps:spPr>
                        <wps:bodyPr wrap="square" lIns="0" tIns="0" rIns="0" bIns="0" rtlCol="0">
                          <a:prstTxWarp prst="textNoShape">
                            <a:avLst/>
                          </a:prstTxWarp>
                          <a:noAutofit/>
                        </wps:bodyPr>
                      </wps:wsp>
                      <wps:wsp>
                        <wps:cNvPr id="274" name="Graphic 274"/>
                        <wps:cNvSpPr/>
                        <wps:spPr>
                          <a:xfrm>
                            <a:off x="4511305" y="518588"/>
                            <a:ext cx="83185" cy="83185"/>
                          </a:xfrm>
                          <a:custGeom>
                            <a:avLst/>
                            <a:gdLst/>
                            <a:ahLst/>
                            <a:cxnLst/>
                            <a:rect l="l" t="t" r="r" b="b"/>
                            <a:pathLst>
                              <a:path w="83185" h="83185">
                                <a:moveTo>
                                  <a:pt x="41325" y="0"/>
                                </a:moveTo>
                                <a:lnTo>
                                  <a:pt x="25251" y="3247"/>
                                </a:lnTo>
                                <a:lnTo>
                                  <a:pt x="12114" y="12101"/>
                                </a:lnTo>
                                <a:lnTo>
                                  <a:pt x="3251" y="25229"/>
                                </a:lnTo>
                                <a:lnTo>
                                  <a:pt x="0" y="41300"/>
                                </a:lnTo>
                                <a:lnTo>
                                  <a:pt x="3251" y="57385"/>
                                </a:lnTo>
                                <a:lnTo>
                                  <a:pt x="12114" y="70521"/>
                                </a:lnTo>
                                <a:lnTo>
                                  <a:pt x="25251" y="79378"/>
                                </a:lnTo>
                                <a:lnTo>
                                  <a:pt x="41325" y="82626"/>
                                </a:lnTo>
                                <a:lnTo>
                                  <a:pt x="57412" y="79378"/>
                                </a:lnTo>
                                <a:lnTo>
                                  <a:pt x="70553" y="70521"/>
                                </a:lnTo>
                                <a:lnTo>
                                  <a:pt x="79414" y="57385"/>
                                </a:lnTo>
                                <a:lnTo>
                                  <a:pt x="82664" y="41300"/>
                                </a:lnTo>
                                <a:lnTo>
                                  <a:pt x="79414" y="25229"/>
                                </a:lnTo>
                                <a:lnTo>
                                  <a:pt x="70553" y="12101"/>
                                </a:lnTo>
                                <a:lnTo>
                                  <a:pt x="57412" y="3247"/>
                                </a:lnTo>
                                <a:lnTo>
                                  <a:pt x="41325" y="0"/>
                                </a:lnTo>
                                <a:close/>
                              </a:path>
                            </a:pathLst>
                          </a:custGeom>
                          <a:solidFill>
                            <a:srgbClr val="FFFFFF"/>
                          </a:solidFill>
                        </wps:spPr>
                        <wps:bodyPr wrap="square" lIns="0" tIns="0" rIns="0" bIns="0" rtlCol="0">
                          <a:prstTxWarp prst="textNoShape">
                            <a:avLst/>
                          </a:prstTxWarp>
                          <a:noAutofit/>
                        </wps:bodyPr>
                      </wps:wsp>
                      <wps:wsp>
                        <wps:cNvPr id="275" name="Graphic 275"/>
                        <wps:cNvSpPr/>
                        <wps:spPr>
                          <a:xfrm>
                            <a:off x="4510900" y="518181"/>
                            <a:ext cx="83820" cy="83820"/>
                          </a:xfrm>
                          <a:custGeom>
                            <a:avLst/>
                            <a:gdLst/>
                            <a:ahLst/>
                            <a:cxnLst/>
                            <a:rect l="l" t="t" r="r" b="b"/>
                            <a:pathLst>
                              <a:path w="83820" h="83820">
                                <a:moveTo>
                                  <a:pt x="41732" y="0"/>
                                </a:moveTo>
                                <a:lnTo>
                                  <a:pt x="25508" y="3284"/>
                                </a:lnTo>
                                <a:lnTo>
                                  <a:pt x="12241" y="12233"/>
                                </a:lnTo>
                                <a:lnTo>
                                  <a:pt x="3286" y="25492"/>
                                </a:lnTo>
                                <a:lnTo>
                                  <a:pt x="0" y="41706"/>
                                </a:lnTo>
                                <a:lnTo>
                                  <a:pt x="3286" y="57935"/>
                                </a:lnTo>
                                <a:lnTo>
                                  <a:pt x="12241" y="71202"/>
                                </a:lnTo>
                                <a:lnTo>
                                  <a:pt x="25508" y="80154"/>
                                </a:lnTo>
                                <a:lnTo>
                                  <a:pt x="41732" y="83438"/>
                                </a:lnTo>
                                <a:lnTo>
                                  <a:pt x="45685" y="82638"/>
                                </a:lnTo>
                                <a:lnTo>
                                  <a:pt x="41732" y="82638"/>
                                </a:lnTo>
                                <a:lnTo>
                                  <a:pt x="25814" y="79418"/>
                                </a:lnTo>
                                <a:lnTo>
                                  <a:pt x="12811" y="70640"/>
                                </a:lnTo>
                                <a:lnTo>
                                  <a:pt x="4041" y="57628"/>
                                </a:lnTo>
                                <a:lnTo>
                                  <a:pt x="825" y="41706"/>
                                </a:lnTo>
                                <a:lnTo>
                                  <a:pt x="4041" y="25799"/>
                                </a:lnTo>
                                <a:lnTo>
                                  <a:pt x="12811" y="12795"/>
                                </a:lnTo>
                                <a:lnTo>
                                  <a:pt x="25814" y="4019"/>
                                </a:lnTo>
                                <a:lnTo>
                                  <a:pt x="41732" y="800"/>
                                </a:lnTo>
                                <a:lnTo>
                                  <a:pt x="45685" y="800"/>
                                </a:lnTo>
                                <a:lnTo>
                                  <a:pt x="41732" y="0"/>
                                </a:lnTo>
                                <a:close/>
                              </a:path>
                              <a:path w="83820" h="83820">
                                <a:moveTo>
                                  <a:pt x="45685" y="800"/>
                                </a:moveTo>
                                <a:lnTo>
                                  <a:pt x="41732" y="800"/>
                                </a:lnTo>
                                <a:lnTo>
                                  <a:pt x="57643" y="4019"/>
                                </a:lnTo>
                                <a:lnTo>
                                  <a:pt x="70656" y="12795"/>
                                </a:lnTo>
                                <a:lnTo>
                                  <a:pt x="79440" y="25799"/>
                                </a:lnTo>
                                <a:lnTo>
                                  <a:pt x="82664" y="41706"/>
                                </a:lnTo>
                                <a:lnTo>
                                  <a:pt x="79440" y="57628"/>
                                </a:lnTo>
                                <a:lnTo>
                                  <a:pt x="70656" y="70640"/>
                                </a:lnTo>
                                <a:lnTo>
                                  <a:pt x="57643" y="79418"/>
                                </a:lnTo>
                                <a:lnTo>
                                  <a:pt x="41732" y="82638"/>
                                </a:lnTo>
                                <a:lnTo>
                                  <a:pt x="45685" y="82638"/>
                                </a:lnTo>
                                <a:lnTo>
                                  <a:pt x="57961" y="80154"/>
                                </a:lnTo>
                                <a:lnTo>
                                  <a:pt x="71227" y="71202"/>
                                </a:lnTo>
                                <a:lnTo>
                                  <a:pt x="80179" y="57935"/>
                                </a:lnTo>
                                <a:lnTo>
                                  <a:pt x="83464" y="41706"/>
                                </a:lnTo>
                                <a:lnTo>
                                  <a:pt x="80179" y="25492"/>
                                </a:lnTo>
                                <a:lnTo>
                                  <a:pt x="71227" y="12233"/>
                                </a:lnTo>
                                <a:lnTo>
                                  <a:pt x="57961" y="3284"/>
                                </a:lnTo>
                                <a:lnTo>
                                  <a:pt x="45685" y="800"/>
                                </a:lnTo>
                                <a:close/>
                              </a:path>
                            </a:pathLst>
                          </a:custGeom>
                          <a:solidFill>
                            <a:srgbClr val="231F20"/>
                          </a:solidFill>
                        </wps:spPr>
                        <wps:bodyPr wrap="square" lIns="0" tIns="0" rIns="0" bIns="0" rtlCol="0">
                          <a:prstTxWarp prst="textNoShape">
                            <a:avLst/>
                          </a:prstTxWarp>
                          <a:noAutofit/>
                        </wps:bodyPr>
                      </wps:wsp>
                      <wps:wsp>
                        <wps:cNvPr id="276" name="Graphic 276"/>
                        <wps:cNvSpPr/>
                        <wps:spPr>
                          <a:xfrm>
                            <a:off x="4512766" y="2290876"/>
                            <a:ext cx="83185" cy="83185"/>
                          </a:xfrm>
                          <a:custGeom>
                            <a:avLst/>
                            <a:gdLst/>
                            <a:ahLst/>
                            <a:cxnLst/>
                            <a:rect l="l" t="t" r="r" b="b"/>
                            <a:pathLst>
                              <a:path w="83185" h="83185">
                                <a:moveTo>
                                  <a:pt x="41338" y="0"/>
                                </a:moveTo>
                                <a:lnTo>
                                  <a:pt x="25262" y="3243"/>
                                </a:lnTo>
                                <a:lnTo>
                                  <a:pt x="12120" y="12091"/>
                                </a:lnTo>
                                <a:lnTo>
                                  <a:pt x="3253" y="25219"/>
                                </a:lnTo>
                                <a:lnTo>
                                  <a:pt x="0" y="41300"/>
                                </a:lnTo>
                                <a:lnTo>
                                  <a:pt x="3253" y="57385"/>
                                </a:lnTo>
                                <a:lnTo>
                                  <a:pt x="12120" y="70521"/>
                                </a:lnTo>
                                <a:lnTo>
                                  <a:pt x="25262" y="79378"/>
                                </a:lnTo>
                                <a:lnTo>
                                  <a:pt x="41338" y="82626"/>
                                </a:lnTo>
                                <a:lnTo>
                                  <a:pt x="57429" y="79378"/>
                                </a:lnTo>
                                <a:lnTo>
                                  <a:pt x="70564" y="70521"/>
                                </a:lnTo>
                                <a:lnTo>
                                  <a:pt x="79418" y="57385"/>
                                </a:lnTo>
                                <a:lnTo>
                                  <a:pt x="82664" y="41300"/>
                                </a:lnTo>
                                <a:lnTo>
                                  <a:pt x="79418" y="25219"/>
                                </a:lnTo>
                                <a:lnTo>
                                  <a:pt x="70564" y="12091"/>
                                </a:lnTo>
                                <a:lnTo>
                                  <a:pt x="57429" y="3243"/>
                                </a:lnTo>
                                <a:lnTo>
                                  <a:pt x="41338" y="0"/>
                                </a:lnTo>
                                <a:close/>
                              </a:path>
                            </a:pathLst>
                          </a:custGeom>
                          <a:solidFill>
                            <a:srgbClr val="FFFFFF"/>
                          </a:solidFill>
                        </wps:spPr>
                        <wps:bodyPr wrap="square" lIns="0" tIns="0" rIns="0" bIns="0" rtlCol="0">
                          <a:prstTxWarp prst="textNoShape">
                            <a:avLst/>
                          </a:prstTxWarp>
                          <a:noAutofit/>
                        </wps:bodyPr>
                      </wps:wsp>
                      <wps:wsp>
                        <wps:cNvPr id="277" name="Graphic 277"/>
                        <wps:cNvSpPr/>
                        <wps:spPr>
                          <a:xfrm>
                            <a:off x="4512373" y="2290444"/>
                            <a:ext cx="83820" cy="83820"/>
                          </a:xfrm>
                          <a:custGeom>
                            <a:avLst/>
                            <a:gdLst/>
                            <a:ahLst/>
                            <a:cxnLst/>
                            <a:rect l="l" t="t" r="r" b="b"/>
                            <a:pathLst>
                              <a:path w="83820" h="83820">
                                <a:moveTo>
                                  <a:pt x="41732" y="0"/>
                                </a:moveTo>
                                <a:lnTo>
                                  <a:pt x="25508" y="3288"/>
                                </a:lnTo>
                                <a:lnTo>
                                  <a:pt x="12241" y="12245"/>
                                </a:lnTo>
                                <a:lnTo>
                                  <a:pt x="3286" y="25513"/>
                                </a:lnTo>
                                <a:lnTo>
                                  <a:pt x="0" y="41732"/>
                                </a:lnTo>
                                <a:lnTo>
                                  <a:pt x="3286" y="57951"/>
                                </a:lnTo>
                                <a:lnTo>
                                  <a:pt x="12241" y="71210"/>
                                </a:lnTo>
                                <a:lnTo>
                                  <a:pt x="25508" y="80156"/>
                                </a:lnTo>
                                <a:lnTo>
                                  <a:pt x="41732" y="83439"/>
                                </a:lnTo>
                                <a:lnTo>
                                  <a:pt x="45687" y="82638"/>
                                </a:lnTo>
                                <a:lnTo>
                                  <a:pt x="41732" y="82638"/>
                                </a:lnTo>
                                <a:lnTo>
                                  <a:pt x="25819" y="79420"/>
                                </a:lnTo>
                                <a:lnTo>
                                  <a:pt x="12801" y="70648"/>
                                </a:lnTo>
                                <a:lnTo>
                                  <a:pt x="4013" y="57644"/>
                                </a:lnTo>
                                <a:lnTo>
                                  <a:pt x="787" y="41732"/>
                                </a:lnTo>
                                <a:lnTo>
                                  <a:pt x="4013" y="25810"/>
                                </a:lnTo>
                                <a:lnTo>
                                  <a:pt x="12801" y="12812"/>
                                </a:lnTo>
                                <a:lnTo>
                                  <a:pt x="25819" y="4050"/>
                                </a:lnTo>
                                <a:lnTo>
                                  <a:pt x="41732" y="838"/>
                                </a:lnTo>
                                <a:lnTo>
                                  <a:pt x="45868" y="838"/>
                                </a:lnTo>
                                <a:lnTo>
                                  <a:pt x="41732" y="0"/>
                                </a:lnTo>
                                <a:close/>
                              </a:path>
                              <a:path w="83820" h="83820">
                                <a:moveTo>
                                  <a:pt x="45868" y="838"/>
                                </a:moveTo>
                                <a:lnTo>
                                  <a:pt x="41732" y="838"/>
                                </a:lnTo>
                                <a:lnTo>
                                  <a:pt x="57641" y="4050"/>
                                </a:lnTo>
                                <a:lnTo>
                                  <a:pt x="70650" y="12812"/>
                                </a:lnTo>
                                <a:lnTo>
                                  <a:pt x="79429" y="25810"/>
                                </a:lnTo>
                                <a:lnTo>
                                  <a:pt x="82651" y="41732"/>
                                </a:lnTo>
                                <a:lnTo>
                                  <a:pt x="79429" y="57644"/>
                                </a:lnTo>
                                <a:lnTo>
                                  <a:pt x="70650" y="70648"/>
                                </a:lnTo>
                                <a:lnTo>
                                  <a:pt x="57641" y="79420"/>
                                </a:lnTo>
                                <a:lnTo>
                                  <a:pt x="41732" y="82638"/>
                                </a:lnTo>
                                <a:lnTo>
                                  <a:pt x="45687" y="82638"/>
                                </a:lnTo>
                                <a:lnTo>
                                  <a:pt x="57959" y="80156"/>
                                </a:lnTo>
                                <a:lnTo>
                                  <a:pt x="71221" y="71210"/>
                                </a:lnTo>
                                <a:lnTo>
                                  <a:pt x="80169" y="57951"/>
                                </a:lnTo>
                                <a:lnTo>
                                  <a:pt x="83451" y="41732"/>
                                </a:lnTo>
                                <a:lnTo>
                                  <a:pt x="80169" y="25513"/>
                                </a:lnTo>
                                <a:lnTo>
                                  <a:pt x="71221" y="12245"/>
                                </a:lnTo>
                                <a:lnTo>
                                  <a:pt x="57959" y="3288"/>
                                </a:lnTo>
                                <a:lnTo>
                                  <a:pt x="45868" y="838"/>
                                </a:lnTo>
                                <a:close/>
                              </a:path>
                            </a:pathLst>
                          </a:custGeom>
                          <a:solidFill>
                            <a:srgbClr val="231F20"/>
                          </a:solidFill>
                        </wps:spPr>
                        <wps:bodyPr wrap="square" lIns="0" tIns="0" rIns="0" bIns="0" rtlCol="0">
                          <a:prstTxWarp prst="textNoShape">
                            <a:avLst/>
                          </a:prstTxWarp>
                          <a:noAutofit/>
                        </wps:bodyPr>
                      </wps:wsp>
                      <pic:pic>
                        <pic:nvPicPr>
                          <pic:cNvPr id="278" name="Image 278"/>
                          <pic:cNvPicPr/>
                        </pic:nvPicPr>
                        <pic:blipFill>
                          <a:blip r:embed="rId62" cstate="print"/>
                          <a:stretch>
                            <a:fillRect/>
                          </a:stretch>
                        </pic:blipFill>
                        <pic:spPr>
                          <a:xfrm>
                            <a:off x="4249190" y="2185708"/>
                            <a:ext cx="106260" cy="106286"/>
                          </a:xfrm>
                          <a:prstGeom prst="rect">
                            <a:avLst/>
                          </a:prstGeom>
                        </pic:spPr>
                      </pic:pic>
                      <pic:pic>
                        <pic:nvPicPr>
                          <pic:cNvPr id="279" name="Image 279"/>
                          <pic:cNvPicPr/>
                        </pic:nvPicPr>
                        <pic:blipFill>
                          <a:blip r:embed="rId63" cstate="print"/>
                          <a:stretch>
                            <a:fillRect/>
                          </a:stretch>
                        </pic:blipFill>
                        <pic:spPr>
                          <a:xfrm>
                            <a:off x="4249190" y="2012531"/>
                            <a:ext cx="106260" cy="106273"/>
                          </a:xfrm>
                          <a:prstGeom prst="rect">
                            <a:avLst/>
                          </a:prstGeom>
                        </pic:spPr>
                      </pic:pic>
                      <wps:wsp>
                        <wps:cNvPr id="280" name="Graphic 280"/>
                        <wps:cNvSpPr/>
                        <wps:spPr>
                          <a:xfrm>
                            <a:off x="4222102" y="1786724"/>
                            <a:ext cx="160655" cy="160655"/>
                          </a:xfrm>
                          <a:custGeom>
                            <a:avLst/>
                            <a:gdLst/>
                            <a:ahLst/>
                            <a:cxnLst/>
                            <a:rect l="l" t="t" r="r" b="b"/>
                            <a:pathLst>
                              <a:path w="160655" h="160655">
                                <a:moveTo>
                                  <a:pt x="80251" y="0"/>
                                </a:moveTo>
                                <a:lnTo>
                                  <a:pt x="49007" y="6308"/>
                                </a:lnTo>
                                <a:lnTo>
                                  <a:pt x="23499" y="23510"/>
                                </a:lnTo>
                                <a:lnTo>
                                  <a:pt x="6304" y="49023"/>
                                </a:lnTo>
                                <a:lnTo>
                                  <a:pt x="0" y="80263"/>
                                </a:lnTo>
                                <a:lnTo>
                                  <a:pt x="6304" y="111498"/>
                                </a:lnTo>
                                <a:lnTo>
                                  <a:pt x="23499" y="137012"/>
                                </a:lnTo>
                                <a:lnTo>
                                  <a:pt x="49007" y="154217"/>
                                </a:lnTo>
                                <a:lnTo>
                                  <a:pt x="80251" y="160527"/>
                                </a:lnTo>
                                <a:lnTo>
                                  <a:pt x="111490" y="154217"/>
                                </a:lnTo>
                                <a:lnTo>
                                  <a:pt x="136990" y="137012"/>
                                </a:lnTo>
                                <a:lnTo>
                                  <a:pt x="154176" y="111498"/>
                                </a:lnTo>
                                <a:lnTo>
                                  <a:pt x="160477" y="80263"/>
                                </a:lnTo>
                                <a:lnTo>
                                  <a:pt x="154176" y="49023"/>
                                </a:lnTo>
                                <a:lnTo>
                                  <a:pt x="136990" y="23510"/>
                                </a:lnTo>
                                <a:lnTo>
                                  <a:pt x="111490" y="6308"/>
                                </a:lnTo>
                                <a:lnTo>
                                  <a:pt x="80251" y="0"/>
                                </a:lnTo>
                                <a:close/>
                              </a:path>
                            </a:pathLst>
                          </a:custGeom>
                          <a:solidFill>
                            <a:srgbClr val="FFFFFF"/>
                          </a:solidFill>
                        </wps:spPr>
                        <wps:bodyPr wrap="square" lIns="0" tIns="0" rIns="0" bIns="0" rtlCol="0">
                          <a:prstTxWarp prst="textNoShape">
                            <a:avLst/>
                          </a:prstTxWarp>
                          <a:noAutofit/>
                        </wps:bodyPr>
                      </wps:wsp>
                      <wps:wsp>
                        <wps:cNvPr id="281" name="Graphic 281"/>
                        <wps:cNvSpPr/>
                        <wps:spPr>
                          <a:xfrm>
                            <a:off x="4047385" y="1163442"/>
                            <a:ext cx="520065" cy="784860"/>
                          </a:xfrm>
                          <a:custGeom>
                            <a:avLst/>
                            <a:gdLst/>
                            <a:ahLst/>
                            <a:cxnLst/>
                            <a:rect l="l" t="t" r="r" b="b"/>
                            <a:pathLst>
                              <a:path w="520065" h="784860">
                                <a:moveTo>
                                  <a:pt x="131470" y="529513"/>
                                </a:moveTo>
                                <a:lnTo>
                                  <a:pt x="130835" y="529170"/>
                                </a:lnTo>
                                <a:lnTo>
                                  <a:pt x="131216" y="528535"/>
                                </a:lnTo>
                                <a:lnTo>
                                  <a:pt x="103695" y="512660"/>
                                </a:lnTo>
                                <a:lnTo>
                                  <a:pt x="103314" y="513295"/>
                                </a:lnTo>
                                <a:lnTo>
                                  <a:pt x="102717" y="512940"/>
                                </a:lnTo>
                                <a:lnTo>
                                  <a:pt x="99364" y="518744"/>
                                </a:lnTo>
                                <a:lnTo>
                                  <a:pt x="100609" y="519442"/>
                                </a:lnTo>
                                <a:lnTo>
                                  <a:pt x="103581" y="514248"/>
                                </a:lnTo>
                                <a:lnTo>
                                  <a:pt x="129895" y="529412"/>
                                </a:lnTo>
                                <a:lnTo>
                                  <a:pt x="126885" y="534644"/>
                                </a:lnTo>
                                <a:lnTo>
                                  <a:pt x="128117" y="535330"/>
                                </a:lnTo>
                                <a:lnTo>
                                  <a:pt x="131470" y="529513"/>
                                </a:lnTo>
                                <a:close/>
                              </a:path>
                              <a:path w="520065" h="784860">
                                <a:moveTo>
                                  <a:pt x="271526" y="0"/>
                                </a:moveTo>
                                <a:lnTo>
                                  <a:pt x="270141" y="0"/>
                                </a:lnTo>
                                <a:lnTo>
                                  <a:pt x="270141" y="6007"/>
                                </a:lnTo>
                                <a:lnTo>
                                  <a:pt x="239763" y="6007"/>
                                </a:lnTo>
                                <a:lnTo>
                                  <a:pt x="239763" y="0"/>
                                </a:lnTo>
                                <a:lnTo>
                                  <a:pt x="238353" y="0"/>
                                </a:lnTo>
                                <a:lnTo>
                                  <a:pt x="238353" y="6692"/>
                                </a:lnTo>
                                <a:lnTo>
                                  <a:pt x="239064" y="6692"/>
                                </a:lnTo>
                                <a:lnTo>
                                  <a:pt x="239064" y="7404"/>
                                </a:lnTo>
                                <a:lnTo>
                                  <a:pt x="270852" y="7404"/>
                                </a:lnTo>
                                <a:lnTo>
                                  <a:pt x="270852" y="6692"/>
                                </a:lnTo>
                                <a:lnTo>
                                  <a:pt x="271526" y="6692"/>
                                </a:lnTo>
                                <a:lnTo>
                                  <a:pt x="271526" y="0"/>
                                </a:lnTo>
                                <a:close/>
                              </a:path>
                              <a:path w="520065" h="784860">
                                <a:moveTo>
                                  <a:pt x="335902" y="703554"/>
                                </a:moveTo>
                                <a:lnTo>
                                  <a:pt x="334518" y="696722"/>
                                </a:lnTo>
                                <a:lnTo>
                                  <a:pt x="334518" y="703554"/>
                                </a:lnTo>
                                <a:lnTo>
                                  <a:pt x="328256" y="734504"/>
                                </a:lnTo>
                                <a:lnTo>
                                  <a:pt x="311188" y="759802"/>
                                </a:lnTo>
                                <a:lnTo>
                                  <a:pt x="285889" y="776871"/>
                                </a:lnTo>
                                <a:lnTo>
                                  <a:pt x="254965" y="783132"/>
                                </a:lnTo>
                                <a:lnTo>
                                  <a:pt x="224028" y="776871"/>
                                </a:lnTo>
                                <a:lnTo>
                                  <a:pt x="198742" y="759802"/>
                                </a:lnTo>
                                <a:lnTo>
                                  <a:pt x="181686" y="734504"/>
                                </a:lnTo>
                                <a:lnTo>
                                  <a:pt x="175425" y="703554"/>
                                </a:lnTo>
                                <a:lnTo>
                                  <a:pt x="181686" y="672617"/>
                                </a:lnTo>
                                <a:lnTo>
                                  <a:pt x="198742" y="647331"/>
                                </a:lnTo>
                                <a:lnTo>
                                  <a:pt x="224028" y="630262"/>
                                </a:lnTo>
                                <a:lnTo>
                                  <a:pt x="254965" y="624001"/>
                                </a:lnTo>
                                <a:lnTo>
                                  <a:pt x="285889" y="630262"/>
                                </a:lnTo>
                                <a:lnTo>
                                  <a:pt x="311188" y="647331"/>
                                </a:lnTo>
                                <a:lnTo>
                                  <a:pt x="328256" y="672617"/>
                                </a:lnTo>
                                <a:lnTo>
                                  <a:pt x="334518" y="703554"/>
                                </a:lnTo>
                                <a:lnTo>
                                  <a:pt x="334518" y="696722"/>
                                </a:lnTo>
                                <a:lnTo>
                                  <a:pt x="312166" y="646341"/>
                                </a:lnTo>
                                <a:lnTo>
                                  <a:pt x="261861" y="624001"/>
                                </a:lnTo>
                                <a:lnTo>
                                  <a:pt x="254965" y="622604"/>
                                </a:lnTo>
                                <a:lnTo>
                                  <a:pt x="223469" y="628980"/>
                                </a:lnTo>
                                <a:lnTo>
                                  <a:pt x="197739" y="646341"/>
                                </a:lnTo>
                                <a:lnTo>
                                  <a:pt x="180378" y="672084"/>
                                </a:lnTo>
                                <a:lnTo>
                                  <a:pt x="174015" y="703554"/>
                                </a:lnTo>
                                <a:lnTo>
                                  <a:pt x="180378" y="735025"/>
                                </a:lnTo>
                                <a:lnTo>
                                  <a:pt x="197739" y="760768"/>
                                </a:lnTo>
                                <a:lnTo>
                                  <a:pt x="223469" y="778129"/>
                                </a:lnTo>
                                <a:lnTo>
                                  <a:pt x="254965" y="784504"/>
                                </a:lnTo>
                                <a:lnTo>
                                  <a:pt x="261734" y="783132"/>
                                </a:lnTo>
                                <a:lnTo>
                                  <a:pt x="286435" y="778129"/>
                                </a:lnTo>
                                <a:lnTo>
                                  <a:pt x="312166" y="760768"/>
                                </a:lnTo>
                                <a:lnTo>
                                  <a:pt x="329526" y="735025"/>
                                </a:lnTo>
                                <a:lnTo>
                                  <a:pt x="335902" y="703554"/>
                                </a:lnTo>
                                <a:close/>
                              </a:path>
                              <a:path w="520065" h="784860">
                                <a:moveTo>
                                  <a:pt x="410552" y="518744"/>
                                </a:moveTo>
                                <a:lnTo>
                                  <a:pt x="407187" y="512940"/>
                                </a:lnTo>
                                <a:lnTo>
                                  <a:pt x="406577" y="513295"/>
                                </a:lnTo>
                                <a:lnTo>
                                  <a:pt x="406209" y="512660"/>
                                </a:lnTo>
                                <a:lnTo>
                                  <a:pt x="378688" y="528535"/>
                                </a:lnTo>
                                <a:lnTo>
                                  <a:pt x="379056" y="529158"/>
                                </a:lnTo>
                                <a:lnTo>
                                  <a:pt x="378434" y="529513"/>
                                </a:lnTo>
                                <a:lnTo>
                                  <a:pt x="381812" y="535330"/>
                                </a:lnTo>
                                <a:lnTo>
                                  <a:pt x="383006" y="534644"/>
                                </a:lnTo>
                                <a:lnTo>
                                  <a:pt x="379996" y="529424"/>
                                </a:lnTo>
                                <a:lnTo>
                                  <a:pt x="406323" y="514235"/>
                                </a:lnTo>
                                <a:lnTo>
                                  <a:pt x="409308" y="519442"/>
                                </a:lnTo>
                                <a:lnTo>
                                  <a:pt x="410552" y="518744"/>
                                </a:lnTo>
                                <a:close/>
                              </a:path>
                              <a:path w="520065" h="784860">
                                <a:moveTo>
                                  <a:pt x="519442" y="282435"/>
                                </a:moveTo>
                                <a:lnTo>
                                  <a:pt x="518045" y="266827"/>
                                </a:lnTo>
                                <a:lnTo>
                                  <a:pt x="518045" y="282435"/>
                                </a:lnTo>
                                <a:lnTo>
                                  <a:pt x="513803" y="329831"/>
                                </a:lnTo>
                                <a:lnTo>
                                  <a:pt x="501370" y="374992"/>
                                </a:lnTo>
                                <a:lnTo>
                                  <a:pt x="481177" y="417004"/>
                                </a:lnTo>
                                <a:lnTo>
                                  <a:pt x="453682" y="454939"/>
                                </a:lnTo>
                                <a:lnTo>
                                  <a:pt x="419912" y="487286"/>
                                </a:lnTo>
                                <a:lnTo>
                                  <a:pt x="415620" y="479831"/>
                                </a:lnTo>
                                <a:lnTo>
                                  <a:pt x="419112" y="477354"/>
                                </a:lnTo>
                                <a:lnTo>
                                  <a:pt x="449872" y="446608"/>
                                </a:lnTo>
                                <a:lnTo>
                                  <a:pt x="475043" y="411022"/>
                                </a:lnTo>
                                <a:lnTo>
                                  <a:pt x="493928" y="371309"/>
                                </a:lnTo>
                                <a:lnTo>
                                  <a:pt x="505802" y="328206"/>
                                </a:lnTo>
                                <a:lnTo>
                                  <a:pt x="509917" y="282435"/>
                                </a:lnTo>
                                <a:lnTo>
                                  <a:pt x="508508" y="266763"/>
                                </a:lnTo>
                                <a:lnTo>
                                  <a:pt x="508508" y="282435"/>
                                </a:lnTo>
                                <a:lnTo>
                                  <a:pt x="504405" y="327939"/>
                                </a:lnTo>
                                <a:lnTo>
                                  <a:pt x="492620" y="370801"/>
                                </a:lnTo>
                                <a:lnTo>
                                  <a:pt x="473837" y="410298"/>
                                </a:lnTo>
                                <a:lnTo>
                                  <a:pt x="448805" y="445693"/>
                                </a:lnTo>
                                <a:lnTo>
                                  <a:pt x="418223" y="476262"/>
                                </a:lnTo>
                                <a:lnTo>
                                  <a:pt x="382828" y="501307"/>
                                </a:lnTo>
                                <a:lnTo>
                                  <a:pt x="343344" y="520090"/>
                                </a:lnTo>
                                <a:lnTo>
                                  <a:pt x="300482" y="531888"/>
                                </a:lnTo>
                                <a:lnTo>
                                  <a:pt x="260197" y="535508"/>
                                </a:lnTo>
                                <a:lnTo>
                                  <a:pt x="260197" y="536930"/>
                                </a:lnTo>
                                <a:lnTo>
                                  <a:pt x="260197" y="545287"/>
                                </a:lnTo>
                                <a:lnTo>
                                  <a:pt x="254965" y="545515"/>
                                </a:lnTo>
                                <a:lnTo>
                                  <a:pt x="249707" y="545287"/>
                                </a:lnTo>
                                <a:lnTo>
                                  <a:pt x="249707" y="536930"/>
                                </a:lnTo>
                                <a:lnTo>
                                  <a:pt x="254965" y="537400"/>
                                </a:lnTo>
                                <a:lnTo>
                                  <a:pt x="260197" y="536930"/>
                                </a:lnTo>
                                <a:lnTo>
                                  <a:pt x="260197" y="535508"/>
                                </a:lnTo>
                                <a:lnTo>
                                  <a:pt x="254965" y="535978"/>
                                </a:lnTo>
                                <a:lnTo>
                                  <a:pt x="248285" y="535381"/>
                                </a:lnTo>
                                <a:lnTo>
                                  <a:pt x="248285" y="536803"/>
                                </a:lnTo>
                                <a:lnTo>
                                  <a:pt x="248285" y="545223"/>
                                </a:lnTo>
                                <a:lnTo>
                                  <a:pt x="231432" y="544474"/>
                                </a:lnTo>
                                <a:lnTo>
                                  <a:pt x="208203" y="541362"/>
                                </a:lnTo>
                                <a:lnTo>
                                  <a:pt x="185356" y="536181"/>
                                </a:lnTo>
                                <a:lnTo>
                                  <a:pt x="163779" y="529209"/>
                                </a:lnTo>
                                <a:lnTo>
                                  <a:pt x="167843" y="522160"/>
                                </a:lnTo>
                                <a:lnTo>
                                  <a:pt x="167132" y="521728"/>
                                </a:lnTo>
                                <a:lnTo>
                                  <a:pt x="209181" y="533285"/>
                                </a:lnTo>
                                <a:lnTo>
                                  <a:pt x="248285" y="536803"/>
                                </a:lnTo>
                                <a:lnTo>
                                  <a:pt x="248285" y="535381"/>
                                </a:lnTo>
                                <a:lnTo>
                                  <a:pt x="209435" y="531888"/>
                                </a:lnTo>
                                <a:lnTo>
                                  <a:pt x="166573" y="520090"/>
                                </a:lnTo>
                                <a:lnTo>
                                  <a:pt x="127076" y="501307"/>
                                </a:lnTo>
                                <a:lnTo>
                                  <a:pt x="91668" y="476262"/>
                                </a:lnTo>
                                <a:lnTo>
                                  <a:pt x="61087" y="445693"/>
                                </a:lnTo>
                                <a:lnTo>
                                  <a:pt x="36055" y="410298"/>
                                </a:lnTo>
                                <a:lnTo>
                                  <a:pt x="17272" y="370801"/>
                                </a:lnTo>
                                <a:lnTo>
                                  <a:pt x="5473" y="327939"/>
                                </a:lnTo>
                                <a:lnTo>
                                  <a:pt x="1384" y="282435"/>
                                </a:lnTo>
                                <a:lnTo>
                                  <a:pt x="5473" y="236905"/>
                                </a:lnTo>
                                <a:lnTo>
                                  <a:pt x="17272" y="194043"/>
                                </a:lnTo>
                                <a:lnTo>
                                  <a:pt x="36055" y="154546"/>
                                </a:lnTo>
                                <a:lnTo>
                                  <a:pt x="61087" y="119151"/>
                                </a:lnTo>
                                <a:lnTo>
                                  <a:pt x="91668" y="88569"/>
                                </a:lnTo>
                                <a:lnTo>
                                  <a:pt x="127076" y="63538"/>
                                </a:lnTo>
                                <a:lnTo>
                                  <a:pt x="166573" y="44754"/>
                                </a:lnTo>
                                <a:lnTo>
                                  <a:pt x="209435" y="32956"/>
                                </a:lnTo>
                                <a:lnTo>
                                  <a:pt x="254965" y="28867"/>
                                </a:lnTo>
                                <a:lnTo>
                                  <a:pt x="300482" y="32956"/>
                                </a:lnTo>
                                <a:lnTo>
                                  <a:pt x="343344" y="44754"/>
                                </a:lnTo>
                                <a:lnTo>
                                  <a:pt x="382828" y="63538"/>
                                </a:lnTo>
                                <a:lnTo>
                                  <a:pt x="418223" y="88569"/>
                                </a:lnTo>
                                <a:lnTo>
                                  <a:pt x="448805" y="119151"/>
                                </a:lnTo>
                                <a:lnTo>
                                  <a:pt x="473837" y="154546"/>
                                </a:lnTo>
                                <a:lnTo>
                                  <a:pt x="492620" y="194043"/>
                                </a:lnTo>
                                <a:lnTo>
                                  <a:pt x="504405" y="236905"/>
                                </a:lnTo>
                                <a:lnTo>
                                  <a:pt x="508508" y="282435"/>
                                </a:lnTo>
                                <a:lnTo>
                                  <a:pt x="508508" y="266763"/>
                                </a:lnTo>
                                <a:lnTo>
                                  <a:pt x="493928" y="193548"/>
                                </a:lnTo>
                                <a:lnTo>
                                  <a:pt x="475043" y="153835"/>
                                </a:lnTo>
                                <a:lnTo>
                                  <a:pt x="449872" y="118249"/>
                                </a:lnTo>
                                <a:lnTo>
                                  <a:pt x="419112" y="87503"/>
                                </a:lnTo>
                                <a:lnTo>
                                  <a:pt x="383527" y="62318"/>
                                </a:lnTo>
                                <a:lnTo>
                                  <a:pt x="343814" y="43446"/>
                                </a:lnTo>
                                <a:lnTo>
                                  <a:pt x="300723" y="31584"/>
                                </a:lnTo>
                                <a:lnTo>
                                  <a:pt x="295389" y="31115"/>
                                </a:lnTo>
                                <a:lnTo>
                                  <a:pt x="295389" y="22529"/>
                                </a:lnTo>
                                <a:lnTo>
                                  <a:pt x="340004" y="33464"/>
                                </a:lnTo>
                                <a:lnTo>
                                  <a:pt x="382473" y="52311"/>
                                </a:lnTo>
                                <a:lnTo>
                                  <a:pt x="420966" y="78333"/>
                                </a:lnTo>
                                <a:lnTo>
                                  <a:pt x="454520" y="110972"/>
                                </a:lnTo>
                                <a:lnTo>
                                  <a:pt x="481723" y="149034"/>
                                </a:lnTo>
                                <a:lnTo>
                                  <a:pt x="501650" y="190995"/>
                                </a:lnTo>
                                <a:lnTo>
                                  <a:pt x="513880" y="235813"/>
                                </a:lnTo>
                                <a:lnTo>
                                  <a:pt x="518045" y="282435"/>
                                </a:lnTo>
                                <a:lnTo>
                                  <a:pt x="518045" y="266827"/>
                                </a:lnTo>
                                <a:lnTo>
                                  <a:pt x="502958" y="190538"/>
                                </a:lnTo>
                                <a:lnTo>
                                  <a:pt x="482930" y="148348"/>
                                </a:lnTo>
                                <a:lnTo>
                                  <a:pt x="455587" y="110070"/>
                                </a:lnTo>
                                <a:lnTo>
                                  <a:pt x="421855" y="77254"/>
                                </a:lnTo>
                                <a:lnTo>
                                  <a:pt x="383159" y="51092"/>
                                </a:lnTo>
                                <a:lnTo>
                                  <a:pt x="340474" y="32143"/>
                                </a:lnTo>
                                <a:lnTo>
                                  <a:pt x="295389" y="21094"/>
                                </a:lnTo>
                                <a:lnTo>
                                  <a:pt x="295389" y="2349"/>
                                </a:lnTo>
                                <a:lnTo>
                                  <a:pt x="293979" y="2349"/>
                                </a:lnTo>
                                <a:lnTo>
                                  <a:pt x="293979" y="30988"/>
                                </a:lnTo>
                                <a:lnTo>
                                  <a:pt x="270497" y="28867"/>
                                </a:lnTo>
                                <a:lnTo>
                                  <a:pt x="254965" y="27470"/>
                                </a:lnTo>
                                <a:lnTo>
                                  <a:pt x="215950" y="30988"/>
                                </a:lnTo>
                                <a:lnTo>
                                  <a:pt x="215950" y="2349"/>
                                </a:lnTo>
                                <a:lnTo>
                                  <a:pt x="214528" y="2349"/>
                                </a:lnTo>
                                <a:lnTo>
                                  <a:pt x="214528" y="31115"/>
                                </a:lnTo>
                                <a:lnTo>
                                  <a:pt x="209181" y="31584"/>
                                </a:lnTo>
                                <a:lnTo>
                                  <a:pt x="166077" y="43446"/>
                                </a:lnTo>
                                <a:lnTo>
                                  <a:pt x="126365" y="62318"/>
                                </a:lnTo>
                                <a:lnTo>
                                  <a:pt x="90779" y="87503"/>
                                </a:lnTo>
                                <a:lnTo>
                                  <a:pt x="60032" y="118249"/>
                                </a:lnTo>
                                <a:lnTo>
                                  <a:pt x="34848" y="153835"/>
                                </a:lnTo>
                                <a:lnTo>
                                  <a:pt x="15976" y="193548"/>
                                </a:lnTo>
                                <a:lnTo>
                                  <a:pt x="4114" y="236664"/>
                                </a:lnTo>
                                <a:lnTo>
                                  <a:pt x="0" y="282435"/>
                                </a:lnTo>
                                <a:lnTo>
                                  <a:pt x="4114" y="328206"/>
                                </a:lnTo>
                                <a:lnTo>
                                  <a:pt x="15976" y="371309"/>
                                </a:lnTo>
                                <a:lnTo>
                                  <a:pt x="34848" y="411022"/>
                                </a:lnTo>
                                <a:lnTo>
                                  <a:pt x="60032" y="446608"/>
                                </a:lnTo>
                                <a:lnTo>
                                  <a:pt x="90779" y="477354"/>
                                </a:lnTo>
                                <a:lnTo>
                                  <a:pt x="94297" y="479856"/>
                                </a:lnTo>
                                <a:lnTo>
                                  <a:pt x="79933" y="504748"/>
                                </a:lnTo>
                                <a:lnTo>
                                  <a:pt x="81114" y="505472"/>
                                </a:lnTo>
                                <a:lnTo>
                                  <a:pt x="95440" y="480656"/>
                                </a:lnTo>
                                <a:lnTo>
                                  <a:pt x="126365" y="502539"/>
                                </a:lnTo>
                                <a:lnTo>
                                  <a:pt x="166077" y="521423"/>
                                </a:lnTo>
                                <a:lnTo>
                                  <a:pt x="166535" y="521563"/>
                                </a:lnTo>
                                <a:lnTo>
                                  <a:pt x="152171" y="546468"/>
                                </a:lnTo>
                                <a:lnTo>
                                  <a:pt x="153390" y="547217"/>
                                </a:lnTo>
                                <a:lnTo>
                                  <a:pt x="163055" y="530453"/>
                                </a:lnTo>
                                <a:lnTo>
                                  <a:pt x="184975" y="537514"/>
                                </a:lnTo>
                                <a:lnTo>
                                  <a:pt x="207949" y="542734"/>
                                </a:lnTo>
                                <a:lnTo>
                                  <a:pt x="231317" y="545896"/>
                                </a:lnTo>
                                <a:lnTo>
                                  <a:pt x="254965" y="546950"/>
                                </a:lnTo>
                                <a:lnTo>
                                  <a:pt x="278612" y="545896"/>
                                </a:lnTo>
                                <a:lnTo>
                                  <a:pt x="301955" y="542734"/>
                                </a:lnTo>
                                <a:lnTo>
                                  <a:pt x="324916" y="537514"/>
                                </a:lnTo>
                                <a:lnTo>
                                  <a:pt x="346862" y="530428"/>
                                </a:lnTo>
                                <a:lnTo>
                                  <a:pt x="356235" y="546671"/>
                                </a:lnTo>
                                <a:lnTo>
                                  <a:pt x="357466" y="545947"/>
                                </a:lnTo>
                                <a:lnTo>
                                  <a:pt x="346151" y="526389"/>
                                </a:lnTo>
                                <a:lnTo>
                                  <a:pt x="346151" y="529196"/>
                                </a:lnTo>
                                <a:lnTo>
                                  <a:pt x="324535" y="536181"/>
                                </a:lnTo>
                                <a:lnTo>
                                  <a:pt x="301701" y="541362"/>
                                </a:lnTo>
                                <a:lnTo>
                                  <a:pt x="278472" y="544474"/>
                                </a:lnTo>
                                <a:lnTo>
                                  <a:pt x="261632" y="545223"/>
                                </a:lnTo>
                                <a:lnTo>
                                  <a:pt x="261632" y="536803"/>
                                </a:lnTo>
                                <a:lnTo>
                                  <a:pt x="270776" y="535978"/>
                                </a:lnTo>
                                <a:lnTo>
                                  <a:pt x="300723" y="533285"/>
                                </a:lnTo>
                                <a:lnTo>
                                  <a:pt x="341972" y="521931"/>
                                </a:lnTo>
                                <a:lnTo>
                                  <a:pt x="346151" y="529196"/>
                                </a:lnTo>
                                <a:lnTo>
                                  <a:pt x="346151" y="526389"/>
                                </a:lnTo>
                                <a:lnTo>
                                  <a:pt x="343357" y="521550"/>
                                </a:lnTo>
                                <a:lnTo>
                                  <a:pt x="343814" y="521423"/>
                                </a:lnTo>
                                <a:lnTo>
                                  <a:pt x="383527" y="502539"/>
                                </a:lnTo>
                                <a:lnTo>
                                  <a:pt x="414477" y="480644"/>
                                </a:lnTo>
                                <a:lnTo>
                                  <a:pt x="428802" y="505472"/>
                                </a:lnTo>
                                <a:lnTo>
                                  <a:pt x="430009" y="504748"/>
                                </a:lnTo>
                                <a:lnTo>
                                  <a:pt x="420636" y="488530"/>
                                </a:lnTo>
                                <a:lnTo>
                                  <a:pt x="454736" y="455853"/>
                                </a:lnTo>
                                <a:lnTo>
                                  <a:pt x="482371" y="417715"/>
                                </a:lnTo>
                                <a:lnTo>
                                  <a:pt x="502666" y="375488"/>
                                </a:lnTo>
                                <a:lnTo>
                                  <a:pt x="515175" y="330073"/>
                                </a:lnTo>
                                <a:lnTo>
                                  <a:pt x="519442" y="282435"/>
                                </a:lnTo>
                                <a:close/>
                              </a:path>
                            </a:pathLst>
                          </a:custGeom>
                          <a:solidFill>
                            <a:srgbClr val="231F20"/>
                          </a:solidFill>
                        </wps:spPr>
                        <wps:bodyPr wrap="square" lIns="0" tIns="0" rIns="0" bIns="0" rtlCol="0">
                          <a:prstTxWarp prst="textNoShape">
                            <a:avLst/>
                          </a:prstTxWarp>
                          <a:noAutofit/>
                        </wps:bodyPr>
                      </wps:wsp>
                      <wps:wsp>
                        <wps:cNvPr id="282" name="Graphic 282"/>
                        <wps:cNvSpPr/>
                        <wps:spPr>
                          <a:xfrm>
                            <a:off x="4019462" y="1162998"/>
                            <a:ext cx="565785" cy="565785"/>
                          </a:xfrm>
                          <a:custGeom>
                            <a:avLst/>
                            <a:gdLst/>
                            <a:ahLst/>
                            <a:cxnLst/>
                            <a:rect l="l" t="t" r="r" b="b"/>
                            <a:pathLst>
                              <a:path w="565785" h="565785">
                                <a:moveTo>
                                  <a:pt x="282887" y="0"/>
                                </a:moveTo>
                                <a:lnTo>
                                  <a:pt x="237001" y="3701"/>
                                </a:lnTo>
                                <a:lnTo>
                                  <a:pt x="193472" y="14419"/>
                                </a:lnTo>
                                <a:lnTo>
                                  <a:pt x="152883" y="31571"/>
                                </a:lnTo>
                                <a:lnTo>
                                  <a:pt x="115816" y="54574"/>
                                </a:lnTo>
                                <a:lnTo>
                                  <a:pt x="82853" y="82846"/>
                                </a:lnTo>
                                <a:lnTo>
                                  <a:pt x="54577" y="115806"/>
                                </a:lnTo>
                                <a:lnTo>
                                  <a:pt x="31571" y="152872"/>
                                </a:lnTo>
                                <a:lnTo>
                                  <a:pt x="14419" y="193461"/>
                                </a:lnTo>
                                <a:lnTo>
                                  <a:pt x="3701" y="236990"/>
                                </a:lnTo>
                                <a:lnTo>
                                  <a:pt x="0" y="282879"/>
                                </a:lnTo>
                                <a:lnTo>
                                  <a:pt x="3703" y="328758"/>
                                </a:lnTo>
                                <a:lnTo>
                                  <a:pt x="14422" y="372278"/>
                                </a:lnTo>
                                <a:lnTo>
                                  <a:pt x="31575" y="412859"/>
                                </a:lnTo>
                                <a:lnTo>
                                  <a:pt x="54581" y="449919"/>
                                </a:lnTo>
                                <a:lnTo>
                                  <a:pt x="82857" y="482875"/>
                                </a:lnTo>
                                <a:lnTo>
                                  <a:pt x="115817" y="511142"/>
                                </a:lnTo>
                                <a:lnTo>
                                  <a:pt x="152883" y="534141"/>
                                </a:lnTo>
                                <a:lnTo>
                                  <a:pt x="193472" y="551290"/>
                                </a:lnTo>
                                <a:lnTo>
                                  <a:pt x="237001" y="562007"/>
                                </a:lnTo>
                                <a:lnTo>
                                  <a:pt x="282887" y="565708"/>
                                </a:lnTo>
                                <a:lnTo>
                                  <a:pt x="328766" y="562007"/>
                                </a:lnTo>
                                <a:lnTo>
                                  <a:pt x="372288" y="551290"/>
                                </a:lnTo>
                                <a:lnTo>
                                  <a:pt x="412870" y="534141"/>
                                </a:lnTo>
                                <a:lnTo>
                                  <a:pt x="449930" y="511141"/>
                                </a:lnTo>
                                <a:lnTo>
                                  <a:pt x="482887" y="482873"/>
                                </a:lnTo>
                                <a:lnTo>
                                  <a:pt x="511157" y="449918"/>
                                </a:lnTo>
                                <a:lnTo>
                                  <a:pt x="534159" y="412858"/>
                                </a:lnTo>
                                <a:lnTo>
                                  <a:pt x="551310" y="372275"/>
                                </a:lnTo>
                                <a:lnTo>
                                  <a:pt x="562028" y="328752"/>
                                </a:lnTo>
                                <a:lnTo>
                                  <a:pt x="565728" y="282870"/>
                                </a:lnTo>
                                <a:lnTo>
                                  <a:pt x="562025" y="236981"/>
                                </a:lnTo>
                                <a:lnTo>
                                  <a:pt x="551306" y="193452"/>
                                </a:lnTo>
                                <a:lnTo>
                                  <a:pt x="534159" y="152872"/>
                                </a:lnTo>
                                <a:lnTo>
                                  <a:pt x="511157" y="115806"/>
                                </a:lnTo>
                                <a:lnTo>
                                  <a:pt x="482887" y="82846"/>
                                </a:lnTo>
                                <a:lnTo>
                                  <a:pt x="449930" y="54574"/>
                                </a:lnTo>
                                <a:lnTo>
                                  <a:pt x="412870" y="31571"/>
                                </a:lnTo>
                                <a:lnTo>
                                  <a:pt x="372288" y="14419"/>
                                </a:lnTo>
                                <a:lnTo>
                                  <a:pt x="328766" y="3701"/>
                                </a:lnTo>
                                <a:lnTo>
                                  <a:pt x="282887" y="0"/>
                                </a:lnTo>
                                <a:close/>
                              </a:path>
                            </a:pathLst>
                          </a:custGeom>
                          <a:solidFill>
                            <a:srgbClr val="FFFFFF"/>
                          </a:solidFill>
                        </wps:spPr>
                        <wps:bodyPr wrap="square" lIns="0" tIns="0" rIns="0" bIns="0" rtlCol="0">
                          <a:prstTxWarp prst="textNoShape">
                            <a:avLst/>
                          </a:prstTxWarp>
                          <a:noAutofit/>
                        </wps:bodyPr>
                      </wps:wsp>
                      <pic:pic>
                        <pic:nvPicPr>
                          <pic:cNvPr id="283" name="Image 283"/>
                          <pic:cNvPicPr/>
                        </pic:nvPicPr>
                        <pic:blipFill>
                          <a:blip r:embed="rId64" cstate="print"/>
                          <a:stretch>
                            <a:fillRect/>
                          </a:stretch>
                        </pic:blipFill>
                        <pic:spPr>
                          <a:xfrm>
                            <a:off x="4019457" y="1162998"/>
                            <a:ext cx="565734" cy="565708"/>
                          </a:xfrm>
                          <a:prstGeom prst="rect">
                            <a:avLst/>
                          </a:prstGeom>
                        </pic:spPr>
                      </pic:pic>
                      <wps:wsp>
                        <wps:cNvPr id="284" name="Graphic 284"/>
                        <wps:cNvSpPr/>
                        <wps:spPr>
                          <a:xfrm>
                            <a:off x="4019143" y="1162646"/>
                            <a:ext cx="567055" cy="566420"/>
                          </a:xfrm>
                          <a:custGeom>
                            <a:avLst/>
                            <a:gdLst/>
                            <a:ahLst/>
                            <a:cxnLst/>
                            <a:rect l="l" t="t" r="r" b="b"/>
                            <a:pathLst>
                              <a:path w="567055" h="566420">
                                <a:moveTo>
                                  <a:pt x="283210" y="0"/>
                                </a:moveTo>
                                <a:lnTo>
                                  <a:pt x="237327" y="3713"/>
                                </a:lnTo>
                                <a:lnTo>
                                  <a:pt x="193781" y="14462"/>
                                </a:lnTo>
                                <a:lnTo>
                                  <a:pt x="153159" y="31659"/>
                                </a:lnTo>
                                <a:lnTo>
                                  <a:pt x="116048" y="54716"/>
                                </a:lnTo>
                                <a:lnTo>
                                  <a:pt x="83035" y="83046"/>
                                </a:lnTo>
                                <a:lnTo>
                                  <a:pt x="54708" y="116062"/>
                                </a:lnTo>
                                <a:lnTo>
                                  <a:pt x="31654" y="153174"/>
                                </a:lnTo>
                                <a:lnTo>
                                  <a:pt x="14460" y="193797"/>
                                </a:lnTo>
                                <a:lnTo>
                                  <a:pt x="3712" y="237342"/>
                                </a:lnTo>
                                <a:lnTo>
                                  <a:pt x="0" y="283222"/>
                                </a:lnTo>
                                <a:lnTo>
                                  <a:pt x="3712" y="329101"/>
                                </a:lnTo>
                                <a:lnTo>
                                  <a:pt x="14460" y="372643"/>
                                </a:lnTo>
                                <a:lnTo>
                                  <a:pt x="31654" y="413262"/>
                                </a:lnTo>
                                <a:lnTo>
                                  <a:pt x="54708" y="450369"/>
                                </a:lnTo>
                                <a:lnTo>
                                  <a:pt x="83035" y="483379"/>
                                </a:lnTo>
                                <a:lnTo>
                                  <a:pt x="116048" y="511703"/>
                                </a:lnTo>
                                <a:lnTo>
                                  <a:pt x="153159" y="534755"/>
                                </a:lnTo>
                                <a:lnTo>
                                  <a:pt x="193781" y="551948"/>
                                </a:lnTo>
                                <a:lnTo>
                                  <a:pt x="237327" y="562694"/>
                                </a:lnTo>
                                <a:lnTo>
                                  <a:pt x="283210" y="566407"/>
                                </a:lnTo>
                                <a:lnTo>
                                  <a:pt x="291527" y="565734"/>
                                </a:lnTo>
                                <a:lnTo>
                                  <a:pt x="283210" y="565734"/>
                                </a:lnTo>
                                <a:lnTo>
                                  <a:pt x="237438" y="562030"/>
                                </a:lnTo>
                                <a:lnTo>
                                  <a:pt x="193997" y="551308"/>
                                </a:lnTo>
                                <a:lnTo>
                                  <a:pt x="153472" y="534156"/>
                                </a:lnTo>
                                <a:lnTo>
                                  <a:pt x="116449" y="511157"/>
                                </a:lnTo>
                                <a:lnTo>
                                  <a:pt x="83515" y="482900"/>
                                </a:lnTo>
                                <a:lnTo>
                                  <a:pt x="55254" y="449968"/>
                                </a:lnTo>
                                <a:lnTo>
                                  <a:pt x="32254" y="412948"/>
                                </a:lnTo>
                                <a:lnTo>
                                  <a:pt x="15099" y="372427"/>
                                </a:lnTo>
                                <a:lnTo>
                                  <a:pt x="4377" y="328990"/>
                                </a:lnTo>
                                <a:lnTo>
                                  <a:pt x="673" y="283222"/>
                                </a:lnTo>
                                <a:lnTo>
                                  <a:pt x="4377" y="237454"/>
                                </a:lnTo>
                                <a:lnTo>
                                  <a:pt x="15099" y="194016"/>
                                </a:lnTo>
                                <a:lnTo>
                                  <a:pt x="32254" y="153493"/>
                                </a:lnTo>
                                <a:lnTo>
                                  <a:pt x="55254" y="116472"/>
                                </a:lnTo>
                                <a:lnTo>
                                  <a:pt x="83515" y="83539"/>
                                </a:lnTo>
                                <a:lnTo>
                                  <a:pt x="116449" y="55279"/>
                                </a:lnTo>
                                <a:lnTo>
                                  <a:pt x="153472" y="32279"/>
                                </a:lnTo>
                                <a:lnTo>
                                  <a:pt x="193997" y="15125"/>
                                </a:lnTo>
                                <a:lnTo>
                                  <a:pt x="237438" y="4402"/>
                                </a:lnTo>
                                <a:lnTo>
                                  <a:pt x="283210" y="698"/>
                                </a:lnTo>
                                <a:lnTo>
                                  <a:pt x="291839" y="698"/>
                                </a:lnTo>
                                <a:lnTo>
                                  <a:pt x="283210" y="0"/>
                                </a:lnTo>
                                <a:close/>
                              </a:path>
                              <a:path w="567055" h="566420">
                                <a:moveTo>
                                  <a:pt x="291839" y="698"/>
                                </a:moveTo>
                                <a:lnTo>
                                  <a:pt x="283210" y="698"/>
                                </a:lnTo>
                                <a:lnTo>
                                  <a:pt x="328974" y="4402"/>
                                </a:lnTo>
                                <a:lnTo>
                                  <a:pt x="372410" y="15125"/>
                                </a:lnTo>
                                <a:lnTo>
                                  <a:pt x="412930" y="32279"/>
                                </a:lnTo>
                                <a:lnTo>
                                  <a:pt x="449950" y="55279"/>
                                </a:lnTo>
                                <a:lnTo>
                                  <a:pt x="482882" y="83539"/>
                                </a:lnTo>
                                <a:lnTo>
                                  <a:pt x="511141" y="116472"/>
                                </a:lnTo>
                                <a:lnTo>
                                  <a:pt x="534141" y="153493"/>
                                </a:lnTo>
                                <a:lnTo>
                                  <a:pt x="551295" y="194016"/>
                                </a:lnTo>
                                <a:lnTo>
                                  <a:pt x="562017" y="237454"/>
                                </a:lnTo>
                                <a:lnTo>
                                  <a:pt x="565721" y="283222"/>
                                </a:lnTo>
                                <a:lnTo>
                                  <a:pt x="562017" y="328990"/>
                                </a:lnTo>
                                <a:lnTo>
                                  <a:pt x="551295" y="372427"/>
                                </a:lnTo>
                                <a:lnTo>
                                  <a:pt x="534141" y="412948"/>
                                </a:lnTo>
                                <a:lnTo>
                                  <a:pt x="511141" y="449968"/>
                                </a:lnTo>
                                <a:lnTo>
                                  <a:pt x="482882" y="482900"/>
                                </a:lnTo>
                                <a:lnTo>
                                  <a:pt x="449950" y="511157"/>
                                </a:lnTo>
                                <a:lnTo>
                                  <a:pt x="412930" y="534156"/>
                                </a:lnTo>
                                <a:lnTo>
                                  <a:pt x="372410" y="551308"/>
                                </a:lnTo>
                                <a:lnTo>
                                  <a:pt x="328974" y="562030"/>
                                </a:lnTo>
                                <a:lnTo>
                                  <a:pt x="283210" y="565734"/>
                                </a:lnTo>
                                <a:lnTo>
                                  <a:pt x="291527" y="565734"/>
                                </a:lnTo>
                                <a:lnTo>
                                  <a:pt x="372631" y="551948"/>
                                </a:lnTo>
                                <a:lnTo>
                                  <a:pt x="413255" y="534755"/>
                                </a:lnTo>
                                <a:lnTo>
                                  <a:pt x="450369" y="511703"/>
                                </a:lnTo>
                                <a:lnTo>
                                  <a:pt x="483387" y="483379"/>
                                </a:lnTo>
                                <a:lnTo>
                                  <a:pt x="511720" y="450369"/>
                                </a:lnTo>
                                <a:lnTo>
                                  <a:pt x="534780" y="413262"/>
                                </a:lnTo>
                                <a:lnTo>
                                  <a:pt x="551980" y="372643"/>
                                </a:lnTo>
                                <a:lnTo>
                                  <a:pt x="562731" y="329101"/>
                                </a:lnTo>
                                <a:lnTo>
                                  <a:pt x="566445" y="283222"/>
                                </a:lnTo>
                                <a:lnTo>
                                  <a:pt x="562731" y="237342"/>
                                </a:lnTo>
                                <a:lnTo>
                                  <a:pt x="551980" y="193797"/>
                                </a:lnTo>
                                <a:lnTo>
                                  <a:pt x="534780" y="153174"/>
                                </a:lnTo>
                                <a:lnTo>
                                  <a:pt x="511720" y="116062"/>
                                </a:lnTo>
                                <a:lnTo>
                                  <a:pt x="483387" y="83046"/>
                                </a:lnTo>
                                <a:lnTo>
                                  <a:pt x="450369" y="54716"/>
                                </a:lnTo>
                                <a:lnTo>
                                  <a:pt x="413255" y="31659"/>
                                </a:lnTo>
                                <a:lnTo>
                                  <a:pt x="372631" y="14462"/>
                                </a:lnTo>
                                <a:lnTo>
                                  <a:pt x="329087" y="3713"/>
                                </a:lnTo>
                                <a:lnTo>
                                  <a:pt x="291839" y="698"/>
                                </a:lnTo>
                                <a:close/>
                              </a:path>
                            </a:pathLst>
                          </a:custGeom>
                          <a:solidFill>
                            <a:srgbClr val="000000"/>
                          </a:solidFill>
                        </wps:spPr>
                        <wps:bodyPr wrap="square" lIns="0" tIns="0" rIns="0" bIns="0" rtlCol="0">
                          <a:prstTxWarp prst="textNoShape">
                            <a:avLst/>
                          </a:prstTxWarp>
                          <a:noAutofit/>
                        </wps:bodyPr>
                      </wps:wsp>
                      <wps:wsp>
                        <wps:cNvPr id="285" name="Graphic 285"/>
                        <wps:cNvSpPr/>
                        <wps:spPr>
                          <a:xfrm>
                            <a:off x="4047769" y="1191298"/>
                            <a:ext cx="509270" cy="509270"/>
                          </a:xfrm>
                          <a:custGeom>
                            <a:avLst/>
                            <a:gdLst/>
                            <a:ahLst/>
                            <a:cxnLst/>
                            <a:rect l="l" t="t" r="r" b="b"/>
                            <a:pathLst>
                              <a:path w="509270" h="509270">
                                <a:moveTo>
                                  <a:pt x="254583" y="0"/>
                                </a:moveTo>
                                <a:lnTo>
                                  <a:pt x="208818" y="4101"/>
                                </a:lnTo>
                                <a:lnTo>
                                  <a:pt x="165746" y="15925"/>
                                </a:lnTo>
                                <a:lnTo>
                                  <a:pt x="126084" y="34755"/>
                                </a:lnTo>
                                <a:lnTo>
                                  <a:pt x="90553" y="59870"/>
                                </a:lnTo>
                                <a:lnTo>
                                  <a:pt x="59870" y="90551"/>
                                </a:lnTo>
                                <a:lnTo>
                                  <a:pt x="34754" y="126081"/>
                                </a:lnTo>
                                <a:lnTo>
                                  <a:pt x="15924" y="165743"/>
                                </a:lnTo>
                                <a:lnTo>
                                  <a:pt x="4100" y="208815"/>
                                </a:lnTo>
                                <a:lnTo>
                                  <a:pt x="0" y="254580"/>
                                </a:lnTo>
                                <a:lnTo>
                                  <a:pt x="4102" y="300344"/>
                                </a:lnTo>
                                <a:lnTo>
                                  <a:pt x="15927" y="343412"/>
                                </a:lnTo>
                                <a:lnTo>
                                  <a:pt x="34755" y="383070"/>
                                </a:lnTo>
                                <a:lnTo>
                                  <a:pt x="59871" y="418602"/>
                                </a:lnTo>
                                <a:lnTo>
                                  <a:pt x="90555" y="449285"/>
                                </a:lnTo>
                                <a:lnTo>
                                  <a:pt x="126084" y="474400"/>
                                </a:lnTo>
                                <a:lnTo>
                                  <a:pt x="165743" y="493227"/>
                                </a:lnTo>
                                <a:lnTo>
                                  <a:pt x="208815" y="505051"/>
                                </a:lnTo>
                                <a:lnTo>
                                  <a:pt x="254580" y="509151"/>
                                </a:lnTo>
                                <a:lnTo>
                                  <a:pt x="300339" y="505051"/>
                                </a:lnTo>
                                <a:lnTo>
                                  <a:pt x="343410" y="493227"/>
                                </a:lnTo>
                                <a:lnTo>
                                  <a:pt x="383074" y="474399"/>
                                </a:lnTo>
                                <a:lnTo>
                                  <a:pt x="418612" y="449284"/>
                                </a:lnTo>
                                <a:lnTo>
                                  <a:pt x="449302" y="418601"/>
                                </a:lnTo>
                                <a:lnTo>
                                  <a:pt x="474425" y="383070"/>
                                </a:lnTo>
                                <a:lnTo>
                                  <a:pt x="493260" y="343408"/>
                                </a:lnTo>
                                <a:lnTo>
                                  <a:pt x="505087" y="300336"/>
                                </a:lnTo>
                                <a:lnTo>
                                  <a:pt x="509189" y="254571"/>
                                </a:lnTo>
                                <a:lnTo>
                                  <a:pt x="505085" y="208810"/>
                                </a:lnTo>
                                <a:lnTo>
                                  <a:pt x="493256" y="165740"/>
                                </a:lnTo>
                                <a:lnTo>
                                  <a:pt x="474422" y="126081"/>
                                </a:lnTo>
                                <a:lnTo>
                                  <a:pt x="449300" y="90550"/>
                                </a:lnTo>
                                <a:lnTo>
                                  <a:pt x="418613" y="59869"/>
                                </a:lnTo>
                                <a:lnTo>
                                  <a:pt x="383077" y="34755"/>
                                </a:lnTo>
                                <a:lnTo>
                                  <a:pt x="343413" y="15925"/>
                                </a:lnTo>
                                <a:lnTo>
                                  <a:pt x="300342" y="4101"/>
                                </a:lnTo>
                                <a:lnTo>
                                  <a:pt x="254583" y="0"/>
                                </a:lnTo>
                                <a:close/>
                              </a:path>
                            </a:pathLst>
                          </a:custGeom>
                          <a:solidFill>
                            <a:srgbClr val="FFFFFF"/>
                          </a:solidFill>
                        </wps:spPr>
                        <wps:bodyPr wrap="square" lIns="0" tIns="0" rIns="0" bIns="0" rtlCol="0">
                          <a:prstTxWarp prst="textNoShape">
                            <a:avLst/>
                          </a:prstTxWarp>
                          <a:noAutofit/>
                        </wps:bodyPr>
                      </wps:wsp>
                      <pic:pic>
                        <pic:nvPicPr>
                          <pic:cNvPr id="286" name="Image 286"/>
                          <pic:cNvPicPr/>
                        </pic:nvPicPr>
                        <pic:blipFill>
                          <a:blip r:embed="rId65" cstate="print"/>
                          <a:stretch>
                            <a:fillRect/>
                          </a:stretch>
                        </pic:blipFill>
                        <pic:spPr>
                          <a:xfrm>
                            <a:off x="4047766" y="1191293"/>
                            <a:ext cx="509193" cy="509155"/>
                          </a:xfrm>
                          <a:prstGeom prst="rect">
                            <a:avLst/>
                          </a:prstGeom>
                        </pic:spPr>
                      </pic:pic>
                      <wps:wsp>
                        <wps:cNvPr id="287" name="Graphic 287"/>
                        <wps:cNvSpPr/>
                        <wps:spPr>
                          <a:xfrm>
                            <a:off x="4047450" y="1190955"/>
                            <a:ext cx="509905" cy="509905"/>
                          </a:xfrm>
                          <a:custGeom>
                            <a:avLst/>
                            <a:gdLst/>
                            <a:ahLst/>
                            <a:cxnLst/>
                            <a:rect l="l" t="t" r="r" b="b"/>
                            <a:pathLst>
                              <a:path w="509905" h="509905">
                                <a:moveTo>
                                  <a:pt x="254901" y="0"/>
                                </a:moveTo>
                                <a:lnTo>
                                  <a:pt x="209139" y="4114"/>
                                </a:lnTo>
                                <a:lnTo>
                                  <a:pt x="166044" y="15975"/>
                                </a:lnTo>
                                <a:lnTo>
                                  <a:pt x="126343" y="34855"/>
                                </a:lnTo>
                                <a:lnTo>
                                  <a:pt x="90760" y="60029"/>
                                </a:lnTo>
                                <a:lnTo>
                                  <a:pt x="60020" y="90772"/>
                                </a:lnTo>
                                <a:lnTo>
                                  <a:pt x="34849" y="126358"/>
                                </a:lnTo>
                                <a:lnTo>
                                  <a:pt x="15972" y="166061"/>
                                </a:lnTo>
                                <a:lnTo>
                                  <a:pt x="4113" y="209154"/>
                                </a:lnTo>
                                <a:lnTo>
                                  <a:pt x="0" y="254914"/>
                                </a:lnTo>
                                <a:lnTo>
                                  <a:pt x="4113" y="300670"/>
                                </a:lnTo>
                                <a:lnTo>
                                  <a:pt x="15972" y="343762"/>
                                </a:lnTo>
                                <a:lnTo>
                                  <a:pt x="34849" y="383464"/>
                                </a:lnTo>
                                <a:lnTo>
                                  <a:pt x="60020" y="419050"/>
                                </a:lnTo>
                                <a:lnTo>
                                  <a:pt x="90760" y="449794"/>
                                </a:lnTo>
                                <a:lnTo>
                                  <a:pt x="126343" y="474970"/>
                                </a:lnTo>
                                <a:lnTo>
                                  <a:pt x="166044" y="493852"/>
                                </a:lnTo>
                                <a:lnTo>
                                  <a:pt x="209139" y="505713"/>
                                </a:lnTo>
                                <a:lnTo>
                                  <a:pt x="254901" y="509828"/>
                                </a:lnTo>
                                <a:lnTo>
                                  <a:pt x="262103" y="509181"/>
                                </a:lnTo>
                                <a:lnTo>
                                  <a:pt x="254901" y="509181"/>
                                </a:lnTo>
                                <a:lnTo>
                                  <a:pt x="209250" y="505076"/>
                                </a:lnTo>
                                <a:lnTo>
                                  <a:pt x="166258" y="493246"/>
                                </a:lnTo>
                                <a:lnTo>
                                  <a:pt x="126650" y="474414"/>
                                </a:lnTo>
                                <a:lnTo>
                                  <a:pt x="91150" y="449304"/>
                                </a:lnTo>
                                <a:lnTo>
                                  <a:pt x="60481" y="418639"/>
                                </a:lnTo>
                                <a:lnTo>
                                  <a:pt x="35367" y="383144"/>
                                </a:lnTo>
                                <a:lnTo>
                                  <a:pt x="16533" y="343542"/>
                                </a:lnTo>
                                <a:lnTo>
                                  <a:pt x="4701" y="300557"/>
                                </a:lnTo>
                                <a:lnTo>
                                  <a:pt x="596" y="254914"/>
                                </a:lnTo>
                                <a:lnTo>
                                  <a:pt x="4701" y="209267"/>
                                </a:lnTo>
                                <a:lnTo>
                                  <a:pt x="16533" y="166279"/>
                                </a:lnTo>
                                <a:lnTo>
                                  <a:pt x="35367" y="126675"/>
                                </a:lnTo>
                                <a:lnTo>
                                  <a:pt x="60481" y="91178"/>
                                </a:lnTo>
                                <a:lnTo>
                                  <a:pt x="91150" y="60512"/>
                                </a:lnTo>
                                <a:lnTo>
                                  <a:pt x="126650" y="35401"/>
                                </a:lnTo>
                                <a:lnTo>
                                  <a:pt x="166258" y="16569"/>
                                </a:lnTo>
                                <a:lnTo>
                                  <a:pt x="209250" y="4739"/>
                                </a:lnTo>
                                <a:lnTo>
                                  <a:pt x="254901" y="634"/>
                                </a:lnTo>
                                <a:lnTo>
                                  <a:pt x="261962" y="634"/>
                                </a:lnTo>
                                <a:lnTo>
                                  <a:pt x="254901" y="0"/>
                                </a:lnTo>
                                <a:close/>
                              </a:path>
                              <a:path w="509905" h="509905">
                                <a:moveTo>
                                  <a:pt x="261962" y="634"/>
                                </a:moveTo>
                                <a:lnTo>
                                  <a:pt x="254901" y="634"/>
                                </a:lnTo>
                                <a:lnTo>
                                  <a:pt x="300545" y="4739"/>
                                </a:lnTo>
                                <a:lnTo>
                                  <a:pt x="343529" y="16569"/>
                                </a:lnTo>
                                <a:lnTo>
                                  <a:pt x="383131" y="35401"/>
                                </a:lnTo>
                                <a:lnTo>
                                  <a:pt x="418626" y="60512"/>
                                </a:lnTo>
                                <a:lnTo>
                                  <a:pt x="449291" y="91178"/>
                                </a:lnTo>
                                <a:lnTo>
                                  <a:pt x="474401" y="126675"/>
                                </a:lnTo>
                                <a:lnTo>
                                  <a:pt x="493234" y="166279"/>
                                </a:lnTo>
                                <a:lnTo>
                                  <a:pt x="505064" y="209267"/>
                                </a:lnTo>
                                <a:lnTo>
                                  <a:pt x="509168" y="254914"/>
                                </a:lnTo>
                                <a:lnTo>
                                  <a:pt x="505064" y="300557"/>
                                </a:lnTo>
                                <a:lnTo>
                                  <a:pt x="493234" y="343542"/>
                                </a:lnTo>
                                <a:lnTo>
                                  <a:pt x="474401" y="383144"/>
                                </a:lnTo>
                                <a:lnTo>
                                  <a:pt x="449291" y="418639"/>
                                </a:lnTo>
                                <a:lnTo>
                                  <a:pt x="418626" y="449304"/>
                                </a:lnTo>
                                <a:lnTo>
                                  <a:pt x="383131" y="474414"/>
                                </a:lnTo>
                                <a:lnTo>
                                  <a:pt x="343529" y="493246"/>
                                </a:lnTo>
                                <a:lnTo>
                                  <a:pt x="300545" y="505076"/>
                                </a:lnTo>
                                <a:lnTo>
                                  <a:pt x="254901" y="509181"/>
                                </a:lnTo>
                                <a:lnTo>
                                  <a:pt x="262103" y="509181"/>
                                </a:lnTo>
                                <a:lnTo>
                                  <a:pt x="300656" y="505713"/>
                                </a:lnTo>
                                <a:lnTo>
                                  <a:pt x="343745" y="493852"/>
                                </a:lnTo>
                                <a:lnTo>
                                  <a:pt x="383442" y="474970"/>
                                </a:lnTo>
                                <a:lnTo>
                                  <a:pt x="419022" y="449794"/>
                                </a:lnTo>
                                <a:lnTo>
                                  <a:pt x="449759" y="419050"/>
                                </a:lnTo>
                                <a:lnTo>
                                  <a:pt x="474929" y="383464"/>
                                </a:lnTo>
                                <a:lnTo>
                                  <a:pt x="493806" y="343762"/>
                                </a:lnTo>
                                <a:lnTo>
                                  <a:pt x="505664" y="300670"/>
                                </a:lnTo>
                                <a:lnTo>
                                  <a:pt x="509778" y="254914"/>
                                </a:lnTo>
                                <a:lnTo>
                                  <a:pt x="505664" y="209154"/>
                                </a:lnTo>
                                <a:lnTo>
                                  <a:pt x="493806" y="166061"/>
                                </a:lnTo>
                                <a:lnTo>
                                  <a:pt x="474929" y="126358"/>
                                </a:lnTo>
                                <a:lnTo>
                                  <a:pt x="449759" y="90772"/>
                                </a:lnTo>
                                <a:lnTo>
                                  <a:pt x="419022" y="60029"/>
                                </a:lnTo>
                                <a:lnTo>
                                  <a:pt x="383442" y="34855"/>
                                </a:lnTo>
                                <a:lnTo>
                                  <a:pt x="343745" y="15975"/>
                                </a:lnTo>
                                <a:lnTo>
                                  <a:pt x="300656" y="4114"/>
                                </a:lnTo>
                                <a:lnTo>
                                  <a:pt x="261962" y="634"/>
                                </a:lnTo>
                                <a:close/>
                              </a:path>
                            </a:pathLst>
                          </a:custGeom>
                          <a:solidFill>
                            <a:srgbClr val="FFFFFF"/>
                          </a:solidFill>
                        </wps:spPr>
                        <wps:bodyPr wrap="square" lIns="0" tIns="0" rIns="0" bIns="0" rtlCol="0">
                          <a:prstTxWarp prst="textNoShape">
                            <a:avLst/>
                          </a:prstTxWarp>
                          <a:noAutofit/>
                        </wps:bodyPr>
                      </wps:wsp>
                      <pic:pic>
                        <pic:nvPicPr>
                          <pic:cNvPr id="288" name="Image 288"/>
                          <pic:cNvPicPr/>
                        </pic:nvPicPr>
                        <pic:blipFill>
                          <a:blip r:embed="rId66" cstate="print"/>
                          <a:stretch>
                            <a:fillRect/>
                          </a:stretch>
                        </pic:blipFill>
                        <pic:spPr>
                          <a:xfrm>
                            <a:off x="4265091" y="1011339"/>
                            <a:ext cx="74485" cy="74498"/>
                          </a:xfrm>
                          <a:prstGeom prst="rect">
                            <a:avLst/>
                          </a:prstGeom>
                        </pic:spPr>
                      </pic:pic>
                      <pic:pic>
                        <pic:nvPicPr>
                          <pic:cNvPr id="289" name="Image 289"/>
                          <pic:cNvPicPr/>
                        </pic:nvPicPr>
                        <pic:blipFill>
                          <a:blip r:embed="rId67" cstate="print"/>
                          <a:stretch>
                            <a:fillRect/>
                          </a:stretch>
                        </pic:blipFill>
                        <pic:spPr>
                          <a:xfrm>
                            <a:off x="4265091" y="868279"/>
                            <a:ext cx="74485" cy="74536"/>
                          </a:xfrm>
                          <a:prstGeom prst="rect">
                            <a:avLst/>
                          </a:prstGeom>
                        </pic:spPr>
                      </pic:pic>
                      <pic:pic>
                        <pic:nvPicPr>
                          <pic:cNvPr id="290" name="Image 290"/>
                          <pic:cNvPicPr/>
                        </pic:nvPicPr>
                        <pic:blipFill>
                          <a:blip r:embed="rId68" cstate="print"/>
                          <a:stretch>
                            <a:fillRect/>
                          </a:stretch>
                        </pic:blipFill>
                        <pic:spPr>
                          <a:xfrm>
                            <a:off x="4265091" y="725275"/>
                            <a:ext cx="74485" cy="74498"/>
                          </a:xfrm>
                          <a:prstGeom prst="rect">
                            <a:avLst/>
                          </a:prstGeom>
                        </pic:spPr>
                      </pic:pic>
                      <pic:pic>
                        <pic:nvPicPr>
                          <pic:cNvPr id="291" name="Image 291"/>
                          <pic:cNvPicPr/>
                        </pic:nvPicPr>
                        <pic:blipFill>
                          <a:blip r:embed="rId69" cstate="print"/>
                          <a:stretch>
                            <a:fillRect/>
                          </a:stretch>
                        </pic:blipFill>
                        <pic:spPr>
                          <a:xfrm>
                            <a:off x="4265091" y="582245"/>
                            <a:ext cx="74485" cy="74510"/>
                          </a:xfrm>
                          <a:prstGeom prst="rect">
                            <a:avLst/>
                          </a:prstGeom>
                        </pic:spPr>
                      </pic:pic>
                      <pic:pic>
                        <pic:nvPicPr>
                          <pic:cNvPr id="292" name="Image 292"/>
                          <pic:cNvPicPr/>
                        </pic:nvPicPr>
                        <pic:blipFill>
                          <a:blip r:embed="rId70" cstate="print"/>
                          <a:stretch>
                            <a:fillRect/>
                          </a:stretch>
                        </pic:blipFill>
                        <pic:spPr>
                          <a:xfrm>
                            <a:off x="3966380" y="2312244"/>
                            <a:ext cx="153733" cy="97472"/>
                          </a:xfrm>
                          <a:prstGeom prst="rect">
                            <a:avLst/>
                          </a:prstGeom>
                        </pic:spPr>
                      </pic:pic>
                      <wps:wsp>
                        <wps:cNvPr id="293" name="Graphic 293"/>
                        <wps:cNvSpPr/>
                        <wps:spPr>
                          <a:xfrm>
                            <a:off x="4552759" y="1144727"/>
                            <a:ext cx="61594" cy="61594"/>
                          </a:xfrm>
                          <a:custGeom>
                            <a:avLst/>
                            <a:gdLst/>
                            <a:ahLst/>
                            <a:cxnLst/>
                            <a:rect l="l" t="t" r="r" b="b"/>
                            <a:pathLst>
                              <a:path w="61594" h="61594">
                                <a:moveTo>
                                  <a:pt x="30683" y="0"/>
                                </a:moveTo>
                                <a:lnTo>
                                  <a:pt x="18752" y="2411"/>
                                </a:lnTo>
                                <a:lnTo>
                                  <a:pt x="8997" y="8988"/>
                                </a:lnTo>
                                <a:lnTo>
                                  <a:pt x="2415" y="18741"/>
                                </a:lnTo>
                                <a:lnTo>
                                  <a:pt x="0" y="30683"/>
                                </a:lnTo>
                                <a:lnTo>
                                  <a:pt x="2415" y="42624"/>
                                </a:lnTo>
                                <a:lnTo>
                                  <a:pt x="8997" y="52377"/>
                                </a:lnTo>
                                <a:lnTo>
                                  <a:pt x="18752" y="58954"/>
                                </a:lnTo>
                                <a:lnTo>
                                  <a:pt x="30683" y="61366"/>
                                </a:lnTo>
                                <a:lnTo>
                                  <a:pt x="42628" y="58954"/>
                                </a:lnTo>
                                <a:lnTo>
                                  <a:pt x="52390" y="52377"/>
                                </a:lnTo>
                                <a:lnTo>
                                  <a:pt x="58976" y="42624"/>
                                </a:lnTo>
                                <a:lnTo>
                                  <a:pt x="61391" y="30683"/>
                                </a:lnTo>
                                <a:lnTo>
                                  <a:pt x="58976" y="18741"/>
                                </a:lnTo>
                                <a:lnTo>
                                  <a:pt x="52390" y="8988"/>
                                </a:lnTo>
                                <a:lnTo>
                                  <a:pt x="42628" y="2411"/>
                                </a:lnTo>
                                <a:lnTo>
                                  <a:pt x="30683" y="0"/>
                                </a:lnTo>
                                <a:close/>
                              </a:path>
                            </a:pathLst>
                          </a:custGeom>
                          <a:solidFill>
                            <a:srgbClr val="231F20"/>
                          </a:solidFill>
                        </wps:spPr>
                        <wps:bodyPr wrap="square" lIns="0" tIns="0" rIns="0" bIns="0" rtlCol="0">
                          <a:prstTxWarp prst="textNoShape">
                            <a:avLst/>
                          </a:prstTxWarp>
                          <a:noAutofit/>
                        </wps:bodyPr>
                      </wps:wsp>
                      <wps:wsp>
                        <wps:cNvPr id="294" name="Graphic 294"/>
                        <wps:cNvSpPr/>
                        <wps:spPr>
                          <a:xfrm>
                            <a:off x="4583442" y="1175410"/>
                            <a:ext cx="398145" cy="1270"/>
                          </a:xfrm>
                          <a:custGeom>
                            <a:avLst/>
                            <a:gdLst/>
                            <a:ahLst/>
                            <a:cxnLst/>
                            <a:rect l="l" t="t" r="r" b="b"/>
                            <a:pathLst>
                              <a:path w="398145" h="0">
                                <a:moveTo>
                                  <a:pt x="0" y="0"/>
                                </a:moveTo>
                                <a:lnTo>
                                  <a:pt x="397967" y="0"/>
                                </a:lnTo>
                              </a:path>
                            </a:pathLst>
                          </a:custGeom>
                          <a:ln w="5905">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7.400291pt;margin-top:23.758339pt;width:392.25pt;height:229.25pt;mso-position-horizontal-relative:page;mso-position-vertical-relative:paragraph;z-index:15742976" id="docshapegroup178" coordorigin="1948,475" coordsize="7845,4585">
                <v:shape style="position:absolute;left:1958;top:1011;width:7361;height:3503" id="docshape179" coordorigin="1958,1011" coordsize="7361,3503" path="m3782,1150l3721,1145,3595,1133,3513,1124,3421,1115,3321,1105,3214,1094,3104,1082,2992,1071,2880,1060,2770,1049,2665,1040,2566,1031,2475,1023,2394,1017,2326,1013,2272,1011,2235,1012,2163,1014,2101,1017,2011,1051,1965,1169,1959,1276,1959,4305,1958,4346,1967,4426,2029,4489,2094,4507,2189,4514,2320,4506,2685,4465,3126,4413,3496,4368,3651,4349,9217,4349,9257,4341,9289,4319,9311,4287,9319,4247,9319,1251,9311,1212,9289,1179,9257,1157,9217,1149,3739,1149e" filled="false" stroked="true" strokeweight="1.044pt" strokecolor="#231f20">
                  <v:path arrowok="t"/>
                  <v:stroke dashstyle="solid"/>
                </v:shape>
                <v:line style="position:absolute" from="3871,4310" to="3869,1192" stroked="true" strokeweight=".596pt" strokecolor="#231f20">
                  <v:stroke dashstyle="solid"/>
                </v:line>
                <v:shape style="position:absolute;left:2404;top:1014;width:1375;height:3492" id="docshape180" coordorigin="2404,1014" coordsize="1375,3492" path="m2404,1014l2404,4506m3693,1318l3239,1275,2998,1251,2890,1240,2835,1233,2785,1225,2728,1219,2676,1228,2638,1260,2623,1328,2623,1347,2623,1377,2623,1418,2624,1469,2624,1528,2624,1596,2624,1672,2625,1755,2625,1844,2625,1938,2626,2038,2626,2142,2627,2249,2627,2358,2628,2470,2628,2584,2629,2697,2629,2811,2629,2924,2630,3036,2630,3145,2631,3251,2631,3354,2632,3452,2632,3546,2632,3633,2633,3715,2633,3789,2633,3855,2633,3912,2634,3961,2634,3999,2634,4027,2634,4043,2640,4126,2660,4196,2701,4244,2766,4262,2828,4261,2906,4255,2996,4248,3095,4238,3197,4227,3301,4215,3401,4203,3495,4192,3578,4182,3646,4174,3696,4169,3725,4167,3760,4163,3775,4147,3778,4118,3777,4072,3777,1498,3779,1449,3775,1394,3751,1345,3693,1318xe" filled="false" stroked="true" strokeweight=".447pt" strokecolor="#231f20">
                  <v:path arrowok="t"/>
                  <v:stroke dashstyle="solid"/>
                </v:shape>
                <v:shape style="position:absolute;left:2783;top:1386;width:891;height:2706" id="docshape181" coordorigin="2784,1387" coordsize="891,2706" path="m3607,1461l3258,1428,3072,1410,2989,1401,2897,1388,2844,1387,2801,1408,2784,1469,2784,1487,2784,1558,2784,1673,2785,1744,2785,1824,2785,1910,2786,2004,2786,2102,2786,2206,2787,2313,2787,2423,2787,2535,2788,2648,2788,2762,2789,2875,2789,2987,2789,3097,2790,3204,2790,3306,2790,3404,2791,3496,2791,3581,2791,3659,2792,3729,2792,3790,2792,3880,2792,3923,2797,3987,2812,4041,2844,4078,2894,4092,2961,4090,3047,4083,3147,4073,3253,4062,3358,4050,3455,4038,3538,4028,3599,4021,3632,4019,3659,4015,3671,4004,3673,3981,3673,3946,3673,1600,3674,1562,3671,1520,3652,1482,3607,1461xe" filled="false" stroked="true" strokeweight=".344pt" strokecolor="#231f20">
                  <v:path arrowok="t"/>
                  <v:stroke dashstyle="solid"/>
                </v:shape>
                <v:shape style="position:absolute;left:3577;top:1149;width:4503;height:3209" id="docshape182" coordorigin="3578,1149" coordsize="4503,3209" path="m3719,1149l3867,1187,8080,1187,8080,4310,3872,4310,3578,4358e" filled="false" stroked="true" strokeweight=".596pt" strokecolor="#231f20">
                  <v:path arrowok="t"/>
                  <v:stroke dashstyle="solid"/>
                </v:shape>
                <v:shape style="position:absolute;left:4134;top:1616;width:3352;height:2335" type="#_x0000_t75" id="docshape183" stroked="false">
                  <v:imagedata r:id="rId58" o:title=""/>
                </v:shape>
                <v:shape style="position:absolute;left:7868;top:2038;width:117;height:1292" id="docshape184" coordorigin="7868,2039" coordsize="117,1292" path="m7985,2039l7868,2039,7868,2441,7985,2441,7985,2039xm7985,2928l7868,2928,7868,3331,7985,3331,7985,2928xe" filled="false" stroked="true" strokeweight=".447pt" strokecolor="#231f20">
                  <v:path arrowok="t"/>
                  <v:stroke dashstyle="solid"/>
                </v:shape>
                <v:shape style="position:absolute;left:2463;top:2219;width:379;height:256" type="#_x0000_t75" id="docshape185" stroked="false">
                  <v:imagedata r:id="rId59" o:title=""/>
                </v:shape>
                <v:shape style="position:absolute;left:2463;top:3148;width:390;height:281" type="#_x0000_t75" id="docshape186" stroked="false">
                  <v:imagedata r:id="rId60" o:title=""/>
                </v:shape>
                <v:line style="position:absolute" from="8104,1149" to="8104,4353" stroked="true" strokeweight=".596pt" strokecolor="#231f20">
                  <v:stroke dashstyle="solid"/>
                </v:line>
                <v:shape style="position:absolute;left:3212;top:1293;width:97;height:97" id="docshape187" coordorigin="3212,1294" coordsize="97,97" path="m3261,1294l3242,1297,3226,1308,3216,1323,3212,1342,3216,1361,3226,1376,3242,1387,3261,1390,3279,1387,3295,1376,3305,1361,3309,1342,3305,1323,3295,1308,3279,1297,3261,1294xe" filled="true" fillcolor="#231f20" stroked="false">
                  <v:path arrowok="t"/>
                  <v:fill type="solid"/>
                </v:shape>
                <v:shape style="position:absolute;left:2719;top:476;width:542;height:2747" id="docshape188" coordorigin="2719,476" coordsize="542,2747" path="m3261,1342l3261,476m2719,3223l2719,476e" filled="false" stroked="true" strokeweight=".6pt" strokecolor="#231f20">
                  <v:path arrowok="t"/>
                  <v:stroke dashstyle="solid"/>
                </v:shape>
                <v:shape style="position:absolute;left:3187;top:3611;width:97;height:97" id="docshape189" coordorigin="3187,3612" coordsize="97,97" path="m3236,3612l3217,3616,3201,3626,3191,3641,3187,3660,3191,3679,3201,3694,3217,3705,3236,3709,3254,3705,3270,3694,3280,3679,3284,3660,3280,3641,3270,3626,3254,3616,3236,3612xe" filled="true" fillcolor="#231f20" stroked="false">
                  <v:path arrowok="t"/>
                  <v:fill type="solid"/>
                </v:shape>
                <v:line style="position:absolute" from="3236,3660" to="3236,5055" stroked="true" strokeweight=".6pt" strokecolor="#231f20">
                  <v:stroke dashstyle="solid"/>
                </v:line>
                <v:shape style="position:absolute;left:7887;top:2205;width:97;height:978" id="docshape190" coordorigin="7887,2205" coordsize="97,978" path="m7984,3135l7980,3116,7970,3100,7954,3090,7935,3086,7917,3090,7901,3100,7891,3116,7887,3135,7891,3153,7901,3169,7917,3179,7935,3183,7954,3179,7970,3169,7980,3153,7984,3135xm7984,2253l7980,2235,7970,2219,7954,2209,7935,2205,7917,2209,7901,2219,7891,2235,7887,2253,7891,2272,7901,2288,7917,2298,7935,2302,7954,2298,7970,2288,7980,2272,7984,2253xe" filled="true" fillcolor="#231f20" stroked="false">
                  <v:path arrowok="t"/>
                  <v:fill type="solid"/>
                </v:shape>
                <v:line style="position:absolute" from="7935,3135" to="7935,476" stroked="true" strokeweight=".6pt" strokecolor="#231f20">
                  <v:stroke dashstyle="solid"/>
                </v:line>
                <v:shape style="position:absolute;left:6929;top:2791;width:97;height:97" id="docshape191" coordorigin="6930,2792" coordsize="97,97" path="m6978,2792l6959,2796,6944,2806,6933,2821,6930,2840,6933,2859,6944,2874,6959,2885,6978,2889,6997,2885,7012,2874,7022,2859,7026,2840,7022,2821,7012,2806,6997,2796,6978,2792xe" filled="true" fillcolor="#231f20" stroked="false">
                  <v:path arrowok="t"/>
                  <v:fill type="solid"/>
                </v:shape>
                <v:line style="position:absolute" from="6978,2840" to="6978,475" stroked="true" strokeweight=".6pt" strokecolor="#231f20">
                  <v:stroke dashstyle="solid"/>
                </v:line>
                <v:shape style="position:absolute;left:2669;top:1346;width:2544;height:1971" id="docshape192" coordorigin="2670,1347" coordsize="2544,1971" path="m2766,3234l2762,3215,2752,3200,2737,3190,2718,3186,2699,3190,2684,3200,2673,3215,2670,3234,2673,3253,2684,3268,2699,3279,2718,3282,2737,3279,2752,3268,2762,3253,2766,3234xm2766,2300l2762,2281,2752,2265,2737,2255,2718,2251,2699,2255,2684,2265,2673,2281,2670,2300,2673,2318,2684,2334,2699,2344,2718,2348,2737,2344,2752,2334,2762,2318,2766,2300xm5177,1395l5173,1376,5163,1361,5147,1351,5129,1347,5110,1351,5094,1361,5084,1376,5080,1395,5084,1414,5094,1429,5110,1440,5129,1443,5147,1440,5163,1429,5173,1414,5177,1395xm5213,3269l5210,3250,5199,3235,5184,3225,5165,3221,5146,3225,5131,3235,5121,3250,5117,3269,5121,3288,5131,3303,5146,3314,5165,3317,5184,3314,5199,3303,5210,3288,5213,3269xe" filled="true" fillcolor="#231f20" stroked="false">
                  <v:path arrowok="t"/>
                  <v:fill type="solid"/>
                </v:shape>
                <v:line style="position:absolute" from="5165,3269" to="5165,5060" stroked="true" strokeweight=".6pt" strokecolor="#231f20">
                  <v:stroke dashstyle="solid"/>
                </v:line>
                <v:shape style="position:absolute;left:6492;top:2688;width:97;height:97" id="docshape193" coordorigin="6492,2689" coordsize="97,97" path="m6540,2689l6522,2692,6506,2703,6496,2718,6492,2737,6496,2756,6506,2771,6522,2781,6540,2785,6559,2781,6575,2771,6585,2756,6589,2737,6585,2718,6575,2703,6559,2692,6540,2689xe" filled="true" fillcolor="#231f20" stroked="false">
                  <v:path arrowok="t"/>
                  <v:fill type="solid"/>
                </v:shape>
                <v:line style="position:absolute" from="6540,2745" to="6540,5060" stroked="true" strokeweight=".6pt" strokecolor="#231f20">
                  <v:stroke dashstyle="solid"/>
                </v:line>
                <v:line style="position:absolute" from="5129,1395" to="5129,476" stroked="true" strokeweight=".6pt" strokecolor="#231f20">
                  <v:stroke dashstyle="solid"/>
                </v:line>
                <v:shape style="position:absolute;left:8893;top:2018;width:353;height:219" type="#_x0000_t75" id="docshape194" stroked="false">
                  <v:imagedata r:id="rId61" o:title=""/>
                </v:shape>
                <v:shape style="position:absolute;left:8536;top:3385;width:45;height:45" id="docshape195" coordorigin="8537,3385" coordsize="45,45" path="m8581,3395l8571,3385,8547,3385,8537,3395,8537,3420,8547,3430,8559,3430,8571,3430,8581,3420,8581,3395xe" filled="true" fillcolor="#231f20" stroked="false">
                  <v:path arrowok="t"/>
                  <v:fill type="solid"/>
                </v:shape>
                <v:shape style="position:absolute;left:8555;top:3404;width:22;height:7" id="docshape196" coordorigin="8556,3404" coordsize="22,7" path="m8575,3404l8559,3404,8557,3404,8556,3406,8556,3410,8557,3411,8575,3411,8577,3410,8577,3406,8575,3404xe" filled="true" fillcolor="#ffffff" stroked="false">
                  <v:path arrowok="t"/>
                  <v:fill type="solid"/>
                </v:shape>
                <v:shape style="position:absolute;left:8544;top:3407;width:15;height:2" id="docshape197" coordorigin="8544,3408" coordsize="15,0" path="m8559,3408l8544,3408e" filled="true" fillcolor="#231f20" stroked="false">
                  <v:path arrowok="t"/>
                  <v:fill type="solid"/>
                </v:shape>
                <v:shape style="position:absolute;left:8540;top:3404;width:22;height:7" id="docshape198" coordorigin="8541,3404" coordsize="22,7" path="m8561,3404l8544,3404,8542,3404,8541,3406,8541,3410,8542,3411,8561,3411,8562,3410,8562,3406,8561,3404xe" filled="true" fillcolor="#ffffff" stroked="false">
                  <v:path arrowok="t"/>
                  <v:fill type="solid"/>
                </v:shape>
                <v:shape style="position:absolute;left:8865;top:3385;width:45;height:45" id="docshape199" coordorigin="8866,3385" coordsize="45,45" path="m8910,3395l8900,3385,8876,3385,8866,3395,8866,3408,8866,3420,8876,3430,8900,3430,8910,3420,8910,3395xe" filled="true" fillcolor="#231f20" stroked="false">
                  <v:path arrowok="t"/>
                  <v:fill type="solid"/>
                </v:shape>
                <v:shape style="position:absolute;left:8869;top:3404;width:22;height:7" id="docshape200" coordorigin="8870,3404" coordsize="22,7" path="m8890,3404l8873,3404,8871,3404,8870,3406,8870,3410,8871,3411,8890,3411,8891,3410,8891,3406,8890,3404xe" filled="true" fillcolor="#ffffff" stroked="false">
                  <v:path arrowok="t"/>
                  <v:fill type="solid"/>
                </v:shape>
                <v:shape style="position:absolute;left:8888;top:3407;width:2;height:15" id="docshape201" coordorigin="8888,3408" coordsize="0,15" path="m8888,3408l8888,3422e" filled="true" fillcolor="#231f20" stroked="false">
                  <v:path arrowok="t"/>
                  <v:fill type="solid"/>
                </v:shape>
                <v:shape style="position:absolute;left:8884;top:3404;width:7;height:22" id="docshape202" coordorigin="8885,3404" coordsize="7,22" path="m8890,3404l8886,3404,8885,3406,8885,3408,8885,3424,8886,3426,8890,3426,8891,3424,8891,3406,8890,3404xe" filled="true" fillcolor="#ffffff" stroked="false">
                  <v:path arrowok="t"/>
                  <v:fill type="solid"/>
                </v:shape>
                <v:shape style="position:absolute;left:8888;top:3407;width:15;height:2" id="docshape203" coordorigin="8888,3408" coordsize="15,0" path="m8903,3408l8888,3408e" filled="true" fillcolor="#231f20" stroked="false">
                  <v:path arrowok="t"/>
                  <v:fill type="solid"/>
                </v:shape>
                <v:shape style="position:absolute;left:8884;top:3404;width:22;height:7" id="docshape204" coordorigin="8885,3404" coordsize="22,7" path="m8905,3404l8888,3404,8886,3404,8885,3406,8885,3410,8886,3411,8905,3411,8906,3410,8906,3406,8905,3404xe" filled="true" fillcolor="#ffffff" stroked="false">
                  <v:path arrowok="t"/>
                  <v:fill type="solid"/>
                </v:shape>
                <v:shape style="position:absolute;left:8888;top:3393;width:2;height:15" id="docshape205" coordorigin="8888,3393" coordsize="0,15" path="m8888,3393l8888,3408e" filled="true" fillcolor="#231f20" stroked="false">
                  <v:path arrowok="t"/>
                  <v:fill type="solid"/>
                </v:shape>
                <v:shape style="position:absolute;left:8884;top:3390;width:7;height:22" id="docshape206" coordorigin="8885,3390" coordsize="7,22" path="m8890,3390l8886,3390,8885,3392,8885,3393,8885,3410,8886,3412,8890,3412,8892,3410,8892,3392,8890,3390xe" filled="true" fillcolor="#ffffff" stroked="false">
                  <v:path arrowok="t"/>
                  <v:fill type="solid"/>
                </v:shape>
                <v:shape style="position:absolute;left:9051;top:1291;width:132;height:2922" id="docshape207" coordorigin="9052,1291" coordsize="132,2922" path="m9110,4092l9109,4092,9109,4091,9109,4091,9109,4093,9109,4107,9104,4109,9104,4094,9109,4093,9109,4091,9104,4093,9104,4093,9103,4093,9103,4109,9096,4112,9086,4121,9079,4133,9076,4147,9079,4161,9086,4173,9096,4183,9103,4185,9103,4185,9103,4200,9091,4196,9075,4184,9065,4167,9062,4147,9065,4128,9075,4111,9091,4099,9103,4095,9103,4109,9103,4109,9103,4093,9103,4093,9103,4093,9090,4098,9074,4110,9064,4127,9061,4147,9064,4167,9074,4185,9090,4197,9103,4201,9103,4202,9104,4202,9109,4204,9109,4203,9110,4203,9110,4187,9109,4187,9109,4187,9109,4186,9109,4188,9109,4202,9104,4201,9104,4186,9109,4188,9109,4186,9097,4182,9087,4173,9080,4161,9077,4147,9080,4134,9087,4122,9097,4113,9109,4108,9109,4108,9110,4108,9110,4092xm9143,4133l9142,4132,9142,4134,9142,4161,9131,4172,9104,4172,9093,4161,9093,4134,9104,4123,9131,4123,9142,4134,9142,4132,9133,4123,9132,4122,9103,4122,9092,4133,9092,4161,9103,4173,9132,4173,9133,4172,9143,4161,9143,4133xm9174,4147l9173,4141,9173,4147,9170,4167,9160,4184,9144,4196,9133,4200,9133,4185,9132,4185,9139,4183,9149,4173,9156,4161,9159,4147,9156,4133,9149,4121,9139,4112,9132,4109,9133,4109,9133,4095,9144,4099,9160,4111,9170,4128,9173,4147,9173,4141,9171,4127,9160,4110,9145,4098,9133,4093,9133,4093,9131,4093,9131,4093,9131,4094,9131,4109,9126,4107,9126,4093,9131,4094,9131,4093,9126,4091,9126,4092,9125,4092,9125,4108,9126,4108,9126,4108,9138,4113,9148,4122,9155,4134,9158,4147,9155,4161,9148,4173,9138,4182,9131,4184,9131,4186,9131,4201,9126,4202,9126,4188,9131,4186,9131,4184,9126,4187,9126,4187,9125,4187,9125,4203,9126,4203,9126,4204,9131,4202,9133,4202,9133,4201,9145,4197,9160,4185,9171,4167,9174,4147xm9183,4147l9182,4141,9182,4147,9177,4172,9163,4193,9143,4207,9118,4212,9092,4207,9072,4193,9058,4172,9053,4147,9058,4122,9072,4102,9092,4088,9118,4083,9143,4088,9163,4102,9177,4122,9182,4147,9182,4141,9178,4122,9164,4101,9143,4087,9124,4083,9118,4082,9092,4087,9071,4101,9057,4122,9052,4147,9057,4173,9071,4194,9092,4208,9118,4213,9124,4212,9143,4208,9164,4194,9178,4173,9183,4147xm9183,1357l9182,1351,9182,1357,9177,1382,9163,1402,9143,1416,9118,1421,9092,1416,9072,1402,9058,1382,9053,1357,9058,1332,9072,1311,9092,1298,9118,1292,9143,1298,9163,1311,9177,1332,9182,1357,9182,1351,9178,1331,9164,1310,9143,1296,9124,1292,9118,1291,9092,1296,9071,1310,9057,1331,9052,1357,9057,1382,9071,1403,9092,1417,9118,1423,9124,1421,9143,1417,9164,1403,9178,1382,9183,1357xe" filled="true" fillcolor="#231f20" stroked="false">
                  <v:path arrowok="t"/>
                  <v:fill type="solid"/>
                </v:shape>
                <v:shape style="position:absolute;left:8536;top:3385;width:45;height:45" id="docshape208" coordorigin="8537,3385" coordsize="45,45" path="m8571,3385l8547,3385,8537,3395,8537,3420,8547,3430,8559,3430,8571,3430,8581,3420,8581,3395,8571,3385xe" filled="true" fillcolor="#6d6e71" stroked="false">
                  <v:path arrowok="t"/>
                  <v:fill type="solid"/>
                </v:shape>
                <v:shape style="position:absolute;left:8540;top:3404;width:37;height:7" id="docshape209" coordorigin="8541,3404" coordsize="37,7" path="m8577,3406l8575,3404,8561,3404,8559,3404,8557,3404,8544,3404,8542,3404,8541,3406,8541,3410,8542,3411,8557,3411,8561,3411,8575,3411,8577,3410,8577,3406xe" filled="true" fillcolor="#ffffff" stroked="false">
                  <v:path arrowok="t"/>
                  <v:fill type="solid"/>
                </v:shape>
                <v:shape style="position:absolute;left:8865;top:3385;width:45;height:45" id="docshape210" coordorigin="8866,3385" coordsize="45,45" path="m8900,3385l8876,3385,8866,3395,8866,3408,8866,3420,8876,3430,8900,3430,8910,3420,8910,3395,8900,3385xe" filled="true" fillcolor="#6d6e71" stroked="false">
                  <v:path arrowok="t"/>
                  <v:fill type="solid"/>
                </v:shape>
                <v:shape style="position:absolute;left:8869;top:3390;width:37;height:36" id="docshape211" coordorigin="8870,3390" coordsize="37,36" path="m8906,3406l8905,3404,8892,3404,8892,3392,8890,3390,8886,3390,8885,3392,8885,3393,8885,3404,8873,3404,8871,3404,8870,3406,8870,3410,8871,3411,8885,3411,8885,3424,8886,3426,8890,3426,8891,3424,8891,3411,8905,3411,8906,3410,8906,3406xe" filled="true" fillcolor="#ffffff" stroked="false">
                  <v:path arrowok="t"/>
                  <v:fill type="solid"/>
                </v:shape>
                <v:shape style="position:absolute;left:9051;top:4081;width:132;height:132" id="docshape212" coordorigin="9052,4082" coordsize="132,132" path="m9110,4092l9109,4092,9109,4091,9109,4091,9109,4093,9109,4107,9104,4109,9104,4094,9109,4093,9109,4091,9104,4093,9104,4093,9103,4093,9103,4109,9096,4112,9086,4121,9079,4133,9076,4147,9079,4161,9086,4173,9096,4183,9103,4185,9103,4185,9103,4200,9091,4196,9075,4184,9065,4167,9062,4147,9065,4128,9075,4111,9091,4099,9103,4095,9103,4109,9103,4109,9103,4093,9103,4093,9103,4093,9090,4098,9074,4110,9064,4127,9061,4147,9064,4167,9074,4185,9090,4197,9103,4201,9103,4202,9104,4202,9109,4204,9109,4203,9110,4203,9110,4187,9109,4187,9109,4187,9109,4186,9109,4188,9109,4202,9104,4201,9104,4186,9109,4188,9109,4186,9097,4182,9087,4173,9080,4161,9077,4147,9080,4134,9087,4122,9097,4113,9109,4108,9109,4108,9110,4108,9110,4092xm9143,4133l9142,4132,9142,4134,9142,4161,9131,4172,9104,4172,9093,4161,9093,4134,9104,4123,9131,4123,9142,4134,9142,4132,9133,4123,9132,4122,9103,4122,9092,4133,9092,4161,9103,4173,9132,4173,9133,4172,9143,4161,9143,4133xm9174,4147l9173,4141,9173,4147,9170,4167,9160,4184,9144,4196,9133,4200,9133,4185,9132,4185,9139,4183,9149,4173,9156,4161,9159,4147,9156,4133,9149,4121,9139,4112,9132,4109,9133,4109,9133,4095,9144,4099,9160,4111,9170,4128,9173,4147,9173,4141,9171,4127,9160,4110,9145,4098,9133,4093,9133,4093,9131,4093,9131,4093,9131,4094,9131,4109,9126,4107,9126,4093,9131,4094,9131,4093,9126,4091,9126,4092,9125,4092,9125,4108,9126,4108,9126,4108,9138,4113,9148,4122,9155,4134,9158,4147,9155,4161,9148,4173,9138,4182,9131,4184,9131,4186,9131,4201,9126,4202,9126,4188,9131,4186,9131,4184,9126,4187,9126,4187,9125,4187,9125,4203,9126,4203,9126,4204,9131,4202,9133,4202,9133,4201,9145,4197,9160,4185,9171,4167,9174,4147xm9183,4147l9182,4141,9182,4147,9177,4172,9163,4193,9143,4207,9118,4212,9092,4207,9072,4193,9058,4172,9053,4147,9058,4122,9072,4102,9092,4088,9118,4083,9143,4088,9163,4102,9177,4122,9182,4147,9182,4141,9178,4122,9164,4101,9143,4087,9124,4083,9118,4082,9092,4087,9071,4101,9057,4122,9052,4147,9057,4173,9071,4194,9092,4208,9118,4213,9124,4212,9143,4208,9164,4194,9178,4173,9183,4147xe" filled="true" fillcolor="#231f20" stroked="false">
                  <v:path arrowok="t"/>
                  <v:fill type="solid"/>
                </v:shape>
                <v:shape style="position:absolute;left:9052;top:1291;width:131;height:131" id="docshape213" coordorigin="9052,1292" coordsize="131,131" path="m9118,1292l9092,1297,9072,1311,9058,1332,9052,1357,9058,1382,9072,1403,9092,1417,9118,1422,9143,1417,9164,1403,9177,1382,9183,1357,9177,1332,9164,1311,9143,1297,9118,1292xe" filled="true" fillcolor="#ffffff" stroked="false">
                  <v:path arrowok="t"/>
                  <v:fill type="solid"/>
                </v:shape>
                <v:shape style="position:absolute;left:9051;top:1291;width:132;height:132" id="docshape214" coordorigin="9052,1291" coordsize="132,132" path="m9118,1291l9092,1296,9071,1310,9057,1331,9052,1357,9057,1382,9071,1403,9092,1417,9118,1423,9124,1421,9118,1421,9092,1416,9072,1402,9058,1382,9053,1357,9058,1332,9072,1311,9092,1298,9118,1292,9124,1292,9118,1291xm9124,1292l9118,1292,9143,1298,9163,1311,9177,1332,9182,1357,9177,1382,9163,1402,9143,1416,9118,1421,9124,1421,9143,1417,9164,1403,9178,1382,9183,1357,9178,1331,9164,1310,9143,1296,9124,1292xe" filled="true" fillcolor="#231f20" stroked="false">
                  <v:path arrowok="t"/>
                  <v:fill type="solid"/>
                </v:shape>
                <v:shape style="position:absolute;left:9054;top:4082;width:131;height:131" id="docshape215" coordorigin="9055,4083" coordsize="131,131" path="m9120,4083l9095,4088,9074,4102,9060,4123,9055,4148,9060,4173,9074,4194,9095,4208,9120,4213,9145,4208,9166,4194,9180,4173,9185,4148,9180,4123,9166,4102,9145,4088,9120,4083xe" filled="true" fillcolor="#ffffff" stroked="false">
                  <v:path arrowok="t"/>
                  <v:fill type="solid"/>
                </v:shape>
                <v:shape style="position:absolute;left:9054;top:4082;width:132;height:132" id="docshape216" coordorigin="9054,4082" coordsize="132,132" path="m9120,4082l9094,4087,9073,4101,9059,4122,9054,4148,9059,4173,9073,4194,9094,4208,9120,4214,9126,4212,9120,4212,9095,4207,9074,4193,9060,4173,9055,4148,9060,4123,9074,4102,9095,4089,9120,4083,9126,4083,9120,4082xm9126,4083l9120,4083,9145,4089,9165,4102,9179,4123,9184,4148,9179,4173,9165,4193,9145,4207,9120,4212,9126,4212,9145,4208,9166,4194,9180,4173,9186,4148,9180,4122,9166,4101,9145,4087,9126,4083xe" filled="true" fillcolor="#231f20" stroked="false">
                  <v:path arrowok="t"/>
                  <v:fill type="solid"/>
                </v:shape>
                <v:shape style="position:absolute;left:8639;top:3917;width:168;height:168" type="#_x0000_t75" id="docshape217" stroked="false">
                  <v:imagedata r:id="rId62" o:title=""/>
                </v:shape>
                <v:shape style="position:absolute;left:8639;top:3644;width:168;height:168" type="#_x0000_t75" id="docshape218" stroked="false">
                  <v:imagedata r:id="rId63" o:title=""/>
                </v:shape>
                <v:shape style="position:absolute;left:8596;top:3288;width:253;height:253" id="docshape219" coordorigin="8597,3289" coordsize="253,253" path="m8723,3289l8674,3299,8634,3326,8607,3366,8597,3415,8607,3464,8634,3505,8674,3532,8723,3542,8773,3532,8813,3505,8840,3464,8850,3415,8840,3366,8813,3326,8773,3299,8723,3289xe" filled="true" fillcolor="#ffffff" stroked="false">
                  <v:path arrowok="t"/>
                  <v:fill type="solid"/>
                </v:shape>
                <v:shape style="position:absolute;left:8321;top:2307;width:819;height:1236" id="docshape220" coordorigin="8322,2307" coordsize="819,1236" path="m8529,3141l8528,3141,8528,3140,8485,3115,8485,3116,8484,3115,8478,3124,8480,3125,8485,3117,8526,3141,8522,3149,8524,3150,8529,3141xm8749,2307l8747,2307,8747,2317,8699,2317,8699,2307,8697,2307,8697,2318,8698,2318,8698,2319,8748,2319,8748,2318,8749,2318,8749,2307xm8851,3415l8849,3405,8849,3415,8839,3464,8812,3504,8772,3531,8723,3541,8675,3531,8635,3504,8608,3464,8598,3415,8608,3367,8635,3327,8675,3300,8723,3290,8772,3300,8812,3327,8839,3367,8849,3415,8849,3405,8841,3366,8813,3325,8773,3298,8734,3290,8723,3288,8674,3298,8633,3325,8606,3366,8596,3415,8606,3465,8633,3505,8674,3533,8723,3543,8734,3541,8773,3533,8813,3505,8841,3465,8851,3415xm8968,3124l8963,3115,8962,3116,8962,3115,8918,3140,8919,3141,8918,3141,8923,3150,8925,3149,8920,3141,8962,3117,8966,3125,8968,3124xm9140,2752l9138,2728,9138,2752,9131,2827,9111,2898,9080,2964,9036,3024,8983,3075,8976,3063,8982,3059,9030,3011,9070,2955,9100,2892,9118,2824,9125,2752,9123,2727,9123,2752,9116,2824,9098,2891,9068,2954,9029,3009,8980,3057,8925,3097,8863,3126,8795,3145,8732,3151,8732,3153,8732,3166,8723,3166,8715,3166,8715,3153,8723,3154,8732,3153,8732,3151,8723,3151,8713,3150,8713,3153,8713,3166,8686,3165,8650,3160,8614,3152,8580,3141,8586,3130,8585,3129,8651,3147,8713,3153,8713,3150,8652,3145,8584,3126,8522,3097,8466,3057,8418,3009,8379,2954,8349,2891,8330,2824,8324,2752,8330,2680,8349,2613,8379,2551,8418,2495,8466,2447,8522,2407,8584,2378,8652,2359,8723,2353,8795,2359,8863,2378,8925,2407,8980,2447,9029,2495,9068,2551,9098,2613,9116,2680,9123,2752,9123,2727,9118,2680,9100,2612,9070,2550,9030,2494,8982,2445,8926,2406,8863,2376,8795,2357,8787,2356,8787,2343,8857,2360,8924,2390,8985,2431,9038,2482,9080,2542,9112,2608,9131,2679,9138,2752,9138,2728,9133,2678,9114,2607,9082,2541,9039,2481,8986,2429,8925,2388,8858,2358,8787,2341,8787,2311,8785,2311,8785,2356,8748,2353,8723,2351,8662,2356,8662,2311,8660,2311,8660,2356,8651,2357,8583,2376,8521,2406,8465,2445,8416,2494,8377,2550,8347,2612,8328,2680,8322,2752,8328,2824,8347,2892,8377,2955,8416,3011,8465,3059,8470,3063,8448,3102,8450,3103,8472,3064,8521,3099,8583,3129,8584,3129,8561,3168,8563,3169,8579,3143,8613,3154,8649,3162,8686,3167,8723,3169,8761,3167,8797,3162,8834,3154,8868,3143,8883,3168,8885,3167,8867,3136,8867,3141,8833,3152,8797,3160,8760,3165,8734,3166,8734,3153,8748,3151,8795,3147,8860,3129,8867,3141,8867,3136,8863,3129,8863,3129,8926,3099,8975,3064,8997,3103,8999,3102,8984,3077,9038,3025,9081,2965,9113,2899,9133,2827,9140,2752xe" filled="true" fillcolor="#231f20" stroked="false">
                  <v:path arrowok="t"/>
                  <v:fill type="solid"/>
                </v:shape>
                <v:shape style="position:absolute;left:8277;top:2306;width:891;height:891" id="docshape221" coordorigin="8278,2307" coordsize="891,891" path="m8723,2307l8651,2312,8583,2329,8519,2356,8460,2393,8408,2437,8364,2489,8328,2547,8301,2611,8284,2680,8278,2752,8284,2824,8301,2893,8328,2957,8364,3015,8408,3067,8460,3112,8519,3148,8583,3175,8651,3192,8723,3198,8796,3192,8864,3175,8928,3148,8986,3112,9038,3067,9083,3015,9119,2957,9146,2893,9163,2824,9169,2752,9163,2680,9146,2611,9119,2547,9083,2489,9038,2437,8986,2393,8928,2356,8864,2329,8796,2312,8723,2307xe" filled="true" fillcolor="#ffffff" stroked="false">
                  <v:path arrowok="t"/>
                  <v:fill type="solid"/>
                </v:shape>
                <v:shape style="position:absolute;left:8277;top:2306;width:891;height:891" type="#_x0000_t75" id="docshape222" stroked="false">
                  <v:imagedata r:id="rId64" o:title=""/>
                </v:shape>
                <v:shape style="position:absolute;left:8277;top:2306;width:893;height:892" id="docshape223" coordorigin="8277,2306" coordsize="893,892" path="m8723,2306l8651,2312,8583,2329,8519,2356,8460,2392,8408,2437,8364,2489,8327,2547,8300,2611,8283,2680,8277,2752,8283,2824,8300,2893,8327,2957,8364,3015,8408,3067,8460,3112,8519,3148,8583,3175,8651,3192,8723,3198,8736,3197,8723,3197,8651,3191,8583,3174,8519,3147,8461,3111,8409,3067,8364,3015,8328,2956,8301,2893,8284,2824,8278,2752,8284,2680,8301,2612,8328,2548,8364,2490,8409,2438,8461,2393,8519,2357,8583,2330,8651,2313,8723,2307,8737,2307,8723,2306xm8737,2307l8723,2307,8795,2313,8864,2330,8928,2357,8986,2393,9038,2438,9082,2490,9119,2548,9146,2612,9162,2680,9168,2752,9162,2824,9146,2893,9119,2956,9082,3015,9038,3067,8986,3111,8928,3147,8864,3174,8795,3191,8723,3197,8736,3197,8796,3192,8864,3175,8928,3148,8987,3112,9039,3067,9083,3015,9120,2957,9147,2893,9164,2824,9169,2752,9164,2680,9147,2611,9120,2547,9083,2489,9039,2437,8987,2392,8928,2356,8864,2329,8796,2312,8737,2307xe" filled="true" fillcolor="#000000" stroked="false">
                  <v:path arrowok="t"/>
                  <v:fill type="solid"/>
                </v:shape>
                <v:shape style="position:absolute;left:8322;top:2351;width:802;height:802" id="docshape224" coordorigin="8322,2351" coordsize="802,802" path="m8723,2351l8651,2358,8583,2376,8521,2406,8465,2446,8417,2494,8377,2550,8348,2612,8329,2680,8322,2752,8329,2824,8348,2892,8377,2954,8417,3010,8465,3059,8521,3098,8583,3128,8651,3147,8723,3153,8795,3147,8863,3128,8926,3098,8982,3059,9030,3010,9070,2954,9099,2892,9118,2824,9124,2752,9118,2680,9099,2612,9070,2550,9030,2494,8982,2446,8926,2406,8863,2376,8795,2358,8723,2351xe" filled="true" fillcolor="#ffffff" stroked="false">
                  <v:path arrowok="t"/>
                  <v:fill type="solid"/>
                </v:shape>
                <v:shape style="position:absolute;left:8322;top:2351;width:802;height:802" type="#_x0000_t75" id="docshape225" stroked="false">
                  <v:imagedata r:id="rId65" o:title=""/>
                </v:shape>
                <v:shape style="position:absolute;left:8321;top:2350;width:803;height:803" id="docshape226" coordorigin="8322,2351" coordsize="803,803" path="m8723,2351l8651,2357,8583,2376,8521,2406,8465,2445,8416,2494,8377,2550,8347,2612,8328,2680,8322,2752,8328,2824,8347,2892,8377,2955,8416,3011,8465,3059,8521,3099,8583,3128,8651,3147,8723,3154,8735,3153,8723,3153,8651,3146,8584,3127,8521,3098,8465,3058,8417,3010,8378,2954,8348,2892,8329,2824,8323,2752,8329,2680,8348,2613,8378,2550,8417,2494,8465,2446,8521,2406,8584,2377,8651,2358,8723,2352,8734,2352,8723,2351xm8734,2352l8723,2352,8795,2358,8863,2377,8925,2406,8981,2446,9029,2494,9069,2550,9099,2613,9117,2680,9124,2752,9117,2824,9099,2892,9069,2954,9029,3010,8981,3058,8925,3098,8863,3127,8795,3146,8723,3153,8735,3153,8795,3147,8863,3128,8926,3099,8982,3059,9030,3011,9070,2955,9100,2892,9118,2824,9125,2752,9118,2680,9100,2612,9070,2550,9030,2494,8982,2445,8926,2406,8863,2376,8795,2357,8734,2352xe" filled="true" fillcolor="#ffffff" stroked="false">
                  <v:path arrowok="t"/>
                  <v:fill type="solid"/>
                </v:shape>
                <v:shape style="position:absolute;left:8664;top:2067;width:118;height:118" type="#_x0000_t75" id="docshape227" stroked="false">
                  <v:imagedata r:id="rId66" o:title=""/>
                </v:shape>
                <v:shape style="position:absolute;left:8664;top:1842;width:118;height:118" type="#_x0000_t75" id="docshape228" stroked="false">
                  <v:imagedata r:id="rId67" o:title=""/>
                </v:shape>
                <v:shape style="position:absolute;left:8664;top:1617;width:118;height:118" type="#_x0000_t75" id="docshape229" stroked="false">
                  <v:imagedata r:id="rId68" o:title=""/>
                </v:shape>
                <v:shape style="position:absolute;left:8664;top:1392;width:118;height:118" type="#_x0000_t75" id="docshape230" stroked="false">
                  <v:imagedata r:id="rId69" o:title=""/>
                </v:shape>
                <v:shape style="position:absolute;left:8194;top:4116;width:243;height:154" type="#_x0000_t75" id="docshape231" stroked="false">
                  <v:imagedata r:id="rId70" o:title=""/>
                </v:shape>
                <v:shape style="position:absolute;left:9117;top:2277;width:97;height:97" id="docshape232" coordorigin="9118,2278" coordsize="97,97" path="m9166,2278l9147,2282,9132,2292,9122,2307,9118,2326,9122,2345,9132,2360,9147,2371,9166,2375,9185,2371,9200,2360,9211,2345,9214,2326,9211,2307,9200,2292,9185,2282,9166,2278xe" filled="true" fillcolor="#231f20" stroked="false">
                  <v:path arrowok="t"/>
                  <v:fill type="solid"/>
                </v:shape>
                <v:line style="position:absolute" from="9166,2326" to="9793,2326" stroked="true" strokeweight=".465pt" strokecolor="#231f20">
                  <v:stroke dashstyle="solid"/>
                </v:line>
                <w10:wrap type="none"/>
              </v:group>
            </w:pict>
          </mc:Fallback>
        </mc:AlternateContent>
      </w:r>
      <w:r>
        <w:rPr>
          <w:color w:val="231F20"/>
          <w:w w:val="230"/>
        </w:rPr>
        <w:t>1</w:t>
      </w:r>
      <w:r>
        <w:rPr>
          <w:color w:val="231F20"/>
          <w:spacing w:val="-14"/>
          <w:w w:val="230"/>
        </w:rPr>
        <w:t> </w:t>
      </w:r>
      <w:r>
        <w:rPr>
          <w:color w:val="231F20"/>
          <w:spacing w:val="-10"/>
          <w:w w:val="230"/>
        </w:rPr>
        <w:t>2</w:t>
      </w:r>
      <w:r>
        <w:rPr>
          <w:color w:val="231F20"/>
        </w:rPr>
        <w:tab/>
      </w:r>
      <w:r>
        <w:rPr>
          <w:color w:val="231F20"/>
          <w:spacing w:val="-10"/>
          <w:w w:val="230"/>
        </w:rPr>
        <w:t>3</w:t>
      </w:r>
      <w:r>
        <w:rPr>
          <w:color w:val="231F20"/>
        </w:rPr>
        <w:tab/>
      </w:r>
      <w:r>
        <w:rPr>
          <w:color w:val="231F20"/>
          <w:spacing w:val="-10"/>
          <w:w w:val="230"/>
        </w:rPr>
        <w:t>4</w:t>
      </w:r>
      <w:r>
        <w:rPr>
          <w:color w:val="231F20"/>
        </w:rPr>
        <w:tab/>
      </w:r>
      <w:r>
        <w:rPr>
          <w:color w:val="231F20"/>
          <w:spacing w:val="-10"/>
          <w:w w:val="230"/>
        </w:rPr>
        <w:t>5</w: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4"/>
        <w:rPr>
          <w:rFonts w:ascii="Calibri"/>
          <w:sz w:val="29"/>
        </w:rPr>
      </w:pPr>
    </w:p>
    <w:p>
      <w:pPr>
        <w:spacing w:before="84"/>
        <w:ind w:left="0" w:right="602" w:firstLine="0"/>
        <w:jc w:val="right"/>
        <w:rPr>
          <w:rFonts w:ascii="Calibri"/>
          <w:sz w:val="29"/>
        </w:rPr>
      </w:pPr>
      <w:r>
        <w:rPr>
          <w:rFonts w:ascii="Calibri"/>
          <w:color w:val="231F20"/>
          <w:w w:val="226"/>
          <w:sz w:val="29"/>
        </w:rPr>
        <w:t>6</w: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8"/>
        <w:rPr>
          <w:rFonts w:ascii="Calibri"/>
          <w:sz w:val="19"/>
        </w:rPr>
      </w:pPr>
    </w:p>
    <w:p>
      <w:pPr>
        <w:pStyle w:val="Heading4"/>
        <w:tabs>
          <w:tab w:pos="3498" w:val="left" w:leader="none"/>
          <w:tab w:pos="4866" w:val="left" w:leader="none"/>
        </w:tabs>
        <w:ind w:left="1565"/>
      </w:pPr>
      <w:r>
        <w:rPr>
          <w:color w:val="231F20"/>
          <w:spacing w:val="-10"/>
          <w:w w:val="230"/>
        </w:rPr>
        <w:t>9</w:t>
      </w:r>
      <w:r>
        <w:rPr>
          <w:color w:val="231F20"/>
        </w:rPr>
        <w:tab/>
      </w:r>
      <w:r>
        <w:rPr>
          <w:color w:val="231F20"/>
          <w:spacing w:val="-12"/>
          <w:w w:val="230"/>
        </w:rPr>
        <w:t>8</w:t>
      </w:r>
      <w:r>
        <w:rPr>
          <w:color w:val="231F20"/>
        </w:rPr>
        <w:tab/>
      </w:r>
      <w:r>
        <w:rPr>
          <w:color w:val="231F20"/>
          <w:spacing w:val="-10"/>
          <w:w w:val="230"/>
        </w:rPr>
        <w:t>7</w:t>
      </w:r>
    </w:p>
    <w:p>
      <w:pPr>
        <w:pStyle w:val="BodyText"/>
        <w:rPr>
          <w:rFonts w:ascii="Calibri"/>
        </w:rPr>
      </w:pPr>
    </w:p>
    <w:p>
      <w:pPr>
        <w:pStyle w:val="BodyText"/>
        <w:rPr>
          <w:rFonts w:ascii="Calibri"/>
        </w:rPr>
      </w:pPr>
    </w:p>
    <w:p>
      <w:pPr>
        <w:pStyle w:val="BodyText"/>
        <w:rPr>
          <w:rFonts w:ascii="Calibri"/>
        </w:rPr>
      </w:pPr>
    </w:p>
    <w:p>
      <w:pPr>
        <w:pStyle w:val="BodyText"/>
        <w:rPr>
          <w:rFonts w:ascii="Calibri"/>
          <w:sz w:val="16"/>
        </w:rPr>
      </w:pPr>
    </w:p>
    <w:p>
      <w:pPr>
        <w:spacing w:after="0"/>
        <w:rPr>
          <w:rFonts w:ascii="Calibri"/>
          <w:sz w:val="16"/>
        </w:rPr>
        <w:sectPr>
          <w:pgSz w:w="12080" w:h="16220"/>
          <w:pgMar w:header="0" w:footer="540" w:top="1660" w:bottom="720" w:left="1480" w:right="1360"/>
        </w:sectPr>
      </w:pPr>
    </w:p>
    <w:p>
      <w:pPr>
        <w:pStyle w:val="ListParagraph"/>
        <w:numPr>
          <w:ilvl w:val="0"/>
          <w:numId w:val="6"/>
        </w:numPr>
        <w:tabs>
          <w:tab w:pos="387" w:val="left" w:leader="none"/>
          <w:tab w:pos="390" w:val="left" w:leader="none"/>
        </w:tabs>
        <w:spacing w:line="240" w:lineRule="auto" w:before="90" w:after="0"/>
        <w:ind w:left="390" w:right="38" w:hanging="284"/>
        <w:jc w:val="left"/>
        <w:rPr>
          <w:sz w:val="20"/>
        </w:rPr>
      </w:pPr>
      <w:r>
        <w:rPr>
          <w:b/>
          <w:color w:val="231F20"/>
          <w:sz w:val="20"/>
        </w:rPr>
        <w:t>Door</w:t>
      </w:r>
      <w:r>
        <w:rPr>
          <w:b/>
          <w:color w:val="231F20"/>
          <w:spacing w:val="-10"/>
          <w:sz w:val="20"/>
        </w:rPr>
        <w:t> </w:t>
      </w:r>
      <w:r>
        <w:rPr>
          <w:b/>
          <w:color w:val="231F20"/>
          <w:sz w:val="20"/>
        </w:rPr>
        <w:t>latch-</w:t>
      </w:r>
      <w:r>
        <w:rPr>
          <w:color w:val="231F20"/>
          <w:sz w:val="20"/>
        </w:rPr>
        <w:t>When</w:t>
      </w:r>
      <w:r>
        <w:rPr>
          <w:color w:val="231F20"/>
          <w:spacing w:val="-10"/>
          <w:sz w:val="20"/>
        </w:rPr>
        <w:t> </w:t>
      </w:r>
      <w:r>
        <w:rPr>
          <w:color w:val="231F20"/>
          <w:sz w:val="20"/>
        </w:rPr>
        <w:t>the</w:t>
      </w:r>
      <w:r>
        <w:rPr>
          <w:color w:val="231F20"/>
          <w:spacing w:val="-10"/>
          <w:sz w:val="20"/>
        </w:rPr>
        <w:t> </w:t>
      </w:r>
      <w:r>
        <w:rPr>
          <w:color w:val="231F20"/>
          <w:sz w:val="20"/>
        </w:rPr>
        <w:t>door</w:t>
      </w:r>
      <w:r>
        <w:rPr>
          <w:color w:val="231F20"/>
          <w:spacing w:val="-10"/>
          <w:sz w:val="20"/>
        </w:rPr>
        <w:t> </w:t>
      </w:r>
      <w:r>
        <w:rPr>
          <w:color w:val="231F20"/>
          <w:sz w:val="20"/>
        </w:rPr>
        <w:t>is</w:t>
      </w:r>
      <w:r>
        <w:rPr>
          <w:color w:val="231F20"/>
          <w:spacing w:val="-10"/>
          <w:sz w:val="20"/>
        </w:rPr>
        <w:t> </w:t>
      </w:r>
      <w:r>
        <w:rPr>
          <w:color w:val="231F20"/>
          <w:sz w:val="20"/>
        </w:rPr>
        <w:t>closed</w:t>
      </w:r>
      <w:r>
        <w:rPr>
          <w:color w:val="231F20"/>
          <w:spacing w:val="-10"/>
          <w:sz w:val="20"/>
        </w:rPr>
        <w:t> </w:t>
      </w:r>
      <w:r>
        <w:rPr>
          <w:color w:val="231F20"/>
          <w:sz w:val="20"/>
        </w:rPr>
        <w:t>it</w:t>
      </w:r>
      <w:r>
        <w:rPr>
          <w:color w:val="231F20"/>
          <w:spacing w:val="-10"/>
          <w:sz w:val="20"/>
        </w:rPr>
        <w:t> </w:t>
      </w:r>
      <w:r>
        <w:rPr>
          <w:color w:val="231F20"/>
          <w:sz w:val="20"/>
        </w:rPr>
        <w:t>will automatically</w:t>
      </w:r>
      <w:r>
        <w:rPr>
          <w:color w:val="231F20"/>
          <w:spacing w:val="-12"/>
          <w:sz w:val="20"/>
        </w:rPr>
        <w:t> </w:t>
      </w:r>
      <w:r>
        <w:rPr>
          <w:color w:val="231F20"/>
          <w:sz w:val="20"/>
        </w:rPr>
        <w:t>shut</w:t>
      </w:r>
      <w:r>
        <w:rPr>
          <w:color w:val="231F20"/>
          <w:spacing w:val="-12"/>
          <w:sz w:val="20"/>
        </w:rPr>
        <w:t> </w:t>
      </w:r>
      <w:r>
        <w:rPr>
          <w:color w:val="231F20"/>
          <w:sz w:val="20"/>
        </w:rPr>
        <w:t>off.</w:t>
      </w:r>
      <w:r>
        <w:rPr>
          <w:color w:val="231F20"/>
          <w:spacing w:val="-12"/>
          <w:sz w:val="20"/>
        </w:rPr>
        <w:t> </w:t>
      </w:r>
      <w:r>
        <w:rPr>
          <w:color w:val="231F20"/>
          <w:sz w:val="20"/>
        </w:rPr>
        <w:t>If</w:t>
      </w:r>
      <w:r>
        <w:rPr>
          <w:color w:val="231F20"/>
          <w:spacing w:val="-12"/>
          <w:sz w:val="20"/>
        </w:rPr>
        <w:t> </w:t>
      </w:r>
      <w:r>
        <w:rPr>
          <w:color w:val="231F20"/>
          <w:sz w:val="20"/>
        </w:rPr>
        <w:t>the</w:t>
      </w:r>
      <w:r>
        <w:rPr>
          <w:color w:val="231F20"/>
          <w:spacing w:val="-12"/>
          <w:sz w:val="20"/>
        </w:rPr>
        <w:t> </w:t>
      </w:r>
      <w:r>
        <w:rPr>
          <w:color w:val="231F20"/>
          <w:sz w:val="20"/>
        </w:rPr>
        <w:t>door</w:t>
      </w:r>
      <w:r>
        <w:rPr>
          <w:color w:val="231F20"/>
          <w:spacing w:val="-12"/>
          <w:sz w:val="20"/>
        </w:rPr>
        <w:t> </w:t>
      </w:r>
      <w:r>
        <w:rPr>
          <w:color w:val="231F20"/>
          <w:sz w:val="20"/>
        </w:rPr>
        <w:t>is</w:t>
      </w:r>
      <w:r>
        <w:rPr>
          <w:color w:val="231F20"/>
          <w:spacing w:val="-12"/>
          <w:sz w:val="20"/>
        </w:rPr>
        <w:t> </w:t>
      </w:r>
      <w:r>
        <w:rPr>
          <w:color w:val="231F20"/>
          <w:sz w:val="20"/>
        </w:rPr>
        <w:t>opened </w:t>
      </w:r>
      <w:r>
        <w:rPr>
          <w:color w:val="231F20"/>
          <w:spacing w:val="-6"/>
          <w:sz w:val="20"/>
        </w:rPr>
        <w:t>while the oven is operating, the magnetron will </w:t>
      </w:r>
      <w:r>
        <w:rPr>
          <w:color w:val="231F20"/>
          <w:sz w:val="20"/>
        </w:rPr>
        <w:t>automatically shut off.</w:t>
      </w:r>
    </w:p>
    <w:p>
      <w:pPr>
        <w:pStyle w:val="BodyText"/>
        <w:spacing w:before="5"/>
        <w:rPr>
          <w:sz w:val="24"/>
        </w:rPr>
      </w:pPr>
    </w:p>
    <w:p>
      <w:pPr>
        <w:pStyle w:val="ListParagraph"/>
        <w:numPr>
          <w:ilvl w:val="0"/>
          <w:numId w:val="6"/>
        </w:numPr>
        <w:tabs>
          <w:tab w:pos="387" w:val="left" w:leader="none"/>
          <w:tab w:pos="390" w:val="left" w:leader="none"/>
        </w:tabs>
        <w:spacing w:line="220" w:lineRule="auto" w:before="0" w:after="0"/>
        <w:ind w:left="390" w:right="307" w:hanging="284"/>
        <w:jc w:val="left"/>
        <w:rPr>
          <w:sz w:val="20"/>
        </w:rPr>
      </w:pPr>
      <w:r>
        <w:rPr>
          <w:b/>
          <w:color w:val="231F20"/>
          <w:spacing w:val="-4"/>
          <w:sz w:val="20"/>
        </w:rPr>
        <w:t>Door</w:t>
      </w:r>
      <w:r>
        <w:rPr>
          <w:b/>
          <w:color w:val="231F20"/>
          <w:spacing w:val="-7"/>
          <w:sz w:val="20"/>
        </w:rPr>
        <w:t> </w:t>
      </w:r>
      <w:r>
        <w:rPr>
          <w:b/>
          <w:color w:val="231F20"/>
          <w:spacing w:val="-4"/>
          <w:sz w:val="20"/>
        </w:rPr>
        <w:t>seal-</w:t>
      </w:r>
      <w:r>
        <w:rPr>
          <w:color w:val="231F20"/>
          <w:spacing w:val="-4"/>
          <w:sz w:val="20"/>
        </w:rPr>
        <w:t>The</w:t>
      </w:r>
      <w:r>
        <w:rPr>
          <w:color w:val="231F20"/>
          <w:spacing w:val="-7"/>
          <w:sz w:val="20"/>
        </w:rPr>
        <w:t> </w:t>
      </w:r>
      <w:r>
        <w:rPr>
          <w:color w:val="231F20"/>
          <w:spacing w:val="-4"/>
          <w:sz w:val="20"/>
        </w:rPr>
        <w:t>door</w:t>
      </w:r>
      <w:r>
        <w:rPr>
          <w:color w:val="231F20"/>
          <w:spacing w:val="-7"/>
          <w:sz w:val="20"/>
        </w:rPr>
        <w:t> </w:t>
      </w:r>
      <w:r>
        <w:rPr>
          <w:color w:val="231F20"/>
          <w:spacing w:val="-4"/>
          <w:sz w:val="20"/>
        </w:rPr>
        <w:t>seal</w:t>
      </w:r>
      <w:r>
        <w:rPr>
          <w:color w:val="231F20"/>
          <w:spacing w:val="-7"/>
          <w:sz w:val="20"/>
        </w:rPr>
        <w:t> </w:t>
      </w:r>
      <w:r>
        <w:rPr>
          <w:color w:val="231F20"/>
          <w:spacing w:val="-4"/>
          <w:sz w:val="20"/>
        </w:rPr>
        <w:t>surfaces</w:t>
      </w:r>
      <w:r>
        <w:rPr>
          <w:color w:val="231F20"/>
          <w:spacing w:val="-7"/>
          <w:sz w:val="20"/>
        </w:rPr>
        <w:t> </w:t>
      </w:r>
      <w:r>
        <w:rPr>
          <w:color w:val="231F20"/>
          <w:spacing w:val="-4"/>
          <w:sz w:val="20"/>
        </w:rPr>
        <w:t>prevent </w:t>
      </w:r>
      <w:r>
        <w:rPr>
          <w:color w:val="231F20"/>
          <w:spacing w:val="-6"/>
          <w:sz w:val="20"/>
        </w:rPr>
        <w:t>microwaves</w:t>
      </w:r>
      <w:r>
        <w:rPr>
          <w:color w:val="231F20"/>
          <w:spacing w:val="-8"/>
          <w:sz w:val="20"/>
        </w:rPr>
        <w:t> </w:t>
      </w:r>
      <w:r>
        <w:rPr>
          <w:color w:val="231F20"/>
          <w:spacing w:val="-6"/>
          <w:sz w:val="20"/>
        </w:rPr>
        <w:t>escaping</w:t>
      </w:r>
      <w:r>
        <w:rPr>
          <w:color w:val="231F20"/>
          <w:spacing w:val="-8"/>
          <w:sz w:val="20"/>
        </w:rPr>
        <w:t> </w:t>
      </w:r>
      <w:r>
        <w:rPr>
          <w:color w:val="231F20"/>
          <w:spacing w:val="-6"/>
          <w:sz w:val="20"/>
        </w:rPr>
        <w:t>from</w:t>
      </w:r>
      <w:r>
        <w:rPr>
          <w:color w:val="231F20"/>
          <w:spacing w:val="-8"/>
          <w:sz w:val="20"/>
        </w:rPr>
        <w:t> </w:t>
      </w:r>
      <w:r>
        <w:rPr>
          <w:color w:val="231F20"/>
          <w:spacing w:val="-6"/>
          <w:sz w:val="20"/>
        </w:rPr>
        <w:t>the</w:t>
      </w:r>
      <w:r>
        <w:rPr>
          <w:color w:val="231F20"/>
          <w:spacing w:val="-8"/>
          <w:sz w:val="20"/>
        </w:rPr>
        <w:t> </w:t>
      </w:r>
      <w:r>
        <w:rPr>
          <w:color w:val="231F20"/>
          <w:spacing w:val="-6"/>
          <w:sz w:val="20"/>
        </w:rPr>
        <w:t>oven</w:t>
      </w:r>
      <w:r>
        <w:rPr>
          <w:color w:val="231F20"/>
          <w:spacing w:val="-8"/>
          <w:sz w:val="20"/>
        </w:rPr>
        <w:t> </w:t>
      </w:r>
      <w:r>
        <w:rPr>
          <w:color w:val="231F20"/>
          <w:spacing w:val="-6"/>
          <w:sz w:val="20"/>
        </w:rPr>
        <w:t>cavity.</w:t>
      </w:r>
    </w:p>
    <w:p>
      <w:pPr>
        <w:pStyle w:val="BodyText"/>
        <w:spacing w:before="4"/>
        <w:rPr>
          <w:sz w:val="23"/>
        </w:rPr>
      </w:pPr>
    </w:p>
    <w:p>
      <w:pPr>
        <w:pStyle w:val="Heading8"/>
        <w:numPr>
          <w:ilvl w:val="0"/>
          <w:numId w:val="6"/>
        </w:numPr>
        <w:tabs>
          <w:tab w:pos="388" w:val="left" w:leader="none"/>
        </w:tabs>
        <w:spacing w:line="240" w:lineRule="auto" w:before="0" w:after="0"/>
        <w:ind w:left="388" w:right="0" w:hanging="281"/>
        <w:jc w:val="left"/>
      </w:pPr>
      <w:r>
        <w:rPr>
          <w:color w:val="231F20"/>
          <w:spacing w:val="-4"/>
        </w:rPr>
        <w:t>Oven</w:t>
      </w:r>
      <w:r>
        <w:rPr>
          <w:color w:val="231F20"/>
          <w:spacing w:val="-11"/>
        </w:rPr>
        <w:t> </w:t>
      </w:r>
      <w:r>
        <w:rPr>
          <w:color w:val="231F20"/>
          <w:spacing w:val="-2"/>
        </w:rPr>
        <w:t>cavity</w:t>
      </w:r>
    </w:p>
    <w:p>
      <w:pPr>
        <w:pStyle w:val="BodyText"/>
        <w:spacing w:before="10"/>
        <w:rPr>
          <w:b/>
          <w:sz w:val="21"/>
        </w:rPr>
      </w:pPr>
    </w:p>
    <w:p>
      <w:pPr>
        <w:pStyle w:val="ListParagraph"/>
        <w:numPr>
          <w:ilvl w:val="0"/>
          <w:numId w:val="6"/>
        </w:numPr>
        <w:tabs>
          <w:tab w:pos="387" w:val="left" w:leader="none"/>
          <w:tab w:pos="390" w:val="left" w:leader="none"/>
        </w:tabs>
        <w:spacing w:line="220" w:lineRule="auto" w:before="0" w:after="0"/>
        <w:ind w:left="390" w:right="114" w:hanging="284"/>
        <w:jc w:val="left"/>
        <w:rPr>
          <w:sz w:val="20"/>
        </w:rPr>
      </w:pPr>
      <w:r>
        <w:rPr>
          <w:b/>
          <w:color w:val="231F20"/>
          <w:spacing w:val="-6"/>
          <w:sz w:val="20"/>
        </w:rPr>
        <w:t>Spatter shield-</w:t>
      </w:r>
      <w:r>
        <w:rPr>
          <w:color w:val="231F20"/>
          <w:spacing w:val="-6"/>
          <w:sz w:val="20"/>
        </w:rPr>
        <w:t>Protects the microwave outlet </w:t>
      </w:r>
      <w:r>
        <w:rPr>
          <w:color w:val="231F20"/>
          <w:sz w:val="20"/>
        </w:rPr>
        <w:t>from</w:t>
      </w:r>
      <w:r>
        <w:rPr>
          <w:color w:val="231F20"/>
          <w:spacing w:val="-1"/>
          <w:sz w:val="20"/>
        </w:rPr>
        <w:t> </w:t>
      </w:r>
      <w:r>
        <w:rPr>
          <w:color w:val="231F20"/>
          <w:sz w:val="20"/>
        </w:rPr>
        <w:t>splashes</w:t>
      </w:r>
      <w:r>
        <w:rPr>
          <w:color w:val="231F20"/>
          <w:spacing w:val="-1"/>
          <w:sz w:val="20"/>
        </w:rPr>
        <w:t> </w:t>
      </w:r>
      <w:r>
        <w:rPr>
          <w:color w:val="231F20"/>
          <w:sz w:val="20"/>
        </w:rPr>
        <w:t>of</w:t>
      </w:r>
      <w:r>
        <w:rPr>
          <w:color w:val="231F20"/>
          <w:spacing w:val="-1"/>
          <w:sz w:val="20"/>
        </w:rPr>
        <w:t> </w:t>
      </w:r>
      <w:r>
        <w:rPr>
          <w:color w:val="231F20"/>
          <w:sz w:val="20"/>
        </w:rPr>
        <w:t>cooking</w:t>
      </w:r>
      <w:r>
        <w:rPr>
          <w:color w:val="231F20"/>
          <w:spacing w:val="-1"/>
          <w:sz w:val="20"/>
        </w:rPr>
        <w:t> </w:t>
      </w:r>
      <w:r>
        <w:rPr>
          <w:color w:val="231F20"/>
          <w:sz w:val="20"/>
        </w:rPr>
        <w:t>foods.</w:t>
      </w:r>
    </w:p>
    <w:p>
      <w:pPr>
        <w:pStyle w:val="BodyText"/>
        <w:spacing w:before="7"/>
        <w:rPr>
          <w:sz w:val="24"/>
        </w:rPr>
      </w:pPr>
    </w:p>
    <w:p>
      <w:pPr>
        <w:pStyle w:val="ListParagraph"/>
        <w:numPr>
          <w:ilvl w:val="0"/>
          <w:numId w:val="6"/>
        </w:numPr>
        <w:tabs>
          <w:tab w:pos="388" w:val="left" w:leader="none"/>
          <w:tab w:pos="391" w:val="left" w:leader="none"/>
        </w:tabs>
        <w:spacing w:line="220" w:lineRule="auto" w:before="1" w:after="0"/>
        <w:ind w:left="391" w:right="198" w:hanging="284"/>
        <w:jc w:val="left"/>
        <w:rPr>
          <w:sz w:val="20"/>
        </w:rPr>
      </w:pPr>
      <w:r>
        <w:rPr>
          <w:b/>
          <w:color w:val="231F20"/>
          <w:spacing w:val="-6"/>
          <w:sz w:val="20"/>
        </w:rPr>
        <w:t>Safety interlock system-</w:t>
      </w:r>
      <w:r>
        <w:rPr>
          <w:color w:val="231F20"/>
          <w:spacing w:val="-6"/>
          <w:sz w:val="20"/>
        </w:rPr>
        <w:t>Prevents the oven </w:t>
      </w:r>
      <w:r>
        <w:rPr>
          <w:color w:val="231F20"/>
          <w:sz w:val="20"/>
        </w:rPr>
        <w:t>from</w:t>
      </w:r>
      <w:r>
        <w:rPr>
          <w:color w:val="231F20"/>
          <w:spacing w:val="-10"/>
          <w:sz w:val="20"/>
        </w:rPr>
        <w:t> </w:t>
      </w:r>
      <w:r>
        <w:rPr>
          <w:color w:val="231F20"/>
          <w:sz w:val="20"/>
        </w:rPr>
        <w:t>operating</w:t>
      </w:r>
      <w:r>
        <w:rPr>
          <w:color w:val="231F20"/>
          <w:spacing w:val="-10"/>
          <w:sz w:val="20"/>
        </w:rPr>
        <w:t> </w:t>
      </w:r>
      <w:r>
        <w:rPr>
          <w:color w:val="231F20"/>
          <w:sz w:val="20"/>
        </w:rPr>
        <w:t>while</w:t>
      </w:r>
      <w:r>
        <w:rPr>
          <w:color w:val="231F20"/>
          <w:spacing w:val="-10"/>
          <w:sz w:val="20"/>
        </w:rPr>
        <w:t> </w:t>
      </w:r>
      <w:r>
        <w:rPr>
          <w:color w:val="231F20"/>
          <w:sz w:val="20"/>
        </w:rPr>
        <w:t>the</w:t>
      </w:r>
      <w:r>
        <w:rPr>
          <w:color w:val="231F20"/>
          <w:spacing w:val="-10"/>
          <w:sz w:val="20"/>
        </w:rPr>
        <w:t> </w:t>
      </w:r>
      <w:r>
        <w:rPr>
          <w:color w:val="231F20"/>
          <w:sz w:val="20"/>
        </w:rPr>
        <w:t>door</w:t>
      </w:r>
      <w:r>
        <w:rPr>
          <w:color w:val="231F20"/>
          <w:spacing w:val="-10"/>
          <w:sz w:val="20"/>
        </w:rPr>
        <w:t> </w:t>
      </w:r>
      <w:r>
        <w:rPr>
          <w:color w:val="231F20"/>
          <w:sz w:val="20"/>
        </w:rPr>
        <w:t>is</w:t>
      </w:r>
      <w:r>
        <w:rPr>
          <w:color w:val="231F20"/>
          <w:spacing w:val="-10"/>
          <w:sz w:val="20"/>
        </w:rPr>
        <w:t> </w:t>
      </w:r>
      <w:r>
        <w:rPr>
          <w:color w:val="231F20"/>
          <w:sz w:val="20"/>
        </w:rPr>
        <w:t>opened.</w:t>
      </w:r>
    </w:p>
    <w:p>
      <w:pPr>
        <w:pStyle w:val="BodyText"/>
        <w:spacing w:line="249" w:lineRule="auto" w:before="13"/>
        <w:ind w:left="390" w:hanging="1"/>
      </w:pPr>
      <w:r>
        <w:rPr>
          <w:color w:val="231F20"/>
        </w:rPr>
        <w:t>The</w:t>
      </w:r>
      <w:r>
        <w:rPr>
          <w:color w:val="231F20"/>
          <w:spacing w:val="-14"/>
        </w:rPr>
        <w:t> </w:t>
      </w:r>
      <w:r>
        <w:rPr>
          <w:color w:val="231F20"/>
        </w:rPr>
        <w:t>oven</w:t>
      </w:r>
      <w:r>
        <w:rPr>
          <w:color w:val="231F20"/>
          <w:spacing w:val="-14"/>
        </w:rPr>
        <w:t> </w:t>
      </w:r>
      <w:r>
        <w:rPr>
          <w:color w:val="231F20"/>
        </w:rPr>
        <w:t>will</w:t>
      </w:r>
      <w:r>
        <w:rPr>
          <w:color w:val="231F20"/>
          <w:spacing w:val="-14"/>
        </w:rPr>
        <w:t> </w:t>
      </w:r>
      <w:r>
        <w:rPr>
          <w:color w:val="231F20"/>
        </w:rPr>
        <w:t>only</w:t>
      </w:r>
      <w:r>
        <w:rPr>
          <w:color w:val="231F20"/>
          <w:spacing w:val="-14"/>
        </w:rPr>
        <w:t> </w:t>
      </w:r>
      <w:r>
        <w:rPr>
          <w:color w:val="231F20"/>
        </w:rPr>
        <w:t>operate</w:t>
      </w:r>
      <w:r>
        <w:rPr>
          <w:color w:val="231F20"/>
          <w:spacing w:val="-14"/>
        </w:rPr>
        <w:t> </w:t>
      </w:r>
      <w:r>
        <w:rPr>
          <w:color w:val="231F20"/>
        </w:rPr>
        <w:t>with</w:t>
      </w:r>
      <w:r>
        <w:rPr>
          <w:color w:val="231F20"/>
          <w:spacing w:val="-14"/>
        </w:rPr>
        <w:t> </w:t>
      </w:r>
      <w:r>
        <w:rPr>
          <w:color w:val="231F20"/>
        </w:rPr>
        <w:t>the</w:t>
      </w:r>
      <w:r>
        <w:rPr>
          <w:color w:val="231F20"/>
          <w:spacing w:val="-14"/>
        </w:rPr>
        <w:t> </w:t>
      </w:r>
      <w:r>
        <w:rPr>
          <w:color w:val="231F20"/>
        </w:rPr>
        <w:t>door</w:t>
      </w:r>
      <w:r>
        <w:rPr>
          <w:color w:val="231F20"/>
          <w:spacing w:val="-14"/>
        </w:rPr>
        <w:t> </w:t>
      </w:r>
      <w:r>
        <w:rPr>
          <w:color w:val="231F20"/>
        </w:rPr>
        <w:t>fully </w:t>
      </w:r>
      <w:r>
        <w:rPr>
          <w:color w:val="231F20"/>
          <w:spacing w:val="-6"/>
        </w:rPr>
        <w:t>closed. When the door is open, the oven turns </w:t>
      </w:r>
      <w:r>
        <w:rPr>
          <w:color w:val="231F20"/>
        </w:rPr>
        <w:t>off</w:t>
      </w:r>
      <w:r>
        <w:rPr>
          <w:color w:val="231F20"/>
          <w:spacing w:val="-11"/>
        </w:rPr>
        <w:t> </w:t>
      </w:r>
      <w:r>
        <w:rPr>
          <w:color w:val="231F20"/>
        </w:rPr>
        <w:t>and</w:t>
      </w:r>
      <w:r>
        <w:rPr>
          <w:color w:val="231F20"/>
          <w:spacing w:val="-11"/>
        </w:rPr>
        <w:t> </w:t>
      </w:r>
      <w:r>
        <w:rPr>
          <w:color w:val="231F20"/>
        </w:rPr>
        <w:t>will</w:t>
      </w:r>
      <w:r>
        <w:rPr>
          <w:color w:val="231F20"/>
          <w:spacing w:val="-11"/>
        </w:rPr>
        <w:t> </w:t>
      </w:r>
      <w:r>
        <w:rPr>
          <w:color w:val="231F20"/>
        </w:rPr>
        <w:t>only</w:t>
      </w:r>
      <w:r>
        <w:rPr>
          <w:color w:val="231F20"/>
          <w:spacing w:val="-11"/>
        </w:rPr>
        <w:t> </w:t>
      </w:r>
      <w:r>
        <w:rPr>
          <w:color w:val="231F20"/>
        </w:rPr>
        <w:t>start</w:t>
      </w:r>
      <w:r>
        <w:rPr>
          <w:color w:val="231F20"/>
          <w:spacing w:val="-11"/>
        </w:rPr>
        <w:t> </w:t>
      </w:r>
      <w:r>
        <w:rPr>
          <w:color w:val="231F20"/>
        </w:rPr>
        <w:t>again</w:t>
      </w:r>
      <w:r>
        <w:rPr>
          <w:color w:val="231F20"/>
          <w:spacing w:val="-11"/>
        </w:rPr>
        <w:t> </w:t>
      </w:r>
      <w:r>
        <w:rPr>
          <w:color w:val="231F20"/>
        </w:rPr>
        <w:t>after</w:t>
      </w:r>
      <w:r>
        <w:rPr>
          <w:color w:val="231F20"/>
          <w:spacing w:val="-11"/>
        </w:rPr>
        <w:t> </w:t>
      </w:r>
      <w:r>
        <w:rPr>
          <w:color w:val="231F20"/>
        </w:rPr>
        <w:t>the</w:t>
      </w:r>
      <w:r>
        <w:rPr>
          <w:color w:val="231F20"/>
          <w:spacing w:val="-11"/>
        </w:rPr>
        <w:t> </w:t>
      </w:r>
      <w:r>
        <w:rPr>
          <w:color w:val="231F20"/>
        </w:rPr>
        <w:t>door</w:t>
      </w:r>
      <w:r>
        <w:rPr>
          <w:color w:val="231F20"/>
          <w:spacing w:val="-11"/>
        </w:rPr>
        <w:t> </w:t>
      </w:r>
      <w:r>
        <w:rPr>
          <w:color w:val="231F20"/>
        </w:rPr>
        <w:t>is </w:t>
      </w:r>
      <w:r>
        <w:rPr>
          <w:color w:val="231F20"/>
          <w:spacing w:val="-2"/>
        </w:rPr>
        <w:t>closed.</w:t>
      </w:r>
    </w:p>
    <w:p>
      <w:pPr>
        <w:pStyle w:val="Heading8"/>
        <w:numPr>
          <w:ilvl w:val="0"/>
          <w:numId w:val="6"/>
        </w:numPr>
        <w:tabs>
          <w:tab w:pos="388" w:val="left" w:leader="none"/>
        </w:tabs>
        <w:spacing w:line="240" w:lineRule="auto" w:before="90" w:after="0"/>
        <w:ind w:left="388" w:right="0" w:hanging="281"/>
        <w:jc w:val="left"/>
      </w:pPr>
      <w:r>
        <w:rPr>
          <w:b w:val="0"/>
        </w:rPr>
        <w:br w:type="column"/>
      </w:r>
      <w:r>
        <w:rPr>
          <w:color w:val="231F20"/>
          <w:spacing w:val="-5"/>
        </w:rPr>
        <w:t>Control </w:t>
      </w:r>
      <w:r>
        <w:rPr>
          <w:color w:val="231F20"/>
          <w:spacing w:val="-2"/>
        </w:rPr>
        <w:t>panel</w:t>
      </w:r>
    </w:p>
    <w:p>
      <w:pPr>
        <w:pStyle w:val="BodyText"/>
        <w:spacing w:before="5"/>
        <w:rPr>
          <w:b/>
        </w:rPr>
      </w:pPr>
    </w:p>
    <w:p>
      <w:pPr>
        <w:pStyle w:val="ListParagraph"/>
        <w:numPr>
          <w:ilvl w:val="0"/>
          <w:numId w:val="6"/>
        </w:numPr>
        <w:tabs>
          <w:tab w:pos="387" w:val="left" w:leader="none"/>
          <w:tab w:pos="390" w:val="left" w:leader="none"/>
        </w:tabs>
        <w:spacing w:line="240" w:lineRule="auto" w:before="1" w:after="0"/>
        <w:ind w:left="390" w:right="264" w:hanging="284"/>
        <w:jc w:val="left"/>
        <w:rPr>
          <w:sz w:val="20"/>
        </w:rPr>
      </w:pPr>
      <w:r>
        <w:rPr>
          <w:b/>
          <w:color w:val="231F20"/>
          <w:sz w:val="20"/>
        </w:rPr>
        <w:t>Glass</w:t>
      </w:r>
      <w:r>
        <w:rPr>
          <w:b/>
          <w:color w:val="231F20"/>
          <w:spacing w:val="-10"/>
          <w:sz w:val="20"/>
        </w:rPr>
        <w:t> </w:t>
      </w:r>
      <w:r>
        <w:rPr>
          <w:b/>
          <w:color w:val="231F20"/>
          <w:sz w:val="20"/>
        </w:rPr>
        <w:t>cooking</w:t>
      </w:r>
      <w:r>
        <w:rPr>
          <w:b/>
          <w:color w:val="231F20"/>
          <w:spacing w:val="-10"/>
          <w:sz w:val="20"/>
        </w:rPr>
        <w:t> </w:t>
      </w:r>
      <w:r>
        <w:rPr>
          <w:b/>
          <w:color w:val="231F20"/>
          <w:sz w:val="20"/>
        </w:rPr>
        <w:t>tray-</w:t>
      </w:r>
      <w:r>
        <w:rPr>
          <w:color w:val="231F20"/>
          <w:sz w:val="20"/>
        </w:rPr>
        <w:t>Made</w:t>
      </w:r>
      <w:r>
        <w:rPr>
          <w:color w:val="231F20"/>
          <w:spacing w:val="-10"/>
          <w:sz w:val="20"/>
        </w:rPr>
        <w:t> </w:t>
      </w:r>
      <w:r>
        <w:rPr>
          <w:color w:val="231F20"/>
          <w:sz w:val="20"/>
        </w:rPr>
        <w:t>of</w:t>
      </w:r>
      <w:r>
        <w:rPr>
          <w:color w:val="231F20"/>
          <w:spacing w:val="-10"/>
          <w:sz w:val="20"/>
        </w:rPr>
        <w:t> </w:t>
      </w:r>
      <w:r>
        <w:rPr>
          <w:color w:val="231F20"/>
          <w:sz w:val="20"/>
        </w:rPr>
        <w:t>special</w:t>
      </w:r>
      <w:r>
        <w:rPr>
          <w:color w:val="231F20"/>
          <w:spacing w:val="-10"/>
          <w:sz w:val="20"/>
        </w:rPr>
        <w:t> </w:t>
      </w:r>
      <w:r>
        <w:rPr>
          <w:color w:val="231F20"/>
          <w:sz w:val="20"/>
        </w:rPr>
        <w:t>heat resistant</w:t>
      </w:r>
      <w:r>
        <w:rPr>
          <w:color w:val="231F20"/>
          <w:spacing w:val="-7"/>
          <w:sz w:val="20"/>
        </w:rPr>
        <w:t> </w:t>
      </w:r>
      <w:r>
        <w:rPr>
          <w:color w:val="231F20"/>
          <w:sz w:val="20"/>
        </w:rPr>
        <w:t>glass.</w:t>
      </w:r>
      <w:r>
        <w:rPr>
          <w:color w:val="231F20"/>
          <w:spacing w:val="-11"/>
          <w:sz w:val="20"/>
        </w:rPr>
        <w:t> </w:t>
      </w:r>
      <w:r>
        <w:rPr>
          <w:color w:val="231F20"/>
          <w:sz w:val="20"/>
        </w:rPr>
        <w:t>The</w:t>
      </w:r>
      <w:r>
        <w:rPr>
          <w:color w:val="231F20"/>
          <w:spacing w:val="-7"/>
          <w:sz w:val="20"/>
        </w:rPr>
        <w:t> </w:t>
      </w:r>
      <w:r>
        <w:rPr>
          <w:color w:val="231F20"/>
          <w:sz w:val="20"/>
        </w:rPr>
        <w:t>tray</w:t>
      </w:r>
      <w:r>
        <w:rPr>
          <w:color w:val="231F20"/>
          <w:spacing w:val="-7"/>
          <w:sz w:val="20"/>
        </w:rPr>
        <w:t> </w:t>
      </w:r>
      <w:r>
        <w:rPr>
          <w:color w:val="231F20"/>
          <w:sz w:val="20"/>
        </w:rPr>
        <w:t>can</w:t>
      </w:r>
      <w:r>
        <w:rPr>
          <w:color w:val="231F20"/>
          <w:spacing w:val="-7"/>
          <w:sz w:val="20"/>
        </w:rPr>
        <w:t> </w:t>
      </w:r>
      <w:r>
        <w:rPr>
          <w:color w:val="231F20"/>
          <w:sz w:val="20"/>
        </w:rPr>
        <w:t>be</w:t>
      </w:r>
      <w:r>
        <w:rPr>
          <w:color w:val="231F20"/>
          <w:spacing w:val="-7"/>
          <w:sz w:val="20"/>
        </w:rPr>
        <w:t> </w:t>
      </w:r>
      <w:r>
        <w:rPr>
          <w:color w:val="231F20"/>
          <w:sz w:val="20"/>
        </w:rPr>
        <w:t>easily </w:t>
      </w:r>
      <w:r>
        <w:rPr>
          <w:color w:val="231F20"/>
          <w:spacing w:val="-6"/>
          <w:sz w:val="20"/>
        </w:rPr>
        <w:t>removed for cleaning. Make sure it is correctly </w:t>
      </w:r>
      <w:r>
        <w:rPr>
          <w:color w:val="231F20"/>
          <w:sz w:val="20"/>
        </w:rPr>
        <w:t>positioned</w:t>
      </w:r>
      <w:r>
        <w:rPr>
          <w:color w:val="231F20"/>
          <w:spacing w:val="-14"/>
          <w:sz w:val="20"/>
        </w:rPr>
        <w:t> </w:t>
      </w:r>
      <w:r>
        <w:rPr>
          <w:color w:val="231F20"/>
          <w:sz w:val="20"/>
        </w:rPr>
        <w:t>(indentation)</w:t>
      </w:r>
      <w:r>
        <w:rPr>
          <w:color w:val="231F20"/>
          <w:spacing w:val="-14"/>
          <w:sz w:val="20"/>
        </w:rPr>
        <w:t> </w:t>
      </w:r>
      <w:r>
        <w:rPr>
          <w:color w:val="231F20"/>
          <w:sz w:val="20"/>
        </w:rPr>
        <w:t>before</w:t>
      </w:r>
      <w:r>
        <w:rPr>
          <w:color w:val="231F20"/>
          <w:spacing w:val="-14"/>
          <w:sz w:val="20"/>
        </w:rPr>
        <w:t> </w:t>
      </w:r>
      <w:r>
        <w:rPr>
          <w:color w:val="231F20"/>
          <w:sz w:val="20"/>
        </w:rPr>
        <w:t>operating.</w:t>
      </w:r>
    </w:p>
    <w:p>
      <w:pPr>
        <w:pStyle w:val="BodyText"/>
        <w:spacing w:line="249" w:lineRule="auto" w:before="10"/>
        <w:ind w:left="390"/>
      </w:pPr>
      <w:r>
        <w:rPr>
          <w:color w:val="231F20"/>
          <w:spacing w:val="-6"/>
        </w:rPr>
        <w:t>Place food in a suitable container (dish) on the </w:t>
      </w:r>
      <w:r>
        <w:rPr>
          <w:color w:val="231F20"/>
          <w:spacing w:val="-2"/>
        </w:rPr>
        <w:t>tray.</w:t>
      </w:r>
    </w:p>
    <w:p>
      <w:pPr>
        <w:pStyle w:val="BodyText"/>
        <w:spacing w:before="4"/>
        <w:rPr>
          <w:sz w:val="22"/>
        </w:rPr>
      </w:pPr>
    </w:p>
    <w:p>
      <w:pPr>
        <w:pStyle w:val="ListParagraph"/>
        <w:numPr>
          <w:ilvl w:val="0"/>
          <w:numId w:val="6"/>
        </w:numPr>
        <w:tabs>
          <w:tab w:pos="388" w:val="left" w:leader="none"/>
        </w:tabs>
        <w:spacing w:line="240" w:lineRule="auto" w:before="0" w:after="0"/>
        <w:ind w:left="388" w:right="0" w:hanging="281"/>
        <w:jc w:val="left"/>
        <w:rPr>
          <w:sz w:val="20"/>
        </w:rPr>
      </w:pPr>
      <w:r>
        <w:rPr>
          <w:b/>
          <w:color w:val="231F20"/>
          <w:spacing w:val="-6"/>
          <w:sz w:val="20"/>
        </w:rPr>
        <w:t>Roller</w:t>
      </w:r>
      <w:r>
        <w:rPr>
          <w:b/>
          <w:color w:val="231F20"/>
          <w:spacing w:val="-3"/>
          <w:sz w:val="20"/>
        </w:rPr>
        <w:t> </w:t>
      </w:r>
      <w:r>
        <w:rPr>
          <w:b/>
          <w:color w:val="231F20"/>
          <w:spacing w:val="-6"/>
          <w:sz w:val="20"/>
        </w:rPr>
        <w:t>guide-</w:t>
      </w:r>
      <w:r>
        <w:rPr>
          <w:color w:val="231F20"/>
          <w:spacing w:val="-6"/>
          <w:sz w:val="20"/>
        </w:rPr>
        <w:t>Supports</w:t>
      </w:r>
      <w:r>
        <w:rPr>
          <w:color w:val="231F20"/>
          <w:spacing w:val="-1"/>
          <w:sz w:val="20"/>
        </w:rPr>
        <w:t> </w:t>
      </w:r>
      <w:r>
        <w:rPr>
          <w:color w:val="231F20"/>
          <w:spacing w:val="-6"/>
          <w:sz w:val="20"/>
        </w:rPr>
        <w:t>the</w:t>
      </w:r>
      <w:r>
        <w:rPr>
          <w:color w:val="231F20"/>
          <w:sz w:val="20"/>
        </w:rPr>
        <w:t> </w:t>
      </w:r>
      <w:r>
        <w:rPr>
          <w:color w:val="231F20"/>
          <w:spacing w:val="-6"/>
          <w:sz w:val="20"/>
        </w:rPr>
        <w:t>glass</w:t>
      </w:r>
      <w:r>
        <w:rPr>
          <w:color w:val="231F20"/>
          <w:spacing w:val="-1"/>
          <w:sz w:val="20"/>
        </w:rPr>
        <w:t> </w:t>
      </w:r>
      <w:r>
        <w:rPr>
          <w:color w:val="231F20"/>
          <w:spacing w:val="-6"/>
          <w:sz w:val="20"/>
        </w:rPr>
        <w:t>cooking</w:t>
      </w:r>
      <w:r>
        <w:rPr>
          <w:color w:val="231F20"/>
          <w:sz w:val="20"/>
        </w:rPr>
        <w:t> </w:t>
      </w:r>
      <w:r>
        <w:rPr>
          <w:color w:val="231F20"/>
          <w:spacing w:val="-6"/>
          <w:sz w:val="20"/>
        </w:rPr>
        <w:t>tray.</w:t>
      </w:r>
    </w:p>
    <w:p>
      <w:pPr>
        <w:pStyle w:val="BodyText"/>
        <w:spacing w:before="6"/>
      </w:pPr>
    </w:p>
    <w:p>
      <w:pPr>
        <w:pStyle w:val="ListParagraph"/>
        <w:numPr>
          <w:ilvl w:val="0"/>
          <w:numId w:val="6"/>
        </w:numPr>
        <w:tabs>
          <w:tab w:pos="281" w:val="left" w:leader="none"/>
        </w:tabs>
        <w:spacing w:line="234" w:lineRule="exact" w:before="0" w:after="0"/>
        <w:ind w:left="281" w:right="922" w:hanging="281"/>
        <w:jc w:val="center"/>
        <w:rPr>
          <w:sz w:val="20"/>
        </w:rPr>
      </w:pPr>
      <w:r>
        <w:rPr>
          <w:b/>
          <w:color w:val="231F20"/>
          <w:spacing w:val="-6"/>
          <w:sz w:val="20"/>
        </w:rPr>
        <w:t>Door</w:t>
      </w:r>
      <w:r>
        <w:rPr>
          <w:b/>
          <w:color w:val="231F20"/>
          <w:spacing w:val="-1"/>
          <w:sz w:val="20"/>
        </w:rPr>
        <w:t> </w:t>
      </w:r>
      <w:r>
        <w:rPr>
          <w:b/>
          <w:color w:val="231F20"/>
          <w:spacing w:val="-6"/>
          <w:sz w:val="20"/>
        </w:rPr>
        <w:t>screen-</w:t>
      </w:r>
      <w:r>
        <w:rPr>
          <w:color w:val="231F20"/>
          <w:spacing w:val="-6"/>
          <w:sz w:val="20"/>
        </w:rPr>
        <w:t>Allows</w:t>
      </w:r>
      <w:r>
        <w:rPr>
          <w:color w:val="231F20"/>
          <w:spacing w:val="-1"/>
          <w:sz w:val="20"/>
        </w:rPr>
        <w:t> </w:t>
      </w:r>
      <w:r>
        <w:rPr>
          <w:color w:val="231F20"/>
          <w:spacing w:val="-6"/>
          <w:sz w:val="20"/>
        </w:rPr>
        <w:t>viewing</w:t>
      </w:r>
      <w:r>
        <w:rPr>
          <w:color w:val="231F20"/>
          <w:spacing w:val="-1"/>
          <w:sz w:val="20"/>
        </w:rPr>
        <w:t> </w:t>
      </w:r>
      <w:r>
        <w:rPr>
          <w:color w:val="231F20"/>
          <w:spacing w:val="-6"/>
          <w:sz w:val="20"/>
        </w:rPr>
        <w:t>of</w:t>
      </w:r>
      <w:r>
        <w:rPr>
          <w:color w:val="231F20"/>
          <w:sz w:val="20"/>
        </w:rPr>
        <w:t> </w:t>
      </w:r>
      <w:r>
        <w:rPr>
          <w:color w:val="231F20"/>
          <w:spacing w:val="-6"/>
          <w:sz w:val="20"/>
        </w:rPr>
        <w:t>food.</w:t>
      </w:r>
    </w:p>
    <w:p>
      <w:pPr>
        <w:pStyle w:val="BodyText"/>
        <w:spacing w:line="220" w:lineRule="exact"/>
        <w:ind w:left="381" w:right="1305"/>
        <w:jc w:val="center"/>
      </w:pPr>
      <w:r>
        <w:rPr>
          <w:color w:val="231F20"/>
          <w:spacing w:val="-6"/>
        </w:rPr>
        <w:t>The</w:t>
      </w:r>
      <w:r>
        <w:rPr>
          <w:color w:val="231F20"/>
          <w:spacing w:val="-2"/>
        </w:rPr>
        <w:t> </w:t>
      </w:r>
      <w:r>
        <w:rPr>
          <w:color w:val="231F20"/>
          <w:spacing w:val="-6"/>
        </w:rPr>
        <w:t>screen</w:t>
      </w:r>
      <w:r>
        <w:rPr>
          <w:color w:val="231F20"/>
          <w:spacing w:val="-2"/>
        </w:rPr>
        <w:t> </w:t>
      </w:r>
      <w:r>
        <w:rPr>
          <w:color w:val="231F20"/>
          <w:spacing w:val="-6"/>
        </w:rPr>
        <w:t>is</w:t>
      </w:r>
      <w:r>
        <w:rPr>
          <w:color w:val="231F20"/>
          <w:spacing w:val="-2"/>
        </w:rPr>
        <w:t> </w:t>
      </w:r>
      <w:r>
        <w:rPr>
          <w:color w:val="231F20"/>
          <w:spacing w:val="-6"/>
        </w:rPr>
        <w:t>transparent</w:t>
      </w:r>
      <w:r>
        <w:rPr>
          <w:color w:val="231F20"/>
          <w:spacing w:val="-2"/>
        </w:rPr>
        <w:t> </w:t>
      </w:r>
      <w:r>
        <w:rPr>
          <w:color w:val="231F20"/>
          <w:spacing w:val="-6"/>
        </w:rPr>
        <w:t>to</w:t>
      </w:r>
      <w:r>
        <w:rPr>
          <w:color w:val="231F20"/>
          <w:spacing w:val="-1"/>
        </w:rPr>
        <w:t> </w:t>
      </w:r>
      <w:r>
        <w:rPr>
          <w:color w:val="231F20"/>
          <w:spacing w:val="-6"/>
        </w:rPr>
        <w:t>light.</w:t>
      </w:r>
    </w:p>
    <w:p>
      <w:pPr>
        <w:spacing w:after="0" w:line="220" w:lineRule="exact"/>
        <w:jc w:val="center"/>
        <w:sectPr>
          <w:type w:val="continuous"/>
          <w:pgSz w:w="12080" w:h="16220"/>
          <w:pgMar w:header="0" w:footer="540" w:top="1620" w:bottom="720" w:left="1480" w:right="1360"/>
          <w:cols w:num="2" w:equalWidth="0">
            <w:col w:w="4298" w:space="436"/>
            <w:col w:w="4506"/>
          </w:cols>
        </w:sectPr>
      </w:pPr>
    </w:p>
    <w:p>
      <w:pPr>
        <w:pStyle w:val="BodyText"/>
      </w:pPr>
    </w:p>
    <w:p>
      <w:pPr>
        <w:pStyle w:val="BodyText"/>
        <w:spacing w:before="2"/>
        <w:rPr>
          <w:sz w:val="17"/>
        </w:rPr>
      </w:pPr>
    </w:p>
    <w:p>
      <w:pPr>
        <w:pStyle w:val="BodyText"/>
        <w:ind w:right="118"/>
        <w:jc w:val="center"/>
        <w:rPr>
          <w:rFonts w:ascii="Times New Roman"/>
        </w:rPr>
      </w:pPr>
      <w:r>
        <w:rPr>
          <w:rFonts w:ascii="Times New Roman"/>
          <w:color w:val="231F20"/>
        </w:rPr>
        <w:t>7</w:t>
      </w:r>
    </w:p>
    <w:p>
      <w:pPr>
        <w:spacing w:after="0"/>
        <w:jc w:val="center"/>
        <w:rPr>
          <w:rFonts w:ascii="Times New Roman"/>
        </w:rPr>
        <w:sectPr>
          <w:type w:val="continuous"/>
          <w:pgSz w:w="12080" w:h="16220"/>
          <w:pgMar w:header="0" w:footer="540" w:top="1620" w:bottom="720" w:left="1480" w:right="1360"/>
        </w:sectPr>
      </w:pPr>
    </w:p>
    <w:p>
      <w:pPr>
        <w:tabs>
          <w:tab w:pos="4216" w:val="left" w:leader="none"/>
        </w:tabs>
        <w:spacing w:before="64"/>
        <w:ind w:left="107" w:right="0" w:firstLine="0"/>
        <w:jc w:val="left"/>
        <w:rPr>
          <w:b/>
          <w:sz w:val="24"/>
        </w:rPr>
      </w:pPr>
      <w:r>
        <w:rPr>
          <w:b/>
          <w:color w:val="231F20"/>
          <w:w w:val="90"/>
          <w:sz w:val="40"/>
        </w:rPr>
        <w:t>FEATURES</w:t>
      </w:r>
      <w:r>
        <w:rPr>
          <w:b/>
          <w:color w:val="231F20"/>
          <w:spacing w:val="-5"/>
          <w:w w:val="90"/>
          <w:sz w:val="40"/>
        </w:rPr>
        <w:t> </w:t>
      </w:r>
      <w:r>
        <w:rPr>
          <w:b/>
          <w:color w:val="231F20"/>
          <w:spacing w:val="-2"/>
          <w:w w:val="95"/>
          <w:sz w:val="40"/>
        </w:rPr>
        <w:t>DIAGRAM</w:t>
      </w:r>
      <w:r>
        <w:rPr>
          <w:b/>
          <w:color w:val="231F20"/>
          <w:sz w:val="40"/>
        </w:rPr>
        <w:tab/>
      </w:r>
      <w:r>
        <w:rPr>
          <w:b/>
          <w:color w:val="231F20"/>
          <w:w w:val="95"/>
          <w:sz w:val="24"/>
        </w:rPr>
        <w:t>(</w:t>
      </w:r>
      <w:r>
        <w:rPr>
          <w:b/>
          <w:color w:val="231F20"/>
          <w:spacing w:val="-6"/>
          <w:w w:val="95"/>
          <w:sz w:val="24"/>
        </w:rPr>
        <w:t> </w:t>
      </w:r>
      <w:r>
        <w:rPr>
          <w:b/>
          <w:color w:val="231F20"/>
          <w:w w:val="95"/>
          <w:sz w:val="24"/>
        </w:rPr>
        <w:t>continued</w:t>
      </w:r>
      <w:r>
        <w:rPr>
          <w:b/>
          <w:color w:val="231F20"/>
          <w:spacing w:val="-5"/>
          <w:w w:val="95"/>
          <w:sz w:val="24"/>
        </w:rPr>
        <w:t> </w:t>
      </w:r>
      <w:r>
        <w:rPr>
          <w:b/>
          <w:color w:val="231F20"/>
          <w:spacing w:val="-10"/>
          <w:w w:val="95"/>
          <w:sz w:val="24"/>
        </w:rPr>
        <w:t>)</w:t>
      </w:r>
    </w:p>
    <w:p>
      <w:pPr>
        <w:pStyle w:val="BodyText"/>
        <w:rPr>
          <w:b/>
        </w:rPr>
      </w:pPr>
    </w:p>
    <w:p>
      <w:pPr>
        <w:pStyle w:val="BodyText"/>
        <w:rPr>
          <w:b/>
        </w:rPr>
      </w:pPr>
    </w:p>
    <w:p>
      <w:pPr>
        <w:pStyle w:val="BodyText"/>
        <w:rPr>
          <w:b/>
        </w:rPr>
      </w:pPr>
    </w:p>
    <w:p>
      <w:pPr>
        <w:pStyle w:val="BodyText"/>
        <w:spacing w:before="2"/>
        <w:rPr>
          <w:b/>
          <w:sz w:val="29"/>
        </w:rPr>
      </w:pPr>
    </w:p>
    <w:p>
      <w:pPr>
        <w:spacing w:line="481" w:lineRule="exact" w:before="0"/>
        <w:ind w:left="0" w:right="2746" w:firstLine="0"/>
        <w:jc w:val="right"/>
        <w:rPr>
          <w:rFonts w:ascii="Microsoft JhengHei" w:hAnsi="Microsoft JhengHei"/>
          <w:sz w:val="30"/>
        </w:rPr>
      </w:pPr>
      <w:r>
        <w:rPr/>
        <mc:AlternateContent>
          <mc:Choice Requires="wps">
            <w:drawing>
              <wp:anchor distT="0" distB="0" distL="0" distR="0" allowOverlap="1" layoutInCell="1" locked="0" behindDoc="0" simplePos="0" relativeHeight="15743488">
                <wp:simplePos x="0" y="0"/>
                <wp:positionH relativeFrom="page">
                  <wp:posOffset>2583078</wp:posOffset>
                </wp:positionH>
                <wp:positionV relativeFrom="paragraph">
                  <wp:posOffset>-279094</wp:posOffset>
                </wp:positionV>
                <wp:extent cx="2298065" cy="4616450"/>
                <wp:effectExtent l="0" t="0" r="0" b="0"/>
                <wp:wrapNone/>
                <wp:docPr id="295" name="Group 295"/>
                <wp:cNvGraphicFramePr>
                  <a:graphicFrameLocks/>
                </wp:cNvGraphicFramePr>
                <a:graphic>
                  <a:graphicData uri="http://schemas.microsoft.com/office/word/2010/wordprocessingGroup">
                    <wpg:wgp>
                      <wpg:cNvPr id="295" name="Group 295"/>
                      <wpg:cNvGrpSpPr/>
                      <wpg:grpSpPr>
                        <a:xfrm>
                          <a:off x="0" y="0"/>
                          <a:ext cx="2298065" cy="4616450"/>
                          <a:chExt cx="2298065" cy="4616450"/>
                        </a:xfrm>
                      </wpg:grpSpPr>
                      <wps:wsp>
                        <wps:cNvPr id="296" name="Graphic 296"/>
                        <wps:cNvSpPr/>
                        <wps:spPr>
                          <a:xfrm>
                            <a:off x="3175" y="3175"/>
                            <a:ext cx="1751964" cy="4610100"/>
                          </a:xfrm>
                          <a:custGeom>
                            <a:avLst/>
                            <a:gdLst/>
                            <a:ahLst/>
                            <a:cxnLst/>
                            <a:rect l="l" t="t" r="r" b="b"/>
                            <a:pathLst>
                              <a:path w="1751964" h="4610100">
                                <a:moveTo>
                                  <a:pt x="1751418" y="4514481"/>
                                </a:moveTo>
                                <a:lnTo>
                                  <a:pt x="1751418" y="95389"/>
                                </a:lnTo>
                                <a:lnTo>
                                  <a:pt x="1743922" y="58266"/>
                                </a:lnTo>
                                <a:lnTo>
                                  <a:pt x="1723478" y="27944"/>
                                </a:lnTo>
                                <a:lnTo>
                                  <a:pt x="1693158" y="7498"/>
                                </a:lnTo>
                                <a:lnTo>
                                  <a:pt x="1656029" y="0"/>
                                </a:lnTo>
                                <a:lnTo>
                                  <a:pt x="9004" y="0"/>
                                </a:lnTo>
                                <a:lnTo>
                                  <a:pt x="4025" y="0"/>
                                </a:lnTo>
                                <a:lnTo>
                                  <a:pt x="0" y="4025"/>
                                </a:lnTo>
                                <a:lnTo>
                                  <a:pt x="0" y="8991"/>
                                </a:lnTo>
                                <a:lnTo>
                                  <a:pt x="0" y="4600879"/>
                                </a:lnTo>
                                <a:lnTo>
                                  <a:pt x="0" y="4605870"/>
                                </a:lnTo>
                                <a:lnTo>
                                  <a:pt x="4025" y="4609896"/>
                                </a:lnTo>
                                <a:lnTo>
                                  <a:pt x="9004" y="4609896"/>
                                </a:lnTo>
                                <a:lnTo>
                                  <a:pt x="1656029" y="4609896"/>
                                </a:lnTo>
                                <a:lnTo>
                                  <a:pt x="1693158" y="4602399"/>
                                </a:lnTo>
                                <a:lnTo>
                                  <a:pt x="1723478" y="4581953"/>
                                </a:lnTo>
                                <a:lnTo>
                                  <a:pt x="1743922" y="4551625"/>
                                </a:lnTo>
                                <a:lnTo>
                                  <a:pt x="1751418" y="4514481"/>
                                </a:lnTo>
                                <a:close/>
                              </a:path>
                            </a:pathLst>
                          </a:custGeom>
                          <a:ln w="6350">
                            <a:solidFill>
                              <a:srgbClr val="231F20"/>
                            </a:solidFill>
                            <a:prstDash val="solid"/>
                          </a:ln>
                        </wps:spPr>
                        <wps:bodyPr wrap="square" lIns="0" tIns="0" rIns="0" bIns="0" rtlCol="0">
                          <a:prstTxWarp prst="textNoShape">
                            <a:avLst/>
                          </a:prstTxWarp>
                          <a:noAutofit/>
                        </wps:bodyPr>
                      </wps:wsp>
                      <wps:wsp>
                        <wps:cNvPr id="297" name="Graphic 297"/>
                        <wps:cNvSpPr/>
                        <wps:spPr>
                          <a:xfrm>
                            <a:off x="1367599" y="207467"/>
                            <a:ext cx="187325" cy="187325"/>
                          </a:xfrm>
                          <a:custGeom>
                            <a:avLst/>
                            <a:gdLst/>
                            <a:ahLst/>
                            <a:cxnLst/>
                            <a:rect l="l" t="t" r="r" b="b"/>
                            <a:pathLst>
                              <a:path w="187325" h="187325">
                                <a:moveTo>
                                  <a:pt x="187223" y="93599"/>
                                </a:moveTo>
                                <a:lnTo>
                                  <a:pt x="179867" y="57167"/>
                                </a:lnTo>
                                <a:lnTo>
                                  <a:pt x="159807" y="27416"/>
                                </a:lnTo>
                                <a:lnTo>
                                  <a:pt x="130055" y="7356"/>
                                </a:lnTo>
                                <a:lnTo>
                                  <a:pt x="93624" y="0"/>
                                </a:lnTo>
                                <a:lnTo>
                                  <a:pt x="57189" y="7356"/>
                                </a:lnTo>
                                <a:lnTo>
                                  <a:pt x="27428" y="27416"/>
                                </a:lnTo>
                                <a:lnTo>
                                  <a:pt x="7360" y="57167"/>
                                </a:lnTo>
                                <a:lnTo>
                                  <a:pt x="0" y="93599"/>
                                </a:lnTo>
                                <a:lnTo>
                                  <a:pt x="7360" y="130040"/>
                                </a:lnTo>
                                <a:lnTo>
                                  <a:pt x="27428" y="159791"/>
                                </a:lnTo>
                                <a:lnTo>
                                  <a:pt x="57189" y="179845"/>
                                </a:lnTo>
                                <a:lnTo>
                                  <a:pt x="93624" y="187198"/>
                                </a:lnTo>
                                <a:lnTo>
                                  <a:pt x="130055" y="179845"/>
                                </a:lnTo>
                                <a:lnTo>
                                  <a:pt x="159807" y="159791"/>
                                </a:lnTo>
                                <a:lnTo>
                                  <a:pt x="179867" y="130040"/>
                                </a:lnTo>
                                <a:lnTo>
                                  <a:pt x="187223" y="93599"/>
                                </a:lnTo>
                                <a:close/>
                              </a:path>
                            </a:pathLst>
                          </a:custGeom>
                          <a:ln w="1790">
                            <a:solidFill>
                              <a:srgbClr val="231F20"/>
                            </a:solidFill>
                            <a:prstDash val="solid"/>
                          </a:ln>
                        </wps:spPr>
                        <wps:bodyPr wrap="square" lIns="0" tIns="0" rIns="0" bIns="0" rtlCol="0">
                          <a:prstTxWarp prst="textNoShape">
                            <a:avLst/>
                          </a:prstTxWarp>
                          <a:noAutofit/>
                        </wps:bodyPr>
                      </wps:wsp>
                      <wps:wsp>
                        <wps:cNvPr id="298" name="Graphic 298"/>
                        <wps:cNvSpPr/>
                        <wps:spPr>
                          <a:xfrm>
                            <a:off x="1367599" y="4221556"/>
                            <a:ext cx="187325" cy="187325"/>
                          </a:xfrm>
                          <a:custGeom>
                            <a:avLst/>
                            <a:gdLst/>
                            <a:ahLst/>
                            <a:cxnLst/>
                            <a:rect l="l" t="t" r="r" b="b"/>
                            <a:pathLst>
                              <a:path w="187325" h="187325">
                                <a:moveTo>
                                  <a:pt x="187223" y="93599"/>
                                </a:moveTo>
                                <a:lnTo>
                                  <a:pt x="179867" y="57167"/>
                                </a:lnTo>
                                <a:lnTo>
                                  <a:pt x="159807" y="27416"/>
                                </a:lnTo>
                                <a:lnTo>
                                  <a:pt x="130055" y="7356"/>
                                </a:lnTo>
                                <a:lnTo>
                                  <a:pt x="93624" y="0"/>
                                </a:lnTo>
                                <a:lnTo>
                                  <a:pt x="57189" y="7356"/>
                                </a:lnTo>
                                <a:lnTo>
                                  <a:pt x="27428" y="27416"/>
                                </a:lnTo>
                                <a:lnTo>
                                  <a:pt x="7360" y="57167"/>
                                </a:lnTo>
                                <a:lnTo>
                                  <a:pt x="0" y="93599"/>
                                </a:lnTo>
                                <a:lnTo>
                                  <a:pt x="7360" y="130028"/>
                                </a:lnTo>
                                <a:lnTo>
                                  <a:pt x="27428" y="159789"/>
                                </a:lnTo>
                                <a:lnTo>
                                  <a:pt x="57189" y="179861"/>
                                </a:lnTo>
                                <a:lnTo>
                                  <a:pt x="93624" y="187223"/>
                                </a:lnTo>
                                <a:lnTo>
                                  <a:pt x="130055" y="179861"/>
                                </a:lnTo>
                                <a:lnTo>
                                  <a:pt x="159807" y="159789"/>
                                </a:lnTo>
                                <a:lnTo>
                                  <a:pt x="179867" y="130028"/>
                                </a:lnTo>
                                <a:lnTo>
                                  <a:pt x="187223" y="93599"/>
                                </a:lnTo>
                                <a:close/>
                              </a:path>
                            </a:pathLst>
                          </a:custGeom>
                          <a:ln w="1790">
                            <a:solidFill>
                              <a:srgbClr val="231F20"/>
                            </a:solidFill>
                            <a:prstDash val="solid"/>
                          </a:ln>
                        </wps:spPr>
                        <wps:bodyPr wrap="square" lIns="0" tIns="0" rIns="0" bIns="0" rtlCol="0">
                          <a:prstTxWarp prst="textNoShape">
                            <a:avLst/>
                          </a:prstTxWarp>
                          <a:noAutofit/>
                        </wps:bodyPr>
                      </wps:wsp>
                      <wps:wsp>
                        <wps:cNvPr id="299" name="Graphic 299"/>
                        <wps:cNvSpPr/>
                        <wps:spPr>
                          <a:xfrm>
                            <a:off x="1380185" y="4235005"/>
                            <a:ext cx="69850" cy="160655"/>
                          </a:xfrm>
                          <a:custGeom>
                            <a:avLst/>
                            <a:gdLst/>
                            <a:ahLst/>
                            <a:cxnLst/>
                            <a:rect l="l" t="t" r="r" b="b"/>
                            <a:pathLst>
                              <a:path w="69850" h="160655">
                                <a:moveTo>
                                  <a:pt x="69329" y="0"/>
                                </a:moveTo>
                                <a:lnTo>
                                  <a:pt x="41710" y="9315"/>
                                </a:lnTo>
                                <a:lnTo>
                                  <a:pt x="19743" y="27168"/>
                                </a:lnTo>
                                <a:lnTo>
                                  <a:pt x="5237" y="51474"/>
                                </a:lnTo>
                                <a:lnTo>
                                  <a:pt x="0" y="80149"/>
                                </a:lnTo>
                                <a:lnTo>
                                  <a:pt x="5237" y="108825"/>
                                </a:lnTo>
                                <a:lnTo>
                                  <a:pt x="19743" y="133130"/>
                                </a:lnTo>
                                <a:lnTo>
                                  <a:pt x="41710" y="150983"/>
                                </a:lnTo>
                                <a:lnTo>
                                  <a:pt x="69329" y="160299"/>
                                </a:lnTo>
                              </a:path>
                            </a:pathLst>
                          </a:custGeom>
                          <a:ln w="1790">
                            <a:solidFill>
                              <a:srgbClr val="231F20"/>
                            </a:solidFill>
                            <a:prstDash val="solid"/>
                          </a:ln>
                        </wps:spPr>
                        <wps:bodyPr wrap="square" lIns="0" tIns="0" rIns="0" bIns="0" rtlCol="0">
                          <a:prstTxWarp prst="textNoShape">
                            <a:avLst/>
                          </a:prstTxWarp>
                          <a:noAutofit/>
                        </wps:bodyPr>
                      </wps:wsp>
                      <wps:wsp>
                        <wps:cNvPr id="300" name="Graphic 300"/>
                        <wps:cNvSpPr/>
                        <wps:spPr>
                          <a:xfrm>
                            <a:off x="1402702" y="4257827"/>
                            <a:ext cx="46990" cy="114935"/>
                          </a:xfrm>
                          <a:custGeom>
                            <a:avLst/>
                            <a:gdLst/>
                            <a:ahLst/>
                            <a:cxnLst/>
                            <a:rect l="l" t="t" r="r" b="b"/>
                            <a:pathLst>
                              <a:path w="46990" h="114935">
                                <a:moveTo>
                                  <a:pt x="46812" y="0"/>
                                </a:moveTo>
                                <a:lnTo>
                                  <a:pt x="28016" y="7387"/>
                                </a:lnTo>
                                <a:lnTo>
                                  <a:pt x="13200" y="20313"/>
                                </a:lnTo>
                                <a:lnTo>
                                  <a:pt x="3487" y="37411"/>
                                </a:lnTo>
                                <a:lnTo>
                                  <a:pt x="0" y="57315"/>
                                </a:lnTo>
                                <a:lnTo>
                                  <a:pt x="3487" y="77215"/>
                                </a:lnTo>
                                <a:lnTo>
                                  <a:pt x="13200" y="94318"/>
                                </a:lnTo>
                                <a:lnTo>
                                  <a:pt x="28016" y="107251"/>
                                </a:lnTo>
                                <a:lnTo>
                                  <a:pt x="46812" y="114642"/>
                                </a:lnTo>
                              </a:path>
                            </a:pathLst>
                          </a:custGeom>
                          <a:ln w="1790">
                            <a:solidFill>
                              <a:srgbClr val="231F20"/>
                            </a:solidFill>
                            <a:prstDash val="solid"/>
                          </a:ln>
                        </wps:spPr>
                        <wps:bodyPr wrap="square" lIns="0" tIns="0" rIns="0" bIns="0" rtlCol="0">
                          <a:prstTxWarp prst="textNoShape">
                            <a:avLst/>
                          </a:prstTxWarp>
                          <a:noAutofit/>
                        </wps:bodyPr>
                      </wps:wsp>
                      <wps:wsp>
                        <wps:cNvPr id="301" name="Graphic 301"/>
                        <wps:cNvSpPr/>
                        <wps:spPr>
                          <a:xfrm>
                            <a:off x="1449514" y="4372470"/>
                            <a:ext cx="1270" cy="22860"/>
                          </a:xfrm>
                          <a:custGeom>
                            <a:avLst/>
                            <a:gdLst/>
                            <a:ahLst/>
                            <a:cxnLst/>
                            <a:rect l="l" t="t" r="r" b="b"/>
                            <a:pathLst>
                              <a:path w="0" h="22860">
                                <a:moveTo>
                                  <a:pt x="0" y="22834"/>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02" name="Graphic 302"/>
                        <wps:cNvSpPr/>
                        <wps:spPr>
                          <a:xfrm>
                            <a:off x="1472907" y="4372470"/>
                            <a:ext cx="1270" cy="22860"/>
                          </a:xfrm>
                          <a:custGeom>
                            <a:avLst/>
                            <a:gdLst/>
                            <a:ahLst/>
                            <a:cxnLst/>
                            <a:rect l="l" t="t" r="r" b="b"/>
                            <a:pathLst>
                              <a:path w="0" h="22860">
                                <a:moveTo>
                                  <a:pt x="0" y="22834"/>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03" name="Graphic 303"/>
                        <wps:cNvSpPr/>
                        <wps:spPr>
                          <a:xfrm>
                            <a:off x="1472907" y="4235005"/>
                            <a:ext cx="1270" cy="22860"/>
                          </a:xfrm>
                          <a:custGeom>
                            <a:avLst/>
                            <a:gdLst/>
                            <a:ahLst/>
                            <a:cxnLst/>
                            <a:rect l="l" t="t" r="r" b="b"/>
                            <a:pathLst>
                              <a:path w="0" h="22860">
                                <a:moveTo>
                                  <a:pt x="0" y="22821"/>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04" name="Graphic 304"/>
                        <wps:cNvSpPr/>
                        <wps:spPr>
                          <a:xfrm>
                            <a:off x="1449514" y="4235005"/>
                            <a:ext cx="1270" cy="22860"/>
                          </a:xfrm>
                          <a:custGeom>
                            <a:avLst/>
                            <a:gdLst/>
                            <a:ahLst/>
                            <a:cxnLst/>
                            <a:rect l="l" t="t" r="r" b="b"/>
                            <a:pathLst>
                              <a:path w="0" h="22860">
                                <a:moveTo>
                                  <a:pt x="0" y="22821"/>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05" name="Graphic 305"/>
                        <wps:cNvSpPr/>
                        <wps:spPr>
                          <a:xfrm>
                            <a:off x="1472907" y="4257827"/>
                            <a:ext cx="46990" cy="114935"/>
                          </a:xfrm>
                          <a:custGeom>
                            <a:avLst/>
                            <a:gdLst/>
                            <a:ahLst/>
                            <a:cxnLst/>
                            <a:rect l="l" t="t" r="r" b="b"/>
                            <a:pathLst>
                              <a:path w="46990" h="114935">
                                <a:moveTo>
                                  <a:pt x="0" y="114642"/>
                                </a:moveTo>
                                <a:lnTo>
                                  <a:pt x="18804" y="107257"/>
                                </a:lnTo>
                                <a:lnTo>
                                  <a:pt x="33615" y="94326"/>
                                </a:lnTo>
                                <a:lnTo>
                                  <a:pt x="43317" y="77227"/>
                                </a:lnTo>
                                <a:lnTo>
                                  <a:pt x="46799" y="57340"/>
                                </a:lnTo>
                                <a:lnTo>
                                  <a:pt x="43317" y="37422"/>
                                </a:lnTo>
                                <a:lnTo>
                                  <a:pt x="33615" y="20316"/>
                                </a:lnTo>
                                <a:lnTo>
                                  <a:pt x="18804" y="7387"/>
                                </a:lnTo>
                                <a:lnTo>
                                  <a:pt x="0" y="0"/>
                                </a:lnTo>
                              </a:path>
                            </a:pathLst>
                          </a:custGeom>
                          <a:ln w="1790">
                            <a:solidFill>
                              <a:srgbClr val="231F20"/>
                            </a:solidFill>
                            <a:prstDash val="solid"/>
                          </a:ln>
                        </wps:spPr>
                        <wps:bodyPr wrap="square" lIns="0" tIns="0" rIns="0" bIns="0" rtlCol="0">
                          <a:prstTxWarp prst="textNoShape">
                            <a:avLst/>
                          </a:prstTxWarp>
                          <a:noAutofit/>
                        </wps:bodyPr>
                      </wps:wsp>
                      <wps:wsp>
                        <wps:cNvPr id="306" name="Graphic 306"/>
                        <wps:cNvSpPr/>
                        <wps:spPr>
                          <a:xfrm>
                            <a:off x="1472907" y="4235005"/>
                            <a:ext cx="69850" cy="160655"/>
                          </a:xfrm>
                          <a:custGeom>
                            <a:avLst/>
                            <a:gdLst/>
                            <a:ahLst/>
                            <a:cxnLst/>
                            <a:rect l="l" t="t" r="r" b="b"/>
                            <a:pathLst>
                              <a:path w="69850" h="160655">
                                <a:moveTo>
                                  <a:pt x="0" y="160299"/>
                                </a:moveTo>
                                <a:lnTo>
                                  <a:pt x="27612" y="150981"/>
                                </a:lnTo>
                                <a:lnTo>
                                  <a:pt x="49566" y="133127"/>
                                </a:lnTo>
                                <a:lnTo>
                                  <a:pt x="64059" y="108825"/>
                                </a:lnTo>
                                <a:lnTo>
                                  <a:pt x="69291" y="80162"/>
                                </a:lnTo>
                                <a:lnTo>
                                  <a:pt x="64059" y="51479"/>
                                </a:lnTo>
                                <a:lnTo>
                                  <a:pt x="49566" y="27170"/>
                                </a:lnTo>
                                <a:lnTo>
                                  <a:pt x="27612" y="9316"/>
                                </a:lnTo>
                                <a:lnTo>
                                  <a:pt x="0" y="0"/>
                                </a:lnTo>
                              </a:path>
                            </a:pathLst>
                          </a:custGeom>
                          <a:ln w="1790">
                            <a:solidFill>
                              <a:srgbClr val="231F20"/>
                            </a:solidFill>
                            <a:prstDash val="solid"/>
                          </a:ln>
                        </wps:spPr>
                        <wps:bodyPr wrap="square" lIns="0" tIns="0" rIns="0" bIns="0" rtlCol="0">
                          <a:prstTxWarp prst="textNoShape">
                            <a:avLst/>
                          </a:prstTxWarp>
                          <a:noAutofit/>
                        </wps:bodyPr>
                      </wps:wsp>
                      <wps:wsp>
                        <wps:cNvPr id="307" name="Graphic 307"/>
                        <wps:cNvSpPr/>
                        <wps:spPr>
                          <a:xfrm>
                            <a:off x="1481912" y="4236821"/>
                            <a:ext cx="1270" cy="24130"/>
                          </a:xfrm>
                          <a:custGeom>
                            <a:avLst/>
                            <a:gdLst/>
                            <a:ahLst/>
                            <a:cxnLst/>
                            <a:rect l="l" t="t" r="r" b="b"/>
                            <a:pathLst>
                              <a:path w="0" h="24130">
                                <a:moveTo>
                                  <a:pt x="0" y="23634"/>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08" name="Graphic 308"/>
                        <wps:cNvSpPr/>
                        <wps:spPr>
                          <a:xfrm>
                            <a:off x="1440497" y="4236821"/>
                            <a:ext cx="1270" cy="24130"/>
                          </a:xfrm>
                          <a:custGeom>
                            <a:avLst/>
                            <a:gdLst/>
                            <a:ahLst/>
                            <a:cxnLst/>
                            <a:rect l="l" t="t" r="r" b="b"/>
                            <a:pathLst>
                              <a:path w="0" h="24130">
                                <a:moveTo>
                                  <a:pt x="0" y="23634"/>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09" name="Graphic 309"/>
                        <wps:cNvSpPr/>
                        <wps:spPr>
                          <a:xfrm>
                            <a:off x="1440497" y="4369879"/>
                            <a:ext cx="1270" cy="24130"/>
                          </a:xfrm>
                          <a:custGeom>
                            <a:avLst/>
                            <a:gdLst/>
                            <a:ahLst/>
                            <a:cxnLst/>
                            <a:rect l="l" t="t" r="r" b="b"/>
                            <a:pathLst>
                              <a:path w="0" h="24130">
                                <a:moveTo>
                                  <a:pt x="0" y="23596"/>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10" name="Graphic 310"/>
                        <wps:cNvSpPr/>
                        <wps:spPr>
                          <a:xfrm>
                            <a:off x="1481912" y="4369879"/>
                            <a:ext cx="1270" cy="24130"/>
                          </a:xfrm>
                          <a:custGeom>
                            <a:avLst/>
                            <a:gdLst/>
                            <a:ahLst/>
                            <a:cxnLst/>
                            <a:rect l="l" t="t" r="r" b="b"/>
                            <a:pathLst>
                              <a:path w="0" h="24130">
                                <a:moveTo>
                                  <a:pt x="0" y="23596"/>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11" name="Graphic 311"/>
                        <wps:cNvSpPr/>
                        <wps:spPr>
                          <a:xfrm>
                            <a:off x="1481912" y="355790"/>
                            <a:ext cx="1270" cy="24130"/>
                          </a:xfrm>
                          <a:custGeom>
                            <a:avLst/>
                            <a:gdLst/>
                            <a:ahLst/>
                            <a:cxnLst/>
                            <a:rect l="l" t="t" r="r" b="b"/>
                            <a:pathLst>
                              <a:path w="0" h="24130">
                                <a:moveTo>
                                  <a:pt x="0" y="23583"/>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12" name="Graphic 312"/>
                        <wps:cNvSpPr/>
                        <wps:spPr>
                          <a:xfrm>
                            <a:off x="1440497" y="355790"/>
                            <a:ext cx="1270" cy="24130"/>
                          </a:xfrm>
                          <a:custGeom>
                            <a:avLst/>
                            <a:gdLst/>
                            <a:ahLst/>
                            <a:cxnLst/>
                            <a:rect l="l" t="t" r="r" b="b"/>
                            <a:pathLst>
                              <a:path w="0" h="24130">
                                <a:moveTo>
                                  <a:pt x="0" y="23583"/>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13" name="Graphic 313"/>
                        <wps:cNvSpPr/>
                        <wps:spPr>
                          <a:xfrm>
                            <a:off x="1440497" y="222770"/>
                            <a:ext cx="1270" cy="24130"/>
                          </a:xfrm>
                          <a:custGeom>
                            <a:avLst/>
                            <a:gdLst/>
                            <a:ahLst/>
                            <a:cxnLst/>
                            <a:rect l="l" t="t" r="r" b="b"/>
                            <a:pathLst>
                              <a:path w="0" h="24130">
                                <a:moveTo>
                                  <a:pt x="0" y="23571"/>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14" name="Graphic 314"/>
                        <wps:cNvSpPr/>
                        <wps:spPr>
                          <a:xfrm>
                            <a:off x="1481912" y="222770"/>
                            <a:ext cx="1270" cy="24130"/>
                          </a:xfrm>
                          <a:custGeom>
                            <a:avLst/>
                            <a:gdLst/>
                            <a:ahLst/>
                            <a:cxnLst/>
                            <a:rect l="l" t="t" r="r" b="b"/>
                            <a:pathLst>
                              <a:path w="0" h="24130">
                                <a:moveTo>
                                  <a:pt x="0" y="23571"/>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15" name="Graphic 315"/>
                        <wps:cNvSpPr/>
                        <wps:spPr>
                          <a:xfrm>
                            <a:off x="1472907" y="220916"/>
                            <a:ext cx="69850" cy="160655"/>
                          </a:xfrm>
                          <a:custGeom>
                            <a:avLst/>
                            <a:gdLst/>
                            <a:ahLst/>
                            <a:cxnLst/>
                            <a:rect l="l" t="t" r="r" b="b"/>
                            <a:pathLst>
                              <a:path w="69850" h="160655">
                                <a:moveTo>
                                  <a:pt x="0" y="160312"/>
                                </a:moveTo>
                                <a:lnTo>
                                  <a:pt x="27612" y="150996"/>
                                </a:lnTo>
                                <a:lnTo>
                                  <a:pt x="49566" y="133143"/>
                                </a:lnTo>
                                <a:lnTo>
                                  <a:pt x="64059" y="108837"/>
                                </a:lnTo>
                                <a:lnTo>
                                  <a:pt x="69291" y="80162"/>
                                </a:lnTo>
                                <a:lnTo>
                                  <a:pt x="64059" y="51485"/>
                                </a:lnTo>
                                <a:lnTo>
                                  <a:pt x="49566" y="27174"/>
                                </a:lnTo>
                                <a:lnTo>
                                  <a:pt x="27612" y="9317"/>
                                </a:lnTo>
                                <a:lnTo>
                                  <a:pt x="0" y="0"/>
                                </a:lnTo>
                              </a:path>
                            </a:pathLst>
                          </a:custGeom>
                          <a:ln w="1790">
                            <a:solidFill>
                              <a:srgbClr val="231F20"/>
                            </a:solidFill>
                            <a:prstDash val="solid"/>
                          </a:ln>
                        </wps:spPr>
                        <wps:bodyPr wrap="square" lIns="0" tIns="0" rIns="0" bIns="0" rtlCol="0">
                          <a:prstTxWarp prst="textNoShape">
                            <a:avLst/>
                          </a:prstTxWarp>
                          <a:noAutofit/>
                        </wps:bodyPr>
                      </wps:wsp>
                      <wps:wsp>
                        <wps:cNvPr id="316" name="Graphic 316"/>
                        <wps:cNvSpPr/>
                        <wps:spPr>
                          <a:xfrm>
                            <a:off x="1472907" y="243751"/>
                            <a:ext cx="46990" cy="114935"/>
                          </a:xfrm>
                          <a:custGeom>
                            <a:avLst/>
                            <a:gdLst/>
                            <a:ahLst/>
                            <a:cxnLst/>
                            <a:rect l="l" t="t" r="r" b="b"/>
                            <a:pathLst>
                              <a:path w="46990" h="114935">
                                <a:moveTo>
                                  <a:pt x="0" y="114630"/>
                                </a:moveTo>
                                <a:lnTo>
                                  <a:pt x="18804" y="107244"/>
                                </a:lnTo>
                                <a:lnTo>
                                  <a:pt x="33615" y="94322"/>
                                </a:lnTo>
                                <a:lnTo>
                                  <a:pt x="43317" y="77229"/>
                                </a:lnTo>
                                <a:lnTo>
                                  <a:pt x="46799" y="57327"/>
                                </a:lnTo>
                                <a:lnTo>
                                  <a:pt x="43317" y="37424"/>
                                </a:lnTo>
                                <a:lnTo>
                                  <a:pt x="33615" y="20324"/>
                                </a:lnTo>
                                <a:lnTo>
                                  <a:pt x="18804" y="7394"/>
                                </a:lnTo>
                                <a:lnTo>
                                  <a:pt x="0" y="0"/>
                                </a:lnTo>
                              </a:path>
                            </a:pathLst>
                          </a:custGeom>
                          <a:ln w="1790">
                            <a:solidFill>
                              <a:srgbClr val="231F20"/>
                            </a:solidFill>
                            <a:prstDash val="solid"/>
                          </a:ln>
                        </wps:spPr>
                        <wps:bodyPr wrap="square" lIns="0" tIns="0" rIns="0" bIns="0" rtlCol="0">
                          <a:prstTxWarp prst="textNoShape">
                            <a:avLst/>
                          </a:prstTxWarp>
                          <a:noAutofit/>
                        </wps:bodyPr>
                      </wps:wsp>
                      <wps:wsp>
                        <wps:cNvPr id="317" name="Graphic 317"/>
                        <wps:cNvSpPr/>
                        <wps:spPr>
                          <a:xfrm>
                            <a:off x="1449514" y="220916"/>
                            <a:ext cx="1270" cy="22860"/>
                          </a:xfrm>
                          <a:custGeom>
                            <a:avLst/>
                            <a:gdLst/>
                            <a:ahLst/>
                            <a:cxnLst/>
                            <a:rect l="l" t="t" r="r" b="b"/>
                            <a:pathLst>
                              <a:path w="0" h="22860">
                                <a:moveTo>
                                  <a:pt x="0" y="22834"/>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18" name="Graphic 318"/>
                        <wps:cNvSpPr/>
                        <wps:spPr>
                          <a:xfrm>
                            <a:off x="1472907" y="220916"/>
                            <a:ext cx="1270" cy="22860"/>
                          </a:xfrm>
                          <a:custGeom>
                            <a:avLst/>
                            <a:gdLst/>
                            <a:ahLst/>
                            <a:cxnLst/>
                            <a:rect l="l" t="t" r="r" b="b"/>
                            <a:pathLst>
                              <a:path w="0" h="22860">
                                <a:moveTo>
                                  <a:pt x="0" y="22834"/>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19" name="Graphic 319"/>
                        <wps:cNvSpPr/>
                        <wps:spPr>
                          <a:xfrm>
                            <a:off x="1472907" y="358381"/>
                            <a:ext cx="1270" cy="22860"/>
                          </a:xfrm>
                          <a:custGeom>
                            <a:avLst/>
                            <a:gdLst/>
                            <a:ahLst/>
                            <a:cxnLst/>
                            <a:rect l="l" t="t" r="r" b="b"/>
                            <a:pathLst>
                              <a:path w="0" h="22860">
                                <a:moveTo>
                                  <a:pt x="0" y="22847"/>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20" name="Graphic 320"/>
                        <wps:cNvSpPr/>
                        <wps:spPr>
                          <a:xfrm>
                            <a:off x="1449514" y="358381"/>
                            <a:ext cx="1270" cy="22860"/>
                          </a:xfrm>
                          <a:custGeom>
                            <a:avLst/>
                            <a:gdLst/>
                            <a:ahLst/>
                            <a:cxnLst/>
                            <a:rect l="l" t="t" r="r" b="b"/>
                            <a:pathLst>
                              <a:path w="0" h="22860">
                                <a:moveTo>
                                  <a:pt x="0" y="22847"/>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21" name="Graphic 321"/>
                        <wps:cNvSpPr/>
                        <wps:spPr>
                          <a:xfrm>
                            <a:off x="1402702" y="243751"/>
                            <a:ext cx="46990" cy="114935"/>
                          </a:xfrm>
                          <a:custGeom>
                            <a:avLst/>
                            <a:gdLst/>
                            <a:ahLst/>
                            <a:cxnLst/>
                            <a:rect l="l" t="t" r="r" b="b"/>
                            <a:pathLst>
                              <a:path w="46990" h="114935">
                                <a:moveTo>
                                  <a:pt x="46812" y="0"/>
                                </a:moveTo>
                                <a:lnTo>
                                  <a:pt x="28016" y="7400"/>
                                </a:lnTo>
                                <a:lnTo>
                                  <a:pt x="13200" y="20329"/>
                                </a:lnTo>
                                <a:lnTo>
                                  <a:pt x="3487" y="37426"/>
                                </a:lnTo>
                                <a:lnTo>
                                  <a:pt x="0" y="57327"/>
                                </a:lnTo>
                                <a:lnTo>
                                  <a:pt x="3487" y="77227"/>
                                </a:lnTo>
                                <a:lnTo>
                                  <a:pt x="13200" y="94318"/>
                                </a:lnTo>
                                <a:lnTo>
                                  <a:pt x="28016" y="107239"/>
                                </a:lnTo>
                                <a:lnTo>
                                  <a:pt x="46812" y="114630"/>
                                </a:lnTo>
                              </a:path>
                            </a:pathLst>
                          </a:custGeom>
                          <a:ln w="1790">
                            <a:solidFill>
                              <a:srgbClr val="231F20"/>
                            </a:solidFill>
                            <a:prstDash val="solid"/>
                          </a:ln>
                        </wps:spPr>
                        <wps:bodyPr wrap="square" lIns="0" tIns="0" rIns="0" bIns="0" rtlCol="0">
                          <a:prstTxWarp prst="textNoShape">
                            <a:avLst/>
                          </a:prstTxWarp>
                          <a:noAutofit/>
                        </wps:bodyPr>
                      </wps:wsp>
                      <wps:wsp>
                        <wps:cNvPr id="322" name="Graphic 322"/>
                        <wps:cNvSpPr/>
                        <wps:spPr>
                          <a:xfrm>
                            <a:off x="1380185" y="220916"/>
                            <a:ext cx="69850" cy="160655"/>
                          </a:xfrm>
                          <a:custGeom>
                            <a:avLst/>
                            <a:gdLst/>
                            <a:ahLst/>
                            <a:cxnLst/>
                            <a:rect l="l" t="t" r="r" b="b"/>
                            <a:pathLst>
                              <a:path w="69850" h="160655">
                                <a:moveTo>
                                  <a:pt x="69329" y="0"/>
                                </a:moveTo>
                                <a:lnTo>
                                  <a:pt x="41710" y="9317"/>
                                </a:lnTo>
                                <a:lnTo>
                                  <a:pt x="19743" y="27174"/>
                                </a:lnTo>
                                <a:lnTo>
                                  <a:pt x="5237" y="51485"/>
                                </a:lnTo>
                                <a:lnTo>
                                  <a:pt x="0" y="80162"/>
                                </a:lnTo>
                                <a:lnTo>
                                  <a:pt x="5237" y="108837"/>
                                </a:lnTo>
                                <a:lnTo>
                                  <a:pt x="19743" y="133143"/>
                                </a:lnTo>
                                <a:lnTo>
                                  <a:pt x="41710" y="150996"/>
                                </a:lnTo>
                                <a:lnTo>
                                  <a:pt x="69329" y="160312"/>
                                </a:lnTo>
                              </a:path>
                            </a:pathLst>
                          </a:custGeom>
                          <a:ln w="1790">
                            <a:solidFill>
                              <a:srgbClr val="231F20"/>
                            </a:solidFill>
                            <a:prstDash val="solid"/>
                          </a:ln>
                        </wps:spPr>
                        <wps:bodyPr wrap="square" lIns="0" tIns="0" rIns="0" bIns="0" rtlCol="0">
                          <a:prstTxWarp prst="textNoShape">
                            <a:avLst/>
                          </a:prstTxWarp>
                          <a:noAutofit/>
                        </wps:bodyPr>
                      </wps:wsp>
                      <wps:wsp>
                        <wps:cNvPr id="323" name="Graphic 323"/>
                        <wps:cNvSpPr/>
                        <wps:spPr>
                          <a:xfrm>
                            <a:off x="1425232" y="4279163"/>
                            <a:ext cx="72390" cy="72390"/>
                          </a:xfrm>
                          <a:custGeom>
                            <a:avLst/>
                            <a:gdLst/>
                            <a:ahLst/>
                            <a:cxnLst/>
                            <a:rect l="l" t="t" r="r" b="b"/>
                            <a:pathLst>
                              <a:path w="72390" h="72390">
                                <a:moveTo>
                                  <a:pt x="71970" y="35991"/>
                                </a:moveTo>
                                <a:lnTo>
                                  <a:pt x="69142" y="21983"/>
                                </a:lnTo>
                                <a:lnTo>
                                  <a:pt x="61428" y="10542"/>
                                </a:lnTo>
                                <a:lnTo>
                                  <a:pt x="49987" y="2828"/>
                                </a:lnTo>
                                <a:lnTo>
                                  <a:pt x="35979" y="0"/>
                                </a:lnTo>
                                <a:lnTo>
                                  <a:pt x="21972" y="2828"/>
                                </a:lnTo>
                                <a:lnTo>
                                  <a:pt x="10536" y="10542"/>
                                </a:lnTo>
                                <a:lnTo>
                                  <a:pt x="2826" y="21983"/>
                                </a:lnTo>
                                <a:lnTo>
                                  <a:pt x="0" y="35991"/>
                                </a:lnTo>
                                <a:lnTo>
                                  <a:pt x="2826" y="50005"/>
                                </a:lnTo>
                                <a:lnTo>
                                  <a:pt x="10536" y="61445"/>
                                </a:lnTo>
                                <a:lnTo>
                                  <a:pt x="21972" y="69156"/>
                                </a:lnTo>
                                <a:lnTo>
                                  <a:pt x="35979" y="71983"/>
                                </a:lnTo>
                                <a:lnTo>
                                  <a:pt x="49987" y="69156"/>
                                </a:lnTo>
                                <a:lnTo>
                                  <a:pt x="61428" y="61445"/>
                                </a:lnTo>
                                <a:lnTo>
                                  <a:pt x="69142" y="50005"/>
                                </a:lnTo>
                                <a:lnTo>
                                  <a:pt x="71970" y="35991"/>
                                </a:lnTo>
                                <a:close/>
                              </a:path>
                            </a:pathLst>
                          </a:custGeom>
                          <a:ln w="1790">
                            <a:solidFill>
                              <a:srgbClr val="231F20"/>
                            </a:solidFill>
                            <a:prstDash val="solid"/>
                          </a:ln>
                        </wps:spPr>
                        <wps:bodyPr wrap="square" lIns="0" tIns="0" rIns="0" bIns="0" rtlCol="0">
                          <a:prstTxWarp prst="textNoShape">
                            <a:avLst/>
                          </a:prstTxWarp>
                          <a:noAutofit/>
                        </wps:bodyPr>
                      </wps:wsp>
                      <wps:wsp>
                        <wps:cNvPr id="324" name="Graphic 324"/>
                        <wps:cNvSpPr/>
                        <wps:spPr>
                          <a:xfrm>
                            <a:off x="1425232" y="265061"/>
                            <a:ext cx="72390" cy="72390"/>
                          </a:xfrm>
                          <a:custGeom>
                            <a:avLst/>
                            <a:gdLst/>
                            <a:ahLst/>
                            <a:cxnLst/>
                            <a:rect l="l" t="t" r="r" b="b"/>
                            <a:pathLst>
                              <a:path w="72390" h="72390">
                                <a:moveTo>
                                  <a:pt x="71970" y="36004"/>
                                </a:moveTo>
                                <a:lnTo>
                                  <a:pt x="69142" y="21983"/>
                                </a:lnTo>
                                <a:lnTo>
                                  <a:pt x="61428" y="10539"/>
                                </a:lnTo>
                                <a:lnTo>
                                  <a:pt x="49987" y="2827"/>
                                </a:lnTo>
                                <a:lnTo>
                                  <a:pt x="35979" y="0"/>
                                </a:lnTo>
                                <a:lnTo>
                                  <a:pt x="21972" y="2827"/>
                                </a:lnTo>
                                <a:lnTo>
                                  <a:pt x="10536" y="10539"/>
                                </a:lnTo>
                                <a:lnTo>
                                  <a:pt x="2826" y="21983"/>
                                </a:lnTo>
                                <a:lnTo>
                                  <a:pt x="0" y="36004"/>
                                </a:lnTo>
                                <a:lnTo>
                                  <a:pt x="2826" y="50031"/>
                                </a:lnTo>
                                <a:lnTo>
                                  <a:pt x="10536" y="61474"/>
                                </a:lnTo>
                                <a:lnTo>
                                  <a:pt x="21972" y="69183"/>
                                </a:lnTo>
                                <a:lnTo>
                                  <a:pt x="35979" y="72009"/>
                                </a:lnTo>
                                <a:lnTo>
                                  <a:pt x="49987" y="69183"/>
                                </a:lnTo>
                                <a:lnTo>
                                  <a:pt x="61428" y="61474"/>
                                </a:lnTo>
                                <a:lnTo>
                                  <a:pt x="69142" y="50031"/>
                                </a:lnTo>
                                <a:lnTo>
                                  <a:pt x="71970" y="36004"/>
                                </a:lnTo>
                                <a:close/>
                              </a:path>
                            </a:pathLst>
                          </a:custGeom>
                          <a:ln w="1790">
                            <a:solidFill>
                              <a:srgbClr val="231F20"/>
                            </a:solidFill>
                            <a:prstDash val="solid"/>
                          </a:ln>
                        </wps:spPr>
                        <wps:bodyPr wrap="square" lIns="0" tIns="0" rIns="0" bIns="0" rtlCol="0">
                          <a:prstTxWarp prst="textNoShape">
                            <a:avLst/>
                          </a:prstTxWarp>
                          <a:noAutofit/>
                        </wps:bodyPr>
                      </wps:wsp>
                      <pic:pic>
                        <pic:nvPicPr>
                          <pic:cNvPr id="325" name="Image 325"/>
                          <pic:cNvPicPr/>
                        </pic:nvPicPr>
                        <pic:blipFill>
                          <a:blip r:embed="rId71" cstate="print"/>
                          <a:stretch>
                            <a:fillRect/>
                          </a:stretch>
                        </pic:blipFill>
                        <pic:spPr>
                          <a:xfrm>
                            <a:off x="809802" y="1323708"/>
                            <a:ext cx="168808" cy="168782"/>
                          </a:xfrm>
                          <a:prstGeom prst="rect">
                            <a:avLst/>
                          </a:prstGeom>
                        </pic:spPr>
                      </pic:pic>
                      <pic:pic>
                        <pic:nvPicPr>
                          <pic:cNvPr id="326" name="Image 326"/>
                          <pic:cNvPicPr/>
                        </pic:nvPicPr>
                        <pic:blipFill>
                          <a:blip r:embed="rId72" cstate="print"/>
                          <a:stretch>
                            <a:fillRect/>
                          </a:stretch>
                        </pic:blipFill>
                        <pic:spPr>
                          <a:xfrm>
                            <a:off x="809802" y="351688"/>
                            <a:ext cx="168808" cy="168782"/>
                          </a:xfrm>
                          <a:prstGeom prst="rect">
                            <a:avLst/>
                          </a:prstGeom>
                        </pic:spPr>
                      </pic:pic>
                      <pic:pic>
                        <pic:nvPicPr>
                          <pic:cNvPr id="327" name="Image 327"/>
                          <pic:cNvPicPr/>
                        </pic:nvPicPr>
                        <pic:blipFill>
                          <a:blip r:embed="rId73" cstate="print"/>
                          <a:stretch>
                            <a:fillRect/>
                          </a:stretch>
                        </pic:blipFill>
                        <pic:spPr>
                          <a:xfrm>
                            <a:off x="809802" y="999693"/>
                            <a:ext cx="168808" cy="168821"/>
                          </a:xfrm>
                          <a:prstGeom prst="rect">
                            <a:avLst/>
                          </a:prstGeom>
                        </pic:spPr>
                      </pic:pic>
                      <pic:pic>
                        <pic:nvPicPr>
                          <pic:cNvPr id="328" name="Image 328"/>
                          <pic:cNvPicPr/>
                        </pic:nvPicPr>
                        <pic:blipFill>
                          <a:blip r:embed="rId74" cstate="print"/>
                          <a:stretch>
                            <a:fillRect/>
                          </a:stretch>
                        </pic:blipFill>
                        <pic:spPr>
                          <a:xfrm>
                            <a:off x="809802" y="675690"/>
                            <a:ext cx="168808" cy="168782"/>
                          </a:xfrm>
                          <a:prstGeom prst="rect">
                            <a:avLst/>
                          </a:prstGeom>
                        </pic:spPr>
                      </pic:pic>
                      <wps:wsp>
                        <wps:cNvPr id="329" name="Graphic 329"/>
                        <wps:cNvSpPr/>
                        <wps:spPr>
                          <a:xfrm>
                            <a:off x="1256614" y="2755811"/>
                            <a:ext cx="33020" cy="57150"/>
                          </a:xfrm>
                          <a:custGeom>
                            <a:avLst/>
                            <a:gdLst/>
                            <a:ahLst/>
                            <a:cxnLst/>
                            <a:rect l="l" t="t" r="r" b="b"/>
                            <a:pathLst>
                              <a:path w="33020" h="57150">
                                <a:moveTo>
                                  <a:pt x="0" y="0"/>
                                </a:moveTo>
                                <a:lnTo>
                                  <a:pt x="32740" y="56769"/>
                                </a:lnTo>
                              </a:path>
                            </a:pathLst>
                          </a:custGeom>
                          <a:ln w="3175">
                            <a:solidFill>
                              <a:srgbClr val="231F20"/>
                            </a:solidFill>
                            <a:prstDash val="solid"/>
                          </a:ln>
                        </wps:spPr>
                        <wps:bodyPr wrap="square" lIns="0" tIns="0" rIns="0" bIns="0" rtlCol="0">
                          <a:prstTxWarp prst="textNoShape">
                            <a:avLst/>
                          </a:prstTxWarp>
                          <a:noAutofit/>
                        </wps:bodyPr>
                      </wps:wsp>
                      <wps:wsp>
                        <wps:cNvPr id="330" name="Graphic 330"/>
                        <wps:cNvSpPr/>
                        <wps:spPr>
                          <a:xfrm>
                            <a:off x="1092200" y="2849016"/>
                            <a:ext cx="33020" cy="57150"/>
                          </a:xfrm>
                          <a:custGeom>
                            <a:avLst/>
                            <a:gdLst/>
                            <a:ahLst/>
                            <a:cxnLst/>
                            <a:rect l="l" t="t" r="r" b="b"/>
                            <a:pathLst>
                              <a:path w="33020" h="57150">
                                <a:moveTo>
                                  <a:pt x="0" y="0"/>
                                </a:moveTo>
                                <a:lnTo>
                                  <a:pt x="32842" y="56896"/>
                                </a:lnTo>
                              </a:path>
                            </a:pathLst>
                          </a:custGeom>
                          <a:ln w="3175">
                            <a:solidFill>
                              <a:srgbClr val="231F20"/>
                            </a:solidFill>
                            <a:prstDash val="solid"/>
                          </a:ln>
                        </wps:spPr>
                        <wps:bodyPr wrap="square" lIns="0" tIns="0" rIns="0" bIns="0" rtlCol="0">
                          <a:prstTxWarp prst="textNoShape">
                            <a:avLst/>
                          </a:prstTxWarp>
                          <a:noAutofit/>
                        </wps:bodyPr>
                      </wps:wsp>
                      <wps:wsp>
                        <wps:cNvPr id="331" name="Graphic 331"/>
                        <wps:cNvSpPr/>
                        <wps:spPr>
                          <a:xfrm>
                            <a:off x="662698" y="2850337"/>
                            <a:ext cx="33020" cy="57150"/>
                          </a:xfrm>
                          <a:custGeom>
                            <a:avLst/>
                            <a:gdLst/>
                            <a:ahLst/>
                            <a:cxnLst/>
                            <a:rect l="l" t="t" r="r" b="b"/>
                            <a:pathLst>
                              <a:path w="33020" h="57150">
                                <a:moveTo>
                                  <a:pt x="32766" y="0"/>
                                </a:moveTo>
                                <a:lnTo>
                                  <a:pt x="0" y="56743"/>
                                </a:lnTo>
                              </a:path>
                            </a:pathLst>
                          </a:custGeom>
                          <a:ln w="3175">
                            <a:solidFill>
                              <a:srgbClr val="231F20"/>
                            </a:solidFill>
                            <a:prstDash val="solid"/>
                          </a:ln>
                        </wps:spPr>
                        <wps:bodyPr wrap="square" lIns="0" tIns="0" rIns="0" bIns="0" rtlCol="0">
                          <a:prstTxWarp prst="textNoShape">
                            <a:avLst/>
                          </a:prstTxWarp>
                          <a:noAutofit/>
                        </wps:bodyPr>
                      </wps:wsp>
                      <wps:wsp>
                        <wps:cNvPr id="332" name="Graphic 332"/>
                        <wps:cNvSpPr/>
                        <wps:spPr>
                          <a:xfrm>
                            <a:off x="907681" y="2883979"/>
                            <a:ext cx="1270" cy="21590"/>
                          </a:xfrm>
                          <a:custGeom>
                            <a:avLst/>
                            <a:gdLst/>
                            <a:ahLst/>
                            <a:cxnLst/>
                            <a:rect l="l" t="t" r="r" b="b"/>
                            <a:pathLst>
                              <a:path w="0" h="21590">
                                <a:moveTo>
                                  <a:pt x="0" y="21589"/>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333" name="Graphic 333"/>
                        <wps:cNvSpPr/>
                        <wps:spPr>
                          <a:xfrm>
                            <a:off x="880694" y="2883979"/>
                            <a:ext cx="1270" cy="21590"/>
                          </a:xfrm>
                          <a:custGeom>
                            <a:avLst/>
                            <a:gdLst/>
                            <a:ahLst/>
                            <a:cxnLst/>
                            <a:rect l="l" t="t" r="r" b="b"/>
                            <a:pathLst>
                              <a:path w="0" h="21590">
                                <a:moveTo>
                                  <a:pt x="0" y="21589"/>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334" name="Graphic 334"/>
                        <wps:cNvSpPr/>
                        <wps:spPr>
                          <a:xfrm>
                            <a:off x="543140" y="2831058"/>
                            <a:ext cx="7620" cy="13335"/>
                          </a:xfrm>
                          <a:custGeom>
                            <a:avLst/>
                            <a:gdLst/>
                            <a:ahLst/>
                            <a:cxnLst/>
                            <a:rect l="l" t="t" r="r" b="b"/>
                            <a:pathLst>
                              <a:path w="7620" h="13335">
                                <a:moveTo>
                                  <a:pt x="7569" y="0"/>
                                </a:moveTo>
                                <a:lnTo>
                                  <a:pt x="0" y="13144"/>
                                </a:lnTo>
                              </a:path>
                            </a:pathLst>
                          </a:custGeom>
                          <a:ln w="3175">
                            <a:solidFill>
                              <a:srgbClr val="231F20"/>
                            </a:solidFill>
                            <a:prstDash val="solid"/>
                          </a:ln>
                        </wps:spPr>
                        <wps:bodyPr wrap="square" lIns="0" tIns="0" rIns="0" bIns="0" rtlCol="0">
                          <a:prstTxWarp prst="textNoShape">
                            <a:avLst/>
                          </a:prstTxWarp>
                          <a:noAutofit/>
                        </wps:bodyPr>
                      </wps:wsp>
                      <wps:wsp>
                        <wps:cNvPr id="335" name="Graphic 335"/>
                        <wps:cNvSpPr/>
                        <wps:spPr>
                          <a:xfrm>
                            <a:off x="499033" y="2755811"/>
                            <a:ext cx="33020" cy="57150"/>
                          </a:xfrm>
                          <a:custGeom>
                            <a:avLst/>
                            <a:gdLst/>
                            <a:ahLst/>
                            <a:cxnLst/>
                            <a:rect l="l" t="t" r="r" b="b"/>
                            <a:pathLst>
                              <a:path w="33020" h="57150">
                                <a:moveTo>
                                  <a:pt x="32753" y="0"/>
                                </a:moveTo>
                                <a:lnTo>
                                  <a:pt x="0" y="56769"/>
                                </a:lnTo>
                              </a:path>
                            </a:pathLst>
                          </a:custGeom>
                          <a:ln w="3175">
                            <a:solidFill>
                              <a:srgbClr val="231F20"/>
                            </a:solidFill>
                            <a:prstDash val="solid"/>
                          </a:ln>
                        </wps:spPr>
                        <wps:bodyPr wrap="square" lIns="0" tIns="0" rIns="0" bIns="0" rtlCol="0">
                          <a:prstTxWarp prst="textNoShape">
                            <a:avLst/>
                          </a:prstTxWarp>
                          <a:noAutofit/>
                        </wps:bodyPr>
                      </wps:wsp>
                      <wps:wsp>
                        <wps:cNvPr id="336" name="Graphic 336"/>
                        <wps:cNvSpPr/>
                        <wps:spPr>
                          <a:xfrm>
                            <a:off x="605497" y="2867025"/>
                            <a:ext cx="7620" cy="13335"/>
                          </a:xfrm>
                          <a:custGeom>
                            <a:avLst/>
                            <a:gdLst/>
                            <a:ahLst/>
                            <a:cxnLst/>
                            <a:rect l="l" t="t" r="r" b="b"/>
                            <a:pathLst>
                              <a:path w="7620" h="13335">
                                <a:moveTo>
                                  <a:pt x="7569" y="0"/>
                                </a:moveTo>
                                <a:lnTo>
                                  <a:pt x="0" y="13169"/>
                                </a:lnTo>
                              </a:path>
                            </a:pathLst>
                          </a:custGeom>
                          <a:ln w="3175">
                            <a:solidFill>
                              <a:srgbClr val="231F20"/>
                            </a:solidFill>
                            <a:prstDash val="solid"/>
                          </a:ln>
                        </wps:spPr>
                        <wps:bodyPr wrap="square" lIns="0" tIns="0" rIns="0" bIns="0" rtlCol="0">
                          <a:prstTxWarp prst="textNoShape">
                            <a:avLst/>
                          </a:prstTxWarp>
                          <a:noAutofit/>
                        </wps:bodyPr>
                      </wps:wsp>
                      <wps:wsp>
                        <wps:cNvPr id="337" name="Graphic 337"/>
                        <wps:cNvSpPr/>
                        <wps:spPr>
                          <a:xfrm>
                            <a:off x="550710" y="2831058"/>
                            <a:ext cx="62865" cy="36195"/>
                          </a:xfrm>
                          <a:custGeom>
                            <a:avLst/>
                            <a:gdLst/>
                            <a:ahLst/>
                            <a:cxnLst/>
                            <a:rect l="l" t="t" r="r" b="b"/>
                            <a:pathLst>
                              <a:path w="62865" h="36195">
                                <a:moveTo>
                                  <a:pt x="0" y="0"/>
                                </a:moveTo>
                                <a:lnTo>
                                  <a:pt x="62357" y="35966"/>
                                </a:lnTo>
                              </a:path>
                            </a:pathLst>
                          </a:custGeom>
                          <a:ln w="3175">
                            <a:solidFill>
                              <a:srgbClr val="231F20"/>
                            </a:solidFill>
                            <a:prstDash val="solid"/>
                          </a:ln>
                        </wps:spPr>
                        <wps:bodyPr wrap="square" lIns="0" tIns="0" rIns="0" bIns="0" rtlCol="0">
                          <a:prstTxWarp prst="textNoShape">
                            <a:avLst/>
                          </a:prstTxWarp>
                          <a:noAutofit/>
                        </wps:bodyPr>
                      </wps:wsp>
                      <wps:wsp>
                        <wps:cNvPr id="338" name="Graphic 338"/>
                        <wps:cNvSpPr/>
                        <wps:spPr>
                          <a:xfrm>
                            <a:off x="1237678" y="2831058"/>
                            <a:ext cx="7620" cy="13335"/>
                          </a:xfrm>
                          <a:custGeom>
                            <a:avLst/>
                            <a:gdLst/>
                            <a:ahLst/>
                            <a:cxnLst/>
                            <a:rect l="l" t="t" r="r" b="b"/>
                            <a:pathLst>
                              <a:path w="7620" h="13335">
                                <a:moveTo>
                                  <a:pt x="0" y="0"/>
                                </a:moveTo>
                                <a:lnTo>
                                  <a:pt x="7581" y="13144"/>
                                </a:lnTo>
                              </a:path>
                            </a:pathLst>
                          </a:custGeom>
                          <a:ln w="3175">
                            <a:solidFill>
                              <a:srgbClr val="231F20"/>
                            </a:solidFill>
                            <a:prstDash val="solid"/>
                          </a:ln>
                        </wps:spPr>
                        <wps:bodyPr wrap="square" lIns="0" tIns="0" rIns="0" bIns="0" rtlCol="0">
                          <a:prstTxWarp prst="textNoShape">
                            <a:avLst/>
                          </a:prstTxWarp>
                          <a:noAutofit/>
                        </wps:bodyPr>
                      </wps:wsp>
                      <wps:wsp>
                        <wps:cNvPr id="339" name="Graphic 339"/>
                        <wps:cNvSpPr/>
                        <wps:spPr>
                          <a:xfrm>
                            <a:off x="1175321" y="2867025"/>
                            <a:ext cx="7620" cy="13335"/>
                          </a:xfrm>
                          <a:custGeom>
                            <a:avLst/>
                            <a:gdLst/>
                            <a:ahLst/>
                            <a:cxnLst/>
                            <a:rect l="l" t="t" r="r" b="b"/>
                            <a:pathLst>
                              <a:path w="7620" h="13335">
                                <a:moveTo>
                                  <a:pt x="0" y="0"/>
                                </a:moveTo>
                                <a:lnTo>
                                  <a:pt x="7581" y="13169"/>
                                </a:lnTo>
                              </a:path>
                            </a:pathLst>
                          </a:custGeom>
                          <a:ln w="3175">
                            <a:solidFill>
                              <a:srgbClr val="231F20"/>
                            </a:solidFill>
                            <a:prstDash val="solid"/>
                          </a:ln>
                        </wps:spPr>
                        <wps:bodyPr wrap="square" lIns="0" tIns="0" rIns="0" bIns="0" rtlCol="0">
                          <a:prstTxWarp prst="textNoShape">
                            <a:avLst/>
                          </a:prstTxWarp>
                          <a:noAutofit/>
                        </wps:bodyPr>
                      </wps:wsp>
                      <wps:wsp>
                        <wps:cNvPr id="340" name="Graphic 340"/>
                        <wps:cNvSpPr/>
                        <wps:spPr>
                          <a:xfrm>
                            <a:off x="1175321" y="2831058"/>
                            <a:ext cx="62865" cy="36195"/>
                          </a:xfrm>
                          <a:custGeom>
                            <a:avLst/>
                            <a:gdLst/>
                            <a:ahLst/>
                            <a:cxnLst/>
                            <a:rect l="l" t="t" r="r" b="b"/>
                            <a:pathLst>
                              <a:path w="62865" h="36195">
                                <a:moveTo>
                                  <a:pt x="62357" y="0"/>
                                </a:moveTo>
                                <a:lnTo>
                                  <a:pt x="0" y="35966"/>
                                </a:lnTo>
                              </a:path>
                            </a:pathLst>
                          </a:custGeom>
                          <a:ln w="3175">
                            <a:solidFill>
                              <a:srgbClr val="231F20"/>
                            </a:solidFill>
                            <a:prstDash val="solid"/>
                          </a:ln>
                        </wps:spPr>
                        <wps:bodyPr wrap="square" lIns="0" tIns="0" rIns="0" bIns="0" rtlCol="0">
                          <a:prstTxWarp prst="textNoShape">
                            <a:avLst/>
                          </a:prstTxWarp>
                          <a:noAutofit/>
                        </wps:bodyPr>
                      </wps:wsp>
                      <wps:wsp>
                        <wps:cNvPr id="341" name="Graphic 341"/>
                        <wps:cNvSpPr/>
                        <wps:spPr>
                          <a:xfrm>
                            <a:off x="858202" y="1683499"/>
                            <a:ext cx="72390" cy="1270"/>
                          </a:xfrm>
                          <a:custGeom>
                            <a:avLst/>
                            <a:gdLst/>
                            <a:ahLst/>
                            <a:cxnLst/>
                            <a:rect l="l" t="t" r="r" b="b"/>
                            <a:pathLst>
                              <a:path w="72390" h="0">
                                <a:moveTo>
                                  <a:pt x="0" y="0"/>
                                </a:moveTo>
                                <a:lnTo>
                                  <a:pt x="71983" y="0"/>
                                </a:lnTo>
                              </a:path>
                            </a:pathLst>
                          </a:custGeom>
                          <a:ln w="3175">
                            <a:solidFill>
                              <a:srgbClr val="231F20"/>
                            </a:solidFill>
                            <a:prstDash val="solid"/>
                          </a:ln>
                        </wps:spPr>
                        <wps:bodyPr wrap="square" lIns="0" tIns="0" rIns="0" bIns="0" rtlCol="0">
                          <a:prstTxWarp prst="textNoShape">
                            <a:avLst/>
                          </a:prstTxWarp>
                          <a:noAutofit/>
                        </wps:bodyPr>
                      </wps:wsp>
                      <wps:wsp>
                        <wps:cNvPr id="342" name="Graphic 342"/>
                        <wps:cNvSpPr/>
                        <wps:spPr>
                          <a:xfrm>
                            <a:off x="930198" y="1668322"/>
                            <a:ext cx="1270" cy="15240"/>
                          </a:xfrm>
                          <a:custGeom>
                            <a:avLst/>
                            <a:gdLst/>
                            <a:ahLst/>
                            <a:cxnLst/>
                            <a:rect l="l" t="t" r="r" b="b"/>
                            <a:pathLst>
                              <a:path w="0" h="15240">
                                <a:moveTo>
                                  <a:pt x="0" y="15176"/>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343" name="Graphic 343"/>
                        <wps:cNvSpPr/>
                        <wps:spPr>
                          <a:xfrm>
                            <a:off x="858202" y="1668322"/>
                            <a:ext cx="1270" cy="15240"/>
                          </a:xfrm>
                          <a:custGeom>
                            <a:avLst/>
                            <a:gdLst/>
                            <a:ahLst/>
                            <a:cxnLst/>
                            <a:rect l="l" t="t" r="r" b="b"/>
                            <a:pathLst>
                              <a:path w="0" h="15240">
                                <a:moveTo>
                                  <a:pt x="0" y="15176"/>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344" name="Graphic 344"/>
                        <wps:cNvSpPr/>
                        <wps:spPr>
                          <a:xfrm>
                            <a:off x="984186" y="1673644"/>
                            <a:ext cx="1270" cy="66040"/>
                          </a:xfrm>
                          <a:custGeom>
                            <a:avLst/>
                            <a:gdLst/>
                            <a:ahLst/>
                            <a:cxnLst/>
                            <a:rect l="l" t="t" r="r" b="b"/>
                            <a:pathLst>
                              <a:path w="0" h="66040">
                                <a:moveTo>
                                  <a:pt x="0" y="65557"/>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345" name="Graphic 345"/>
                        <wps:cNvSpPr/>
                        <wps:spPr>
                          <a:xfrm>
                            <a:off x="804202" y="1673644"/>
                            <a:ext cx="1270" cy="66040"/>
                          </a:xfrm>
                          <a:custGeom>
                            <a:avLst/>
                            <a:gdLst/>
                            <a:ahLst/>
                            <a:cxnLst/>
                            <a:rect l="l" t="t" r="r" b="b"/>
                            <a:pathLst>
                              <a:path w="0" h="66040">
                                <a:moveTo>
                                  <a:pt x="0" y="65557"/>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346" name="Graphic 346"/>
                        <wps:cNvSpPr/>
                        <wps:spPr>
                          <a:xfrm>
                            <a:off x="984186" y="1717332"/>
                            <a:ext cx="508000" cy="1057910"/>
                          </a:xfrm>
                          <a:custGeom>
                            <a:avLst/>
                            <a:gdLst/>
                            <a:ahLst/>
                            <a:cxnLst/>
                            <a:rect l="l" t="t" r="r" b="b"/>
                            <a:pathLst>
                              <a:path w="508000" h="1057910">
                                <a:moveTo>
                                  <a:pt x="283362" y="1057414"/>
                                </a:moveTo>
                                <a:lnTo>
                                  <a:pt x="320527" y="1025079"/>
                                </a:lnTo>
                                <a:lnTo>
                                  <a:pt x="354653" y="990072"/>
                                </a:lnTo>
                                <a:lnTo>
                                  <a:pt x="385632" y="952611"/>
                                </a:lnTo>
                                <a:lnTo>
                                  <a:pt x="413361" y="912915"/>
                                </a:lnTo>
                                <a:lnTo>
                                  <a:pt x="437734" y="871203"/>
                                </a:lnTo>
                                <a:lnTo>
                                  <a:pt x="458645" y="827691"/>
                                </a:lnTo>
                                <a:lnTo>
                                  <a:pt x="475991" y="782599"/>
                                </a:lnTo>
                                <a:lnTo>
                                  <a:pt x="489664" y="736145"/>
                                </a:lnTo>
                                <a:lnTo>
                                  <a:pt x="499562" y="688547"/>
                                </a:lnTo>
                                <a:lnTo>
                                  <a:pt x="505577" y="640022"/>
                                </a:lnTo>
                                <a:lnTo>
                                  <a:pt x="507606" y="590791"/>
                                </a:lnTo>
                                <a:lnTo>
                                  <a:pt x="505633" y="542014"/>
                                </a:lnTo>
                                <a:lnTo>
                                  <a:pt x="499810" y="494223"/>
                                </a:lnTo>
                                <a:lnTo>
                                  <a:pt x="490280" y="447586"/>
                                </a:lnTo>
                                <a:lnTo>
                                  <a:pt x="477187" y="402269"/>
                                </a:lnTo>
                                <a:lnTo>
                                  <a:pt x="460674" y="358439"/>
                                </a:lnTo>
                                <a:lnTo>
                                  <a:pt x="440884" y="316264"/>
                                </a:lnTo>
                                <a:lnTo>
                                  <a:pt x="417961" y="275911"/>
                                </a:lnTo>
                                <a:lnTo>
                                  <a:pt x="392048" y="237546"/>
                                </a:lnTo>
                                <a:lnTo>
                                  <a:pt x="363288" y="201336"/>
                                </a:lnTo>
                                <a:lnTo>
                                  <a:pt x="331824" y="167448"/>
                                </a:lnTo>
                                <a:lnTo>
                                  <a:pt x="297801" y="136051"/>
                                </a:lnTo>
                                <a:lnTo>
                                  <a:pt x="261361" y="107309"/>
                                </a:lnTo>
                                <a:lnTo>
                                  <a:pt x="222648" y="81391"/>
                                </a:lnTo>
                                <a:lnTo>
                                  <a:pt x="181805" y="58464"/>
                                </a:lnTo>
                                <a:lnTo>
                                  <a:pt x="138975" y="38694"/>
                                </a:lnTo>
                                <a:lnTo>
                                  <a:pt x="94302" y="22249"/>
                                </a:lnTo>
                                <a:lnTo>
                                  <a:pt x="47929" y="9295"/>
                                </a:lnTo>
                                <a:lnTo>
                                  <a:pt x="0" y="0"/>
                                </a:lnTo>
                              </a:path>
                            </a:pathLst>
                          </a:custGeom>
                          <a:ln w="3175">
                            <a:solidFill>
                              <a:srgbClr val="231F20"/>
                            </a:solidFill>
                            <a:prstDash val="solid"/>
                          </a:ln>
                        </wps:spPr>
                        <wps:bodyPr wrap="square" lIns="0" tIns="0" rIns="0" bIns="0" rtlCol="0">
                          <a:prstTxWarp prst="textNoShape">
                            <a:avLst/>
                          </a:prstTxWarp>
                          <a:noAutofit/>
                        </wps:bodyPr>
                      </wps:wsp>
                      <wps:wsp>
                        <wps:cNvPr id="347" name="Graphic 347"/>
                        <wps:cNvSpPr/>
                        <wps:spPr>
                          <a:xfrm>
                            <a:off x="685279" y="2868002"/>
                            <a:ext cx="418465" cy="38100"/>
                          </a:xfrm>
                          <a:custGeom>
                            <a:avLst/>
                            <a:gdLst/>
                            <a:ahLst/>
                            <a:cxnLst/>
                            <a:rect l="l" t="t" r="r" b="b"/>
                            <a:pathLst>
                              <a:path w="418465" h="38100">
                                <a:moveTo>
                                  <a:pt x="0" y="0"/>
                                </a:moveTo>
                                <a:lnTo>
                                  <a:pt x="50798" y="16416"/>
                                </a:lnTo>
                                <a:lnTo>
                                  <a:pt x="102771" y="28213"/>
                                </a:lnTo>
                                <a:lnTo>
                                  <a:pt x="155587" y="35332"/>
                                </a:lnTo>
                                <a:lnTo>
                                  <a:pt x="208915" y="37719"/>
                                </a:lnTo>
                                <a:lnTo>
                                  <a:pt x="262260" y="35332"/>
                                </a:lnTo>
                                <a:lnTo>
                                  <a:pt x="315080" y="28213"/>
                                </a:lnTo>
                                <a:lnTo>
                                  <a:pt x="367052" y="16416"/>
                                </a:lnTo>
                                <a:lnTo>
                                  <a:pt x="417855" y="0"/>
                                </a:lnTo>
                              </a:path>
                            </a:pathLst>
                          </a:custGeom>
                          <a:ln w="3175">
                            <a:solidFill>
                              <a:srgbClr val="231F20"/>
                            </a:solidFill>
                            <a:prstDash val="solid"/>
                          </a:ln>
                        </wps:spPr>
                        <wps:bodyPr wrap="square" lIns="0" tIns="0" rIns="0" bIns="0" rtlCol="0">
                          <a:prstTxWarp prst="textNoShape">
                            <a:avLst/>
                          </a:prstTxWarp>
                          <a:noAutofit/>
                        </wps:bodyPr>
                      </wps:wsp>
                      <wps:wsp>
                        <wps:cNvPr id="348" name="Graphic 348"/>
                        <wps:cNvSpPr/>
                        <wps:spPr>
                          <a:xfrm>
                            <a:off x="318185" y="1732102"/>
                            <a:ext cx="1152525" cy="1152525"/>
                          </a:xfrm>
                          <a:custGeom>
                            <a:avLst/>
                            <a:gdLst/>
                            <a:ahLst/>
                            <a:cxnLst/>
                            <a:rect l="l" t="t" r="r" b="b"/>
                            <a:pathLst>
                              <a:path w="1152525" h="1152525">
                                <a:moveTo>
                                  <a:pt x="1152029" y="576008"/>
                                </a:moveTo>
                                <a:lnTo>
                                  <a:pt x="1150120" y="528768"/>
                                </a:lnTo>
                                <a:lnTo>
                                  <a:pt x="1144490" y="482579"/>
                                </a:lnTo>
                                <a:lnTo>
                                  <a:pt x="1135289" y="437590"/>
                                </a:lnTo>
                                <a:lnTo>
                                  <a:pt x="1122664" y="393949"/>
                                </a:lnTo>
                                <a:lnTo>
                                  <a:pt x="1106764" y="351804"/>
                                </a:lnTo>
                                <a:lnTo>
                                  <a:pt x="1087736" y="311304"/>
                                </a:lnTo>
                                <a:lnTo>
                                  <a:pt x="1065730" y="272596"/>
                                </a:lnTo>
                                <a:lnTo>
                                  <a:pt x="1040893" y="235830"/>
                                </a:lnTo>
                                <a:lnTo>
                                  <a:pt x="1013373" y="201152"/>
                                </a:lnTo>
                                <a:lnTo>
                                  <a:pt x="983319" y="168713"/>
                                </a:lnTo>
                                <a:lnTo>
                                  <a:pt x="950879" y="138659"/>
                                </a:lnTo>
                                <a:lnTo>
                                  <a:pt x="916202" y="111139"/>
                                </a:lnTo>
                                <a:lnTo>
                                  <a:pt x="879435" y="86301"/>
                                </a:lnTo>
                                <a:lnTo>
                                  <a:pt x="840726" y="64295"/>
                                </a:lnTo>
                                <a:lnTo>
                                  <a:pt x="800225" y="45267"/>
                                </a:lnTo>
                                <a:lnTo>
                                  <a:pt x="758078" y="29366"/>
                                </a:lnTo>
                                <a:lnTo>
                                  <a:pt x="714435" y="16740"/>
                                </a:lnTo>
                                <a:lnTo>
                                  <a:pt x="669443" y="7539"/>
                                </a:lnTo>
                                <a:lnTo>
                                  <a:pt x="623252" y="1909"/>
                                </a:lnTo>
                                <a:lnTo>
                                  <a:pt x="576008" y="0"/>
                                </a:lnTo>
                                <a:lnTo>
                                  <a:pt x="528768" y="1909"/>
                                </a:lnTo>
                                <a:lnTo>
                                  <a:pt x="482579" y="7539"/>
                                </a:lnTo>
                                <a:lnTo>
                                  <a:pt x="437590" y="16740"/>
                                </a:lnTo>
                                <a:lnTo>
                                  <a:pt x="393949" y="29366"/>
                                </a:lnTo>
                                <a:lnTo>
                                  <a:pt x="351804" y="45267"/>
                                </a:lnTo>
                                <a:lnTo>
                                  <a:pt x="311304" y="64295"/>
                                </a:lnTo>
                                <a:lnTo>
                                  <a:pt x="272596" y="86301"/>
                                </a:lnTo>
                                <a:lnTo>
                                  <a:pt x="235830" y="111139"/>
                                </a:lnTo>
                                <a:lnTo>
                                  <a:pt x="201152" y="138659"/>
                                </a:lnTo>
                                <a:lnTo>
                                  <a:pt x="168713" y="168713"/>
                                </a:lnTo>
                                <a:lnTo>
                                  <a:pt x="138659" y="201152"/>
                                </a:lnTo>
                                <a:lnTo>
                                  <a:pt x="111139" y="235830"/>
                                </a:lnTo>
                                <a:lnTo>
                                  <a:pt x="86301" y="272596"/>
                                </a:lnTo>
                                <a:lnTo>
                                  <a:pt x="64295" y="311304"/>
                                </a:lnTo>
                                <a:lnTo>
                                  <a:pt x="45267" y="351804"/>
                                </a:lnTo>
                                <a:lnTo>
                                  <a:pt x="29366" y="393949"/>
                                </a:lnTo>
                                <a:lnTo>
                                  <a:pt x="16740" y="437590"/>
                                </a:lnTo>
                                <a:lnTo>
                                  <a:pt x="7539" y="482579"/>
                                </a:lnTo>
                                <a:lnTo>
                                  <a:pt x="1909" y="528768"/>
                                </a:lnTo>
                                <a:lnTo>
                                  <a:pt x="0" y="576008"/>
                                </a:lnTo>
                                <a:lnTo>
                                  <a:pt x="1909" y="623250"/>
                                </a:lnTo>
                                <a:lnTo>
                                  <a:pt x="7539" y="669440"/>
                                </a:lnTo>
                                <a:lnTo>
                                  <a:pt x="16740" y="714430"/>
                                </a:lnTo>
                                <a:lnTo>
                                  <a:pt x="29366" y="758072"/>
                                </a:lnTo>
                                <a:lnTo>
                                  <a:pt x="45267" y="800217"/>
                                </a:lnTo>
                                <a:lnTo>
                                  <a:pt x="64295" y="840718"/>
                                </a:lnTo>
                                <a:lnTo>
                                  <a:pt x="86301" y="879425"/>
                                </a:lnTo>
                                <a:lnTo>
                                  <a:pt x="111139" y="916192"/>
                                </a:lnTo>
                                <a:lnTo>
                                  <a:pt x="138659" y="950869"/>
                                </a:lnTo>
                                <a:lnTo>
                                  <a:pt x="168713" y="983308"/>
                                </a:lnTo>
                                <a:lnTo>
                                  <a:pt x="201152" y="1013361"/>
                                </a:lnTo>
                                <a:lnTo>
                                  <a:pt x="235830" y="1040881"/>
                                </a:lnTo>
                                <a:lnTo>
                                  <a:pt x="272596" y="1065718"/>
                                </a:lnTo>
                                <a:lnTo>
                                  <a:pt x="311304" y="1087724"/>
                                </a:lnTo>
                                <a:lnTo>
                                  <a:pt x="351804" y="1106751"/>
                                </a:lnTo>
                                <a:lnTo>
                                  <a:pt x="393949" y="1122651"/>
                                </a:lnTo>
                                <a:lnTo>
                                  <a:pt x="437590" y="1135276"/>
                                </a:lnTo>
                                <a:lnTo>
                                  <a:pt x="482579" y="1144478"/>
                                </a:lnTo>
                                <a:lnTo>
                                  <a:pt x="528768" y="1150107"/>
                                </a:lnTo>
                                <a:lnTo>
                                  <a:pt x="576008" y="1152017"/>
                                </a:lnTo>
                                <a:lnTo>
                                  <a:pt x="623252" y="1150107"/>
                                </a:lnTo>
                                <a:lnTo>
                                  <a:pt x="669443" y="1144478"/>
                                </a:lnTo>
                                <a:lnTo>
                                  <a:pt x="714435" y="1135276"/>
                                </a:lnTo>
                                <a:lnTo>
                                  <a:pt x="758078" y="1122651"/>
                                </a:lnTo>
                                <a:lnTo>
                                  <a:pt x="800225" y="1106751"/>
                                </a:lnTo>
                                <a:lnTo>
                                  <a:pt x="840726" y="1087724"/>
                                </a:lnTo>
                                <a:lnTo>
                                  <a:pt x="879435" y="1065718"/>
                                </a:lnTo>
                                <a:lnTo>
                                  <a:pt x="916202" y="1040881"/>
                                </a:lnTo>
                                <a:lnTo>
                                  <a:pt x="950879" y="1013361"/>
                                </a:lnTo>
                                <a:lnTo>
                                  <a:pt x="983319" y="983308"/>
                                </a:lnTo>
                                <a:lnTo>
                                  <a:pt x="1013373" y="950869"/>
                                </a:lnTo>
                                <a:lnTo>
                                  <a:pt x="1040893" y="916192"/>
                                </a:lnTo>
                                <a:lnTo>
                                  <a:pt x="1065730" y="879425"/>
                                </a:lnTo>
                                <a:lnTo>
                                  <a:pt x="1087736" y="840718"/>
                                </a:lnTo>
                                <a:lnTo>
                                  <a:pt x="1106764" y="800217"/>
                                </a:lnTo>
                                <a:lnTo>
                                  <a:pt x="1122664" y="758072"/>
                                </a:lnTo>
                                <a:lnTo>
                                  <a:pt x="1135289" y="714430"/>
                                </a:lnTo>
                                <a:lnTo>
                                  <a:pt x="1144490" y="669440"/>
                                </a:lnTo>
                                <a:lnTo>
                                  <a:pt x="1150120" y="623250"/>
                                </a:lnTo>
                                <a:lnTo>
                                  <a:pt x="1152029" y="576008"/>
                                </a:lnTo>
                                <a:close/>
                              </a:path>
                            </a:pathLst>
                          </a:custGeom>
                          <a:ln w="3175">
                            <a:solidFill>
                              <a:srgbClr val="231F20"/>
                            </a:solidFill>
                            <a:prstDash val="solid"/>
                          </a:ln>
                        </wps:spPr>
                        <wps:bodyPr wrap="square" lIns="0" tIns="0" rIns="0" bIns="0" rtlCol="0">
                          <a:prstTxWarp prst="textNoShape">
                            <a:avLst/>
                          </a:prstTxWarp>
                          <a:noAutofit/>
                        </wps:bodyPr>
                      </wps:wsp>
                      <wps:wsp>
                        <wps:cNvPr id="349" name="Graphic 349"/>
                        <wps:cNvSpPr/>
                        <wps:spPr>
                          <a:xfrm>
                            <a:off x="296595" y="1717319"/>
                            <a:ext cx="508000" cy="1057910"/>
                          </a:xfrm>
                          <a:custGeom>
                            <a:avLst/>
                            <a:gdLst/>
                            <a:ahLst/>
                            <a:cxnLst/>
                            <a:rect l="l" t="t" r="r" b="b"/>
                            <a:pathLst>
                              <a:path w="508000" h="1057910">
                                <a:moveTo>
                                  <a:pt x="507606" y="0"/>
                                </a:moveTo>
                                <a:lnTo>
                                  <a:pt x="459678" y="9297"/>
                                </a:lnTo>
                                <a:lnTo>
                                  <a:pt x="413307" y="22253"/>
                                </a:lnTo>
                                <a:lnTo>
                                  <a:pt x="368635" y="38700"/>
                                </a:lnTo>
                                <a:lnTo>
                                  <a:pt x="325806" y="58471"/>
                                </a:lnTo>
                                <a:lnTo>
                                  <a:pt x="284963" y="81399"/>
                                </a:lnTo>
                                <a:lnTo>
                                  <a:pt x="246250" y="107318"/>
                                </a:lnTo>
                                <a:lnTo>
                                  <a:pt x="209810" y="136060"/>
                                </a:lnTo>
                                <a:lnTo>
                                  <a:pt x="175786" y="167459"/>
                                </a:lnTo>
                                <a:lnTo>
                                  <a:pt x="144322" y="201347"/>
                                </a:lnTo>
                                <a:lnTo>
                                  <a:pt x="115562" y="237557"/>
                                </a:lnTo>
                                <a:lnTo>
                                  <a:pt x="89648" y="275923"/>
                                </a:lnTo>
                                <a:lnTo>
                                  <a:pt x="66724" y="316277"/>
                                </a:lnTo>
                                <a:lnTo>
                                  <a:pt x="46933" y="358452"/>
                                </a:lnTo>
                                <a:lnTo>
                                  <a:pt x="30420" y="402281"/>
                                </a:lnTo>
                                <a:lnTo>
                                  <a:pt x="17326" y="447598"/>
                                </a:lnTo>
                                <a:lnTo>
                                  <a:pt x="7796" y="494236"/>
                                </a:lnTo>
                                <a:lnTo>
                                  <a:pt x="1972" y="542026"/>
                                </a:lnTo>
                                <a:lnTo>
                                  <a:pt x="0" y="590804"/>
                                </a:lnTo>
                                <a:lnTo>
                                  <a:pt x="2027" y="640035"/>
                                </a:lnTo>
                                <a:lnTo>
                                  <a:pt x="8042" y="688558"/>
                                </a:lnTo>
                                <a:lnTo>
                                  <a:pt x="17937" y="736155"/>
                                </a:lnTo>
                                <a:lnTo>
                                  <a:pt x="31610" y="782609"/>
                                </a:lnTo>
                                <a:lnTo>
                                  <a:pt x="48954" y="827700"/>
                                </a:lnTo>
                                <a:lnTo>
                                  <a:pt x="69866" y="871210"/>
                                </a:lnTo>
                                <a:lnTo>
                                  <a:pt x="94240" y="912922"/>
                                </a:lnTo>
                                <a:lnTo>
                                  <a:pt x="121972" y="952618"/>
                                </a:lnTo>
                                <a:lnTo>
                                  <a:pt x="152957" y="990080"/>
                                </a:lnTo>
                                <a:lnTo>
                                  <a:pt x="187091" y="1025089"/>
                                </a:lnTo>
                                <a:lnTo>
                                  <a:pt x="224269" y="1057427"/>
                                </a:lnTo>
                              </a:path>
                            </a:pathLst>
                          </a:custGeom>
                          <a:ln w="3175">
                            <a:solidFill>
                              <a:srgbClr val="231F20"/>
                            </a:solidFill>
                            <a:prstDash val="solid"/>
                          </a:ln>
                        </wps:spPr>
                        <wps:bodyPr wrap="square" lIns="0" tIns="0" rIns="0" bIns="0" rtlCol="0">
                          <a:prstTxWarp prst="textNoShape">
                            <a:avLst/>
                          </a:prstTxWarp>
                          <a:noAutofit/>
                        </wps:bodyPr>
                      </wps:wsp>
                      <pic:pic>
                        <pic:nvPicPr>
                          <pic:cNvPr id="350" name="Image 350"/>
                          <pic:cNvPicPr/>
                        </pic:nvPicPr>
                        <pic:blipFill>
                          <a:blip r:embed="rId75" cstate="print"/>
                          <a:stretch>
                            <a:fillRect/>
                          </a:stretch>
                        </pic:blipFill>
                        <pic:spPr>
                          <a:xfrm>
                            <a:off x="773798" y="3984155"/>
                            <a:ext cx="240791" cy="240779"/>
                          </a:xfrm>
                          <a:prstGeom prst="rect">
                            <a:avLst/>
                          </a:prstGeom>
                        </pic:spPr>
                      </pic:pic>
                      <pic:pic>
                        <pic:nvPicPr>
                          <pic:cNvPr id="351" name="Image 351"/>
                          <pic:cNvPicPr/>
                        </pic:nvPicPr>
                        <pic:blipFill>
                          <a:blip r:embed="rId76" cstate="print"/>
                          <a:stretch>
                            <a:fillRect/>
                          </a:stretch>
                        </pic:blipFill>
                        <pic:spPr>
                          <a:xfrm>
                            <a:off x="773798" y="3591775"/>
                            <a:ext cx="240791" cy="240766"/>
                          </a:xfrm>
                          <a:prstGeom prst="rect">
                            <a:avLst/>
                          </a:prstGeom>
                        </pic:spPr>
                      </pic:pic>
                      <wps:wsp>
                        <wps:cNvPr id="352" name="Graphic 352"/>
                        <wps:cNvSpPr/>
                        <wps:spPr>
                          <a:xfrm>
                            <a:off x="1367599" y="4221556"/>
                            <a:ext cx="187325" cy="187325"/>
                          </a:xfrm>
                          <a:custGeom>
                            <a:avLst/>
                            <a:gdLst/>
                            <a:ahLst/>
                            <a:cxnLst/>
                            <a:rect l="l" t="t" r="r" b="b"/>
                            <a:pathLst>
                              <a:path w="187325" h="187325">
                                <a:moveTo>
                                  <a:pt x="187223" y="93599"/>
                                </a:moveTo>
                                <a:lnTo>
                                  <a:pt x="179867" y="57167"/>
                                </a:lnTo>
                                <a:lnTo>
                                  <a:pt x="159807" y="27416"/>
                                </a:lnTo>
                                <a:lnTo>
                                  <a:pt x="130055" y="7356"/>
                                </a:lnTo>
                                <a:lnTo>
                                  <a:pt x="93624" y="0"/>
                                </a:lnTo>
                                <a:lnTo>
                                  <a:pt x="57189" y="7356"/>
                                </a:lnTo>
                                <a:lnTo>
                                  <a:pt x="27428" y="27416"/>
                                </a:lnTo>
                                <a:lnTo>
                                  <a:pt x="7360" y="57167"/>
                                </a:lnTo>
                                <a:lnTo>
                                  <a:pt x="0" y="93599"/>
                                </a:lnTo>
                                <a:lnTo>
                                  <a:pt x="7360" y="130028"/>
                                </a:lnTo>
                                <a:lnTo>
                                  <a:pt x="27428" y="159789"/>
                                </a:lnTo>
                                <a:lnTo>
                                  <a:pt x="57189" y="179861"/>
                                </a:lnTo>
                                <a:lnTo>
                                  <a:pt x="93624" y="187223"/>
                                </a:lnTo>
                                <a:lnTo>
                                  <a:pt x="130055" y="179861"/>
                                </a:lnTo>
                                <a:lnTo>
                                  <a:pt x="159807" y="159789"/>
                                </a:lnTo>
                                <a:lnTo>
                                  <a:pt x="179867" y="130028"/>
                                </a:lnTo>
                                <a:lnTo>
                                  <a:pt x="187223" y="93599"/>
                                </a:lnTo>
                                <a:close/>
                              </a:path>
                            </a:pathLst>
                          </a:custGeom>
                          <a:ln w="1790">
                            <a:solidFill>
                              <a:srgbClr val="231F20"/>
                            </a:solidFill>
                            <a:prstDash val="solid"/>
                          </a:ln>
                        </wps:spPr>
                        <wps:bodyPr wrap="square" lIns="0" tIns="0" rIns="0" bIns="0" rtlCol="0">
                          <a:prstTxWarp prst="textNoShape">
                            <a:avLst/>
                          </a:prstTxWarp>
                          <a:noAutofit/>
                        </wps:bodyPr>
                      </wps:wsp>
                      <wps:wsp>
                        <wps:cNvPr id="353" name="Graphic 353"/>
                        <wps:cNvSpPr/>
                        <wps:spPr>
                          <a:xfrm>
                            <a:off x="1380185" y="4235005"/>
                            <a:ext cx="69850" cy="160655"/>
                          </a:xfrm>
                          <a:custGeom>
                            <a:avLst/>
                            <a:gdLst/>
                            <a:ahLst/>
                            <a:cxnLst/>
                            <a:rect l="l" t="t" r="r" b="b"/>
                            <a:pathLst>
                              <a:path w="69850" h="160655">
                                <a:moveTo>
                                  <a:pt x="69329" y="0"/>
                                </a:moveTo>
                                <a:lnTo>
                                  <a:pt x="41710" y="9315"/>
                                </a:lnTo>
                                <a:lnTo>
                                  <a:pt x="19743" y="27168"/>
                                </a:lnTo>
                                <a:lnTo>
                                  <a:pt x="5237" y="51474"/>
                                </a:lnTo>
                                <a:lnTo>
                                  <a:pt x="0" y="80149"/>
                                </a:lnTo>
                                <a:lnTo>
                                  <a:pt x="5237" y="108825"/>
                                </a:lnTo>
                                <a:lnTo>
                                  <a:pt x="19743" y="133130"/>
                                </a:lnTo>
                                <a:lnTo>
                                  <a:pt x="41710" y="150983"/>
                                </a:lnTo>
                                <a:lnTo>
                                  <a:pt x="69329" y="160299"/>
                                </a:lnTo>
                              </a:path>
                            </a:pathLst>
                          </a:custGeom>
                          <a:ln w="1790">
                            <a:solidFill>
                              <a:srgbClr val="231F20"/>
                            </a:solidFill>
                            <a:prstDash val="solid"/>
                          </a:ln>
                        </wps:spPr>
                        <wps:bodyPr wrap="square" lIns="0" tIns="0" rIns="0" bIns="0" rtlCol="0">
                          <a:prstTxWarp prst="textNoShape">
                            <a:avLst/>
                          </a:prstTxWarp>
                          <a:noAutofit/>
                        </wps:bodyPr>
                      </wps:wsp>
                      <wps:wsp>
                        <wps:cNvPr id="354" name="Graphic 354"/>
                        <wps:cNvSpPr/>
                        <wps:spPr>
                          <a:xfrm>
                            <a:off x="1402702" y="4257827"/>
                            <a:ext cx="46990" cy="114935"/>
                          </a:xfrm>
                          <a:custGeom>
                            <a:avLst/>
                            <a:gdLst/>
                            <a:ahLst/>
                            <a:cxnLst/>
                            <a:rect l="l" t="t" r="r" b="b"/>
                            <a:pathLst>
                              <a:path w="46990" h="114935">
                                <a:moveTo>
                                  <a:pt x="46812" y="0"/>
                                </a:moveTo>
                                <a:lnTo>
                                  <a:pt x="28016" y="7387"/>
                                </a:lnTo>
                                <a:lnTo>
                                  <a:pt x="13200" y="20313"/>
                                </a:lnTo>
                                <a:lnTo>
                                  <a:pt x="3487" y="37411"/>
                                </a:lnTo>
                                <a:lnTo>
                                  <a:pt x="0" y="57315"/>
                                </a:lnTo>
                                <a:lnTo>
                                  <a:pt x="3487" y="77215"/>
                                </a:lnTo>
                                <a:lnTo>
                                  <a:pt x="13200" y="94318"/>
                                </a:lnTo>
                                <a:lnTo>
                                  <a:pt x="28016" y="107251"/>
                                </a:lnTo>
                                <a:lnTo>
                                  <a:pt x="46812" y="114642"/>
                                </a:lnTo>
                              </a:path>
                            </a:pathLst>
                          </a:custGeom>
                          <a:ln w="1790">
                            <a:solidFill>
                              <a:srgbClr val="231F20"/>
                            </a:solidFill>
                            <a:prstDash val="solid"/>
                          </a:ln>
                        </wps:spPr>
                        <wps:bodyPr wrap="square" lIns="0" tIns="0" rIns="0" bIns="0" rtlCol="0">
                          <a:prstTxWarp prst="textNoShape">
                            <a:avLst/>
                          </a:prstTxWarp>
                          <a:noAutofit/>
                        </wps:bodyPr>
                      </wps:wsp>
                      <wps:wsp>
                        <wps:cNvPr id="355" name="Graphic 355"/>
                        <wps:cNvSpPr/>
                        <wps:spPr>
                          <a:xfrm>
                            <a:off x="1449514" y="4372470"/>
                            <a:ext cx="1270" cy="22860"/>
                          </a:xfrm>
                          <a:custGeom>
                            <a:avLst/>
                            <a:gdLst/>
                            <a:ahLst/>
                            <a:cxnLst/>
                            <a:rect l="l" t="t" r="r" b="b"/>
                            <a:pathLst>
                              <a:path w="0" h="22860">
                                <a:moveTo>
                                  <a:pt x="0" y="22834"/>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56" name="Graphic 356"/>
                        <wps:cNvSpPr/>
                        <wps:spPr>
                          <a:xfrm>
                            <a:off x="1472907" y="4372470"/>
                            <a:ext cx="1270" cy="22860"/>
                          </a:xfrm>
                          <a:custGeom>
                            <a:avLst/>
                            <a:gdLst/>
                            <a:ahLst/>
                            <a:cxnLst/>
                            <a:rect l="l" t="t" r="r" b="b"/>
                            <a:pathLst>
                              <a:path w="0" h="22860">
                                <a:moveTo>
                                  <a:pt x="0" y="22834"/>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57" name="Graphic 357"/>
                        <wps:cNvSpPr/>
                        <wps:spPr>
                          <a:xfrm>
                            <a:off x="1472907" y="4235005"/>
                            <a:ext cx="1270" cy="22860"/>
                          </a:xfrm>
                          <a:custGeom>
                            <a:avLst/>
                            <a:gdLst/>
                            <a:ahLst/>
                            <a:cxnLst/>
                            <a:rect l="l" t="t" r="r" b="b"/>
                            <a:pathLst>
                              <a:path w="0" h="22860">
                                <a:moveTo>
                                  <a:pt x="0" y="22821"/>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58" name="Graphic 358"/>
                        <wps:cNvSpPr/>
                        <wps:spPr>
                          <a:xfrm>
                            <a:off x="1449514" y="4235005"/>
                            <a:ext cx="1270" cy="22860"/>
                          </a:xfrm>
                          <a:custGeom>
                            <a:avLst/>
                            <a:gdLst/>
                            <a:ahLst/>
                            <a:cxnLst/>
                            <a:rect l="l" t="t" r="r" b="b"/>
                            <a:pathLst>
                              <a:path w="0" h="22860">
                                <a:moveTo>
                                  <a:pt x="0" y="22821"/>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59" name="Graphic 359"/>
                        <wps:cNvSpPr/>
                        <wps:spPr>
                          <a:xfrm>
                            <a:off x="1472907" y="4257827"/>
                            <a:ext cx="46990" cy="114935"/>
                          </a:xfrm>
                          <a:custGeom>
                            <a:avLst/>
                            <a:gdLst/>
                            <a:ahLst/>
                            <a:cxnLst/>
                            <a:rect l="l" t="t" r="r" b="b"/>
                            <a:pathLst>
                              <a:path w="46990" h="114935">
                                <a:moveTo>
                                  <a:pt x="0" y="114642"/>
                                </a:moveTo>
                                <a:lnTo>
                                  <a:pt x="18804" y="107257"/>
                                </a:lnTo>
                                <a:lnTo>
                                  <a:pt x="33615" y="94326"/>
                                </a:lnTo>
                                <a:lnTo>
                                  <a:pt x="43317" y="77227"/>
                                </a:lnTo>
                                <a:lnTo>
                                  <a:pt x="46799" y="57340"/>
                                </a:lnTo>
                                <a:lnTo>
                                  <a:pt x="43317" y="37422"/>
                                </a:lnTo>
                                <a:lnTo>
                                  <a:pt x="33615" y="20316"/>
                                </a:lnTo>
                                <a:lnTo>
                                  <a:pt x="18804" y="7387"/>
                                </a:lnTo>
                                <a:lnTo>
                                  <a:pt x="0" y="0"/>
                                </a:lnTo>
                              </a:path>
                            </a:pathLst>
                          </a:custGeom>
                          <a:ln w="1790">
                            <a:solidFill>
                              <a:srgbClr val="231F20"/>
                            </a:solidFill>
                            <a:prstDash val="solid"/>
                          </a:ln>
                        </wps:spPr>
                        <wps:bodyPr wrap="square" lIns="0" tIns="0" rIns="0" bIns="0" rtlCol="0">
                          <a:prstTxWarp prst="textNoShape">
                            <a:avLst/>
                          </a:prstTxWarp>
                          <a:noAutofit/>
                        </wps:bodyPr>
                      </wps:wsp>
                      <wps:wsp>
                        <wps:cNvPr id="360" name="Graphic 360"/>
                        <wps:cNvSpPr/>
                        <wps:spPr>
                          <a:xfrm>
                            <a:off x="1472907" y="4235005"/>
                            <a:ext cx="69850" cy="160655"/>
                          </a:xfrm>
                          <a:custGeom>
                            <a:avLst/>
                            <a:gdLst/>
                            <a:ahLst/>
                            <a:cxnLst/>
                            <a:rect l="l" t="t" r="r" b="b"/>
                            <a:pathLst>
                              <a:path w="69850" h="160655">
                                <a:moveTo>
                                  <a:pt x="0" y="160299"/>
                                </a:moveTo>
                                <a:lnTo>
                                  <a:pt x="27612" y="150981"/>
                                </a:lnTo>
                                <a:lnTo>
                                  <a:pt x="49566" y="133127"/>
                                </a:lnTo>
                                <a:lnTo>
                                  <a:pt x="64059" y="108825"/>
                                </a:lnTo>
                                <a:lnTo>
                                  <a:pt x="69291" y="80162"/>
                                </a:lnTo>
                                <a:lnTo>
                                  <a:pt x="64059" y="51479"/>
                                </a:lnTo>
                                <a:lnTo>
                                  <a:pt x="49566" y="27170"/>
                                </a:lnTo>
                                <a:lnTo>
                                  <a:pt x="27612" y="9316"/>
                                </a:lnTo>
                                <a:lnTo>
                                  <a:pt x="0" y="0"/>
                                </a:lnTo>
                              </a:path>
                            </a:pathLst>
                          </a:custGeom>
                          <a:ln w="1790">
                            <a:solidFill>
                              <a:srgbClr val="231F20"/>
                            </a:solidFill>
                            <a:prstDash val="solid"/>
                          </a:ln>
                        </wps:spPr>
                        <wps:bodyPr wrap="square" lIns="0" tIns="0" rIns="0" bIns="0" rtlCol="0">
                          <a:prstTxWarp prst="textNoShape">
                            <a:avLst/>
                          </a:prstTxWarp>
                          <a:noAutofit/>
                        </wps:bodyPr>
                      </wps:wsp>
                      <wps:wsp>
                        <wps:cNvPr id="361" name="Graphic 361"/>
                        <wps:cNvSpPr/>
                        <wps:spPr>
                          <a:xfrm>
                            <a:off x="1481912" y="4236821"/>
                            <a:ext cx="1270" cy="24130"/>
                          </a:xfrm>
                          <a:custGeom>
                            <a:avLst/>
                            <a:gdLst/>
                            <a:ahLst/>
                            <a:cxnLst/>
                            <a:rect l="l" t="t" r="r" b="b"/>
                            <a:pathLst>
                              <a:path w="0" h="24130">
                                <a:moveTo>
                                  <a:pt x="0" y="23634"/>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62" name="Graphic 362"/>
                        <wps:cNvSpPr/>
                        <wps:spPr>
                          <a:xfrm>
                            <a:off x="1440497" y="4236821"/>
                            <a:ext cx="1270" cy="24130"/>
                          </a:xfrm>
                          <a:custGeom>
                            <a:avLst/>
                            <a:gdLst/>
                            <a:ahLst/>
                            <a:cxnLst/>
                            <a:rect l="l" t="t" r="r" b="b"/>
                            <a:pathLst>
                              <a:path w="0" h="24130">
                                <a:moveTo>
                                  <a:pt x="0" y="23634"/>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63" name="Graphic 363"/>
                        <wps:cNvSpPr/>
                        <wps:spPr>
                          <a:xfrm>
                            <a:off x="1440497" y="4369879"/>
                            <a:ext cx="1270" cy="24130"/>
                          </a:xfrm>
                          <a:custGeom>
                            <a:avLst/>
                            <a:gdLst/>
                            <a:ahLst/>
                            <a:cxnLst/>
                            <a:rect l="l" t="t" r="r" b="b"/>
                            <a:pathLst>
                              <a:path w="0" h="24130">
                                <a:moveTo>
                                  <a:pt x="0" y="23596"/>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64" name="Graphic 364"/>
                        <wps:cNvSpPr/>
                        <wps:spPr>
                          <a:xfrm>
                            <a:off x="1481912" y="4369879"/>
                            <a:ext cx="1270" cy="24130"/>
                          </a:xfrm>
                          <a:custGeom>
                            <a:avLst/>
                            <a:gdLst/>
                            <a:ahLst/>
                            <a:cxnLst/>
                            <a:rect l="l" t="t" r="r" b="b"/>
                            <a:pathLst>
                              <a:path w="0" h="24130">
                                <a:moveTo>
                                  <a:pt x="0" y="23596"/>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65" name="Graphic 365"/>
                        <wps:cNvSpPr/>
                        <wps:spPr>
                          <a:xfrm>
                            <a:off x="1481912" y="355790"/>
                            <a:ext cx="1270" cy="24130"/>
                          </a:xfrm>
                          <a:custGeom>
                            <a:avLst/>
                            <a:gdLst/>
                            <a:ahLst/>
                            <a:cxnLst/>
                            <a:rect l="l" t="t" r="r" b="b"/>
                            <a:pathLst>
                              <a:path w="0" h="24130">
                                <a:moveTo>
                                  <a:pt x="0" y="23583"/>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66" name="Graphic 366"/>
                        <wps:cNvSpPr/>
                        <wps:spPr>
                          <a:xfrm>
                            <a:off x="1440497" y="355790"/>
                            <a:ext cx="1270" cy="24130"/>
                          </a:xfrm>
                          <a:custGeom>
                            <a:avLst/>
                            <a:gdLst/>
                            <a:ahLst/>
                            <a:cxnLst/>
                            <a:rect l="l" t="t" r="r" b="b"/>
                            <a:pathLst>
                              <a:path w="0" h="24130">
                                <a:moveTo>
                                  <a:pt x="0" y="23583"/>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67" name="Graphic 367"/>
                        <wps:cNvSpPr/>
                        <wps:spPr>
                          <a:xfrm>
                            <a:off x="1440497" y="222770"/>
                            <a:ext cx="1270" cy="24130"/>
                          </a:xfrm>
                          <a:custGeom>
                            <a:avLst/>
                            <a:gdLst/>
                            <a:ahLst/>
                            <a:cxnLst/>
                            <a:rect l="l" t="t" r="r" b="b"/>
                            <a:pathLst>
                              <a:path w="0" h="24130">
                                <a:moveTo>
                                  <a:pt x="0" y="23571"/>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68" name="Graphic 368"/>
                        <wps:cNvSpPr/>
                        <wps:spPr>
                          <a:xfrm>
                            <a:off x="1481912" y="222770"/>
                            <a:ext cx="1270" cy="24130"/>
                          </a:xfrm>
                          <a:custGeom>
                            <a:avLst/>
                            <a:gdLst/>
                            <a:ahLst/>
                            <a:cxnLst/>
                            <a:rect l="l" t="t" r="r" b="b"/>
                            <a:pathLst>
                              <a:path w="0" h="24130">
                                <a:moveTo>
                                  <a:pt x="0" y="23571"/>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69" name="Graphic 369"/>
                        <wps:cNvSpPr/>
                        <wps:spPr>
                          <a:xfrm>
                            <a:off x="1472907" y="220916"/>
                            <a:ext cx="69850" cy="160655"/>
                          </a:xfrm>
                          <a:custGeom>
                            <a:avLst/>
                            <a:gdLst/>
                            <a:ahLst/>
                            <a:cxnLst/>
                            <a:rect l="l" t="t" r="r" b="b"/>
                            <a:pathLst>
                              <a:path w="69850" h="160655">
                                <a:moveTo>
                                  <a:pt x="0" y="160312"/>
                                </a:moveTo>
                                <a:lnTo>
                                  <a:pt x="27612" y="150996"/>
                                </a:lnTo>
                                <a:lnTo>
                                  <a:pt x="49566" y="133143"/>
                                </a:lnTo>
                                <a:lnTo>
                                  <a:pt x="64059" y="108837"/>
                                </a:lnTo>
                                <a:lnTo>
                                  <a:pt x="69291" y="80162"/>
                                </a:lnTo>
                                <a:lnTo>
                                  <a:pt x="64059" y="51485"/>
                                </a:lnTo>
                                <a:lnTo>
                                  <a:pt x="49566" y="27174"/>
                                </a:lnTo>
                                <a:lnTo>
                                  <a:pt x="27612" y="9317"/>
                                </a:lnTo>
                                <a:lnTo>
                                  <a:pt x="0" y="0"/>
                                </a:lnTo>
                              </a:path>
                            </a:pathLst>
                          </a:custGeom>
                          <a:ln w="1790">
                            <a:solidFill>
                              <a:srgbClr val="231F20"/>
                            </a:solidFill>
                            <a:prstDash val="solid"/>
                          </a:ln>
                        </wps:spPr>
                        <wps:bodyPr wrap="square" lIns="0" tIns="0" rIns="0" bIns="0" rtlCol="0">
                          <a:prstTxWarp prst="textNoShape">
                            <a:avLst/>
                          </a:prstTxWarp>
                          <a:noAutofit/>
                        </wps:bodyPr>
                      </wps:wsp>
                      <wps:wsp>
                        <wps:cNvPr id="370" name="Graphic 370"/>
                        <wps:cNvSpPr/>
                        <wps:spPr>
                          <a:xfrm>
                            <a:off x="1472907" y="243751"/>
                            <a:ext cx="46990" cy="114935"/>
                          </a:xfrm>
                          <a:custGeom>
                            <a:avLst/>
                            <a:gdLst/>
                            <a:ahLst/>
                            <a:cxnLst/>
                            <a:rect l="l" t="t" r="r" b="b"/>
                            <a:pathLst>
                              <a:path w="46990" h="114935">
                                <a:moveTo>
                                  <a:pt x="0" y="114630"/>
                                </a:moveTo>
                                <a:lnTo>
                                  <a:pt x="18804" y="107244"/>
                                </a:lnTo>
                                <a:lnTo>
                                  <a:pt x="33615" y="94322"/>
                                </a:lnTo>
                                <a:lnTo>
                                  <a:pt x="43317" y="77229"/>
                                </a:lnTo>
                                <a:lnTo>
                                  <a:pt x="46799" y="57327"/>
                                </a:lnTo>
                                <a:lnTo>
                                  <a:pt x="43317" y="37424"/>
                                </a:lnTo>
                                <a:lnTo>
                                  <a:pt x="33615" y="20324"/>
                                </a:lnTo>
                                <a:lnTo>
                                  <a:pt x="18804" y="7394"/>
                                </a:lnTo>
                                <a:lnTo>
                                  <a:pt x="0" y="0"/>
                                </a:lnTo>
                              </a:path>
                            </a:pathLst>
                          </a:custGeom>
                          <a:ln w="1790">
                            <a:solidFill>
                              <a:srgbClr val="231F20"/>
                            </a:solidFill>
                            <a:prstDash val="solid"/>
                          </a:ln>
                        </wps:spPr>
                        <wps:bodyPr wrap="square" lIns="0" tIns="0" rIns="0" bIns="0" rtlCol="0">
                          <a:prstTxWarp prst="textNoShape">
                            <a:avLst/>
                          </a:prstTxWarp>
                          <a:noAutofit/>
                        </wps:bodyPr>
                      </wps:wsp>
                      <wps:wsp>
                        <wps:cNvPr id="371" name="Graphic 371"/>
                        <wps:cNvSpPr/>
                        <wps:spPr>
                          <a:xfrm>
                            <a:off x="1449514" y="220916"/>
                            <a:ext cx="1270" cy="22860"/>
                          </a:xfrm>
                          <a:custGeom>
                            <a:avLst/>
                            <a:gdLst/>
                            <a:ahLst/>
                            <a:cxnLst/>
                            <a:rect l="l" t="t" r="r" b="b"/>
                            <a:pathLst>
                              <a:path w="0" h="22860">
                                <a:moveTo>
                                  <a:pt x="0" y="22834"/>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72" name="Graphic 372"/>
                        <wps:cNvSpPr/>
                        <wps:spPr>
                          <a:xfrm>
                            <a:off x="1472907" y="220916"/>
                            <a:ext cx="1270" cy="22860"/>
                          </a:xfrm>
                          <a:custGeom>
                            <a:avLst/>
                            <a:gdLst/>
                            <a:ahLst/>
                            <a:cxnLst/>
                            <a:rect l="l" t="t" r="r" b="b"/>
                            <a:pathLst>
                              <a:path w="0" h="22860">
                                <a:moveTo>
                                  <a:pt x="0" y="22834"/>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73" name="Graphic 373"/>
                        <wps:cNvSpPr/>
                        <wps:spPr>
                          <a:xfrm>
                            <a:off x="1472907" y="358381"/>
                            <a:ext cx="1270" cy="22860"/>
                          </a:xfrm>
                          <a:custGeom>
                            <a:avLst/>
                            <a:gdLst/>
                            <a:ahLst/>
                            <a:cxnLst/>
                            <a:rect l="l" t="t" r="r" b="b"/>
                            <a:pathLst>
                              <a:path w="0" h="22860">
                                <a:moveTo>
                                  <a:pt x="0" y="22847"/>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74" name="Graphic 374"/>
                        <wps:cNvSpPr/>
                        <wps:spPr>
                          <a:xfrm>
                            <a:off x="1449514" y="358381"/>
                            <a:ext cx="1270" cy="22860"/>
                          </a:xfrm>
                          <a:custGeom>
                            <a:avLst/>
                            <a:gdLst/>
                            <a:ahLst/>
                            <a:cxnLst/>
                            <a:rect l="l" t="t" r="r" b="b"/>
                            <a:pathLst>
                              <a:path w="0" h="22860">
                                <a:moveTo>
                                  <a:pt x="0" y="22847"/>
                                </a:moveTo>
                                <a:lnTo>
                                  <a:pt x="0" y="0"/>
                                </a:lnTo>
                              </a:path>
                            </a:pathLst>
                          </a:custGeom>
                          <a:ln w="1790">
                            <a:solidFill>
                              <a:srgbClr val="231F20"/>
                            </a:solidFill>
                            <a:prstDash val="solid"/>
                          </a:ln>
                        </wps:spPr>
                        <wps:bodyPr wrap="square" lIns="0" tIns="0" rIns="0" bIns="0" rtlCol="0">
                          <a:prstTxWarp prst="textNoShape">
                            <a:avLst/>
                          </a:prstTxWarp>
                          <a:noAutofit/>
                        </wps:bodyPr>
                      </wps:wsp>
                      <wps:wsp>
                        <wps:cNvPr id="375" name="Graphic 375"/>
                        <wps:cNvSpPr/>
                        <wps:spPr>
                          <a:xfrm>
                            <a:off x="1402702" y="243751"/>
                            <a:ext cx="46990" cy="114935"/>
                          </a:xfrm>
                          <a:custGeom>
                            <a:avLst/>
                            <a:gdLst/>
                            <a:ahLst/>
                            <a:cxnLst/>
                            <a:rect l="l" t="t" r="r" b="b"/>
                            <a:pathLst>
                              <a:path w="46990" h="114935">
                                <a:moveTo>
                                  <a:pt x="46812" y="0"/>
                                </a:moveTo>
                                <a:lnTo>
                                  <a:pt x="28016" y="7400"/>
                                </a:lnTo>
                                <a:lnTo>
                                  <a:pt x="13200" y="20329"/>
                                </a:lnTo>
                                <a:lnTo>
                                  <a:pt x="3487" y="37426"/>
                                </a:lnTo>
                                <a:lnTo>
                                  <a:pt x="0" y="57327"/>
                                </a:lnTo>
                                <a:lnTo>
                                  <a:pt x="3487" y="77227"/>
                                </a:lnTo>
                                <a:lnTo>
                                  <a:pt x="13200" y="94318"/>
                                </a:lnTo>
                                <a:lnTo>
                                  <a:pt x="28016" y="107239"/>
                                </a:lnTo>
                                <a:lnTo>
                                  <a:pt x="46812" y="114630"/>
                                </a:lnTo>
                              </a:path>
                            </a:pathLst>
                          </a:custGeom>
                          <a:ln w="1790">
                            <a:solidFill>
                              <a:srgbClr val="231F20"/>
                            </a:solidFill>
                            <a:prstDash val="solid"/>
                          </a:ln>
                        </wps:spPr>
                        <wps:bodyPr wrap="square" lIns="0" tIns="0" rIns="0" bIns="0" rtlCol="0">
                          <a:prstTxWarp prst="textNoShape">
                            <a:avLst/>
                          </a:prstTxWarp>
                          <a:noAutofit/>
                        </wps:bodyPr>
                      </wps:wsp>
                      <wps:wsp>
                        <wps:cNvPr id="376" name="Graphic 376"/>
                        <wps:cNvSpPr/>
                        <wps:spPr>
                          <a:xfrm>
                            <a:off x="1380185" y="220916"/>
                            <a:ext cx="69850" cy="160655"/>
                          </a:xfrm>
                          <a:custGeom>
                            <a:avLst/>
                            <a:gdLst/>
                            <a:ahLst/>
                            <a:cxnLst/>
                            <a:rect l="l" t="t" r="r" b="b"/>
                            <a:pathLst>
                              <a:path w="69850" h="160655">
                                <a:moveTo>
                                  <a:pt x="69329" y="0"/>
                                </a:moveTo>
                                <a:lnTo>
                                  <a:pt x="41710" y="9317"/>
                                </a:lnTo>
                                <a:lnTo>
                                  <a:pt x="19743" y="27174"/>
                                </a:lnTo>
                                <a:lnTo>
                                  <a:pt x="5237" y="51485"/>
                                </a:lnTo>
                                <a:lnTo>
                                  <a:pt x="0" y="80162"/>
                                </a:lnTo>
                                <a:lnTo>
                                  <a:pt x="5237" y="108837"/>
                                </a:lnTo>
                                <a:lnTo>
                                  <a:pt x="19743" y="133143"/>
                                </a:lnTo>
                                <a:lnTo>
                                  <a:pt x="41710" y="150996"/>
                                </a:lnTo>
                                <a:lnTo>
                                  <a:pt x="69329" y="160312"/>
                                </a:lnTo>
                              </a:path>
                            </a:pathLst>
                          </a:custGeom>
                          <a:ln w="1790">
                            <a:solidFill>
                              <a:srgbClr val="231F20"/>
                            </a:solidFill>
                            <a:prstDash val="solid"/>
                          </a:ln>
                        </wps:spPr>
                        <wps:bodyPr wrap="square" lIns="0" tIns="0" rIns="0" bIns="0" rtlCol="0">
                          <a:prstTxWarp prst="textNoShape">
                            <a:avLst/>
                          </a:prstTxWarp>
                          <a:noAutofit/>
                        </wps:bodyPr>
                      </wps:wsp>
                      <wps:wsp>
                        <wps:cNvPr id="377" name="Graphic 377"/>
                        <wps:cNvSpPr/>
                        <wps:spPr>
                          <a:xfrm>
                            <a:off x="1425232" y="4279163"/>
                            <a:ext cx="72390" cy="72390"/>
                          </a:xfrm>
                          <a:custGeom>
                            <a:avLst/>
                            <a:gdLst/>
                            <a:ahLst/>
                            <a:cxnLst/>
                            <a:rect l="l" t="t" r="r" b="b"/>
                            <a:pathLst>
                              <a:path w="72390" h="72390">
                                <a:moveTo>
                                  <a:pt x="71970" y="35991"/>
                                </a:moveTo>
                                <a:lnTo>
                                  <a:pt x="69142" y="21983"/>
                                </a:lnTo>
                                <a:lnTo>
                                  <a:pt x="61428" y="10542"/>
                                </a:lnTo>
                                <a:lnTo>
                                  <a:pt x="49987" y="2828"/>
                                </a:lnTo>
                                <a:lnTo>
                                  <a:pt x="35979" y="0"/>
                                </a:lnTo>
                                <a:lnTo>
                                  <a:pt x="21972" y="2828"/>
                                </a:lnTo>
                                <a:lnTo>
                                  <a:pt x="10536" y="10542"/>
                                </a:lnTo>
                                <a:lnTo>
                                  <a:pt x="2826" y="21983"/>
                                </a:lnTo>
                                <a:lnTo>
                                  <a:pt x="0" y="35991"/>
                                </a:lnTo>
                                <a:lnTo>
                                  <a:pt x="2826" y="50005"/>
                                </a:lnTo>
                                <a:lnTo>
                                  <a:pt x="10536" y="61445"/>
                                </a:lnTo>
                                <a:lnTo>
                                  <a:pt x="21972" y="69156"/>
                                </a:lnTo>
                                <a:lnTo>
                                  <a:pt x="35979" y="71983"/>
                                </a:lnTo>
                                <a:lnTo>
                                  <a:pt x="49987" y="69156"/>
                                </a:lnTo>
                                <a:lnTo>
                                  <a:pt x="61428" y="61445"/>
                                </a:lnTo>
                                <a:lnTo>
                                  <a:pt x="69142" y="50005"/>
                                </a:lnTo>
                                <a:lnTo>
                                  <a:pt x="71970" y="35991"/>
                                </a:lnTo>
                                <a:close/>
                              </a:path>
                            </a:pathLst>
                          </a:custGeom>
                          <a:ln w="1790">
                            <a:solidFill>
                              <a:srgbClr val="231F20"/>
                            </a:solidFill>
                            <a:prstDash val="solid"/>
                          </a:ln>
                        </wps:spPr>
                        <wps:bodyPr wrap="square" lIns="0" tIns="0" rIns="0" bIns="0" rtlCol="0">
                          <a:prstTxWarp prst="textNoShape">
                            <a:avLst/>
                          </a:prstTxWarp>
                          <a:noAutofit/>
                        </wps:bodyPr>
                      </wps:wsp>
                      <wps:wsp>
                        <wps:cNvPr id="378" name="Graphic 378"/>
                        <wps:cNvSpPr/>
                        <wps:spPr>
                          <a:xfrm>
                            <a:off x="1425232" y="265061"/>
                            <a:ext cx="72390" cy="72390"/>
                          </a:xfrm>
                          <a:custGeom>
                            <a:avLst/>
                            <a:gdLst/>
                            <a:ahLst/>
                            <a:cxnLst/>
                            <a:rect l="l" t="t" r="r" b="b"/>
                            <a:pathLst>
                              <a:path w="72390" h="72390">
                                <a:moveTo>
                                  <a:pt x="71970" y="36004"/>
                                </a:moveTo>
                                <a:lnTo>
                                  <a:pt x="69142" y="21983"/>
                                </a:lnTo>
                                <a:lnTo>
                                  <a:pt x="61428" y="10539"/>
                                </a:lnTo>
                                <a:lnTo>
                                  <a:pt x="49987" y="2827"/>
                                </a:lnTo>
                                <a:lnTo>
                                  <a:pt x="35979" y="0"/>
                                </a:lnTo>
                                <a:lnTo>
                                  <a:pt x="21972" y="2827"/>
                                </a:lnTo>
                                <a:lnTo>
                                  <a:pt x="10536" y="10539"/>
                                </a:lnTo>
                                <a:lnTo>
                                  <a:pt x="2826" y="21983"/>
                                </a:lnTo>
                                <a:lnTo>
                                  <a:pt x="0" y="36004"/>
                                </a:lnTo>
                                <a:lnTo>
                                  <a:pt x="2826" y="50031"/>
                                </a:lnTo>
                                <a:lnTo>
                                  <a:pt x="10536" y="61474"/>
                                </a:lnTo>
                                <a:lnTo>
                                  <a:pt x="21972" y="69183"/>
                                </a:lnTo>
                                <a:lnTo>
                                  <a:pt x="35979" y="72009"/>
                                </a:lnTo>
                                <a:lnTo>
                                  <a:pt x="49987" y="69183"/>
                                </a:lnTo>
                                <a:lnTo>
                                  <a:pt x="61428" y="61474"/>
                                </a:lnTo>
                                <a:lnTo>
                                  <a:pt x="69142" y="50031"/>
                                </a:lnTo>
                                <a:lnTo>
                                  <a:pt x="71970" y="36004"/>
                                </a:lnTo>
                                <a:close/>
                              </a:path>
                            </a:pathLst>
                          </a:custGeom>
                          <a:ln w="1790">
                            <a:solidFill>
                              <a:srgbClr val="231F20"/>
                            </a:solidFill>
                            <a:prstDash val="solid"/>
                          </a:ln>
                        </wps:spPr>
                        <wps:bodyPr wrap="square" lIns="0" tIns="0" rIns="0" bIns="0" rtlCol="0">
                          <a:prstTxWarp prst="textNoShape">
                            <a:avLst/>
                          </a:prstTxWarp>
                          <a:noAutofit/>
                        </wps:bodyPr>
                      </wps:wsp>
                      <pic:pic>
                        <pic:nvPicPr>
                          <pic:cNvPr id="379" name="Image 379"/>
                          <pic:cNvPicPr/>
                        </pic:nvPicPr>
                        <pic:blipFill>
                          <a:blip r:embed="rId77" cstate="print"/>
                          <a:stretch>
                            <a:fillRect/>
                          </a:stretch>
                        </pic:blipFill>
                        <pic:spPr>
                          <a:xfrm>
                            <a:off x="253403" y="1667306"/>
                            <a:ext cx="1281595" cy="1281595"/>
                          </a:xfrm>
                          <a:prstGeom prst="rect">
                            <a:avLst/>
                          </a:prstGeom>
                        </pic:spPr>
                      </pic:pic>
                      <wps:wsp>
                        <wps:cNvPr id="380" name="Graphic 380"/>
                        <wps:cNvSpPr/>
                        <wps:spPr>
                          <a:xfrm>
                            <a:off x="253403" y="1667294"/>
                            <a:ext cx="1282065" cy="1282065"/>
                          </a:xfrm>
                          <a:custGeom>
                            <a:avLst/>
                            <a:gdLst/>
                            <a:ahLst/>
                            <a:cxnLst/>
                            <a:rect l="l" t="t" r="r" b="b"/>
                            <a:pathLst>
                              <a:path w="1282065" h="1282065">
                                <a:moveTo>
                                  <a:pt x="1281607" y="640816"/>
                                </a:moveTo>
                                <a:lnTo>
                                  <a:pt x="1279850" y="592993"/>
                                </a:lnTo>
                                <a:lnTo>
                                  <a:pt x="1274659" y="546124"/>
                                </a:lnTo>
                                <a:lnTo>
                                  <a:pt x="1266160" y="500334"/>
                                </a:lnTo>
                                <a:lnTo>
                                  <a:pt x="1254477" y="455745"/>
                                </a:lnTo>
                                <a:lnTo>
                                  <a:pt x="1239732" y="412483"/>
                                </a:lnTo>
                                <a:lnTo>
                                  <a:pt x="1222050" y="370670"/>
                                </a:lnTo>
                                <a:lnTo>
                                  <a:pt x="1201555" y="330432"/>
                                </a:lnTo>
                                <a:lnTo>
                                  <a:pt x="1178370" y="291891"/>
                                </a:lnTo>
                                <a:lnTo>
                                  <a:pt x="1152621" y="255173"/>
                                </a:lnTo>
                                <a:lnTo>
                                  <a:pt x="1124429" y="220399"/>
                                </a:lnTo>
                                <a:lnTo>
                                  <a:pt x="1093920" y="187696"/>
                                </a:lnTo>
                                <a:lnTo>
                                  <a:pt x="1061218" y="157186"/>
                                </a:lnTo>
                                <a:lnTo>
                                  <a:pt x="1026445" y="128994"/>
                                </a:lnTo>
                                <a:lnTo>
                                  <a:pt x="989727" y="103243"/>
                                </a:lnTo>
                                <a:lnTo>
                                  <a:pt x="951186" y="80057"/>
                                </a:lnTo>
                                <a:lnTo>
                                  <a:pt x="910947" y="59561"/>
                                </a:lnTo>
                                <a:lnTo>
                                  <a:pt x="869134" y="41878"/>
                                </a:lnTo>
                                <a:lnTo>
                                  <a:pt x="825871" y="27132"/>
                                </a:lnTo>
                                <a:lnTo>
                                  <a:pt x="781281" y="15448"/>
                                </a:lnTo>
                                <a:lnTo>
                                  <a:pt x="735488" y="6948"/>
                                </a:lnTo>
                                <a:lnTo>
                                  <a:pt x="688617" y="1757"/>
                                </a:lnTo>
                                <a:lnTo>
                                  <a:pt x="640791" y="0"/>
                                </a:lnTo>
                                <a:lnTo>
                                  <a:pt x="592966" y="1757"/>
                                </a:lnTo>
                                <a:lnTo>
                                  <a:pt x="546097" y="6948"/>
                                </a:lnTo>
                                <a:lnTo>
                                  <a:pt x="500306" y="15448"/>
                                </a:lnTo>
                                <a:lnTo>
                                  <a:pt x="455717" y="27132"/>
                                </a:lnTo>
                                <a:lnTo>
                                  <a:pt x="412456" y="41878"/>
                                </a:lnTo>
                                <a:lnTo>
                                  <a:pt x="370644" y="59561"/>
                                </a:lnTo>
                                <a:lnTo>
                                  <a:pt x="330407" y="80057"/>
                                </a:lnTo>
                                <a:lnTo>
                                  <a:pt x="291868" y="103243"/>
                                </a:lnTo>
                                <a:lnTo>
                                  <a:pt x="255151" y="128994"/>
                                </a:lnTo>
                                <a:lnTo>
                                  <a:pt x="220380" y="157186"/>
                                </a:lnTo>
                                <a:lnTo>
                                  <a:pt x="187679" y="187696"/>
                                </a:lnTo>
                                <a:lnTo>
                                  <a:pt x="157171" y="220399"/>
                                </a:lnTo>
                                <a:lnTo>
                                  <a:pt x="128981" y="255173"/>
                                </a:lnTo>
                                <a:lnTo>
                                  <a:pt x="103232" y="291891"/>
                                </a:lnTo>
                                <a:lnTo>
                                  <a:pt x="80049" y="330432"/>
                                </a:lnTo>
                                <a:lnTo>
                                  <a:pt x="59554" y="370670"/>
                                </a:lnTo>
                                <a:lnTo>
                                  <a:pt x="41873" y="412483"/>
                                </a:lnTo>
                                <a:lnTo>
                                  <a:pt x="27129" y="455745"/>
                                </a:lnTo>
                                <a:lnTo>
                                  <a:pt x="15446" y="500334"/>
                                </a:lnTo>
                                <a:lnTo>
                                  <a:pt x="6947" y="546124"/>
                                </a:lnTo>
                                <a:lnTo>
                                  <a:pt x="1757" y="592993"/>
                                </a:lnTo>
                                <a:lnTo>
                                  <a:pt x="0" y="640816"/>
                                </a:lnTo>
                                <a:lnTo>
                                  <a:pt x="1757" y="688641"/>
                                </a:lnTo>
                                <a:lnTo>
                                  <a:pt x="6947" y="735510"/>
                                </a:lnTo>
                                <a:lnTo>
                                  <a:pt x="15446" y="781301"/>
                                </a:lnTo>
                                <a:lnTo>
                                  <a:pt x="27129" y="825889"/>
                                </a:lnTo>
                                <a:lnTo>
                                  <a:pt x="41873" y="869151"/>
                                </a:lnTo>
                                <a:lnTo>
                                  <a:pt x="59554" y="910963"/>
                                </a:lnTo>
                                <a:lnTo>
                                  <a:pt x="80049" y="951200"/>
                                </a:lnTo>
                                <a:lnTo>
                                  <a:pt x="103232" y="989739"/>
                                </a:lnTo>
                                <a:lnTo>
                                  <a:pt x="128981" y="1026456"/>
                                </a:lnTo>
                                <a:lnTo>
                                  <a:pt x="157171" y="1061227"/>
                                </a:lnTo>
                                <a:lnTo>
                                  <a:pt x="187679" y="1093928"/>
                                </a:lnTo>
                                <a:lnTo>
                                  <a:pt x="220380" y="1124436"/>
                                </a:lnTo>
                                <a:lnTo>
                                  <a:pt x="255151" y="1152626"/>
                                </a:lnTo>
                                <a:lnTo>
                                  <a:pt x="291868" y="1178375"/>
                                </a:lnTo>
                                <a:lnTo>
                                  <a:pt x="330407" y="1201558"/>
                                </a:lnTo>
                                <a:lnTo>
                                  <a:pt x="370644" y="1222052"/>
                                </a:lnTo>
                                <a:lnTo>
                                  <a:pt x="412456" y="1239734"/>
                                </a:lnTo>
                                <a:lnTo>
                                  <a:pt x="455717" y="1254478"/>
                                </a:lnTo>
                                <a:lnTo>
                                  <a:pt x="500306" y="1266161"/>
                                </a:lnTo>
                                <a:lnTo>
                                  <a:pt x="546097" y="1274660"/>
                                </a:lnTo>
                                <a:lnTo>
                                  <a:pt x="592966" y="1279850"/>
                                </a:lnTo>
                                <a:lnTo>
                                  <a:pt x="640791" y="1281607"/>
                                </a:lnTo>
                                <a:lnTo>
                                  <a:pt x="688617" y="1279850"/>
                                </a:lnTo>
                                <a:lnTo>
                                  <a:pt x="735488" y="1274660"/>
                                </a:lnTo>
                                <a:lnTo>
                                  <a:pt x="781281" y="1266161"/>
                                </a:lnTo>
                                <a:lnTo>
                                  <a:pt x="825871" y="1254478"/>
                                </a:lnTo>
                                <a:lnTo>
                                  <a:pt x="869134" y="1239734"/>
                                </a:lnTo>
                                <a:lnTo>
                                  <a:pt x="910947" y="1222052"/>
                                </a:lnTo>
                                <a:lnTo>
                                  <a:pt x="951186" y="1201558"/>
                                </a:lnTo>
                                <a:lnTo>
                                  <a:pt x="989727" y="1178375"/>
                                </a:lnTo>
                                <a:lnTo>
                                  <a:pt x="1026445" y="1152626"/>
                                </a:lnTo>
                                <a:lnTo>
                                  <a:pt x="1061218" y="1124436"/>
                                </a:lnTo>
                                <a:lnTo>
                                  <a:pt x="1093920" y="1093928"/>
                                </a:lnTo>
                                <a:lnTo>
                                  <a:pt x="1124429" y="1061227"/>
                                </a:lnTo>
                                <a:lnTo>
                                  <a:pt x="1152621" y="1026456"/>
                                </a:lnTo>
                                <a:lnTo>
                                  <a:pt x="1178370" y="989739"/>
                                </a:lnTo>
                                <a:lnTo>
                                  <a:pt x="1201555" y="951200"/>
                                </a:lnTo>
                                <a:lnTo>
                                  <a:pt x="1222050" y="910963"/>
                                </a:lnTo>
                                <a:lnTo>
                                  <a:pt x="1239732" y="869151"/>
                                </a:lnTo>
                                <a:lnTo>
                                  <a:pt x="1254477" y="825889"/>
                                </a:lnTo>
                                <a:lnTo>
                                  <a:pt x="1266160" y="781301"/>
                                </a:lnTo>
                                <a:lnTo>
                                  <a:pt x="1274659" y="735510"/>
                                </a:lnTo>
                                <a:lnTo>
                                  <a:pt x="1279850" y="688641"/>
                                </a:lnTo>
                                <a:lnTo>
                                  <a:pt x="1281607" y="640816"/>
                                </a:lnTo>
                                <a:close/>
                              </a:path>
                            </a:pathLst>
                          </a:custGeom>
                          <a:ln w="1790">
                            <a:solidFill>
                              <a:srgbClr val="231F20"/>
                            </a:solidFill>
                            <a:prstDash val="solid"/>
                          </a:ln>
                        </wps:spPr>
                        <wps:bodyPr wrap="square" lIns="0" tIns="0" rIns="0" bIns="0" rtlCol="0">
                          <a:prstTxWarp prst="textNoShape">
                            <a:avLst/>
                          </a:prstTxWarp>
                          <a:noAutofit/>
                        </wps:bodyPr>
                      </wps:wsp>
                      <pic:pic>
                        <pic:nvPicPr>
                          <pic:cNvPr id="381" name="Image 381"/>
                          <pic:cNvPicPr/>
                        </pic:nvPicPr>
                        <pic:blipFill>
                          <a:blip r:embed="rId78" cstate="print"/>
                          <a:stretch>
                            <a:fillRect/>
                          </a:stretch>
                        </pic:blipFill>
                        <pic:spPr>
                          <a:xfrm>
                            <a:off x="317474" y="1731378"/>
                            <a:ext cx="1153452" cy="1153452"/>
                          </a:xfrm>
                          <a:prstGeom prst="rect">
                            <a:avLst/>
                          </a:prstGeom>
                        </pic:spPr>
                      </pic:pic>
                      <wps:wsp>
                        <wps:cNvPr id="382" name="Graphic 382"/>
                        <wps:cNvSpPr/>
                        <wps:spPr>
                          <a:xfrm>
                            <a:off x="317474" y="1731378"/>
                            <a:ext cx="1153795" cy="1153795"/>
                          </a:xfrm>
                          <a:custGeom>
                            <a:avLst/>
                            <a:gdLst/>
                            <a:ahLst/>
                            <a:cxnLst/>
                            <a:rect l="l" t="t" r="r" b="b"/>
                            <a:pathLst>
                              <a:path w="1153795" h="1153795">
                                <a:moveTo>
                                  <a:pt x="1153452" y="576732"/>
                                </a:moveTo>
                                <a:lnTo>
                                  <a:pt x="1151540" y="529430"/>
                                </a:lnTo>
                                <a:lnTo>
                                  <a:pt x="1145903" y="483181"/>
                                </a:lnTo>
                                <a:lnTo>
                                  <a:pt x="1136691" y="438134"/>
                                </a:lnTo>
                                <a:lnTo>
                                  <a:pt x="1124050" y="394437"/>
                                </a:lnTo>
                                <a:lnTo>
                                  <a:pt x="1108130" y="352238"/>
                                </a:lnTo>
                                <a:lnTo>
                                  <a:pt x="1089079" y="311687"/>
                                </a:lnTo>
                                <a:lnTo>
                                  <a:pt x="1067046" y="272930"/>
                                </a:lnTo>
                                <a:lnTo>
                                  <a:pt x="1042178" y="236118"/>
                                </a:lnTo>
                                <a:lnTo>
                                  <a:pt x="1014625" y="201397"/>
                                </a:lnTo>
                                <a:lnTo>
                                  <a:pt x="984534" y="168917"/>
                                </a:lnTo>
                                <a:lnTo>
                                  <a:pt x="952054" y="138827"/>
                                </a:lnTo>
                                <a:lnTo>
                                  <a:pt x="917333" y="111273"/>
                                </a:lnTo>
                                <a:lnTo>
                                  <a:pt x="880521" y="86405"/>
                                </a:lnTo>
                                <a:lnTo>
                                  <a:pt x="841765" y="64372"/>
                                </a:lnTo>
                                <a:lnTo>
                                  <a:pt x="801213" y="45321"/>
                                </a:lnTo>
                                <a:lnTo>
                                  <a:pt x="759014" y="29401"/>
                                </a:lnTo>
                                <a:lnTo>
                                  <a:pt x="715317" y="16760"/>
                                </a:lnTo>
                                <a:lnTo>
                                  <a:pt x="670270" y="7548"/>
                                </a:lnTo>
                                <a:lnTo>
                                  <a:pt x="624021" y="1911"/>
                                </a:lnTo>
                                <a:lnTo>
                                  <a:pt x="576719" y="0"/>
                                </a:lnTo>
                                <a:lnTo>
                                  <a:pt x="529419" y="1911"/>
                                </a:lnTo>
                                <a:lnTo>
                                  <a:pt x="483172" y="7548"/>
                                </a:lnTo>
                                <a:lnTo>
                                  <a:pt x="438126" y="16760"/>
                                </a:lnTo>
                                <a:lnTo>
                                  <a:pt x="394430" y="29401"/>
                                </a:lnTo>
                                <a:lnTo>
                                  <a:pt x="352233" y="45321"/>
                                </a:lnTo>
                                <a:lnTo>
                                  <a:pt x="311682" y="64372"/>
                                </a:lnTo>
                                <a:lnTo>
                                  <a:pt x="272927" y="86405"/>
                                </a:lnTo>
                                <a:lnTo>
                                  <a:pt x="236115" y="111273"/>
                                </a:lnTo>
                                <a:lnTo>
                                  <a:pt x="201395" y="138827"/>
                                </a:lnTo>
                                <a:lnTo>
                                  <a:pt x="168916" y="168917"/>
                                </a:lnTo>
                                <a:lnTo>
                                  <a:pt x="138825" y="201397"/>
                                </a:lnTo>
                                <a:lnTo>
                                  <a:pt x="111272" y="236118"/>
                                </a:lnTo>
                                <a:lnTo>
                                  <a:pt x="86405" y="272930"/>
                                </a:lnTo>
                                <a:lnTo>
                                  <a:pt x="64371" y="311687"/>
                                </a:lnTo>
                                <a:lnTo>
                                  <a:pt x="45321" y="352238"/>
                                </a:lnTo>
                                <a:lnTo>
                                  <a:pt x="29401" y="394437"/>
                                </a:lnTo>
                                <a:lnTo>
                                  <a:pt x="16760" y="438134"/>
                                </a:lnTo>
                                <a:lnTo>
                                  <a:pt x="7548" y="483181"/>
                                </a:lnTo>
                                <a:lnTo>
                                  <a:pt x="1911" y="529430"/>
                                </a:lnTo>
                                <a:lnTo>
                                  <a:pt x="0" y="576732"/>
                                </a:lnTo>
                                <a:lnTo>
                                  <a:pt x="1911" y="624034"/>
                                </a:lnTo>
                                <a:lnTo>
                                  <a:pt x="7548" y="670283"/>
                                </a:lnTo>
                                <a:lnTo>
                                  <a:pt x="16760" y="715329"/>
                                </a:lnTo>
                                <a:lnTo>
                                  <a:pt x="29401" y="759026"/>
                                </a:lnTo>
                                <a:lnTo>
                                  <a:pt x="45321" y="801224"/>
                                </a:lnTo>
                                <a:lnTo>
                                  <a:pt x="64371" y="841775"/>
                                </a:lnTo>
                                <a:lnTo>
                                  <a:pt x="86405" y="880530"/>
                                </a:lnTo>
                                <a:lnTo>
                                  <a:pt x="111272" y="917342"/>
                                </a:lnTo>
                                <a:lnTo>
                                  <a:pt x="138825" y="952061"/>
                                </a:lnTo>
                                <a:lnTo>
                                  <a:pt x="168916" y="984540"/>
                                </a:lnTo>
                                <a:lnTo>
                                  <a:pt x="201395" y="1014630"/>
                                </a:lnTo>
                                <a:lnTo>
                                  <a:pt x="236115" y="1042183"/>
                                </a:lnTo>
                                <a:lnTo>
                                  <a:pt x="272927" y="1067049"/>
                                </a:lnTo>
                                <a:lnTo>
                                  <a:pt x="311682" y="1089082"/>
                                </a:lnTo>
                                <a:lnTo>
                                  <a:pt x="352233" y="1108132"/>
                                </a:lnTo>
                                <a:lnTo>
                                  <a:pt x="394430" y="1124052"/>
                                </a:lnTo>
                                <a:lnTo>
                                  <a:pt x="438126" y="1136691"/>
                                </a:lnTo>
                                <a:lnTo>
                                  <a:pt x="483172" y="1145904"/>
                                </a:lnTo>
                                <a:lnTo>
                                  <a:pt x="529419" y="1151540"/>
                                </a:lnTo>
                                <a:lnTo>
                                  <a:pt x="576719" y="1153452"/>
                                </a:lnTo>
                                <a:lnTo>
                                  <a:pt x="624021" y="1151540"/>
                                </a:lnTo>
                                <a:lnTo>
                                  <a:pt x="670270" y="1145904"/>
                                </a:lnTo>
                                <a:lnTo>
                                  <a:pt x="715317" y="1136691"/>
                                </a:lnTo>
                                <a:lnTo>
                                  <a:pt x="759014" y="1124052"/>
                                </a:lnTo>
                                <a:lnTo>
                                  <a:pt x="801213" y="1108132"/>
                                </a:lnTo>
                                <a:lnTo>
                                  <a:pt x="841765" y="1089082"/>
                                </a:lnTo>
                                <a:lnTo>
                                  <a:pt x="880521" y="1067049"/>
                                </a:lnTo>
                                <a:lnTo>
                                  <a:pt x="917333" y="1042183"/>
                                </a:lnTo>
                                <a:lnTo>
                                  <a:pt x="952054" y="1014630"/>
                                </a:lnTo>
                                <a:lnTo>
                                  <a:pt x="984534" y="984540"/>
                                </a:lnTo>
                                <a:lnTo>
                                  <a:pt x="1014625" y="952061"/>
                                </a:lnTo>
                                <a:lnTo>
                                  <a:pt x="1042178" y="917342"/>
                                </a:lnTo>
                                <a:lnTo>
                                  <a:pt x="1067046" y="880530"/>
                                </a:lnTo>
                                <a:lnTo>
                                  <a:pt x="1089079" y="841775"/>
                                </a:lnTo>
                                <a:lnTo>
                                  <a:pt x="1108130" y="801224"/>
                                </a:lnTo>
                                <a:lnTo>
                                  <a:pt x="1124050" y="759026"/>
                                </a:lnTo>
                                <a:lnTo>
                                  <a:pt x="1136691" y="715329"/>
                                </a:lnTo>
                                <a:lnTo>
                                  <a:pt x="1145903" y="670283"/>
                                </a:lnTo>
                                <a:lnTo>
                                  <a:pt x="1151540" y="624034"/>
                                </a:lnTo>
                                <a:lnTo>
                                  <a:pt x="1153452" y="576732"/>
                                </a:lnTo>
                                <a:close/>
                              </a:path>
                            </a:pathLst>
                          </a:custGeom>
                          <a:ln w="1435">
                            <a:solidFill>
                              <a:srgbClr val="FFFFFF"/>
                            </a:solidFill>
                            <a:prstDash val="solid"/>
                          </a:ln>
                        </wps:spPr>
                        <wps:bodyPr wrap="square" lIns="0" tIns="0" rIns="0" bIns="0" rtlCol="0">
                          <a:prstTxWarp prst="textNoShape">
                            <a:avLst/>
                          </a:prstTxWarp>
                          <a:noAutofit/>
                        </wps:bodyPr>
                      </wps:wsp>
                      <pic:pic>
                        <pic:nvPicPr>
                          <pic:cNvPr id="383" name="Image 383"/>
                          <pic:cNvPicPr/>
                        </pic:nvPicPr>
                        <pic:blipFill>
                          <a:blip r:embed="rId79" cstate="print"/>
                          <a:stretch>
                            <a:fillRect/>
                          </a:stretch>
                        </pic:blipFill>
                        <pic:spPr>
                          <a:xfrm>
                            <a:off x="1366704" y="206571"/>
                            <a:ext cx="189014" cy="188988"/>
                          </a:xfrm>
                          <a:prstGeom prst="rect">
                            <a:avLst/>
                          </a:prstGeom>
                        </pic:spPr>
                      </pic:pic>
                      <pic:pic>
                        <pic:nvPicPr>
                          <pic:cNvPr id="384" name="Image 384"/>
                          <pic:cNvPicPr/>
                        </pic:nvPicPr>
                        <pic:blipFill>
                          <a:blip r:embed="rId80" cstate="print"/>
                          <a:stretch>
                            <a:fillRect/>
                          </a:stretch>
                        </pic:blipFill>
                        <pic:spPr>
                          <a:xfrm>
                            <a:off x="1366704" y="4220660"/>
                            <a:ext cx="189014" cy="189001"/>
                          </a:xfrm>
                          <a:prstGeom prst="rect">
                            <a:avLst/>
                          </a:prstGeom>
                        </pic:spPr>
                      </pic:pic>
                      <wps:wsp>
                        <wps:cNvPr id="385" name="Graphic 385"/>
                        <wps:cNvSpPr/>
                        <wps:spPr>
                          <a:xfrm>
                            <a:off x="712393" y="3080359"/>
                            <a:ext cx="363855" cy="363855"/>
                          </a:xfrm>
                          <a:custGeom>
                            <a:avLst/>
                            <a:gdLst/>
                            <a:ahLst/>
                            <a:cxnLst/>
                            <a:rect l="l" t="t" r="r" b="b"/>
                            <a:pathLst>
                              <a:path w="363855" h="363855">
                                <a:moveTo>
                                  <a:pt x="363600" y="181775"/>
                                </a:moveTo>
                                <a:lnTo>
                                  <a:pt x="357107" y="133451"/>
                                </a:lnTo>
                                <a:lnTo>
                                  <a:pt x="338782" y="90028"/>
                                </a:lnTo>
                                <a:lnTo>
                                  <a:pt x="310357" y="53239"/>
                                </a:lnTo>
                                <a:lnTo>
                                  <a:pt x="273564" y="24817"/>
                                </a:lnTo>
                                <a:lnTo>
                                  <a:pt x="230134" y="6493"/>
                                </a:lnTo>
                                <a:lnTo>
                                  <a:pt x="181800" y="0"/>
                                </a:lnTo>
                                <a:lnTo>
                                  <a:pt x="133474" y="6493"/>
                                </a:lnTo>
                                <a:lnTo>
                                  <a:pt x="90047" y="24817"/>
                                </a:lnTo>
                                <a:lnTo>
                                  <a:pt x="53252" y="53239"/>
                                </a:lnTo>
                                <a:lnTo>
                                  <a:pt x="24823" y="90028"/>
                                </a:lnTo>
                                <a:lnTo>
                                  <a:pt x="6494" y="133451"/>
                                </a:lnTo>
                                <a:lnTo>
                                  <a:pt x="0" y="181775"/>
                                </a:lnTo>
                                <a:lnTo>
                                  <a:pt x="6494" y="230111"/>
                                </a:lnTo>
                                <a:lnTo>
                                  <a:pt x="24823" y="273545"/>
                                </a:lnTo>
                                <a:lnTo>
                                  <a:pt x="53252" y="310345"/>
                                </a:lnTo>
                                <a:lnTo>
                                  <a:pt x="90047" y="338776"/>
                                </a:lnTo>
                                <a:lnTo>
                                  <a:pt x="133474" y="357105"/>
                                </a:lnTo>
                                <a:lnTo>
                                  <a:pt x="181800" y="363600"/>
                                </a:lnTo>
                                <a:lnTo>
                                  <a:pt x="230134" y="357105"/>
                                </a:lnTo>
                                <a:lnTo>
                                  <a:pt x="273564" y="338776"/>
                                </a:lnTo>
                                <a:lnTo>
                                  <a:pt x="310357" y="310345"/>
                                </a:lnTo>
                                <a:lnTo>
                                  <a:pt x="338782" y="273545"/>
                                </a:lnTo>
                                <a:lnTo>
                                  <a:pt x="357107" y="230111"/>
                                </a:lnTo>
                                <a:lnTo>
                                  <a:pt x="363600" y="181775"/>
                                </a:lnTo>
                                <a:close/>
                              </a:path>
                            </a:pathLst>
                          </a:custGeom>
                          <a:ln w="3175">
                            <a:solidFill>
                              <a:srgbClr val="231F20"/>
                            </a:solidFill>
                            <a:prstDash val="solid"/>
                          </a:ln>
                        </wps:spPr>
                        <wps:bodyPr wrap="square" lIns="0" tIns="0" rIns="0" bIns="0" rtlCol="0">
                          <a:prstTxWarp prst="textNoShape">
                            <a:avLst/>
                          </a:prstTxWarp>
                          <a:noAutofit/>
                        </wps:bodyPr>
                      </wps:wsp>
                      <pic:pic>
                        <pic:nvPicPr>
                          <pic:cNvPr id="386" name="Image 386"/>
                          <pic:cNvPicPr/>
                        </pic:nvPicPr>
                        <pic:blipFill>
                          <a:blip r:embed="rId81" cstate="print"/>
                          <a:stretch>
                            <a:fillRect/>
                          </a:stretch>
                        </pic:blipFill>
                        <pic:spPr>
                          <a:xfrm>
                            <a:off x="120662" y="4345775"/>
                            <a:ext cx="275856" cy="171703"/>
                          </a:xfrm>
                          <a:prstGeom prst="rect">
                            <a:avLst/>
                          </a:prstGeom>
                        </pic:spPr>
                      </pic:pic>
                      <wps:wsp>
                        <wps:cNvPr id="387" name="Graphic 387"/>
                        <wps:cNvSpPr/>
                        <wps:spPr>
                          <a:xfrm>
                            <a:off x="107467" y="171551"/>
                            <a:ext cx="348615" cy="4345940"/>
                          </a:xfrm>
                          <a:custGeom>
                            <a:avLst/>
                            <a:gdLst/>
                            <a:ahLst/>
                            <a:cxnLst/>
                            <a:rect l="l" t="t" r="r" b="b"/>
                            <a:pathLst>
                              <a:path w="348615" h="4345940">
                                <a:moveTo>
                                  <a:pt x="84442" y="46380"/>
                                </a:moveTo>
                                <a:lnTo>
                                  <a:pt x="64579" y="19342"/>
                                </a:lnTo>
                                <a:lnTo>
                                  <a:pt x="83680" y="1079"/>
                                </a:lnTo>
                                <a:lnTo>
                                  <a:pt x="75895" y="1079"/>
                                </a:lnTo>
                                <a:lnTo>
                                  <a:pt x="52920" y="23660"/>
                                </a:lnTo>
                                <a:lnTo>
                                  <a:pt x="52920" y="1079"/>
                                </a:lnTo>
                                <a:lnTo>
                                  <a:pt x="46875" y="1079"/>
                                </a:lnTo>
                                <a:lnTo>
                                  <a:pt x="46875" y="46380"/>
                                </a:lnTo>
                                <a:lnTo>
                                  <a:pt x="52920" y="46380"/>
                                </a:lnTo>
                                <a:lnTo>
                                  <a:pt x="52920" y="30518"/>
                                </a:lnTo>
                                <a:lnTo>
                                  <a:pt x="60477" y="23482"/>
                                </a:lnTo>
                                <a:lnTo>
                                  <a:pt x="76835" y="46380"/>
                                </a:lnTo>
                                <a:lnTo>
                                  <a:pt x="84442" y="46380"/>
                                </a:lnTo>
                                <a:close/>
                              </a:path>
                              <a:path w="348615" h="4345940">
                                <a:moveTo>
                                  <a:pt x="130111" y="23736"/>
                                </a:moveTo>
                                <a:lnTo>
                                  <a:pt x="128739" y="14833"/>
                                </a:lnTo>
                                <a:lnTo>
                                  <a:pt x="124663" y="7251"/>
                                </a:lnTo>
                                <a:lnTo>
                                  <a:pt x="124079" y="6807"/>
                                </a:lnTo>
                                <a:lnTo>
                                  <a:pt x="124079" y="14592"/>
                                </a:lnTo>
                                <a:lnTo>
                                  <a:pt x="124079" y="32867"/>
                                </a:lnTo>
                                <a:lnTo>
                                  <a:pt x="119443" y="42379"/>
                                </a:lnTo>
                                <a:lnTo>
                                  <a:pt x="97358" y="42379"/>
                                </a:lnTo>
                                <a:lnTo>
                                  <a:pt x="92735" y="32867"/>
                                </a:lnTo>
                                <a:lnTo>
                                  <a:pt x="92735" y="14592"/>
                                </a:lnTo>
                                <a:lnTo>
                                  <a:pt x="97358" y="5067"/>
                                </a:lnTo>
                                <a:lnTo>
                                  <a:pt x="119443" y="5067"/>
                                </a:lnTo>
                                <a:lnTo>
                                  <a:pt x="124079" y="14592"/>
                                </a:lnTo>
                                <a:lnTo>
                                  <a:pt x="124079" y="6807"/>
                                </a:lnTo>
                                <a:lnTo>
                                  <a:pt x="121856" y="5067"/>
                                </a:lnTo>
                                <a:lnTo>
                                  <a:pt x="117868" y="1981"/>
                                </a:lnTo>
                                <a:lnTo>
                                  <a:pt x="108407" y="0"/>
                                </a:lnTo>
                                <a:lnTo>
                                  <a:pt x="98933" y="1981"/>
                                </a:lnTo>
                                <a:lnTo>
                                  <a:pt x="92138" y="7251"/>
                                </a:lnTo>
                                <a:lnTo>
                                  <a:pt x="88061" y="14833"/>
                                </a:lnTo>
                                <a:lnTo>
                                  <a:pt x="86702" y="23736"/>
                                </a:lnTo>
                                <a:lnTo>
                                  <a:pt x="88061" y="32639"/>
                                </a:lnTo>
                                <a:lnTo>
                                  <a:pt x="92138" y="40220"/>
                                </a:lnTo>
                                <a:lnTo>
                                  <a:pt x="98933" y="45491"/>
                                </a:lnTo>
                                <a:lnTo>
                                  <a:pt x="108407" y="47459"/>
                                </a:lnTo>
                                <a:lnTo>
                                  <a:pt x="117868" y="45491"/>
                                </a:lnTo>
                                <a:lnTo>
                                  <a:pt x="121869" y="42379"/>
                                </a:lnTo>
                                <a:lnTo>
                                  <a:pt x="124663" y="40220"/>
                                </a:lnTo>
                                <a:lnTo>
                                  <a:pt x="128739" y="32639"/>
                                </a:lnTo>
                                <a:lnTo>
                                  <a:pt x="130111" y="23736"/>
                                </a:lnTo>
                                <a:close/>
                              </a:path>
                              <a:path w="348615" h="4345940">
                                <a:moveTo>
                                  <a:pt x="174167" y="46393"/>
                                </a:moveTo>
                                <a:lnTo>
                                  <a:pt x="171653" y="43281"/>
                                </a:lnTo>
                                <a:lnTo>
                                  <a:pt x="171894" y="38328"/>
                                </a:lnTo>
                                <a:lnTo>
                                  <a:pt x="171500" y="33896"/>
                                </a:lnTo>
                                <a:lnTo>
                                  <a:pt x="171069" y="29451"/>
                                </a:lnTo>
                                <a:lnTo>
                                  <a:pt x="170395" y="27038"/>
                                </a:lnTo>
                                <a:lnTo>
                                  <a:pt x="169989" y="25577"/>
                                </a:lnTo>
                                <a:lnTo>
                                  <a:pt x="164719" y="24561"/>
                                </a:lnTo>
                                <a:lnTo>
                                  <a:pt x="164719" y="24434"/>
                                </a:lnTo>
                                <a:lnTo>
                                  <a:pt x="170167" y="22910"/>
                                </a:lnTo>
                                <a:lnTo>
                                  <a:pt x="170675" y="21958"/>
                                </a:lnTo>
                                <a:lnTo>
                                  <a:pt x="172580" y="18402"/>
                                </a:lnTo>
                                <a:lnTo>
                                  <a:pt x="172580" y="6146"/>
                                </a:lnTo>
                                <a:lnTo>
                                  <a:pt x="172580" y="5715"/>
                                </a:lnTo>
                                <a:lnTo>
                                  <a:pt x="167335" y="1079"/>
                                </a:lnTo>
                                <a:lnTo>
                                  <a:pt x="166560" y="1079"/>
                                </a:lnTo>
                                <a:lnTo>
                                  <a:pt x="166560" y="9461"/>
                                </a:lnTo>
                                <a:lnTo>
                                  <a:pt x="166560" y="20497"/>
                                </a:lnTo>
                                <a:lnTo>
                                  <a:pt x="161747" y="21958"/>
                                </a:lnTo>
                                <a:lnTo>
                                  <a:pt x="143522" y="21958"/>
                                </a:lnTo>
                                <a:lnTo>
                                  <a:pt x="143522" y="6146"/>
                                </a:lnTo>
                                <a:lnTo>
                                  <a:pt x="164160" y="6146"/>
                                </a:lnTo>
                                <a:lnTo>
                                  <a:pt x="166560" y="9461"/>
                                </a:lnTo>
                                <a:lnTo>
                                  <a:pt x="166560" y="1079"/>
                                </a:lnTo>
                                <a:lnTo>
                                  <a:pt x="137502" y="1079"/>
                                </a:lnTo>
                                <a:lnTo>
                                  <a:pt x="137502" y="46393"/>
                                </a:lnTo>
                                <a:lnTo>
                                  <a:pt x="143522" y="46393"/>
                                </a:lnTo>
                                <a:lnTo>
                                  <a:pt x="143522" y="27038"/>
                                </a:lnTo>
                                <a:lnTo>
                                  <a:pt x="164084" y="27038"/>
                                </a:lnTo>
                                <a:lnTo>
                                  <a:pt x="165163" y="30784"/>
                                </a:lnTo>
                                <a:lnTo>
                                  <a:pt x="165798" y="35217"/>
                                </a:lnTo>
                                <a:lnTo>
                                  <a:pt x="166687" y="39662"/>
                                </a:lnTo>
                                <a:lnTo>
                                  <a:pt x="165747" y="44551"/>
                                </a:lnTo>
                                <a:lnTo>
                                  <a:pt x="167449" y="46393"/>
                                </a:lnTo>
                                <a:lnTo>
                                  <a:pt x="174167" y="46393"/>
                                </a:lnTo>
                                <a:close/>
                              </a:path>
                              <a:path w="348615" h="4345940">
                                <a:moveTo>
                                  <a:pt x="193332" y="4226572"/>
                                </a:moveTo>
                                <a:lnTo>
                                  <a:pt x="193294" y="4220781"/>
                                </a:lnTo>
                                <a:lnTo>
                                  <a:pt x="192379" y="4218648"/>
                                </a:lnTo>
                                <a:lnTo>
                                  <a:pt x="192227" y="4218508"/>
                                </a:lnTo>
                                <a:lnTo>
                                  <a:pt x="190601" y="4217009"/>
                                </a:lnTo>
                                <a:lnTo>
                                  <a:pt x="189992" y="4216489"/>
                                </a:lnTo>
                                <a:lnTo>
                                  <a:pt x="189445" y="4216082"/>
                                </a:lnTo>
                                <a:lnTo>
                                  <a:pt x="188810" y="4215727"/>
                                </a:lnTo>
                                <a:lnTo>
                                  <a:pt x="189560" y="4215231"/>
                                </a:lnTo>
                                <a:lnTo>
                                  <a:pt x="191274" y="4213796"/>
                                </a:lnTo>
                                <a:lnTo>
                                  <a:pt x="191579" y="4213542"/>
                                </a:lnTo>
                                <a:lnTo>
                                  <a:pt x="192405" y="4211713"/>
                                </a:lnTo>
                                <a:lnTo>
                                  <a:pt x="192405" y="4206824"/>
                                </a:lnTo>
                                <a:lnTo>
                                  <a:pt x="191998" y="4205808"/>
                                </a:lnTo>
                                <a:lnTo>
                                  <a:pt x="191579" y="4204716"/>
                                </a:lnTo>
                                <a:lnTo>
                                  <a:pt x="188264" y="4201503"/>
                                </a:lnTo>
                                <a:lnTo>
                                  <a:pt x="187490" y="4201223"/>
                                </a:lnTo>
                                <a:lnTo>
                                  <a:pt x="187490" y="4222013"/>
                                </a:lnTo>
                                <a:lnTo>
                                  <a:pt x="187490" y="4225036"/>
                                </a:lnTo>
                                <a:lnTo>
                                  <a:pt x="187109" y="4226242"/>
                                </a:lnTo>
                                <a:lnTo>
                                  <a:pt x="185635" y="4228020"/>
                                </a:lnTo>
                                <a:lnTo>
                                  <a:pt x="184632" y="4228465"/>
                                </a:lnTo>
                                <a:lnTo>
                                  <a:pt x="182079" y="4228465"/>
                                </a:lnTo>
                                <a:lnTo>
                                  <a:pt x="181089" y="4228020"/>
                                </a:lnTo>
                                <a:lnTo>
                                  <a:pt x="179603" y="4226242"/>
                                </a:lnTo>
                                <a:lnTo>
                                  <a:pt x="179247" y="4225036"/>
                                </a:lnTo>
                                <a:lnTo>
                                  <a:pt x="179247" y="4222013"/>
                                </a:lnTo>
                                <a:lnTo>
                                  <a:pt x="179603" y="4220781"/>
                                </a:lnTo>
                                <a:lnTo>
                                  <a:pt x="181089" y="4218965"/>
                                </a:lnTo>
                                <a:lnTo>
                                  <a:pt x="182079" y="4218508"/>
                                </a:lnTo>
                                <a:lnTo>
                                  <a:pt x="184632" y="4218508"/>
                                </a:lnTo>
                                <a:lnTo>
                                  <a:pt x="185635" y="4218965"/>
                                </a:lnTo>
                                <a:lnTo>
                                  <a:pt x="187109" y="4220781"/>
                                </a:lnTo>
                                <a:lnTo>
                                  <a:pt x="187490" y="4222013"/>
                                </a:lnTo>
                                <a:lnTo>
                                  <a:pt x="187490" y="4201223"/>
                                </a:lnTo>
                                <a:lnTo>
                                  <a:pt x="186931" y="4201020"/>
                                </a:lnTo>
                                <a:lnTo>
                                  <a:pt x="186931" y="4208627"/>
                                </a:lnTo>
                                <a:lnTo>
                                  <a:pt x="186931" y="4211066"/>
                                </a:lnTo>
                                <a:lnTo>
                                  <a:pt x="186588" y="4212044"/>
                                </a:lnTo>
                                <a:lnTo>
                                  <a:pt x="185318" y="4213466"/>
                                </a:lnTo>
                                <a:lnTo>
                                  <a:pt x="184442" y="4213796"/>
                                </a:lnTo>
                                <a:lnTo>
                                  <a:pt x="182257" y="4213796"/>
                                </a:lnTo>
                                <a:lnTo>
                                  <a:pt x="181394" y="4213466"/>
                                </a:lnTo>
                                <a:lnTo>
                                  <a:pt x="180733" y="4212755"/>
                                </a:lnTo>
                                <a:lnTo>
                                  <a:pt x="180111" y="4212044"/>
                                </a:lnTo>
                                <a:lnTo>
                                  <a:pt x="179793" y="4211066"/>
                                </a:lnTo>
                                <a:lnTo>
                                  <a:pt x="179793" y="4208627"/>
                                </a:lnTo>
                                <a:lnTo>
                                  <a:pt x="180111" y="4207637"/>
                                </a:lnTo>
                                <a:lnTo>
                                  <a:pt x="180797" y="4206824"/>
                                </a:lnTo>
                                <a:lnTo>
                                  <a:pt x="181394" y="4206189"/>
                                </a:lnTo>
                                <a:lnTo>
                                  <a:pt x="182257" y="4205808"/>
                                </a:lnTo>
                                <a:lnTo>
                                  <a:pt x="184442" y="4205808"/>
                                </a:lnTo>
                                <a:lnTo>
                                  <a:pt x="185318" y="4206189"/>
                                </a:lnTo>
                                <a:lnTo>
                                  <a:pt x="186588" y="4207637"/>
                                </a:lnTo>
                                <a:lnTo>
                                  <a:pt x="186931" y="4208627"/>
                                </a:lnTo>
                                <a:lnTo>
                                  <a:pt x="186931" y="4201020"/>
                                </a:lnTo>
                                <a:lnTo>
                                  <a:pt x="186055" y="4200702"/>
                                </a:lnTo>
                                <a:lnTo>
                                  <a:pt x="180644" y="4200702"/>
                                </a:lnTo>
                                <a:lnTo>
                                  <a:pt x="178447" y="4201503"/>
                                </a:lnTo>
                                <a:lnTo>
                                  <a:pt x="175133" y="4204716"/>
                                </a:lnTo>
                                <a:lnTo>
                                  <a:pt x="174294" y="4206824"/>
                                </a:lnTo>
                                <a:lnTo>
                                  <a:pt x="174294" y="4211713"/>
                                </a:lnTo>
                                <a:lnTo>
                                  <a:pt x="175133" y="4213542"/>
                                </a:lnTo>
                                <a:lnTo>
                                  <a:pt x="176784" y="4214939"/>
                                </a:lnTo>
                                <a:lnTo>
                                  <a:pt x="177914" y="4215765"/>
                                </a:lnTo>
                                <a:lnTo>
                                  <a:pt x="177266" y="4216082"/>
                                </a:lnTo>
                                <a:lnTo>
                                  <a:pt x="176669" y="4216501"/>
                                </a:lnTo>
                                <a:lnTo>
                                  <a:pt x="174307" y="4218660"/>
                                </a:lnTo>
                                <a:lnTo>
                                  <a:pt x="173443" y="4220781"/>
                                </a:lnTo>
                                <a:lnTo>
                                  <a:pt x="173418" y="4226572"/>
                                </a:lnTo>
                                <a:lnTo>
                                  <a:pt x="174320" y="4228998"/>
                                </a:lnTo>
                                <a:lnTo>
                                  <a:pt x="177965" y="4232643"/>
                                </a:lnTo>
                                <a:lnTo>
                                  <a:pt x="180378" y="4233583"/>
                                </a:lnTo>
                                <a:lnTo>
                                  <a:pt x="186347" y="4233583"/>
                                </a:lnTo>
                                <a:lnTo>
                                  <a:pt x="188772" y="4232643"/>
                                </a:lnTo>
                                <a:lnTo>
                                  <a:pt x="190601" y="4230827"/>
                                </a:lnTo>
                                <a:lnTo>
                                  <a:pt x="192405" y="4228998"/>
                                </a:lnTo>
                                <a:lnTo>
                                  <a:pt x="192608" y="4228465"/>
                                </a:lnTo>
                                <a:lnTo>
                                  <a:pt x="193332" y="4226572"/>
                                </a:lnTo>
                                <a:close/>
                              </a:path>
                              <a:path w="348615" h="4345940">
                                <a:moveTo>
                                  <a:pt x="197561" y="26200"/>
                                </a:moveTo>
                                <a:lnTo>
                                  <a:pt x="179222" y="26200"/>
                                </a:lnTo>
                                <a:lnTo>
                                  <a:pt x="179222" y="31280"/>
                                </a:lnTo>
                                <a:lnTo>
                                  <a:pt x="197561" y="31280"/>
                                </a:lnTo>
                                <a:lnTo>
                                  <a:pt x="197561" y="26200"/>
                                </a:lnTo>
                                <a:close/>
                              </a:path>
                              <a:path w="348615" h="4345940">
                                <a:moveTo>
                                  <a:pt x="215861" y="4222839"/>
                                </a:moveTo>
                                <a:lnTo>
                                  <a:pt x="215849" y="4211612"/>
                                </a:lnTo>
                                <a:lnTo>
                                  <a:pt x="215036" y="4207484"/>
                                </a:lnTo>
                                <a:lnTo>
                                  <a:pt x="214045" y="4205808"/>
                                </a:lnTo>
                                <a:lnTo>
                                  <a:pt x="213436" y="4204766"/>
                                </a:lnTo>
                                <a:lnTo>
                                  <a:pt x="211785" y="4202061"/>
                                </a:lnTo>
                                <a:lnTo>
                                  <a:pt x="210032" y="4201122"/>
                                </a:lnTo>
                                <a:lnTo>
                                  <a:pt x="210032" y="4213085"/>
                                </a:lnTo>
                                <a:lnTo>
                                  <a:pt x="210019" y="4221365"/>
                                </a:lnTo>
                                <a:lnTo>
                                  <a:pt x="209715" y="4224248"/>
                                </a:lnTo>
                                <a:lnTo>
                                  <a:pt x="208470" y="4227614"/>
                                </a:lnTo>
                                <a:lnTo>
                                  <a:pt x="207403" y="4228452"/>
                                </a:lnTo>
                                <a:lnTo>
                                  <a:pt x="204368" y="4228452"/>
                                </a:lnTo>
                                <a:lnTo>
                                  <a:pt x="203301" y="4227614"/>
                                </a:lnTo>
                                <a:lnTo>
                                  <a:pt x="202082" y="4224248"/>
                                </a:lnTo>
                                <a:lnTo>
                                  <a:pt x="201764" y="4221365"/>
                                </a:lnTo>
                                <a:lnTo>
                                  <a:pt x="201777" y="4213085"/>
                                </a:lnTo>
                                <a:lnTo>
                                  <a:pt x="202095" y="4210113"/>
                                </a:lnTo>
                                <a:lnTo>
                                  <a:pt x="203301" y="4206671"/>
                                </a:lnTo>
                                <a:lnTo>
                                  <a:pt x="204368" y="4205808"/>
                                </a:lnTo>
                                <a:lnTo>
                                  <a:pt x="207403" y="4205808"/>
                                </a:lnTo>
                                <a:lnTo>
                                  <a:pt x="208470" y="4206671"/>
                                </a:lnTo>
                                <a:lnTo>
                                  <a:pt x="209727" y="4210113"/>
                                </a:lnTo>
                                <a:lnTo>
                                  <a:pt x="210032" y="4213085"/>
                                </a:lnTo>
                                <a:lnTo>
                                  <a:pt x="210032" y="4201122"/>
                                </a:lnTo>
                                <a:lnTo>
                                  <a:pt x="209283" y="4200715"/>
                                </a:lnTo>
                                <a:lnTo>
                                  <a:pt x="202488" y="4200715"/>
                                </a:lnTo>
                                <a:lnTo>
                                  <a:pt x="200012" y="4202061"/>
                                </a:lnTo>
                                <a:lnTo>
                                  <a:pt x="196761" y="4207484"/>
                                </a:lnTo>
                                <a:lnTo>
                                  <a:pt x="195948" y="4211612"/>
                                </a:lnTo>
                                <a:lnTo>
                                  <a:pt x="195948" y="4222839"/>
                                </a:lnTo>
                                <a:lnTo>
                                  <a:pt x="196761" y="4226928"/>
                                </a:lnTo>
                                <a:lnTo>
                                  <a:pt x="200012" y="4232237"/>
                                </a:lnTo>
                                <a:lnTo>
                                  <a:pt x="202488" y="4233570"/>
                                </a:lnTo>
                                <a:lnTo>
                                  <a:pt x="209283" y="4233570"/>
                                </a:lnTo>
                                <a:lnTo>
                                  <a:pt x="211810" y="4232237"/>
                                </a:lnTo>
                                <a:lnTo>
                                  <a:pt x="214122" y="4228452"/>
                                </a:lnTo>
                                <a:lnTo>
                                  <a:pt x="215061" y="4226928"/>
                                </a:lnTo>
                                <a:lnTo>
                                  <a:pt x="215861" y="4222839"/>
                                </a:lnTo>
                                <a:close/>
                              </a:path>
                              <a:path w="348615" h="4345940">
                                <a:moveTo>
                                  <a:pt x="233489" y="27863"/>
                                </a:moveTo>
                                <a:lnTo>
                                  <a:pt x="231635" y="25069"/>
                                </a:lnTo>
                                <a:lnTo>
                                  <a:pt x="230886" y="23926"/>
                                </a:lnTo>
                                <a:lnTo>
                                  <a:pt x="227774" y="22948"/>
                                </a:lnTo>
                                <a:lnTo>
                                  <a:pt x="227774" y="28752"/>
                                </a:lnTo>
                                <a:lnTo>
                                  <a:pt x="227774" y="38646"/>
                                </a:lnTo>
                                <a:lnTo>
                                  <a:pt x="223977" y="42392"/>
                                </a:lnTo>
                                <a:lnTo>
                                  <a:pt x="212991" y="42392"/>
                                </a:lnTo>
                                <a:lnTo>
                                  <a:pt x="208991" y="39090"/>
                                </a:lnTo>
                                <a:lnTo>
                                  <a:pt x="208991" y="28498"/>
                                </a:lnTo>
                                <a:lnTo>
                                  <a:pt x="213182" y="25069"/>
                                </a:lnTo>
                                <a:lnTo>
                                  <a:pt x="223596" y="25069"/>
                                </a:lnTo>
                                <a:lnTo>
                                  <a:pt x="227774" y="28752"/>
                                </a:lnTo>
                                <a:lnTo>
                                  <a:pt x="227774" y="22948"/>
                                </a:lnTo>
                                <a:lnTo>
                                  <a:pt x="225488" y="22212"/>
                                </a:lnTo>
                                <a:lnTo>
                                  <a:pt x="229171" y="20561"/>
                                </a:lnTo>
                                <a:lnTo>
                                  <a:pt x="229336" y="20307"/>
                                </a:lnTo>
                                <a:lnTo>
                                  <a:pt x="231660" y="16941"/>
                                </a:lnTo>
                                <a:lnTo>
                                  <a:pt x="231711" y="7175"/>
                                </a:lnTo>
                                <a:lnTo>
                                  <a:pt x="231038" y="6159"/>
                                </a:lnTo>
                                <a:lnTo>
                                  <a:pt x="227914" y="1397"/>
                                </a:lnTo>
                                <a:lnTo>
                                  <a:pt x="225996" y="1397"/>
                                </a:lnTo>
                                <a:lnTo>
                                  <a:pt x="225996" y="8559"/>
                                </a:lnTo>
                                <a:lnTo>
                                  <a:pt x="225996" y="17640"/>
                                </a:lnTo>
                                <a:lnTo>
                                  <a:pt x="222821" y="20307"/>
                                </a:lnTo>
                                <a:lnTo>
                                  <a:pt x="214134" y="20307"/>
                                </a:lnTo>
                                <a:lnTo>
                                  <a:pt x="210578" y="18021"/>
                                </a:lnTo>
                                <a:lnTo>
                                  <a:pt x="210578" y="8559"/>
                                </a:lnTo>
                                <a:lnTo>
                                  <a:pt x="214134" y="6159"/>
                                </a:lnTo>
                                <a:lnTo>
                                  <a:pt x="222821" y="6159"/>
                                </a:lnTo>
                                <a:lnTo>
                                  <a:pt x="225996" y="8559"/>
                                </a:lnTo>
                                <a:lnTo>
                                  <a:pt x="225996" y="1397"/>
                                </a:lnTo>
                                <a:lnTo>
                                  <a:pt x="211150" y="1397"/>
                                </a:lnTo>
                                <a:lnTo>
                                  <a:pt x="204863" y="5461"/>
                                </a:lnTo>
                                <a:lnTo>
                                  <a:pt x="204863" y="16941"/>
                                </a:lnTo>
                                <a:lnTo>
                                  <a:pt x="207403" y="20688"/>
                                </a:lnTo>
                                <a:lnTo>
                                  <a:pt x="211150" y="22212"/>
                                </a:lnTo>
                                <a:lnTo>
                                  <a:pt x="206133" y="23990"/>
                                </a:lnTo>
                                <a:lnTo>
                                  <a:pt x="203276" y="28117"/>
                                </a:lnTo>
                                <a:lnTo>
                                  <a:pt x="203276" y="42646"/>
                                </a:lnTo>
                                <a:lnTo>
                                  <a:pt x="209943" y="47155"/>
                                </a:lnTo>
                                <a:lnTo>
                                  <a:pt x="226898" y="47155"/>
                                </a:lnTo>
                                <a:lnTo>
                                  <a:pt x="233146" y="42392"/>
                                </a:lnTo>
                                <a:lnTo>
                                  <a:pt x="233489" y="42138"/>
                                </a:lnTo>
                                <a:lnTo>
                                  <a:pt x="233489" y="27863"/>
                                </a:lnTo>
                                <a:close/>
                              </a:path>
                              <a:path w="348615" h="4345940">
                                <a:moveTo>
                                  <a:pt x="238391" y="4222839"/>
                                </a:moveTo>
                                <a:lnTo>
                                  <a:pt x="238366" y="4211612"/>
                                </a:lnTo>
                                <a:lnTo>
                                  <a:pt x="237553" y="4207484"/>
                                </a:lnTo>
                                <a:lnTo>
                                  <a:pt x="236550" y="4205808"/>
                                </a:lnTo>
                                <a:lnTo>
                                  <a:pt x="234327" y="4202061"/>
                                </a:lnTo>
                                <a:lnTo>
                                  <a:pt x="232549" y="4201122"/>
                                </a:lnTo>
                                <a:lnTo>
                                  <a:pt x="232549" y="4213085"/>
                                </a:lnTo>
                                <a:lnTo>
                                  <a:pt x="232537" y="4221365"/>
                                </a:lnTo>
                                <a:lnTo>
                                  <a:pt x="232232" y="4224248"/>
                                </a:lnTo>
                                <a:lnTo>
                                  <a:pt x="230987" y="4227614"/>
                                </a:lnTo>
                                <a:lnTo>
                                  <a:pt x="229933" y="4228452"/>
                                </a:lnTo>
                                <a:lnTo>
                                  <a:pt x="226898" y="4228452"/>
                                </a:lnTo>
                                <a:lnTo>
                                  <a:pt x="225831" y="4227614"/>
                                </a:lnTo>
                                <a:lnTo>
                                  <a:pt x="224586" y="4224248"/>
                                </a:lnTo>
                                <a:lnTo>
                                  <a:pt x="224282" y="4221365"/>
                                </a:lnTo>
                                <a:lnTo>
                                  <a:pt x="224294" y="4213085"/>
                                </a:lnTo>
                                <a:lnTo>
                                  <a:pt x="224612" y="4210113"/>
                                </a:lnTo>
                                <a:lnTo>
                                  <a:pt x="225831" y="4206671"/>
                                </a:lnTo>
                                <a:lnTo>
                                  <a:pt x="226898" y="4205808"/>
                                </a:lnTo>
                                <a:lnTo>
                                  <a:pt x="229933" y="4205808"/>
                                </a:lnTo>
                                <a:lnTo>
                                  <a:pt x="230987" y="4206671"/>
                                </a:lnTo>
                                <a:lnTo>
                                  <a:pt x="232257" y="4210113"/>
                                </a:lnTo>
                                <a:lnTo>
                                  <a:pt x="232549" y="4213085"/>
                                </a:lnTo>
                                <a:lnTo>
                                  <a:pt x="232549" y="4201122"/>
                                </a:lnTo>
                                <a:lnTo>
                                  <a:pt x="231800" y="4200715"/>
                                </a:lnTo>
                                <a:lnTo>
                                  <a:pt x="225031" y="4200715"/>
                                </a:lnTo>
                                <a:lnTo>
                                  <a:pt x="222529" y="4202061"/>
                                </a:lnTo>
                                <a:lnTo>
                                  <a:pt x="219290" y="4207484"/>
                                </a:lnTo>
                                <a:lnTo>
                                  <a:pt x="218478" y="4211612"/>
                                </a:lnTo>
                                <a:lnTo>
                                  <a:pt x="218478" y="4222839"/>
                                </a:lnTo>
                                <a:lnTo>
                                  <a:pt x="219290" y="4226928"/>
                                </a:lnTo>
                                <a:lnTo>
                                  <a:pt x="222529" y="4232237"/>
                                </a:lnTo>
                                <a:lnTo>
                                  <a:pt x="225031" y="4233570"/>
                                </a:lnTo>
                                <a:lnTo>
                                  <a:pt x="231800" y="4233570"/>
                                </a:lnTo>
                                <a:lnTo>
                                  <a:pt x="234327" y="4232237"/>
                                </a:lnTo>
                                <a:lnTo>
                                  <a:pt x="236639" y="4228452"/>
                                </a:lnTo>
                                <a:lnTo>
                                  <a:pt x="237578" y="4226928"/>
                                </a:lnTo>
                                <a:lnTo>
                                  <a:pt x="238391" y="4222839"/>
                                </a:lnTo>
                                <a:close/>
                              </a:path>
                              <a:path w="348615" h="4345940">
                                <a:moveTo>
                                  <a:pt x="245135" y="4321302"/>
                                </a:moveTo>
                                <a:lnTo>
                                  <a:pt x="212090" y="4321302"/>
                                </a:lnTo>
                                <a:lnTo>
                                  <a:pt x="212090" y="4302938"/>
                                </a:lnTo>
                                <a:lnTo>
                                  <a:pt x="241909" y="4302938"/>
                                </a:lnTo>
                                <a:lnTo>
                                  <a:pt x="241909" y="4296397"/>
                                </a:lnTo>
                                <a:lnTo>
                                  <a:pt x="212090" y="4296397"/>
                                </a:lnTo>
                                <a:lnTo>
                                  <a:pt x="212090" y="4279658"/>
                                </a:lnTo>
                                <a:lnTo>
                                  <a:pt x="244741" y="4279658"/>
                                </a:lnTo>
                                <a:lnTo>
                                  <a:pt x="244741" y="4273118"/>
                                </a:lnTo>
                                <a:lnTo>
                                  <a:pt x="204711" y="4273118"/>
                                </a:lnTo>
                                <a:lnTo>
                                  <a:pt x="204711" y="4327830"/>
                                </a:lnTo>
                                <a:lnTo>
                                  <a:pt x="245135" y="4327830"/>
                                </a:lnTo>
                                <a:lnTo>
                                  <a:pt x="245135" y="4321302"/>
                                </a:lnTo>
                                <a:close/>
                              </a:path>
                              <a:path w="348615" h="4345940">
                                <a:moveTo>
                                  <a:pt x="258648" y="1384"/>
                                </a:moveTo>
                                <a:lnTo>
                                  <a:pt x="254520" y="1384"/>
                                </a:lnTo>
                                <a:lnTo>
                                  <a:pt x="253314" y="8191"/>
                                </a:lnTo>
                                <a:lnTo>
                                  <a:pt x="247726" y="9829"/>
                                </a:lnTo>
                                <a:lnTo>
                                  <a:pt x="241579" y="9829"/>
                                </a:lnTo>
                                <a:lnTo>
                                  <a:pt x="241579" y="14147"/>
                                </a:lnTo>
                                <a:lnTo>
                                  <a:pt x="253250" y="14147"/>
                                </a:lnTo>
                                <a:lnTo>
                                  <a:pt x="253250" y="46380"/>
                                </a:lnTo>
                                <a:lnTo>
                                  <a:pt x="258648" y="46380"/>
                                </a:lnTo>
                                <a:lnTo>
                                  <a:pt x="258648" y="1384"/>
                                </a:lnTo>
                                <a:close/>
                              </a:path>
                              <a:path w="348615" h="4345940">
                                <a:moveTo>
                                  <a:pt x="277266" y="4200423"/>
                                </a:moveTo>
                                <a:lnTo>
                                  <a:pt x="271145" y="4200423"/>
                                </a:lnTo>
                                <a:lnTo>
                                  <a:pt x="266319" y="4223855"/>
                                </a:lnTo>
                                <a:lnTo>
                                  <a:pt x="262102" y="4200423"/>
                                </a:lnTo>
                                <a:lnTo>
                                  <a:pt x="255638" y="4200423"/>
                                </a:lnTo>
                                <a:lnTo>
                                  <a:pt x="251485" y="4224071"/>
                                </a:lnTo>
                                <a:lnTo>
                                  <a:pt x="246634" y="4200423"/>
                                </a:lnTo>
                                <a:lnTo>
                                  <a:pt x="240309" y="4200423"/>
                                </a:lnTo>
                                <a:lnTo>
                                  <a:pt x="248399" y="4232719"/>
                                </a:lnTo>
                                <a:lnTo>
                                  <a:pt x="254165" y="4232719"/>
                                </a:lnTo>
                                <a:lnTo>
                                  <a:pt x="258749" y="4207306"/>
                                </a:lnTo>
                                <a:lnTo>
                                  <a:pt x="263410" y="4232719"/>
                                </a:lnTo>
                                <a:lnTo>
                                  <a:pt x="269189" y="4232719"/>
                                </a:lnTo>
                                <a:lnTo>
                                  <a:pt x="277266" y="4200423"/>
                                </a:lnTo>
                                <a:close/>
                              </a:path>
                              <a:path w="348615" h="4345940">
                                <a:moveTo>
                                  <a:pt x="291757" y="4200156"/>
                                </a:moveTo>
                                <a:lnTo>
                                  <a:pt x="289483" y="4188942"/>
                                </a:lnTo>
                                <a:lnTo>
                                  <a:pt x="286994" y="4185259"/>
                                </a:lnTo>
                                <a:lnTo>
                                  <a:pt x="286994" y="4200156"/>
                                </a:lnTo>
                                <a:lnTo>
                                  <a:pt x="286994" y="4316603"/>
                                </a:lnTo>
                                <a:lnTo>
                                  <a:pt x="285089" y="4325975"/>
                                </a:lnTo>
                                <a:lnTo>
                                  <a:pt x="279920" y="4333633"/>
                                </a:lnTo>
                                <a:lnTo>
                                  <a:pt x="272275" y="4338802"/>
                                </a:lnTo>
                                <a:lnTo>
                                  <a:pt x="262915" y="4340695"/>
                                </a:lnTo>
                                <a:lnTo>
                                  <a:pt x="28841" y="4340695"/>
                                </a:lnTo>
                                <a:lnTo>
                                  <a:pt x="19469" y="4338802"/>
                                </a:lnTo>
                                <a:lnTo>
                                  <a:pt x="11823" y="4333633"/>
                                </a:lnTo>
                                <a:lnTo>
                                  <a:pt x="6654" y="4325975"/>
                                </a:lnTo>
                                <a:lnTo>
                                  <a:pt x="4762" y="4316603"/>
                                </a:lnTo>
                                <a:lnTo>
                                  <a:pt x="4762" y="4200156"/>
                                </a:lnTo>
                                <a:lnTo>
                                  <a:pt x="6654" y="4190796"/>
                                </a:lnTo>
                                <a:lnTo>
                                  <a:pt x="11823" y="4183138"/>
                                </a:lnTo>
                                <a:lnTo>
                                  <a:pt x="19469" y="4177982"/>
                                </a:lnTo>
                                <a:lnTo>
                                  <a:pt x="28841" y="4176077"/>
                                </a:lnTo>
                                <a:lnTo>
                                  <a:pt x="262915" y="4176077"/>
                                </a:lnTo>
                                <a:lnTo>
                                  <a:pt x="272275" y="4177982"/>
                                </a:lnTo>
                                <a:lnTo>
                                  <a:pt x="279920" y="4183138"/>
                                </a:lnTo>
                                <a:lnTo>
                                  <a:pt x="285089" y="4190796"/>
                                </a:lnTo>
                                <a:lnTo>
                                  <a:pt x="286994" y="4200156"/>
                                </a:lnTo>
                                <a:lnTo>
                                  <a:pt x="286994" y="4185259"/>
                                </a:lnTo>
                                <a:lnTo>
                                  <a:pt x="283298" y="4179773"/>
                                </a:lnTo>
                                <a:lnTo>
                                  <a:pt x="277825" y="4176077"/>
                                </a:lnTo>
                                <a:lnTo>
                                  <a:pt x="274129" y="4173588"/>
                                </a:lnTo>
                                <a:lnTo>
                                  <a:pt x="262915" y="4171315"/>
                                </a:lnTo>
                                <a:lnTo>
                                  <a:pt x="28841" y="4171315"/>
                                </a:lnTo>
                                <a:lnTo>
                                  <a:pt x="17627" y="4173588"/>
                                </a:lnTo>
                                <a:lnTo>
                                  <a:pt x="8458" y="4179773"/>
                                </a:lnTo>
                                <a:lnTo>
                                  <a:pt x="2260" y="4188942"/>
                                </a:lnTo>
                                <a:lnTo>
                                  <a:pt x="0" y="4200156"/>
                                </a:lnTo>
                                <a:lnTo>
                                  <a:pt x="0" y="4316603"/>
                                </a:lnTo>
                                <a:lnTo>
                                  <a:pt x="2260" y="4327830"/>
                                </a:lnTo>
                                <a:lnTo>
                                  <a:pt x="8458" y="4336999"/>
                                </a:lnTo>
                                <a:lnTo>
                                  <a:pt x="17627" y="4343197"/>
                                </a:lnTo>
                                <a:lnTo>
                                  <a:pt x="28841" y="4345457"/>
                                </a:lnTo>
                                <a:lnTo>
                                  <a:pt x="262915" y="4345457"/>
                                </a:lnTo>
                                <a:lnTo>
                                  <a:pt x="274129" y="4343197"/>
                                </a:lnTo>
                                <a:lnTo>
                                  <a:pt x="277812" y="4340695"/>
                                </a:lnTo>
                                <a:lnTo>
                                  <a:pt x="283298" y="4336999"/>
                                </a:lnTo>
                                <a:lnTo>
                                  <a:pt x="289483" y="4327830"/>
                                </a:lnTo>
                                <a:lnTo>
                                  <a:pt x="291757" y="4316603"/>
                                </a:lnTo>
                                <a:lnTo>
                                  <a:pt x="291757" y="4200156"/>
                                </a:lnTo>
                                <a:close/>
                              </a:path>
                              <a:path w="348615" h="4345940">
                                <a:moveTo>
                                  <a:pt x="303733" y="22910"/>
                                </a:moveTo>
                                <a:lnTo>
                                  <a:pt x="302488" y="12369"/>
                                </a:lnTo>
                                <a:lnTo>
                                  <a:pt x="299339" y="6146"/>
                                </a:lnTo>
                                <a:lnTo>
                                  <a:pt x="299161" y="5778"/>
                                </a:lnTo>
                                <a:lnTo>
                                  <a:pt x="297319" y="4508"/>
                                </a:lnTo>
                                <a:lnTo>
                                  <a:pt x="297319" y="10909"/>
                                </a:lnTo>
                                <a:lnTo>
                                  <a:pt x="297319" y="21767"/>
                                </a:lnTo>
                                <a:lnTo>
                                  <a:pt x="293751" y="26339"/>
                                </a:lnTo>
                                <a:lnTo>
                                  <a:pt x="282905" y="26339"/>
                                </a:lnTo>
                                <a:lnTo>
                                  <a:pt x="279222" y="21767"/>
                                </a:lnTo>
                                <a:lnTo>
                                  <a:pt x="279222" y="11290"/>
                                </a:lnTo>
                                <a:lnTo>
                                  <a:pt x="281635" y="6146"/>
                                </a:lnTo>
                                <a:lnTo>
                                  <a:pt x="294081" y="6146"/>
                                </a:lnTo>
                                <a:lnTo>
                                  <a:pt x="297319" y="10909"/>
                                </a:lnTo>
                                <a:lnTo>
                                  <a:pt x="297319" y="4508"/>
                                </a:lnTo>
                                <a:lnTo>
                                  <a:pt x="294246" y="2374"/>
                                </a:lnTo>
                                <a:lnTo>
                                  <a:pt x="288302" y="1397"/>
                                </a:lnTo>
                                <a:lnTo>
                                  <a:pt x="279603" y="1397"/>
                                </a:lnTo>
                                <a:lnTo>
                                  <a:pt x="273507" y="7353"/>
                                </a:lnTo>
                                <a:lnTo>
                                  <a:pt x="273558" y="25006"/>
                                </a:lnTo>
                                <a:lnTo>
                                  <a:pt x="278599" y="31102"/>
                                </a:lnTo>
                                <a:lnTo>
                                  <a:pt x="292112" y="31102"/>
                                </a:lnTo>
                                <a:lnTo>
                                  <a:pt x="296113" y="28689"/>
                                </a:lnTo>
                                <a:lnTo>
                                  <a:pt x="297357" y="26339"/>
                                </a:lnTo>
                                <a:lnTo>
                                  <a:pt x="298132" y="24879"/>
                                </a:lnTo>
                                <a:lnTo>
                                  <a:pt x="298170" y="28689"/>
                                </a:lnTo>
                                <a:lnTo>
                                  <a:pt x="297954" y="36614"/>
                                </a:lnTo>
                                <a:lnTo>
                                  <a:pt x="294716" y="42392"/>
                                </a:lnTo>
                                <a:lnTo>
                                  <a:pt x="283794" y="42392"/>
                                </a:lnTo>
                                <a:lnTo>
                                  <a:pt x="280238" y="39916"/>
                                </a:lnTo>
                                <a:lnTo>
                                  <a:pt x="279857" y="35534"/>
                                </a:lnTo>
                                <a:lnTo>
                                  <a:pt x="274472" y="35534"/>
                                </a:lnTo>
                                <a:lnTo>
                                  <a:pt x="275170" y="43281"/>
                                </a:lnTo>
                                <a:lnTo>
                                  <a:pt x="280555" y="47155"/>
                                </a:lnTo>
                                <a:lnTo>
                                  <a:pt x="288124" y="47155"/>
                                </a:lnTo>
                                <a:lnTo>
                                  <a:pt x="295160" y="45554"/>
                                </a:lnTo>
                                <a:lnTo>
                                  <a:pt x="298424" y="42392"/>
                                </a:lnTo>
                                <a:lnTo>
                                  <a:pt x="300012" y="40868"/>
                                </a:lnTo>
                                <a:lnTo>
                                  <a:pt x="302818" y="33261"/>
                                </a:lnTo>
                                <a:lnTo>
                                  <a:pt x="303555" y="24879"/>
                                </a:lnTo>
                                <a:lnTo>
                                  <a:pt x="303733" y="22910"/>
                                </a:lnTo>
                                <a:close/>
                              </a:path>
                              <a:path w="348615" h="4345940">
                                <a:moveTo>
                                  <a:pt x="348297" y="46393"/>
                                </a:moveTo>
                                <a:lnTo>
                                  <a:pt x="345757" y="43281"/>
                                </a:lnTo>
                                <a:lnTo>
                                  <a:pt x="346011" y="38328"/>
                                </a:lnTo>
                                <a:lnTo>
                                  <a:pt x="345643" y="33896"/>
                                </a:lnTo>
                                <a:lnTo>
                                  <a:pt x="345186" y="29451"/>
                                </a:lnTo>
                                <a:lnTo>
                                  <a:pt x="344512" y="27038"/>
                                </a:lnTo>
                                <a:lnTo>
                                  <a:pt x="344106" y="25577"/>
                                </a:lnTo>
                                <a:lnTo>
                                  <a:pt x="338836" y="24561"/>
                                </a:lnTo>
                                <a:lnTo>
                                  <a:pt x="338836" y="24434"/>
                                </a:lnTo>
                                <a:lnTo>
                                  <a:pt x="344284" y="22910"/>
                                </a:lnTo>
                                <a:lnTo>
                                  <a:pt x="344792" y="21958"/>
                                </a:lnTo>
                                <a:lnTo>
                                  <a:pt x="346722" y="18402"/>
                                </a:lnTo>
                                <a:lnTo>
                                  <a:pt x="346722" y="6146"/>
                                </a:lnTo>
                                <a:lnTo>
                                  <a:pt x="346722" y="5715"/>
                                </a:lnTo>
                                <a:lnTo>
                                  <a:pt x="341452" y="1079"/>
                                </a:lnTo>
                                <a:lnTo>
                                  <a:pt x="340677" y="1079"/>
                                </a:lnTo>
                                <a:lnTo>
                                  <a:pt x="340677" y="9461"/>
                                </a:lnTo>
                                <a:lnTo>
                                  <a:pt x="340677" y="20497"/>
                                </a:lnTo>
                                <a:lnTo>
                                  <a:pt x="335864" y="21958"/>
                                </a:lnTo>
                                <a:lnTo>
                                  <a:pt x="317639" y="21958"/>
                                </a:lnTo>
                                <a:lnTo>
                                  <a:pt x="317639" y="6146"/>
                                </a:lnTo>
                                <a:lnTo>
                                  <a:pt x="338277" y="6146"/>
                                </a:lnTo>
                                <a:lnTo>
                                  <a:pt x="340677" y="9461"/>
                                </a:lnTo>
                                <a:lnTo>
                                  <a:pt x="340677" y="1079"/>
                                </a:lnTo>
                                <a:lnTo>
                                  <a:pt x="311619" y="1079"/>
                                </a:lnTo>
                                <a:lnTo>
                                  <a:pt x="311619" y="46393"/>
                                </a:lnTo>
                                <a:lnTo>
                                  <a:pt x="317639" y="46393"/>
                                </a:lnTo>
                                <a:lnTo>
                                  <a:pt x="317639" y="27038"/>
                                </a:lnTo>
                                <a:lnTo>
                                  <a:pt x="338201" y="27038"/>
                                </a:lnTo>
                                <a:lnTo>
                                  <a:pt x="339293" y="30784"/>
                                </a:lnTo>
                                <a:lnTo>
                                  <a:pt x="339915" y="35217"/>
                                </a:lnTo>
                                <a:lnTo>
                                  <a:pt x="340804" y="39662"/>
                                </a:lnTo>
                                <a:lnTo>
                                  <a:pt x="339864" y="44551"/>
                                </a:lnTo>
                                <a:lnTo>
                                  <a:pt x="341566" y="46393"/>
                                </a:lnTo>
                                <a:lnTo>
                                  <a:pt x="348297" y="46393"/>
                                </a:lnTo>
                                <a:close/>
                              </a:path>
                            </a:pathLst>
                          </a:custGeom>
                          <a:solidFill>
                            <a:srgbClr val="85878A"/>
                          </a:solidFill>
                        </wps:spPr>
                        <wps:bodyPr wrap="square" lIns="0" tIns="0" rIns="0" bIns="0" rtlCol="0">
                          <a:prstTxWarp prst="textNoShape">
                            <a:avLst/>
                          </a:prstTxWarp>
                          <a:noAutofit/>
                        </wps:bodyPr>
                      </wps:wsp>
                      <wps:wsp>
                        <wps:cNvPr id="388" name="Graphic 388"/>
                        <wps:cNvSpPr/>
                        <wps:spPr>
                          <a:xfrm>
                            <a:off x="447141" y="2511297"/>
                            <a:ext cx="528955" cy="47625"/>
                          </a:xfrm>
                          <a:custGeom>
                            <a:avLst/>
                            <a:gdLst/>
                            <a:ahLst/>
                            <a:cxnLst/>
                            <a:rect l="l" t="t" r="r" b="b"/>
                            <a:pathLst>
                              <a:path w="528955" h="47625">
                                <a:moveTo>
                                  <a:pt x="45123" y="1079"/>
                                </a:moveTo>
                                <a:lnTo>
                                  <a:pt x="36868" y="1079"/>
                                </a:lnTo>
                                <a:lnTo>
                                  <a:pt x="22529" y="39154"/>
                                </a:lnTo>
                                <a:lnTo>
                                  <a:pt x="8242" y="1079"/>
                                </a:lnTo>
                                <a:lnTo>
                                  <a:pt x="0" y="1079"/>
                                </a:lnTo>
                                <a:lnTo>
                                  <a:pt x="0" y="46393"/>
                                </a:lnTo>
                                <a:lnTo>
                                  <a:pt x="5702" y="46393"/>
                                </a:lnTo>
                                <a:lnTo>
                                  <a:pt x="5702" y="8699"/>
                                </a:lnTo>
                                <a:lnTo>
                                  <a:pt x="5842" y="8699"/>
                                </a:lnTo>
                                <a:lnTo>
                                  <a:pt x="19989" y="46393"/>
                                </a:lnTo>
                                <a:lnTo>
                                  <a:pt x="25133" y="46393"/>
                                </a:lnTo>
                                <a:lnTo>
                                  <a:pt x="39281" y="8699"/>
                                </a:lnTo>
                                <a:lnTo>
                                  <a:pt x="39408" y="8699"/>
                                </a:lnTo>
                                <a:lnTo>
                                  <a:pt x="39408" y="46393"/>
                                </a:lnTo>
                                <a:lnTo>
                                  <a:pt x="45123" y="46393"/>
                                </a:lnTo>
                                <a:lnTo>
                                  <a:pt x="45123" y="1079"/>
                                </a:lnTo>
                                <a:close/>
                              </a:path>
                              <a:path w="528955" h="47625">
                                <a:moveTo>
                                  <a:pt x="72491" y="0"/>
                                </a:moveTo>
                                <a:lnTo>
                                  <a:pt x="67868" y="0"/>
                                </a:lnTo>
                                <a:lnTo>
                                  <a:pt x="49085" y="47472"/>
                                </a:lnTo>
                                <a:lnTo>
                                  <a:pt x="53708" y="47472"/>
                                </a:lnTo>
                                <a:lnTo>
                                  <a:pt x="72491" y="0"/>
                                </a:lnTo>
                                <a:close/>
                              </a:path>
                              <a:path w="528955" h="47625">
                                <a:moveTo>
                                  <a:pt x="129374" y="1079"/>
                                </a:moveTo>
                                <a:lnTo>
                                  <a:pt x="123355" y="1079"/>
                                </a:lnTo>
                                <a:lnTo>
                                  <a:pt x="114134" y="38785"/>
                                </a:lnTo>
                                <a:lnTo>
                                  <a:pt x="103987" y="1079"/>
                                </a:lnTo>
                                <a:lnTo>
                                  <a:pt x="97447" y="1079"/>
                                </a:lnTo>
                                <a:lnTo>
                                  <a:pt x="87299" y="38785"/>
                                </a:lnTo>
                                <a:lnTo>
                                  <a:pt x="87160" y="38785"/>
                                </a:lnTo>
                                <a:lnTo>
                                  <a:pt x="78282" y="1079"/>
                                </a:lnTo>
                                <a:lnTo>
                                  <a:pt x="72136" y="1079"/>
                                </a:lnTo>
                                <a:lnTo>
                                  <a:pt x="83731" y="46393"/>
                                </a:lnTo>
                                <a:lnTo>
                                  <a:pt x="90017" y="46393"/>
                                </a:lnTo>
                                <a:lnTo>
                                  <a:pt x="100495" y="8305"/>
                                </a:lnTo>
                                <a:lnTo>
                                  <a:pt x="100622" y="8305"/>
                                </a:lnTo>
                                <a:lnTo>
                                  <a:pt x="110959" y="46393"/>
                                </a:lnTo>
                                <a:lnTo>
                                  <a:pt x="117259" y="46393"/>
                                </a:lnTo>
                                <a:lnTo>
                                  <a:pt x="129374" y="1079"/>
                                </a:lnTo>
                                <a:close/>
                              </a:path>
                              <a:path w="528955" h="47625">
                                <a:moveTo>
                                  <a:pt x="237693" y="22656"/>
                                </a:moveTo>
                                <a:lnTo>
                                  <a:pt x="236245" y="13131"/>
                                </a:lnTo>
                                <a:lnTo>
                                  <a:pt x="232041" y="6400"/>
                                </a:lnTo>
                                <a:lnTo>
                                  <a:pt x="231660" y="6184"/>
                                </a:lnTo>
                                <a:lnTo>
                                  <a:pt x="231660" y="12687"/>
                                </a:lnTo>
                                <a:lnTo>
                                  <a:pt x="231660" y="40170"/>
                                </a:lnTo>
                                <a:lnTo>
                                  <a:pt x="220560" y="41313"/>
                                </a:lnTo>
                                <a:lnTo>
                                  <a:pt x="206400" y="41313"/>
                                </a:lnTo>
                                <a:lnTo>
                                  <a:pt x="206400" y="6159"/>
                                </a:lnTo>
                                <a:lnTo>
                                  <a:pt x="227660" y="6159"/>
                                </a:lnTo>
                                <a:lnTo>
                                  <a:pt x="231660" y="12687"/>
                                </a:lnTo>
                                <a:lnTo>
                                  <a:pt x="231660" y="6184"/>
                                </a:lnTo>
                                <a:lnTo>
                                  <a:pt x="225209" y="2400"/>
                                </a:lnTo>
                                <a:lnTo>
                                  <a:pt x="215912" y="1079"/>
                                </a:lnTo>
                                <a:lnTo>
                                  <a:pt x="200355" y="1079"/>
                                </a:lnTo>
                                <a:lnTo>
                                  <a:pt x="200355" y="46393"/>
                                </a:lnTo>
                                <a:lnTo>
                                  <a:pt x="215912" y="46393"/>
                                </a:lnTo>
                                <a:lnTo>
                                  <a:pt x="225691" y="44818"/>
                                </a:lnTo>
                                <a:lnTo>
                                  <a:pt x="230847" y="41313"/>
                                </a:lnTo>
                                <a:lnTo>
                                  <a:pt x="232460" y="40220"/>
                                </a:lnTo>
                                <a:lnTo>
                                  <a:pt x="236410" y="32766"/>
                                </a:lnTo>
                                <a:lnTo>
                                  <a:pt x="237693" y="22656"/>
                                </a:lnTo>
                                <a:close/>
                              </a:path>
                              <a:path w="528955" h="47625">
                                <a:moveTo>
                                  <a:pt x="272973" y="23672"/>
                                </a:moveTo>
                                <a:lnTo>
                                  <a:pt x="270992" y="17589"/>
                                </a:lnTo>
                                <a:lnTo>
                                  <a:pt x="269430" y="12827"/>
                                </a:lnTo>
                                <a:lnTo>
                                  <a:pt x="266954" y="12827"/>
                                </a:lnTo>
                                <a:lnTo>
                                  <a:pt x="266954" y="26847"/>
                                </a:lnTo>
                                <a:lnTo>
                                  <a:pt x="248094" y="26847"/>
                                </a:lnTo>
                                <a:lnTo>
                                  <a:pt x="248488" y="21831"/>
                                </a:lnTo>
                                <a:lnTo>
                                  <a:pt x="251841" y="17589"/>
                                </a:lnTo>
                                <a:lnTo>
                                  <a:pt x="262839" y="17589"/>
                                </a:lnTo>
                                <a:lnTo>
                                  <a:pt x="266687" y="21704"/>
                                </a:lnTo>
                                <a:lnTo>
                                  <a:pt x="266954" y="26847"/>
                                </a:lnTo>
                                <a:lnTo>
                                  <a:pt x="266954" y="12827"/>
                                </a:lnTo>
                                <a:lnTo>
                                  <a:pt x="248856" y="12827"/>
                                </a:lnTo>
                                <a:lnTo>
                                  <a:pt x="242392" y="20066"/>
                                </a:lnTo>
                                <a:lnTo>
                                  <a:pt x="242455" y="31610"/>
                                </a:lnTo>
                                <a:lnTo>
                                  <a:pt x="242709" y="39916"/>
                                </a:lnTo>
                                <a:lnTo>
                                  <a:pt x="247662" y="47155"/>
                                </a:lnTo>
                                <a:lnTo>
                                  <a:pt x="265493" y="47155"/>
                                </a:lnTo>
                                <a:lnTo>
                                  <a:pt x="270687" y="43218"/>
                                </a:lnTo>
                                <a:lnTo>
                                  <a:pt x="270865" y="42392"/>
                                </a:lnTo>
                                <a:lnTo>
                                  <a:pt x="272148" y="35979"/>
                                </a:lnTo>
                                <a:lnTo>
                                  <a:pt x="266814" y="35979"/>
                                </a:lnTo>
                                <a:lnTo>
                                  <a:pt x="265861" y="40233"/>
                                </a:lnTo>
                                <a:lnTo>
                                  <a:pt x="262763" y="42392"/>
                                </a:lnTo>
                                <a:lnTo>
                                  <a:pt x="251155" y="42392"/>
                                </a:lnTo>
                                <a:lnTo>
                                  <a:pt x="247904" y="37312"/>
                                </a:lnTo>
                                <a:lnTo>
                                  <a:pt x="248094" y="31610"/>
                                </a:lnTo>
                                <a:lnTo>
                                  <a:pt x="272656" y="31610"/>
                                </a:lnTo>
                                <a:lnTo>
                                  <a:pt x="272846" y="26847"/>
                                </a:lnTo>
                                <a:lnTo>
                                  <a:pt x="272973" y="23672"/>
                                </a:lnTo>
                                <a:close/>
                              </a:path>
                              <a:path w="528955" h="47625">
                                <a:moveTo>
                                  <a:pt x="293077" y="1079"/>
                                </a:moveTo>
                                <a:lnTo>
                                  <a:pt x="292049" y="762"/>
                                </a:lnTo>
                                <a:lnTo>
                                  <a:pt x="290588" y="571"/>
                                </a:lnTo>
                                <a:lnTo>
                                  <a:pt x="283679" y="571"/>
                                </a:lnTo>
                                <a:lnTo>
                                  <a:pt x="280504" y="3365"/>
                                </a:lnTo>
                                <a:lnTo>
                                  <a:pt x="280504" y="13589"/>
                                </a:lnTo>
                                <a:lnTo>
                                  <a:pt x="274980" y="13589"/>
                                </a:lnTo>
                                <a:lnTo>
                                  <a:pt x="274980" y="18338"/>
                                </a:lnTo>
                                <a:lnTo>
                                  <a:pt x="280504" y="18338"/>
                                </a:lnTo>
                                <a:lnTo>
                                  <a:pt x="280504" y="46393"/>
                                </a:lnTo>
                                <a:lnTo>
                                  <a:pt x="285889" y="46393"/>
                                </a:lnTo>
                                <a:lnTo>
                                  <a:pt x="285889" y="18338"/>
                                </a:lnTo>
                                <a:lnTo>
                                  <a:pt x="292239" y="18338"/>
                                </a:lnTo>
                                <a:lnTo>
                                  <a:pt x="292239" y="13589"/>
                                </a:lnTo>
                                <a:lnTo>
                                  <a:pt x="285889" y="13589"/>
                                </a:lnTo>
                                <a:lnTo>
                                  <a:pt x="285889" y="6146"/>
                                </a:lnTo>
                                <a:lnTo>
                                  <a:pt x="287413" y="5321"/>
                                </a:lnTo>
                                <a:lnTo>
                                  <a:pt x="290969" y="5321"/>
                                </a:lnTo>
                                <a:lnTo>
                                  <a:pt x="292112" y="5461"/>
                                </a:lnTo>
                                <a:lnTo>
                                  <a:pt x="293077" y="5778"/>
                                </a:lnTo>
                                <a:lnTo>
                                  <a:pt x="293077" y="1079"/>
                                </a:lnTo>
                                <a:close/>
                              </a:path>
                              <a:path w="528955" h="47625">
                                <a:moveTo>
                                  <a:pt x="305333" y="39344"/>
                                </a:moveTo>
                                <a:lnTo>
                                  <a:pt x="298284" y="39344"/>
                                </a:lnTo>
                                <a:lnTo>
                                  <a:pt x="298284" y="46393"/>
                                </a:lnTo>
                                <a:lnTo>
                                  <a:pt x="305333" y="46393"/>
                                </a:lnTo>
                                <a:lnTo>
                                  <a:pt x="305333" y="39344"/>
                                </a:lnTo>
                                <a:close/>
                              </a:path>
                              <a:path w="528955" h="47625">
                                <a:moveTo>
                                  <a:pt x="424713" y="41313"/>
                                </a:moveTo>
                                <a:lnTo>
                                  <a:pt x="400723" y="41313"/>
                                </a:lnTo>
                                <a:lnTo>
                                  <a:pt x="400723" y="1079"/>
                                </a:lnTo>
                                <a:lnTo>
                                  <a:pt x="394703" y="1079"/>
                                </a:lnTo>
                                <a:lnTo>
                                  <a:pt x="394703" y="46393"/>
                                </a:lnTo>
                                <a:lnTo>
                                  <a:pt x="424713" y="46393"/>
                                </a:lnTo>
                                <a:lnTo>
                                  <a:pt x="424713" y="41313"/>
                                </a:lnTo>
                                <a:close/>
                              </a:path>
                              <a:path w="528955" h="47625">
                                <a:moveTo>
                                  <a:pt x="459193" y="20370"/>
                                </a:moveTo>
                                <a:lnTo>
                                  <a:pt x="457149" y="17589"/>
                                </a:lnTo>
                                <a:lnTo>
                                  <a:pt x="453682" y="12827"/>
                                </a:lnTo>
                                <a:lnTo>
                                  <a:pt x="453478" y="12827"/>
                                </a:lnTo>
                                <a:lnTo>
                                  <a:pt x="453478" y="22021"/>
                                </a:lnTo>
                                <a:lnTo>
                                  <a:pt x="453478" y="37960"/>
                                </a:lnTo>
                                <a:lnTo>
                                  <a:pt x="448919" y="42392"/>
                                </a:lnTo>
                                <a:lnTo>
                                  <a:pt x="437616" y="42392"/>
                                </a:lnTo>
                                <a:lnTo>
                                  <a:pt x="433044" y="37960"/>
                                </a:lnTo>
                                <a:lnTo>
                                  <a:pt x="433044" y="22021"/>
                                </a:lnTo>
                                <a:lnTo>
                                  <a:pt x="437616" y="17589"/>
                                </a:lnTo>
                                <a:lnTo>
                                  <a:pt x="448919" y="17589"/>
                                </a:lnTo>
                                <a:lnTo>
                                  <a:pt x="453478" y="22021"/>
                                </a:lnTo>
                                <a:lnTo>
                                  <a:pt x="453478" y="12827"/>
                                </a:lnTo>
                                <a:lnTo>
                                  <a:pt x="432854" y="12827"/>
                                </a:lnTo>
                                <a:lnTo>
                                  <a:pt x="427329" y="20370"/>
                                </a:lnTo>
                                <a:lnTo>
                                  <a:pt x="427329" y="39598"/>
                                </a:lnTo>
                                <a:lnTo>
                                  <a:pt x="432854" y="47155"/>
                                </a:lnTo>
                                <a:lnTo>
                                  <a:pt x="453682" y="47155"/>
                                </a:lnTo>
                                <a:lnTo>
                                  <a:pt x="457149" y="42392"/>
                                </a:lnTo>
                                <a:lnTo>
                                  <a:pt x="459193" y="39598"/>
                                </a:lnTo>
                                <a:lnTo>
                                  <a:pt x="459193" y="20370"/>
                                </a:lnTo>
                                <a:close/>
                              </a:path>
                              <a:path w="528955" h="47625">
                                <a:moveTo>
                                  <a:pt x="493623" y="34404"/>
                                </a:moveTo>
                                <a:lnTo>
                                  <a:pt x="488099" y="34404"/>
                                </a:lnTo>
                                <a:lnTo>
                                  <a:pt x="487400" y="39344"/>
                                </a:lnTo>
                                <a:lnTo>
                                  <a:pt x="484289" y="42392"/>
                                </a:lnTo>
                                <a:lnTo>
                                  <a:pt x="472236" y="42392"/>
                                </a:lnTo>
                                <a:lnTo>
                                  <a:pt x="469506" y="36423"/>
                                </a:lnTo>
                                <a:lnTo>
                                  <a:pt x="469506" y="23723"/>
                                </a:lnTo>
                                <a:lnTo>
                                  <a:pt x="471919" y="17576"/>
                                </a:lnTo>
                                <a:lnTo>
                                  <a:pt x="484162" y="17576"/>
                                </a:lnTo>
                                <a:lnTo>
                                  <a:pt x="487019" y="19989"/>
                                </a:lnTo>
                                <a:lnTo>
                                  <a:pt x="487845" y="24117"/>
                                </a:lnTo>
                                <a:lnTo>
                                  <a:pt x="493433" y="24117"/>
                                </a:lnTo>
                                <a:lnTo>
                                  <a:pt x="492671" y="16306"/>
                                </a:lnTo>
                                <a:lnTo>
                                  <a:pt x="486702" y="12814"/>
                                </a:lnTo>
                                <a:lnTo>
                                  <a:pt x="468871" y="12814"/>
                                </a:lnTo>
                                <a:lnTo>
                                  <a:pt x="463791" y="20561"/>
                                </a:lnTo>
                                <a:lnTo>
                                  <a:pt x="463791" y="40170"/>
                                </a:lnTo>
                                <a:lnTo>
                                  <a:pt x="469125" y="47155"/>
                                </a:lnTo>
                                <a:lnTo>
                                  <a:pt x="487400" y="47155"/>
                                </a:lnTo>
                                <a:lnTo>
                                  <a:pt x="492404" y="42392"/>
                                </a:lnTo>
                                <a:lnTo>
                                  <a:pt x="493623" y="34404"/>
                                </a:lnTo>
                                <a:close/>
                              </a:path>
                              <a:path w="528955" h="47625">
                                <a:moveTo>
                                  <a:pt x="528535" y="46393"/>
                                </a:moveTo>
                                <a:lnTo>
                                  <a:pt x="514578" y="25514"/>
                                </a:lnTo>
                                <a:lnTo>
                                  <a:pt x="527596" y="13589"/>
                                </a:lnTo>
                                <a:lnTo>
                                  <a:pt x="520344" y="13589"/>
                                </a:lnTo>
                                <a:lnTo>
                                  <a:pt x="505383" y="27927"/>
                                </a:lnTo>
                                <a:lnTo>
                                  <a:pt x="505383" y="1079"/>
                                </a:lnTo>
                                <a:lnTo>
                                  <a:pt x="499973" y="1079"/>
                                </a:lnTo>
                                <a:lnTo>
                                  <a:pt x="499973" y="46393"/>
                                </a:lnTo>
                                <a:lnTo>
                                  <a:pt x="505383" y="46393"/>
                                </a:lnTo>
                                <a:lnTo>
                                  <a:pt x="505383" y="33959"/>
                                </a:lnTo>
                                <a:lnTo>
                                  <a:pt x="510438" y="29260"/>
                                </a:lnTo>
                                <a:lnTo>
                                  <a:pt x="521690" y="46393"/>
                                </a:lnTo>
                                <a:lnTo>
                                  <a:pt x="528535" y="46393"/>
                                </a:lnTo>
                                <a:close/>
                              </a:path>
                            </a:pathLst>
                          </a:custGeom>
                          <a:solidFill>
                            <a:srgbClr val="D9DADB"/>
                          </a:solidFill>
                        </wps:spPr>
                        <wps:bodyPr wrap="square" lIns="0" tIns="0" rIns="0" bIns="0" rtlCol="0">
                          <a:prstTxWarp prst="textNoShape">
                            <a:avLst/>
                          </a:prstTxWarp>
                          <a:noAutofit/>
                        </wps:bodyPr>
                      </wps:wsp>
                      <pic:pic>
                        <pic:nvPicPr>
                          <pic:cNvPr id="389" name="Image 389"/>
                          <pic:cNvPicPr/>
                        </pic:nvPicPr>
                        <pic:blipFill>
                          <a:blip r:embed="rId82" cstate="print"/>
                          <a:stretch>
                            <a:fillRect/>
                          </a:stretch>
                        </pic:blipFill>
                        <pic:spPr>
                          <a:xfrm>
                            <a:off x="356971" y="3636746"/>
                            <a:ext cx="220294" cy="92798"/>
                          </a:xfrm>
                          <a:prstGeom prst="rect">
                            <a:avLst/>
                          </a:prstGeom>
                        </pic:spPr>
                      </pic:pic>
                      <wps:wsp>
                        <wps:cNvPr id="390" name="Graphic 390"/>
                        <wps:cNvSpPr/>
                        <wps:spPr>
                          <a:xfrm>
                            <a:off x="357543" y="3749992"/>
                            <a:ext cx="161290" cy="52705"/>
                          </a:xfrm>
                          <a:custGeom>
                            <a:avLst/>
                            <a:gdLst/>
                            <a:ahLst/>
                            <a:cxnLst/>
                            <a:rect l="l" t="t" r="r" b="b"/>
                            <a:pathLst>
                              <a:path w="161290" h="52705">
                                <a:moveTo>
                                  <a:pt x="44640" y="32283"/>
                                </a:moveTo>
                                <a:lnTo>
                                  <a:pt x="38011" y="32283"/>
                                </a:lnTo>
                                <a:lnTo>
                                  <a:pt x="37388" y="40500"/>
                                </a:lnTo>
                                <a:lnTo>
                                  <a:pt x="32359" y="46659"/>
                                </a:lnTo>
                                <a:lnTo>
                                  <a:pt x="23622" y="46659"/>
                                </a:lnTo>
                                <a:lnTo>
                                  <a:pt x="15913" y="45008"/>
                                </a:lnTo>
                                <a:lnTo>
                                  <a:pt x="10629" y="40487"/>
                                </a:lnTo>
                                <a:lnTo>
                                  <a:pt x="7594" y="33845"/>
                                </a:lnTo>
                                <a:lnTo>
                                  <a:pt x="6629" y="25768"/>
                                </a:lnTo>
                                <a:lnTo>
                                  <a:pt x="7594" y="18237"/>
                                </a:lnTo>
                                <a:lnTo>
                                  <a:pt x="10617" y="11772"/>
                                </a:lnTo>
                                <a:lnTo>
                                  <a:pt x="15875" y="7277"/>
                                </a:lnTo>
                                <a:lnTo>
                                  <a:pt x="23533" y="5575"/>
                                </a:lnTo>
                                <a:lnTo>
                                  <a:pt x="30454" y="5575"/>
                                </a:lnTo>
                                <a:lnTo>
                                  <a:pt x="36118" y="9144"/>
                                </a:lnTo>
                                <a:lnTo>
                                  <a:pt x="37515" y="16192"/>
                                </a:lnTo>
                                <a:lnTo>
                                  <a:pt x="44145" y="16192"/>
                                </a:lnTo>
                                <a:lnTo>
                                  <a:pt x="41744" y="9194"/>
                                </a:lnTo>
                                <a:lnTo>
                                  <a:pt x="37198" y="4114"/>
                                </a:lnTo>
                                <a:lnTo>
                                  <a:pt x="31000" y="1041"/>
                                </a:lnTo>
                                <a:lnTo>
                                  <a:pt x="23622" y="0"/>
                                </a:lnTo>
                                <a:lnTo>
                                  <a:pt x="13436" y="2070"/>
                                </a:lnTo>
                                <a:lnTo>
                                  <a:pt x="6045" y="7708"/>
                                </a:lnTo>
                                <a:lnTo>
                                  <a:pt x="1524" y="16052"/>
                                </a:lnTo>
                                <a:lnTo>
                                  <a:pt x="0" y="26250"/>
                                </a:lnTo>
                                <a:lnTo>
                                  <a:pt x="1409" y="36461"/>
                                </a:lnTo>
                                <a:lnTo>
                                  <a:pt x="5702" y="44716"/>
                                </a:lnTo>
                                <a:lnTo>
                                  <a:pt x="12903" y="50241"/>
                                </a:lnTo>
                                <a:lnTo>
                                  <a:pt x="23050" y="52247"/>
                                </a:lnTo>
                                <a:lnTo>
                                  <a:pt x="31546" y="50876"/>
                                </a:lnTo>
                                <a:lnTo>
                                  <a:pt x="38087" y="46926"/>
                                </a:lnTo>
                                <a:lnTo>
                                  <a:pt x="42494" y="40640"/>
                                </a:lnTo>
                                <a:lnTo>
                                  <a:pt x="44640" y="32283"/>
                                </a:lnTo>
                                <a:close/>
                              </a:path>
                              <a:path w="161290" h="52705">
                                <a:moveTo>
                                  <a:pt x="58178" y="1168"/>
                                </a:moveTo>
                                <a:lnTo>
                                  <a:pt x="52247" y="1168"/>
                                </a:lnTo>
                                <a:lnTo>
                                  <a:pt x="52247" y="51054"/>
                                </a:lnTo>
                                <a:lnTo>
                                  <a:pt x="58178" y="51054"/>
                                </a:lnTo>
                                <a:lnTo>
                                  <a:pt x="58178" y="1168"/>
                                </a:lnTo>
                                <a:close/>
                              </a:path>
                              <a:path w="161290" h="52705">
                                <a:moveTo>
                                  <a:pt x="98767" y="34772"/>
                                </a:moveTo>
                                <a:lnTo>
                                  <a:pt x="98298" y="29540"/>
                                </a:lnTo>
                                <a:lnTo>
                                  <a:pt x="98158" y="27863"/>
                                </a:lnTo>
                                <a:lnTo>
                                  <a:pt x="95516" y="21170"/>
                                </a:lnTo>
                                <a:lnTo>
                                  <a:pt x="93687" y="19342"/>
                                </a:lnTo>
                                <a:lnTo>
                                  <a:pt x="92481" y="18161"/>
                                </a:lnTo>
                                <a:lnTo>
                                  <a:pt x="92481" y="29540"/>
                                </a:lnTo>
                                <a:lnTo>
                                  <a:pt x="71729" y="29540"/>
                                </a:lnTo>
                                <a:lnTo>
                                  <a:pt x="72148" y="24028"/>
                                </a:lnTo>
                                <a:lnTo>
                                  <a:pt x="75857" y="19342"/>
                                </a:lnTo>
                                <a:lnTo>
                                  <a:pt x="87934" y="19342"/>
                                </a:lnTo>
                                <a:lnTo>
                                  <a:pt x="92202" y="23888"/>
                                </a:lnTo>
                                <a:lnTo>
                                  <a:pt x="92481" y="29540"/>
                                </a:lnTo>
                                <a:lnTo>
                                  <a:pt x="92481" y="18161"/>
                                </a:lnTo>
                                <a:lnTo>
                                  <a:pt x="90411" y="16103"/>
                                </a:lnTo>
                                <a:lnTo>
                                  <a:pt x="82423" y="14097"/>
                                </a:lnTo>
                                <a:lnTo>
                                  <a:pt x="72567" y="14097"/>
                                </a:lnTo>
                                <a:lnTo>
                                  <a:pt x="65443" y="22059"/>
                                </a:lnTo>
                                <a:lnTo>
                                  <a:pt x="65443" y="32893"/>
                                </a:lnTo>
                                <a:lnTo>
                                  <a:pt x="66662" y="40525"/>
                                </a:lnTo>
                                <a:lnTo>
                                  <a:pt x="69900" y="46532"/>
                                </a:lnTo>
                                <a:lnTo>
                                  <a:pt x="75247" y="50482"/>
                                </a:lnTo>
                                <a:lnTo>
                                  <a:pt x="82778" y="51892"/>
                                </a:lnTo>
                                <a:lnTo>
                                  <a:pt x="90868" y="51892"/>
                                </a:lnTo>
                                <a:lnTo>
                                  <a:pt x="96596" y="47561"/>
                                </a:lnTo>
                                <a:lnTo>
                                  <a:pt x="96774" y="46659"/>
                                </a:lnTo>
                                <a:lnTo>
                                  <a:pt x="98196" y="39598"/>
                                </a:lnTo>
                                <a:lnTo>
                                  <a:pt x="92341" y="39598"/>
                                </a:lnTo>
                                <a:lnTo>
                                  <a:pt x="91287" y="44272"/>
                                </a:lnTo>
                                <a:lnTo>
                                  <a:pt x="87871" y="46659"/>
                                </a:lnTo>
                                <a:lnTo>
                                  <a:pt x="75095" y="46659"/>
                                </a:lnTo>
                                <a:lnTo>
                                  <a:pt x="71526" y="41059"/>
                                </a:lnTo>
                                <a:lnTo>
                                  <a:pt x="71729" y="34772"/>
                                </a:lnTo>
                                <a:lnTo>
                                  <a:pt x="98767" y="34772"/>
                                </a:lnTo>
                                <a:close/>
                              </a:path>
                              <a:path w="161290" h="52705">
                                <a:moveTo>
                                  <a:pt x="136906" y="46291"/>
                                </a:moveTo>
                                <a:lnTo>
                                  <a:pt x="136131" y="46583"/>
                                </a:lnTo>
                                <a:lnTo>
                                  <a:pt x="135585" y="46647"/>
                                </a:lnTo>
                                <a:lnTo>
                                  <a:pt x="133210" y="46647"/>
                                </a:lnTo>
                                <a:lnTo>
                                  <a:pt x="133210" y="46291"/>
                                </a:lnTo>
                                <a:lnTo>
                                  <a:pt x="133210" y="32397"/>
                                </a:lnTo>
                                <a:lnTo>
                                  <a:pt x="133210" y="29806"/>
                                </a:lnTo>
                                <a:lnTo>
                                  <a:pt x="133210" y="19316"/>
                                </a:lnTo>
                                <a:lnTo>
                                  <a:pt x="133210" y="15557"/>
                                </a:lnTo>
                                <a:lnTo>
                                  <a:pt x="126149" y="14097"/>
                                </a:lnTo>
                                <a:lnTo>
                                  <a:pt x="111620" y="14097"/>
                                </a:lnTo>
                                <a:lnTo>
                                  <a:pt x="104698" y="17233"/>
                                </a:lnTo>
                                <a:lnTo>
                                  <a:pt x="104355" y="26174"/>
                                </a:lnTo>
                                <a:lnTo>
                                  <a:pt x="110286" y="26174"/>
                                </a:lnTo>
                                <a:lnTo>
                                  <a:pt x="110566" y="20866"/>
                                </a:lnTo>
                                <a:lnTo>
                                  <a:pt x="114261" y="19316"/>
                                </a:lnTo>
                                <a:lnTo>
                                  <a:pt x="123075" y="19316"/>
                                </a:lnTo>
                                <a:lnTo>
                                  <a:pt x="127330" y="20180"/>
                                </a:lnTo>
                                <a:lnTo>
                                  <a:pt x="127330" y="29806"/>
                                </a:lnTo>
                                <a:lnTo>
                                  <a:pt x="127266" y="32397"/>
                                </a:lnTo>
                                <a:lnTo>
                                  <a:pt x="127266" y="41770"/>
                                </a:lnTo>
                                <a:lnTo>
                                  <a:pt x="124053" y="46647"/>
                                </a:lnTo>
                                <a:lnTo>
                                  <a:pt x="112585" y="46647"/>
                                </a:lnTo>
                                <a:lnTo>
                                  <a:pt x="109232" y="45237"/>
                                </a:lnTo>
                                <a:lnTo>
                                  <a:pt x="109232" y="36944"/>
                                </a:lnTo>
                                <a:lnTo>
                                  <a:pt x="112585" y="35534"/>
                                </a:lnTo>
                                <a:lnTo>
                                  <a:pt x="116509" y="34861"/>
                                </a:lnTo>
                                <a:lnTo>
                                  <a:pt x="120484" y="34137"/>
                                </a:lnTo>
                                <a:lnTo>
                                  <a:pt x="124955" y="34074"/>
                                </a:lnTo>
                                <a:lnTo>
                                  <a:pt x="127266" y="32397"/>
                                </a:lnTo>
                                <a:lnTo>
                                  <a:pt x="127266" y="29806"/>
                                </a:lnTo>
                                <a:lnTo>
                                  <a:pt x="121742" y="29387"/>
                                </a:lnTo>
                                <a:lnTo>
                                  <a:pt x="109029" y="31838"/>
                                </a:lnTo>
                                <a:lnTo>
                                  <a:pt x="102958" y="33591"/>
                                </a:lnTo>
                                <a:lnTo>
                                  <a:pt x="102958" y="48945"/>
                                </a:lnTo>
                                <a:lnTo>
                                  <a:pt x="108331" y="51892"/>
                                </a:lnTo>
                                <a:lnTo>
                                  <a:pt x="119926" y="51892"/>
                                </a:lnTo>
                                <a:lnTo>
                                  <a:pt x="124333" y="50152"/>
                                </a:lnTo>
                                <a:lnTo>
                                  <a:pt x="127317" y="46647"/>
                                </a:lnTo>
                                <a:lnTo>
                                  <a:pt x="127622" y="46291"/>
                                </a:lnTo>
                                <a:lnTo>
                                  <a:pt x="127622" y="50215"/>
                                </a:lnTo>
                                <a:lnTo>
                                  <a:pt x="129565" y="51892"/>
                                </a:lnTo>
                                <a:lnTo>
                                  <a:pt x="134531" y="51892"/>
                                </a:lnTo>
                                <a:lnTo>
                                  <a:pt x="135851" y="51536"/>
                                </a:lnTo>
                                <a:lnTo>
                                  <a:pt x="136906" y="50901"/>
                                </a:lnTo>
                                <a:lnTo>
                                  <a:pt x="136906" y="46647"/>
                                </a:lnTo>
                                <a:lnTo>
                                  <a:pt x="136906" y="46291"/>
                                </a:lnTo>
                                <a:close/>
                              </a:path>
                              <a:path w="161290" h="52705">
                                <a:moveTo>
                                  <a:pt x="161213" y="14097"/>
                                </a:moveTo>
                                <a:lnTo>
                                  <a:pt x="154774" y="13881"/>
                                </a:lnTo>
                                <a:lnTo>
                                  <a:pt x="150799" y="16751"/>
                                </a:lnTo>
                                <a:lnTo>
                                  <a:pt x="147942" y="22555"/>
                                </a:lnTo>
                                <a:lnTo>
                                  <a:pt x="147802" y="22555"/>
                                </a:lnTo>
                                <a:lnTo>
                                  <a:pt x="147802" y="14935"/>
                                </a:lnTo>
                                <a:lnTo>
                                  <a:pt x="142201" y="14935"/>
                                </a:lnTo>
                                <a:lnTo>
                                  <a:pt x="142201" y="51054"/>
                                </a:lnTo>
                                <a:lnTo>
                                  <a:pt x="148158" y="51054"/>
                                </a:lnTo>
                                <a:lnTo>
                                  <a:pt x="148158" y="25831"/>
                                </a:lnTo>
                                <a:lnTo>
                                  <a:pt x="151638" y="20370"/>
                                </a:lnTo>
                                <a:lnTo>
                                  <a:pt x="161213" y="20370"/>
                                </a:lnTo>
                                <a:lnTo>
                                  <a:pt x="161213" y="14097"/>
                                </a:lnTo>
                                <a:close/>
                              </a:path>
                            </a:pathLst>
                          </a:custGeom>
                          <a:solidFill>
                            <a:srgbClr val="9EA0A2"/>
                          </a:solidFill>
                        </wps:spPr>
                        <wps:bodyPr wrap="square" lIns="0" tIns="0" rIns="0" bIns="0" rtlCol="0">
                          <a:prstTxWarp prst="textNoShape">
                            <a:avLst/>
                          </a:prstTxWarp>
                          <a:noAutofit/>
                        </wps:bodyPr>
                      </wps:wsp>
                      <wps:wsp>
                        <wps:cNvPr id="391" name="Graphic 391"/>
                        <wps:cNvSpPr/>
                        <wps:spPr>
                          <a:xfrm>
                            <a:off x="1292059" y="2511958"/>
                            <a:ext cx="30480" cy="46990"/>
                          </a:xfrm>
                          <a:custGeom>
                            <a:avLst/>
                            <a:gdLst/>
                            <a:ahLst/>
                            <a:cxnLst/>
                            <a:rect l="l" t="t" r="r" b="b"/>
                            <a:pathLst>
                              <a:path w="30480" h="46990">
                                <a:moveTo>
                                  <a:pt x="6642" y="37249"/>
                                </a:moveTo>
                                <a:lnTo>
                                  <a:pt x="1270" y="37249"/>
                                </a:lnTo>
                                <a:lnTo>
                                  <a:pt x="1587" y="44424"/>
                                </a:lnTo>
                                <a:lnTo>
                                  <a:pt x="8686" y="46901"/>
                                </a:lnTo>
                                <a:lnTo>
                                  <a:pt x="25196" y="46901"/>
                                </a:lnTo>
                                <a:lnTo>
                                  <a:pt x="29064" y="42570"/>
                                </a:lnTo>
                                <a:lnTo>
                                  <a:pt x="11607" y="42570"/>
                                </a:lnTo>
                                <a:lnTo>
                                  <a:pt x="6908" y="41186"/>
                                </a:lnTo>
                                <a:lnTo>
                                  <a:pt x="6642" y="37249"/>
                                </a:lnTo>
                                <a:close/>
                              </a:path>
                              <a:path w="30480" h="46990">
                                <a:moveTo>
                                  <a:pt x="30073" y="27990"/>
                                </a:moveTo>
                                <a:lnTo>
                                  <a:pt x="25006" y="27990"/>
                                </a:lnTo>
                                <a:lnTo>
                                  <a:pt x="25006" y="37515"/>
                                </a:lnTo>
                                <a:lnTo>
                                  <a:pt x="22212" y="42570"/>
                                </a:lnTo>
                                <a:lnTo>
                                  <a:pt x="29064" y="42570"/>
                                </a:lnTo>
                                <a:lnTo>
                                  <a:pt x="30073" y="41440"/>
                                </a:lnTo>
                                <a:lnTo>
                                  <a:pt x="30073" y="27990"/>
                                </a:lnTo>
                                <a:close/>
                              </a:path>
                              <a:path w="30480" h="46990">
                                <a:moveTo>
                                  <a:pt x="19278" y="0"/>
                                </a:moveTo>
                                <a:lnTo>
                                  <a:pt x="3797" y="0"/>
                                </a:lnTo>
                                <a:lnTo>
                                  <a:pt x="0" y="9575"/>
                                </a:lnTo>
                                <a:lnTo>
                                  <a:pt x="0" y="26276"/>
                                </a:lnTo>
                                <a:lnTo>
                                  <a:pt x="4876" y="33947"/>
                                </a:lnTo>
                                <a:lnTo>
                                  <a:pt x="18770" y="33947"/>
                                </a:lnTo>
                                <a:lnTo>
                                  <a:pt x="23101" y="31978"/>
                                </a:lnTo>
                                <a:lnTo>
                                  <a:pt x="24341" y="29197"/>
                                </a:lnTo>
                                <a:lnTo>
                                  <a:pt x="7874" y="29197"/>
                                </a:lnTo>
                                <a:lnTo>
                                  <a:pt x="5719" y="22644"/>
                                </a:lnTo>
                                <a:lnTo>
                                  <a:pt x="5702" y="10401"/>
                                </a:lnTo>
                                <a:lnTo>
                                  <a:pt x="8496" y="4762"/>
                                </a:lnTo>
                                <a:lnTo>
                                  <a:pt x="24553" y="4762"/>
                                </a:lnTo>
                                <a:lnTo>
                                  <a:pt x="22974" y="1828"/>
                                </a:lnTo>
                                <a:lnTo>
                                  <a:pt x="19278" y="0"/>
                                </a:lnTo>
                                <a:close/>
                              </a:path>
                              <a:path w="30480" h="46990">
                                <a:moveTo>
                                  <a:pt x="24553" y="4762"/>
                                </a:moveTo>
                                <a:lnTo>
                                  <a:pt x="22212" y="4762"/>
                                </a:lnTo>
                                <a:lnTo>
                                  <a:pt x="24752" y="10718"/>
                                </a:lnTo>
                                <a:lnTo>
                                  <a:pt x="24752" y="22644"/>
                                </a:lnTo>
                                <a:lnTo>
                                  <a:pt x="22085" y="29197"/>
                                </a:lnTo>
                                <a:lnTo>
                                  <a:pt x="24341" y="29197"/>
                                </a:lnTo>
                                <a:lnTo>
                                  <a:pt x="24879" y="27990"/>
                                </a:lnTo>
                                <a:lnTo>
                                  <a:pt x="30073" y="27990"/>
                                </a:lnTo>
                                <a:lnTo>
                                  <a:pt x="30073" y="5460"/>
                                </a:lnTo>
                                <a:lnTo>
                                  <a:pt x="24930" y="5460"/>
                                </a:lnTo>
                                <a:lnTo>
                                  <a:pt x="24553" y="4762"/>
                                </a:lnTo>
                                <a:close/>
                              </a:path>
                              <a:path w="30480" h="46990">
                                <a:moveTo>
                                  <a:pt x="30073" y="761"/>
                                </a:moveTo>
                                <a:lnTo>
                                  <a:pt x="25006" y="761"/>
                                </a:lnTo>
                                <a:lnTo>
                                  <a:pt x="25006" y="5460"/>
                                </a:lnTo>
                                <a:lnTo>
                                  <a:pt x="30073" y="5460"/>
                                </a:lnTo>
                                <a:lnTo>
                                  <a:pt x="30073" y="761"/>
                                </a:lnTo>
                                <a:close/>
                              </a:path>
                            </a:pathLst>
                          </a:custGeom>
                          <a:solidFill>
                            <a:srgbClr val="D9DADB"/>
                          </a:solidFill>
                        </wps:spPr>
                        <wps:bodyPr wrap="square" lIns="0" tIns="0" rIns="0" bIns="0" rtlCol="0">
                          <a:prstTxWarp prst="textNoShape">
                            <a:avLst/>
                          </a:prstTxWarp>
                          <a:noAutofit/>
                        </wps:bodyPr>
                      </wps:wsp>
                      <wps:wsp>
                        <wps:cNvPr id="392" name="Graphic 392"/>
                        <wps:cNvSpPr/>
                        <wps:spPr>
                          <a:xfrm>
                            <a:off x="349440" y="401903"/>
                            <a:ext cx="676910" cy="1033144"/>
                          </a:xfrm>
                          <a:custGeom>
                            <a:avLst/>
                            <a:gdLst/>
                            <a:ahLst/>
                            <a:cxnLst/>
                            <a:rect l="l" t="t" r="r" b="b"/>
                            <a:pathLst>
                              <a:path w="676910" h="1033144">
                                <a:moveTo>
                                  <a:pt x="50927" y="331177"/>
                                </a:moveTo>
                                <a:lnTo>
                                  <a:pt x="44577" y="324650"/>
                                </a:lnTo>
                                <a:lnTo>
                                  <a:pt x="43091" y="324650"/>
                                </a:lnTo>
                                <a:lnTo>
                                  <a:pt x="43091" y="335064"/>
                                </a:lnTo>
                                <a:lnTo>
                                  <a:pt x="43091" y="349097"/>
                                </a:lnTo>
                                <a:lnTo>
                                  <a:pt x="39039" y="352983"/>
                                </a:lnTo>
                                <a:lnTo>
                                  <a:pt x="30200" y="352882"/>
                                </a:lnTo>
                                <a:lnTo>
                                  <a:pt x="14859" y="352882"/>
                                </a:lnTo>
                                <a:lnTo>
                                  <a:pt x="14859" y="331266"/>
                                </a:lnTo>
                                <a:lnTo>
                                  <a:pt x="39039" y="331266"/>
                                </a:lnTo>
                                <a:lnTo>
                                  <a:pt x="43091" y="335064"/>
                                </a:lnTo>
                                <a:lnTo>
                                  <a:pt x="43091" y="324650"/>
                                </a:lnTo>
                                <a:lnTo>
                                  <a:pt x="7010" y="324650"/>
                                </a:lnTo>
                                <a:lnTo>
                                  <a:pt x="7010" y="383590"/>
                                </a:lnTo>
                                <a:lnTo>
                                  <a:pt x="14859" y="383590"/>
                                </a:lnTo>
                                <a:lnTo>
                                  <a:pt x="14859" y="359486"/>
                                </a:lnTo>
                                <a:lnTo>
                                  <a:pt x="32854" y="359486"/>
                                </a:lnTo>
                                <a:lnTo>
                                  <a:pt x="44577" y="359575"/>
                                </a:lnTo>
                                <a:lnTo>
                                  <a:pt x="50927" y="352983"/>
                                </a:lnTo>
                                <a:lnTo>
                                  <a:pt x="50927" y="331266"/>
                                </a:lnTo>
                                <a:close/>
                              </a:path>
                              <a:path w="676910" h="1033144">
                                <a:moveTo>
                                  <a:pt x="54737" y="1031621"/>
                                </a:moveTo>
                                <a:lnTo>
                                  <a:pt x="47790" y="1013866"/>
                                </a:lnTo>
                                <a:lnTo>
                                  <a:pt x="45212" y="1007262"/>
                                </a:lnTo>
                                <a:lnTo>
                                  <a:pt x="37147" y="986637"/>
                                </a:lnTo>
                                <a:lnTo>
                                  <a:pt x="37147" y="1007262"/>
                                </a:lnTo>
                                <a:lnTo>
                                  <a:pt x="17170" y="1007262"/>
                                </a:lnTo>
                                <a:lnTo>
                                  <a:pt x="27152" y="979779"/>
                                </a:lnTo>
                                <a:lnTo>
                                  <a:pt x="27330" y="979779"/>
                                </a:lnTo>
                                <a:lnTo>
                                  <a:pt x="37147" y="1007262"/>
                                </a:lnTo>
                                <a:lnTo>
                                  <a:pt x="37147" y="986637"/>
                                </a:lnTo>
                                <a:lnTo>
                                  <a:pt x="34467" y="979779"/>
                                </a:lnTo>
                                <a:lnTo>
                                  <a:pt x="31699" y="972680"/>
                                </a:lnTo>
                                <a:lnTo>
                                  <a:pt x="23037" y="972680"/>
                                </a:lnTo>
                                <a:lnTo>
                                  <a:pt x="0" y="1031621"/>
                                </a:lnTo>
                                <a:lnTo>
                                  <a:pt x="8089" y="1031621"/>
                                </a:lnTo>
                                <a:lnTo>
                                  <a:pt x="14693" y="1013866"/>
                                </a:lnTo>
                                <a:lnTo>
                                  <a:pt x="39624" y="1013866"/>
                                </a:lnTo>
                                <a:lnTo>
                                  <a:pt x="46062" y="1031621"/>
                                </a:lnTo>
                                <a:lnTo>
                                  <a:pt x="54737" y="1031621"/>
                                </a:lnTo>
                                <a:close/>
                              </a:path>
                              <a:path w="676910" h="1033144">
                                <a:moveTo>
                                  <a:pt x="55549" y="28727"/>
                                </a:moveTo>
                                <a:lnTo>
                                  <a:pt x="53670" y="16332"/>
                                </a:lnTo>
                                <a:lnTo>
                                  <a:pt x="48196" y="7581"/>
                                </a:lnTo>
                                <a:lnTo>
                                  <a:pt x="47713" y="7289"/>
                                </a:lnTo>
                                <a:lnTo>
                                  <a:pt x="47713" y="29806"/>
                                </a:lnTo>
                                <a:lnTo>
                                  <a:pt x="45364" y="42595"/>
                                </a:lnTo>
                                <a:lnTo>
                                  <a:pt x="39814" y="49542"/>
                                </a:lnTo>
                                <a:lnTo>
                                  <a:pt x="33248" y="52438"/>
                                </a:lnTo>
                                <a:lnTo>
                                  <a:pt x="27901" y="52997"/>
                                </a:lnTo>
                                <a:lnTo>
                                  <a:pt x="14859" y="52997"/>
                                </a:lnTo>
                                <a:lnTo>
                                  <a:pt x="14859" y="7264"/>
                                </a:lnTo>
                                <a:lnTo>
                                  <a:pt x="28067" y="7264"/>
                                </a:lnTo>
                                <a:lnTo>
                                  <a:pt x="37223" y="8813"/>
                                </a:lnTo>
                                <a:lnTo>
                                  <a:pt x="43294" y="13284"/>
                                </a:lnTo>
                                <a:lnTo>
                                  <a:pt x="46672" y="20370"/>
                                </a:lnTo>
                                <a:lnTo>
                                  <a:pt x="47713" y="29806"/>
                                </a:lnTo>
                                <a:lnTo>
                                  <a:pt x="47713" y="7289"/>
                                </a:lnTo>
                                <a:lnTo>
                                  <a:pt x="39319" y="2387"/>
                                </a:lnTo>
                                <a:lnTo>
                                  <a:pt x="27241" y="660"/>
                                </a:lnTo>
                                <a:lnTo>
                                  <a:pt x="7010" y="660"/>
                                </a:lnTo>
                                <a:lnTo>
                                  <a:pt x="7010" y="59601"/>
                                </a:lnTo>
                                <a:lnTo>
                                  <a:pt x="27241" y="59601"/>
                                </a:lnTo>
                                <a:lnTo>
                                  <a:pt x="39941" y="57556"/>
                                </a:lnTo>
                                <a:lnTo>
                                  <a:pt x="46647" y="52997"/>
                                </a:lnTo>
                                <a:lnTo>
                                  <a:pt x="48755" y="51574"/>
                                </a:lnTo>
                                <a:lnTo>
                                  <a:pt x="53886" y="41884"/>
                                </a:lnTo>
                                <a:lnTo>
                                  <a:pt x="55549" y="28727"/>
                                </a:lnTo>
                                <a:close/>
                              </a:path>
                              <a:path w="676910" h="1033144">
                                <a:moveTo>
                                  <a:pt x="93027" y="988923"/>
                                </a:moveTo>
                                <a:lnTo>
                                  <a:pt x="86017" y="988923"/>
                                </a:lnTo>
                                <a:lnTo>
                                  <a:pt x="86017" y="1020711"/>
                                </a:lnTo>
                                <a:lnTo>
                                  <a:pt x="81876" y="1026426"/>
                                </a:lnTo>
                                <a:lnTo>
                                  <a:pt x="68033" y="1026426"/>
                                </a:lnTo>
                                <a:lnTo>
                                  <a:pt x="64706" y="1023023"/>
                                </a:lnTo>
                                <a:lnTo>
                                  <a:pt x="64706" y="988923"/>
                                </a:lnTo>
                                <a:lnTo>
                                  <a:pt x="57708" y="988923"/>
                                </a:lnTo>
                                <a:lnTo>
                                  <a:pt x="57708" y="1026172"/>
                                </a:lnTo>
                                <a:lnTo>
                                  <a:pt x="61163" y="1032598"/>
                                </a:lnTo>
                                <a:lnTo>
                                  <a:pt x="78498" y="1032598"/>
                                </a:lnTo>
                                <a:lnTo>
                                  <a:pt x="83286" y="1030135"/>
                                </a:lnTo>
                                <a:lnTo>
                                  <a:pt x="86271" y="1024851"/>
                                </a:lnTo>
                                <a:lnTo>
                                  <a:pt x="86423" y="1024851"/>
                                </a:lnTo>
                                <a:lnTo>
                                  <a:pt x="86423" y="1031608"/>
                                </a:lnTo>
                                <a:lnTo>
                                  <a:pt x="93027" y="1031608"/>
                                </a:lnTo>
                                <a:lnTo>
                                  <a:pt x="93027" y="988923"/>
                                </a:lnTo>
                                <a:close/>
                              </a:path>
                              <a:path w="676910" h="1033144">
                                <a:moveTo>
                                  <a:pt x="98488" y="362305"/>
                                </a:moveTo>
                                <a:lnTo>
                                  <a:pt x="97142" y="353517"/>
                                </a:lnTo>
                                <a:lnTo>
                                  <a:pt x="93192" y="346417"/>
                                </a:lnTo>
                                <a:lnTo>
                                  <a:pt x="92811" y="346125"/>
                                </a:lnTo>
                                <a:lnTo>
                                  <a:pt x="91059" y="344855"/>
                                </a:lnTo>
                                <a:lnTo>
                                  <a:pt x="91059" y="351904"/>
                                </a:lnTo>
                                <a:lnTo>
                                  <a:pt x="91059" y="372618"/>
                                </a:lnTo>
                                <a:lnTo>
                                  <a:pt x="85115" y="378396"/>
                                </a:lnTo>
                                <a:lnTo>
                                  <a:pt x="70421" y="378396"/>
                                </a:lnTo>
                                <a:lnTo>
                                  <a:pt x="64477" y="372618"/>
                                </a:lnTo>
                                <a:lnTo>
                                  <a:pt x="64477" y="351904"/>
                                </a:lnTo>
                                <a:lnTo>
                                  <a:pt x="70421" y="346125"/>
                                </a:lnTo>
                                <a:lnTo>
                                  <a:pt x="85115" y="346125"/>
                                </a:lnTo>
                                <a:lnTo>
                                  <a:pt x="91059" y="351904"/>
                                </a:lnTo>
                                <a:lnTo>
                                  <a:pt x="91059" y="344855"/>
                                </a:lnTo>
                                <a:lnTo>
                                  <a:pt x="86702" y="341668"/>
                                </a:lnTo>
                                <a:lnTo>
                                  <a:pt x="77762" y="339928"/>
                                </a:lnTo>
                                <a:lnTo>
                                  <a:pt x="68808" y="341668"/>
                                </a:lnTo>
                                <a:lnTo>
                                  <a:pt x="62318" y="346417"/>
                                </a:lnTo>
                                <a:lnTo>
                                  <a:pt x="58369" y="353517"/>
                                </a:lnTo>
                                <a:lnTo>
                                  <a:pt x="57035" y="362305"/>
                                </a:lnTo>
                                <a:lnTo>
                                  <a:pt x="58369" y="371055"/>
                                </a:lnTo>
                                <a:lnTo>
                                  <a:pt x="62318" y="378129"/>
                                </a:lnTo>
                                <a:lnTo>
                                  <a:pt x="68808" y="382866"/>
                                </a:lnTo>
                                <a:lnTo>
                                  <a:pt x="77762" y="384594"/>
                                </a:lnTo>
                                <a:lnTo>
                                  <a:pt x="86702" y="382866"/>
                                </a:lnTo>
                                <a:lnTo>
                                  <a:pt x="92824" y="378396"/>
                                </a:lnTo>
                                <a:lnTo>
                                  <a:pt x="93192" y="378129"/>
                                </a:lnTo>
                                <a:lnTo>
                                  <a:pt x="97142" y="371055"/>
                                </a:lnTo>
                                <a:lnTo>
                                  <a:pt x="98488" y="362305"/>
                                </a:lnTo>
                                <a:close/>
                              </a:path>
                              <a:path w="676910" h="1033144">
                                <a:moveTo>
                                  <a:pt x="101041" y="40360"/>
                                </a:moveTo>
                                <a:lnTo>
                                  <a:pt x="100482" y="34175"/>
                                </a:lnTo>
                                <a:lnTo>
                                  <a:pt x="100317" y="32194"/>
                                </a:lnTo>
                                <a:lnTo>
                                  <a:pt x="97193" y="24282"/>
                                </a:lnTo>
                                <a:lnTo>
                                  <a:pt x="95021" y="22123"/>
                                </a:lnTo>
                                <a:lnTo>
                                  <a:pt x="93611" y="20739"/>
                                </a:lnTo>
                                <a:lnTo>
                                  <a:pt x="93611" y="34175"/>
                                </a:lnTo>
                                <a:lnTo>
                                  <a:pt x="69100" y="34175"/>
                                </a:lnTo>
                                <a:lnTo>
                                  <a:pt x="69596" y="27660"/>
                                </a:lnTo>
                                <a:lnTo>
                                  <a:pt x="73964" y="22123"/>
                                </a:lnTo>
                                <a:lnTo>
                                  <a:pt x="88239" y="22123"/>
                                </a:lnTo>
                                <a:lnTo>
                                  <a:pt x="93281" y="27482"/>
                                </a:lnTo>
                                <a:lnTo>
                                  <a:pt x="93611" y="34175"/>
                                </a:lnTo>
                                <a:lnTo>
                                  <a:pt x="93611" y="20739"/>
                                </a:lnTo>
                                <a:lnTo>
                                  <a:pt x="91173" y="18313"/>
                                </a:lnTo>
                                <a:lnTo>
                                  <a:pt x="81724" y="15938"/>
                                </a:lnTo>
                                <a:lnTo>
                                  <a:pt x="73672" y="17614"/>
                                </a:lnTo>
                                <a:lnTo>
                                  <a:pt x="67322" y="22237"/>
                                </a:lnTo>
                                <a:lnTo>
                                  <a:pt x="63157" y="29273"/>
                                </a:lnTo>
                                <a:lnTo>
                                  <a:pt x="61658" y="38138"/>
                                </a:lnTo>
                                <a:lnTo>
                                  <a:pt x="63119" y="47155"/>
                                </a:lnTo>
                                <a:lnTo>
                                  <a:pt x="66941" y="54267"/>
                                </a:lnTo>
                                <a:lnTo>
                                  <a:pt x="73240" y="58928"/>
                                </a:lnTo>
                                <a:lnTo>
                                  <a:pt x="82130" y="60591"/>
                                </a:lnTo>
                                <a:lnTo>
                                  <a:pt x="91706" y="60591"/>
                                </a:lnTo>
                                <a:lnTo>
                                  <a:pt x="98475" y="55473"/>
                                </a:lnTo>
                                <a:lnTo>
                                  <a:pt x="98691" y="54406"/>
                                </a:lnTo>
                                <a:lnTo>
                                  <a:pt x="100380" y="46062"/>
                                </a:lnTo>
                                <a:lnTo>
                                  <a:pt x="93459" y="46062"/>
                                </a:lnTo>
                                <a:lnTo>
                                  <a:pt x="92202" y="51600"/>
                                </a:lnTo>
                                <a:lnTo>
                                  <a:pt x="88163" y="54406"/>
                                </a:lnTo>
                                <a:lnTo>
                                  <a:pt x="73050" y="54406"/>
                                </a:lnTo>
                                <a:lnTo>
                                  <a:pt x="68846" y="47802"/>
                                </a:lnTo>
                                <a:lnTo>
                                  <a:pt x="69100" y="40360"/>
                                </a:lnTo>
                                <a:lnTo>
                                  <a:pt x="101041" y="40360"/>
                                </a:lnTo>
                                <a:close/>
                              </a:path>
                              <a:path w="676910" h="1033144">
                                <a:moveTo>
                                  <a:pt x="120192" y="988923"/>
                                </a:moveTo>
                                <a:lnTo>
                                  <a:pt x="111683" y="988923"/>
                                </a:lnTo>
                                <a:lnTo>
                                  <a:pt x="111683" y="976147"/>
                                </a:lnTo>
                                <a:lnTo>
                                  <a:pt x="104673" y="976147"/>
                                </a:lnTo>
                                <a:lnTo>
                                  <a:pt x="104673" y="988923"/>
                                </a:lnTo>
                                <a:lnTo>
                                  <a:pt x="97409" y="988923"/>
                                </a:lnTo>
                                <a:lnTo>
                                  <a:pt x="97409" y="995133"/>
                                </a:lnTo>
                                <a:lnTo>
                                  <a:pt x="104673" y="995133"/>
                                </a:lnTo>
                                <a:lnTo>
                                  <a:pt x="104673" y="1030135"/>
                                </a:lnTo>
                                <a:lnTo>
                                  <a:pt x="107556" y="1031621"/>
                                </a:lnTo>
                                <a:lnTo>
                                  <a:pt x="120192" y="1031621"/>
                                </a:lnTo>
                                <a:lnTo>
                                  <a:pt x="120192" y="1025423"/>
                                </a:lnTo>
                                <a:lnTo>
                                  <a:pt x="112598" y="1025423"/>
                                </a:lnTo>
                                <a:lnTo>
                                  <a:pt x="111683" y="1024851"/>
                                </a:lnTo>
                                <a:lnTo>
                                  <a:pt x="111683" y="995133"/>
                                </a:lnTo>
                                <a:lnTo>
                                  <a:pt x="120192" y="995133"/>
                                </a:lnTo>
                                <a:lnTo>
                                  <a:pt x="120192" y="988923"/>
                                </a:lnTo>
                                <a:close/>
                              </a:path>
                              <a:path w="676910" h="1033144">
                                <a:moveTo>
                                  <a:pt x="127546" y="660"/>
                                </a:moveTo>
                                <a:lnTo>
                                  <a:pt x="126225" y="241"/>
                                </a:lnTo>
                                <a:lnTo>
                                  <a:pt x="124320" y="0"/>
                                </a:lnTo>
                                <a:lnTo>
                                  <a:pt x="115316" y="0"/>
                                </a:lnTo>
                                <a:lnTo>
                                  <a:pt x="111201" y="3632"/>
                                </a:lnTo>
                                <a:lnTo>
                                  <a:pt x="111201" y="16916"/>
                                </a:lnTo>
                                <a:lnTo>
                                  <a:pt x="104013" y="16916"/>
                                </a:lnTo>
                                <a:lnTo>
                                  <a:pt x="104013" y="23114"/>
                                </a:lnTo>
                                <a:lnTo>
                                  <a:pt x="111201" y="23114"/>
                                </a:lnTo>
                                <a:lnTo>
                                  <a:pt x="111201" y="59601"/>
                                </a:lnTo>
                                <a:lnTo>
                                  <a:pt x="118211" y="59601"/>
                                </a:lnTo>
                                <a:lnTo>
                                  <a:pt x="118211" y="23114"/>
                                </a:lnTo>
                                <a:lnTo>
                                  <a:pt x="126466" y="23114"/>
                                </a:lnTo>
                                <a:lnTo>
                                  <a:pt x="126466" y="16916"/>
                                </a:lnTo>
                                <a:lnTo>
                                  <a:pt x="118211" y="16916"/>
                                </a:lnTo>
                                <a:lnTo>
                                  <a:pt x="118211" y="7264"/>
                                </a:lnTo>
                                <a:lnTo>
                                  <a:pt x="120192" y="6197"/>
                                </a:lnTo>
                                <a:lnTo>
                                  <a:pt x="124815" y="6197"/>
                                </a:lnTo>
                                <a:lnTo>
                                  <a:pt x="126301" y="6350"/>
                                </a:lnTo>
                                <a:lnTo>
                                  <a:pt x="127546" y="6769"/>
                                </a:lnTo>
                                <a:lnTo>
                                  <a:pt x="127546" y="660"/>
                                </a:lnTo>
                                <a:close/>
                              </a:path>
                              <a:path w="676910" h="1033144">
                                <a:moveTo>
                                  <a:pt x="154940" y="15951"/>
                                </a:moveTo>
                                <a:lnTo>
                                  <a:pt x="147345" y="15697"/>
                                </a:lnTo>
                                <a:lnTo>
                                  <a:pt x="142646" y="19075"/>
                                </a:lnTo>
                                <a:lnTo>
                                  <a:pt x="139268" y="25920"/>
                                </a:lnTo>
                                <a:lnTo>
                                  <a:pt x="139090" y="25920"/>
                                </a:lnTo>
                                <a:lnTo>
                                  <a:pt x="139090" y="16916"/>
                                </a:lnTo>
                                <a:lnTo>
                                  <a:pt x="132486" y="16916"/>
                                </a:lnTo>
                                <a:lnTo>
                                  <a:pt x="132486" y="59613"/>
                                </a:lnTo>
                                <a:lnTo>
                                  <a:pt x="139509" y="59613"/>
                                </a:lnTo>
                                <a:lnTo>
                                  <a:pt x="139509" y="29794"/>
                                </a:lnTo>
                                <a:lnTo>
                                  <a:pt x="143637" y="23380"/>
                                </a:lnTo>
                                <a:lnTo>
                                  <a:pt x="154940" y="23380"/>
                                </a:lnTo>
                                <a:lnTo>
                                  <a:pt x="154940" y="15951"/>
                                </a:lnTo>
                                <a:close/>
                              </a:path>
                              <a:path w="676910" h="1033144">
                                <a:moveTo>
                                  <a:pt x="162623" y="340906"/>
                                </a:moveTo>
                                <a:lnTo>
                                  <a:pt x="155371" y="340906"/>
                                </a:lnTo>
                                <a:lnTo>
                                  <a:pt x="145783" y="375831"/>
                                </a:lnTo>
                                <a:lnTo>
                                  <a:pt x="145630" y="375831"/>
                                </a:lnTo>
                                <a:lnTo>
                                  <a:pt x="136702" y="340906"/>
                                </a:lnTo>
                                <a:lnTo>
                                  <a:pt x="129032" y="340906"/>
                                </a:lnTo>
                                <a:lnTo>
                                  <a:pt x="120446" y="375831"/>
                                </a:lnTo>
                                <a:lnTo>
                                  <a:pt x="120281" y="375831"/>
                                </a:lnTo>
                                <a:lnTo>
                                  <a:pt x="110617" y="340906"/>
                                </a:lnTo>
                                <a:lnTo>
                                  <a:pt x="102857" y="340906"/>
                                </a:lnTo>
                                <a:lnTo>
                                  <a:pt x="116560" y="383590"/>
                                </a:lnTo>
                                <a:lnTo>
                                  <a:pt x="124167" y="383590"/>
                                </a:lnTo>
                                <a:lnTo>
                                  <a:pt x="132740" y="349669"/>
                                </a:lnTo>
                                <a:lnTo>
                                  <a:pt x="132905" y="349669"/>
                                </a:lnTo>
                                <a:lnTo>
                                  <a:pt x="141579" y="383590"/>
                                </a:lnTo>
                                <a:lnTo>
                                  <a:pt x="149009" y="383590"/>
                                </a:lnTo>
                                <a:lnTo>
                                  <a:pt x="162623" y="340906"/>
                                </a:lnTo>
                                <a:close/>
                              </a:path>
                              <a:path w="676910" h="1033144">
                                <a:moveTo>
                                  <a:pt x="165442" y="1010310"/>
                                </a:moveTo>
                                <a:lnTo>
                                  <a:pt x="164096" y="1001534"/>
                                </a:lnTo>
                                <a:lnTo>
                                  <a:pt x="160147" y="994435"/>
                                </a:lnTo>
                                <a:lnTo>
                                  <a:pt x="159753" y="994143"/>
                                </a:lnTo>
                                <a:lnTo>
                                  <a:pt x="158013" y="992886"/>
                                </a:lnTo>
                                <a:lnTo>
                                  <a:pt x="158013" y="999921"/>
                                </a:lnTo>
                                <a:lnTo>
                                  <a:pt x="158013" y="1020622"/>
                                </a:lnTo>
                                <a:lnTo>
                                  <a:pt x="152044" y="1026414"/>
                                </a:lnTo>
                                <a:lnTo>
                                  <a:pt x="137375" y="1026414"/>
                                </a:lnTo>
                                <a:lnTo>
                                  <a:pt x="131406" y="1020622"/>
                                </a:lnTo>
                                <a:lnTo>
                                  <a:pt x="131406" y="999921"/>
                                </a:lnTo>
                                <a:lnTo>
                                  <a:pt x="137375" y="994143"/>
                                </a:lnTo>
                                <a:lnTo>
                                  <a:pt x="152044" y="994143"/>
                                </a:lnTo>
                                <a:lnTo>
                                  <a:pt x="158013" y="999921"/>
                                </a:lnTo>
                                <a:lnTo>
                                  <a:pt x="158013" y="992886"/>
                                </a:lnTo>
                                <a:lnTo>
                                  <a:pt x="153644" y="989685"/>
                                </a:lnTo>
                                <a:lnTo>
                                  <a:pt x="144703" y="987945"/>
                                </a:lnTo>
                                <a:lnTo>
                                  <a:pt x="135750" y="989685"/>
                                </a:lnTo>
                                <a:lnTo>
                                  <a:pt x="129260" y="994435"/>
                                </a:lnTo>
                                <a:lnTo>
                                  <a:pt x="125310" y="1001534"/>
                                </a:lnTo>
                                <a:lnTo>
                                  <a:pt x="123977" y="1010310"/>
                                </a:lnTo>
                                <a:lnTo>
                                  <a:pt x="125310" y="1019073"/>
                                </a:lnTo>
                                <a:lnTo>
                                  <a:pt x="129260" y="1026147"/>
                                </a:lnTo>
                                <a:lnTo>
                                  <a:pt x="135750" y="1030884"/>
                                </a:lnTo>
                                <a:lnTo>
                                  <a:pt x="144703" y="1032611"/>
                                </a:lnTo>
                                <a:lnTo>
                                  <a:pt x="153644" y="1030884"/>
                                </a:lnTo>
                                <a:lnTo>
                                  <a:pt x="159766" y="1026414"/>
                                </a:lnTo>
                                <a:lnTo>
                                  <a:pt x="160147" y="1026147"/>
                                </a:lnTo>
                                <a:lnTo>
                                  <a:pt x="164096" y="1019073"/>
                                </a:lnTo>
                                <a:lnTo>
                                  <a:pt x="165442" y="1010310"/>
                                </a:lnTo>
                                <a:close/>
                              </a:path>
                              <a:path w="676910" h="1033144">
                                <a:moveTo>
                                  <a:pt x="197878" y="38303"/>
                                </a:moveTo>
                                <a:lnTo>
                                  <a:pt x="196532" y="29527"/>
                                </a:lnTo>
                                <a:lnTo>
                                  <a:pt x="192582" y="22428"/>
                                </a:lnTo>
                                <a:lnTo>
                                  <a:pt x="192176" y="22123"/>
                                </a:lnTo>
                                <a:lnTo>
                                  <a:pt x="190449" y="20866"/>
                                </a:lnTo>
                                <a:lnTo>
                                  <a:pt x="190449" y="27901"/>
                                </a:lnTo>
                                <a:lnTo>
                                  <a:pt x="190449" y="48628"/>
                                </a:lnTo>
                                <a:lnTo>
                                  <a:pt x="184492" y="54394"/>
                                </a:lnTo>
                                <a:lnTo>
                                  <a:pt x="169811" y="54394"/>
                                </a:lnTo>
                                <a:lnTo>
                                  <a:pt x="163855" y="48628"/>
                                </a:lnTo>
                                <a:lnTo>
                                  <a:pt x="163855" y="27901"/>
                                </a:lnTo>
                                <a:lnTo>
                                  <a:pt x="169811" y="22123"/>
                                </a:lnTo>
                                <a:lnTo>
                                  <a:pt x="184492" y="22123"/>
                                </a:lnTo>
                                <a:lnTo>
                                  <a:pt x="190449" y="27901"/>
                                </a:lnTo>
                                <a:lnTo>
                                  <a:pt x="190449" y="20866"/>
                                </a:lnTo>
                                <a:lnTo>
                                  <a:pt x="186093" y="17678"/>
                                </a:lnTo>
                                <a:lnTo>
                                  <a:pt x="177152" y="15938"/>
                                </a:lnTo>
                                <a:lnTo>
                                  <a:pt x="168198" y="17678"/>
                                </a:lnTo>
                                <a:lnTo>
                                  <a:pt x="161709" y="22428"/>
                                </a:lnTo>
                                <a:lnTo>
                                  <a:pt x="157759" y="29527"/>
                                </a:lnTo>
                                <a:lnTo>
                                  <a:pt x="156425" y="38303"/>
                                </a:lnTo>
                                <a:lnTo>
                                  <a:pt x="157759" y="47066"/>
                                </a:lnTo>
                                <a:lnTo>
                                  <a:pt x="161709" y="54140"/>
                                </a:lnTo>
                                <a:lnTo>
                                  <a:pt x="168198" y="58877"/>
                                </a:lnTo>
                                <a:lnTo>
                                  <a:pt x="177152" y="60604"/>
                                </a:lnTo>
                                <a:lnTo>
                                  <a:pt x="186093" y="58877"/>
                                </a:lnTo>
                                <a:lnTo>
                                  <a:pt x="192227" y="54394"/>
                                </a:lnTo>
                                <a:lnTo>
                                  <a:pt x="192582" y="54140"/>
                                </a:lnTo>
                                <a:lnTo>
                                  <a:pt x="196532" y="47066"/>
                                </a:lnTo>
                                <a:lnTo>
                                  <a:pt x="197878" y="38303"/>
                                </a:lnTo>
                                <a:close/>
                              </a:path>
                              <a:path w="676910" h="1033144">
                                <a:moveTo>
                                  <a:pt x="206375" y="364375"/>
                                </a:moveTo>
                                <a:lnTo>
                                  <a:pt x="205816" y="358165"/>
                                </a:lnTo>
                                <a:lnTo>
                                  <a:pt x="205651" y="356209"/>
                                </a:lnTo>
                                <a:lnTo>
                                  <a:pt x="202526" y="348284"/>
                                </a:lnTo>
                                <a:lnTo>
                                  <a:pt x="200355" y="346125"/>
                                </a:lnTo>
                                <a:lnTo>
                                  <a:pt x="198945" y="344728"/>
                                </a:lnTo>
                                <a:lnTo>
                                  <a:pt x="198945" y="358165"/>
                                </a:lnTo>
                                <a:lnTo>
                                  <a:pt x="174434" y="358165"/>
                                </a:lnTo>
                                <a:lnTo>
                                  <a:pt x="174929" y="351663"/>
                                </a:lnTo>
                                <a:lnTo>
                                  <a:pt x="179298" y="346125"/>
                                </a:lnTo>
                                <a:lnTo>
                                  <a:pt x="193573" y="346125"/>
                                </a:lnTo>
                                <a:lnTo>
                                  <a:pt x="198615" y="351485"/>
                                </a:lnTo>
                                <a:lnTo>
                                  <a:pt x="198945" y="358165"/>
                                </a:lnTo>
                                <a:lnTo>
                                  <a:pt x="198945" y="344728"/>
                                </a:lnTo>
                                <a:lnTo>
                                  <a:pt x="196507" y="342303"/>
                                </a:lnTo>
                                <a:lnTo>
                                  <a:pt x="187058" y="339928"/>
                                </a:lnTo>
                                <a:lnTo>
                                  <a:pt x="179006" y="341604"/>
                                </a:lnTo>
                                <a:lnTo>
                                  <a:pt x="172656" y="346240"/>
                                </a:lnTo>
                                <a:lnTo>
                                  <a:pt x="168490" y="353275"/>
                                </a:lnTo>
                                <a:lnTo>
                                  <a:pt x="166992" y="362127"/>
                                </a:lnTo>
                                <a:lnTo>
                                  <a:pt x="168452" y="371144"/>
                                </a:lnTo>
                                <a:lnTo>
                                  <a:pt x="172275" y="378256"/>
                                </a:lnTo>
                                <a:lnTo>
                                  <a:pt x="178574" y="382917"/>
                                </a:lnTo>
                                <a:lnTo>
                                  <a:pt x="187464" y="384581"/>
                                </a:lnTo>
                                <a:lnTo>
                                  <a:pt x="197040" y="384581"/>
                                </a:lnTo>
                                <a:lnTo>
                                  <a:pt x="203809" y="379476"/>
                                </a:lnTo>
                                <a:lnTo>
                                  <a:pt x="204012" y="378409"/>
                                </a:lnTo>
                                <a:lnTo>
                                  <a:pt x="205714" y="370052"/>
                                </a:lnTo>
                                <a:lnTo>
                                  <a:pt x="198780" y="370052"/>
                                </a:lnTo>
                                <a:lnTo>
                                  <a:pt x="197535" y="375589"/>
                                </a:lnTo>
                                <a:lnTo>
                                  <a:pt x="193497" y="378409"/>
                                </a:lnTo>
                                <a:lnTo>
                                  <a:pt x="178384" y="378409"/>
                                </a:lnTo>
                                <a:lnTo>
                                  <a:pt x="174180" y="371805"/>
                                </a:lnTo>
                                <a:lnTo>
                                  <a:pt x="174434" y="364375"/>
                                </a:lnTo>
                                <a:lnTo>
                                  <a:pt x="206375" y="364375"/>
                                </a:lnTo>
                                <a:close/>
                              </a:path>
                              <a:path w="676910" h="1033144">
                                <a:moveTo>
                                  <a:pt x="229489" y="678078"/>
                                </a:moveTo>
                                <a:lnTo>
                                  <a:pt x="226060" y="674649"/>
                                </a:lnTo>
                                <a:lnTo>
                                  <a:pt x="221830" y="674649"/>
                                </a:lnTo>
                                <a:lnTo>
                                  <a:pt x="217601" y="674649"/>
                                </a:lnTo>
                                <a:lnTo>
                                  <a:pt x="214172" y="678078"/>
                                </a:lnTo>
                                <a:lnTo>
                                  <a:pt x="214172" y="686523"/>
                                </a:lnTo>
                                <a:lnTo>
                                  <a:pt x="217601" y="689952"/>
                                </a:lnTo>
                                <a:lnTo>
                                  <a:pt x="226060" y="689952"/>
                                </a:lnTo>
                                <a:lnTo>
                                  <a:pt x="229489" y="686523"/>
                                </a:lnTo>
                                <a:lnTo>
                                  <a:pt x="229489" y="678078"/>
                                </a:lnTo>
                                <a:close/>
                              </a:path>
                              <a:path w="676910" h="1033144">
                                <a:moveTo>
                                  <a:pt x="235839" y="339915"/>
                                </a:moveTo>
                                <a:lnTo>
                                  <a:pt x="228257" y="339686"/>
                                </a:lnTo>
                                <a:lnTo>
                                  <a:pt x="223545" y="343065"/>
                                </a:lnTo>
                                <a:lnTo>
                                  <a:pt x="220154" y="349897"/>
                                </a:lnTo>
                                <a:lnTo>
                                  <a:pt x="220002" y="349897"/>
                                </a:lnTo>
                                <a:lnTo>
                                  <a:pt x="220002" y="340906"/>
                                </a:lnTo>
                                <a:lnTo>
                                  <a:pt x="213385" y="340906"/>
                                </a:lnTo>
                                <a:lnTo>
                                  <a:pt x="213385" y="383603"/>
                                </a:lnTo>
                                <a:lnTo>
                                  <a:pt x="220408" y="383603"/>
                                </a:lnTo>
                                <a:lnTo>
                                  <a:pt x="220408" y="353796"/>
                                </a:lnTo>
                                <a:lnTo>
                                  <a:pt x="224536" y="347370"/>
                                </a:lnTo>
                                <a:lnTo>
                                  <a:pt x="235839" y="347370"/>
                                </a:lnTo>
                                <a:lnTo>
                                  <a:pt x="235839" y="339915"/>
                                </a:lnTo>
                                <a:close/>
                              </a:path>
                              <a:path w="676910" h="1033144">
                                <a:moveTo>
                                  <a:pt x="239636" y="38887"/>
                                </a:moveTo>
                                <a:lnTo>
                                  <a:pt x="232702" y="36576"/>
                                </a:lnTo>
                                <a:lnTo>
                                  <a:pt x="225679" y="35013"/>
                                </a:lnTo>
                                <a:lnTo>
                                  <a:pt x="219163" y="33439"/>
                                </a:lnTo>
                                <a:lnTo>
                                  <a:pt x="211734" y="32613"/>
                                </a:lnTo>
                                <a:lnTo>
                                  <a:pt x="211734" y="23279"/>
                                </a:lnTo>
                                <a:lnTo>
                                  <a:pt x="216611" y="22136"/>
                                </a:lnTo>
                                <a:lnTo>
                                  <a:pt x="225437" y="22136"/>
                                </a:lnTo>
                                <a:lnTo>
                                  <a:pt x="230225" y="23863"/>
                                </a:lnTo>
                                <a:lnTo>
                                  <a:pt x="230720" y="29311"/>
                                </a:lnTo>
                                <a:lnTo>
                                  <a:pt x="237744" y="29311"/>
                                </a:lnTo>
                                <a:lnTo>
                                  <a:pt x="237159" y="18910"/>
                                </a:lnTo>
                                <a:lnTo>
                                  <a:pt x="229641" y="15938"/>
                                </a:lnTo>
                                <a:lnTo>
                                  <a:pt x="212801" y="15938"/>
                                </a:lnTo>
                                <a:lnTo>
                                  <a:pt x="204304" y="19494"/>
                                </a:lnTo>
                                <a:lnTo>
                                  <a:pt x="204304" y="36245"/>
                                </a:lnTo>
                                <a:lnTo>
                                  <a:pt x="211315" y="38557"/>
                                </a:lnTo>
                                <a:lnTo>
                                  <a:pt x="225272" y="41694"/>
                                </a:lnTo>
                                <a:lnTo>
                                  <a:pt x="232219" y="42608"/>
                                </a:lnTo>
                                <a:lnTo>
                                  <a:pt x="232219" y="53428"/>
                                </a:lnTo>
                                <a:lnTo>
                                  <a:pt x="226263" y="54406"/>
                                </a:lnTo>
                                <a:lnTo>
                                  <a:pt x="216115" y="54406"/>
                                </a:lnTo>
                                <a:lnTo>
                                  <a:pt x="210654" y="52425"/>
                                </a:lnTo>
                                <a:lnTo>
                                  <a:pt x="210413" y="46151"/>
                                </a:lnTo>
                                <a:lnTo>
                                  <a:pt x="203403" y="46151"/>
                                </a:lnTo>
                                <a:lnTo>
                                  <a:pt x="203809" y="56718"/>
                                </a:lnTo>
                                <a:lnTo>
                                  <a:pt x="211899" y="60604"/>
                                </a:lnTo>
                                <a:lnTo>
                                  <a:pt x="230136" y="60604"/>
                                </a:lnTo>
                                <a:lnTo>
                                  <a:pt x="239636" y="57289"/>
                                </a:lnTo>
                                <a:lnTo>
                                  <a:pt x="239636" y="38887"/>
                                </a:lnTo>
                                <a:close/>
                              </a:path>
                              <a:path w="676910" h="1033144">
                                <a:moveTo>
                                  <a:pt x="243522" y="1009408"/>
                                </a:moveTo>
                                <a:lnTo>
                                  <a:pt x="235686" y="1009408"/>
                                </a:lnTo>
                                <a:lnTo>
                                  <a:pt x="234937" y="1019149"/>
                                </a:lnTo>
                                <a:lnTo>
                                  <a:pt x="228993" y="1026414"/>
                                </a:lnTo>
                                <a:lnTo>
                                  <a:pt x="218668" y="1026414"/>
                                </a:lnTo>
                                <a:lnTo>
                                  <a:pt x="209575" y="1024458"/>
                                </a:lnTo>
                                <a:lnTo>
                                  <a:pt x="203339" y="1019124"/>
                                </a:lnTo>
                                <a:lnTo>
                                  <a:pt x="199745" y="1011275"/>
                                </a:lnTo>
                                <a:lnTo>
                                  <a:pt x="198602" y="1001737"/>
                                </a:lnTo>
                                <a:lnTo>
                                  <a:pt x="199745" y="992822"/>
                                </a:lnTo>
                                <a:lnTo>
                                  <a:pt x="203327" y="985202"/>
                                </a:lnTo>
                                <a:lnTo>
                                  <a:pt x="209537" y="979881"/>
                                </a:lnTo>
                                <a:lnTo>
                                  <a:pt x="218592" y="977874"/>
                                </a:lnTo>
                                <a:lnTo>
                                  <a:pt x="226771" y="977874"/>
                                </a:lnTo>
                                <a:lnTo>
                                  <a:pt x="233451" y="982091"/>
                                </a:lnTo>
                                <a:lnTo>
                                  <a:pt x="235089" y="990422"/>
                                </a:lnTo>
                                <a:lnTo>
                                  <a:pt x="242938" y="990422"/>
                                </a:lnTo>
                                <a:lnTo>
                                  <a:pt x="240106" y="982141"/>
                                </a:lnTo>
                                <a:lnTo>
                                  <a:pt x="234746" y="976147"/>
                                </a:lnTo>
                                <a:lnTo>
                                  <a:pt x="227393" y="972502"/>
                                </a:lnTo>
                                <a:lnTo>
                                  <a:pt x="218668" y="971270"/>
                                </a:lnTo>
                                <a:lnTo>
                                  <a:pt x="206654" y="973721"/>
                                </a:lnTo>
                                <a:lnTo>
                                  <a:pt x="197916" y="980389"/>
                                </a:lnTo>
                                <a:lnTo>
                                  <a:pt x="192582" y="990257"/>
                                </a:lnTo>
                                <a:lnTo>
                                  <a:pt x="190779" y="1002309"/>
                                </a:lnTo>
                                <a:lnTo>
                                  <a:pt x="192455" y="1014361"/>
                                </a:lnTo>
                                <a:lnTo>
                                  <a:pt x="197523" y="1024102"/>
                                </a:lnTo>
                                <a:lnTo>
                                  <a:pt x="206019" y="1030643"/>
                                </a:lnTo>
                                <a:lnTo>
                                  <a:pt x="218020" y="1033018"/>
                                </a:lnTo>
                                <a:lnTo>
                                  <a:pt x="228053" y="1031405"/>
                                </a:lnTo>
                                <a:lnTo>
                                  <a:pt x="235775" y="1026731"/>
                                </a:lnTo>
                                <a:lnTo>
                                  <a:pt x="240995" y="1019302"/>
                                </a:lnTo>
                                <a:lnTo>
                                  <a:pt x="243522" y="1009408"/>
                                </a:lnTo>
                                <a:close/>
                              </a:path>
                              <a:path w="676910" h="1033144">
                                <a:moveTo>
                                  <a:pt x="263182" y="353936"/>
                                </a:moveTo>
                                <a:lnTo>
                                  <a:pt x="259753" y="350507"/>
                                </a:lnTo>
                                <a:lnTo>
                                  <a:pt x="255524" y="350507"/>
                                </a:lnTo>
                                <a:lnTo>
                                  <a:pt x="251294" y="350507"/>
                                </a:lnTo>
                                <a:lnTo>
                                  <a:pt x="247878" y="353936"/>
                                </a:lnTo>
                                <a:lnTo>
                                  <a:pt x="247878" y="362381"/>
                                </a:lnTo>
                                <a:lnTo>
                                  <a:pt x="251294" y="365810"/>
                                </a:lnTo>
                                <a:lnTo>
                                  <a:pt x="259753" y="365810"/>
                                </a:lnTo>
                                <a:lnTo>
                                  <a:pt x="263182" y="362381"/>
                                </a:lnTo>
                                <a:lnTo>
                                  <a:pt x="263182" y="353936"/>
                                </a:lnTo>
                                <a:close/>
                              </a:path>
                              <a:path w="676910" h="1033144">
                                <a:moveTo>
                                  <a:pt x="264134" y="678078"/>
                                </a:moveTo>
                                <a:lnTo>
                                  <a:pt x="260718" y="674649"/>
                                </a:lnTo>
                                <a:lnTo>
                                  <a:pt x="256489" y="674649"/>
                                </a:lnTo>
                                <a:lnTo>
                                  <a:pt x="252272" y="674649"/>
                                </a:lnTo>
                                <a:lnTo>
                                  <a:pt x="248831" y="678078"/>
                                </a:lnTo>
                                <a:lnTo>
                                  <a:pt x="248831" y="686523"/>
                                </a:lnTo>
                                <a:lnTo>
                                  <a:pt x="252272" y="689952"/>
                                </a:lnTo>
                                <a:lnTo>
                                  <a:pt x="260718" y="689952"/>
                                </a:lnTo>
                                <a:lnTo>
                                  <a:pt x="264134" y="686523"/>
                                </a:lnTo>
                                <a:lnTo>
                                  <a:pt x="264134" y="678078"/>
                                </a:lnTo>
                                <a:close/>
                              </a:path>
                              <a:path w="676910" h="1033144">
                                <a:moveTo>
                                  <a:pt x="265633" y="16916"/>
                                </a:moveTo>
                                <a:lnTo>
                                  <a:pt x="257136" y="16916"/>
                                </a:lnTo>
                                <a:lnTo>
                                  <a:pt x="257136" y="4127"/>
                                </a:lnTo>
                                <a:lnTo>
                                  <a:pt x="250139" y="4127"/>
                                </a:lnTo>
                                <a:lnTo>
                                  <a:pt x="250139" y="16916"/>
                                </a:lnTo>
                                <a:lnTo>
                                  <a:pt x="242862" y="16916"/>
                                </a:lnTo>
                                <a:lnTo>
                                  <a:pt x="242862" y="23126"/>
                                </a:lnTo>
                                <a:lnTo>
                                  <a:pt x="250139" y="23126"/>
                                </a:lnTo>
                                <a:lnTo>
                                  <a:pt x="250139" y="58115"/>
                                </a:lnTo>
                                <a:lnTo>
                                  <a:pt x="253022" y="59613"/>
                                </a:lnTo>
                                <a:lnTo>
                                  <a:pt x="265633" y="59613"/>
                                </a:lnTo>
                                <a:lnTo>
                                  <a:pt x="265633" y="53416"/>
                                </a:lnTo>
                                <a:lnTo>
                                  <a:pt x="258051" y="53416"/>
                                </a:lnTo>
                                <a:lnTo>
                                  <a:pt x="257136" y="52832"/>
                                </a:lnTo>
                                <a:lnTo>
                                  <a:pt x="257136" y="23126"/>
                                </a:lnTo>
                                <a:lnTo>
                                  <a:pt x="265633" y="23126"/>
                                </a:lnTo>
                                <a:lnTo>
                                  <a:pt x="265633" y="16916"/>
                                </a:lnTo>
                                <a:close/>
                              </a:path>
                              <a:path w="676910" h="1033144">
                                <a:moveTo>
                                  <a:pt x="289572" y="1010310"/>
                                </a:moveTo>
                                <a:lnTo>
                                  <a:pt x="288239" y="1001534"/>
                                </a:lnTo>
                                <a:lnTo>
                                  <a:pt x="284289" y="994435"/>
                                </a:lnTo>
                                <a:lnTo>
                                  <a:pt x="283895" y="994143"/>
                                </a:lnTo>
                                <a:lnTo>
                                  <a:pt x="282155" y="992873"/>
                                </a:lnTo>
                                <a:lnTo>
                                  <a:pt x="282155" y="999921"/>
                                </a:lnTo>
                                <a:lnTo>
                                  <a:pt x="282155" y="1020622"/>
                                </a:lnTo>
                                <a:lnTo>
                                  <a:pt x="276199" y="1026414"/>
                                </a:lnTo>
                                <a:lnTo>
                                  <a:pt x="261518" y="1026414"/>
                                </a:lnTo>
                                <a:lnTo>
                                  <a:pt x="255562" y="1020622"/>
                                </a:lnTo>
                                <a:lnTo>
                                  <a:pt x="255562" y="999921"/>
                                </a:lnTo>
                                <a:lnTo>
                                  <a:pt x="261518" y="994143"/>
                                </a:lnTo>
                                <a:lnTo>
                                  <a:pt x="276199" y="994143"/>
                                </a:lnTo>
                                <a:lnTo>
                                  <a:pt x="282155" y="999921"/>
                                </a:lnTo>
                                <a:lnTo>
                                  <a:pt x="282155" y="992873"/>
                                </a:lnTo>
                                <a:lnTo>
                                  <a:pt x="277799" y="989685"/>
                                </a:lnTo>
                                <a:lnTo>
                                  <a:pt x="268859" y="987945"/>
                                </a:lnTo>
                                <a:lnTo>
                                  <a:pt x="259892" y="989685"/>
                                </a:lnTo>
                                <a:lnTo>
                                  <a:pt x="253403" y="994435"/>
                                </a:lnTo>
                                <a:lnTo>
                                  <a:pt x="249453" y="1001534"/>
                                </a:lnTo>
                                <a:lnTo>
                                  <a:pt x="248132" y="1010310"/>
                                </a:lnTo>
                                <a:lnTo>
                                  <a:pt x="249453" y="1019073"/>
                                </a:lnTo>
                                <a:lnTo>
                                  <a:pt x="253403" y="1026147"/>
                                </a:lnTo>
                                <a:lnTo>
                                  <a:pt x="259892" y="1030884"/>
                                </a:lnTo>
                                <a:lnTo>
                                  <a:pt x="268859" y="1032611"/>
                                </a:lnTo>
                                <a:lnTo>
                                  <a:pt x="277799" y="1030884"/>
                                </a:lnTo>
                                <a:lnTo>
                                  <a:pt x="283921" y="1026414"/>
                                </a:lnTo>
                                <a:lnTo>
                                  <a:pt x="284289" y="1026147"/>
                                </a:lnTo>
                                <a:lnTo>
                                  <a:pt x="288239" y="1019073"/>
                                </a:lnTo>
                                <a:lnTo>
                                  <a:pt x="289572" y="1010310"/>
                                </a:lnTo>
                                <a:close/>
                              </a:path>
                              <a:path w="676910" h="1033144">
                                <a:moveTo>
                                  <a:pt x="298323" y="353936"/>
                                </a:moveTo>
                                <a:lnTo>
                                  <a:pt x="294894" y="350507"/>
                                </a:lnTo>
                                <a:lnTo>
                                  <a:pt x="290664" y="350507"/>
                                </a:lnTo>
                                <a:lnTo>
                                  <a:pt x="286435" y="350507"/>
                                </a:lnTo>
                                <a:lnTo>
                                  <a:pt x="283019" y="353936"/>
                                </a:lnTo>
                                <a:lnTo>
                                  <a:pt x="283019" y="362381"/>
                                </a:lnTo>
                                <a:lnTo>
                                  <a:pt x="286435" y="365810"/>
                                </a:lnTo>
                                <a:lnTo>
                                  <a:pt x="294894" y="365810"/>
                                </a:lnTo>
                                <a:lnTo>
                                  <a:pt x="298323" y="362381"/>
                                </a:lnTo>
                                <a:lnTo>
                                  <a:pt x="298323" y="353936"/>
                                </a:lnTo>
                                <a:close/>
                              </a:path>
                              <a:path w="676910" h="1033144">
                                <a:moveTo>
                                  <a:pt x="298792" y="678078"/>
                                </a:moveTo>
                                <a:lnTo>
                                  <a:pt x="295363" y="674649"/>
                                </a:lnTo>
                                <a:lnTo>
                                  <a:pt x="291147" y="674649"/>
                                </a:lnTo>
                                <a:lnTo>
                                  <a:pt x="286918" y="674649"/>
                                </a:lnTo>
                                <a:lnTo>
                                  <a:pt x="283489" y="678078"/>
                                </a:lnTo>
                                <a:lnTo>
                                  <a:pt x="283489" y="686523"/>
                                </a:lnTo>
                                <a:lnTo>
                                  <a:pt x="286918" y="689952"/>
                                </a:lnTo>
                                <a:lnTo>
                                  <a:pt x="295363" y="689952"/>
                                </a:lnTo>
                                <a:lnTo>
                                  <a:pt x="298792" y="686523"/>
                                </a:lnTo>
                                <a:lnTo>
                                  <a:pt x="298792" y="678078"/>
                                </a:lnTo>
                                <a:close/>
                              </a:path>
                              <a:path w="676910" h="1033144">
                                <a:moveTo>
                                  <a:pt x="298792" y="30048"/>
                                </a:moveTo>
                                <a:lnTo>
                                  <a:pt x="295363" y="26619"/>
                                </a:lnTo>
                                <a:lnTo>
                                  <a:pt x="291134" y="26619"/>
                                </a:lnTo>
                                <a:lnTo>
                                  <a:pt x="286918" y="26619"/>
                                </a:lnTo>
                                <a:lnTo>
                                  <a:pt x="283489" y="30048"/>
                                </a:lnTo>
                                <a:lnTo>
                                  <a:pt x="283489" y="38506"/>
                                </a:lnTo>
                                <a:lnTo>
                                  <a:pt x="286918" y="41922"/>
                                </a:lnTo>
                                <a:lnTo>
                                  <a:pt x="295363" y="41922"/>
                                </a:lnTo>
                                <a:lnTo>
                                  <a:pt x="298792" y="38506"/>
                                </a:lnTo>
                                <a:lnTo>
                                  <a:pt x="298792" y="30048"/>
                                </a:lnTo>
                                <a:close/>
                              </a:path>
                              <a:path w="676910" h="1033144">
                                <a:moveTo>
                                  <a:pt x="333451" y="678078"/>
                                </a:moveTo>
                                <a:lnTo>
                                  <a:pt x="330022" y="674649"/>
                                </a:lnTo>
                                <a:lnTo>
                                  <a:pt x="325793" y="674649"/>
                                </a:lnTo>
                                <a:lnTo>
                                  <a:pt x="321576" y="674649"/>
                                </a:lnTo>
                                <a:lnTo>
                                  <a:pt x="318147" y="678078"/>
                                </a:lnTo>
                                <a:lnTo>
                                  <a:pt x="318147" y="686523"/>
                                </a:lnTo>
                                <a:lnTo>
                                  <a:pt x="321576" y="689952"/>
                                </a:lnTo>
                                <a:lnTo>
                                  <a:pt x="330022" y="689952"/>
                                </a:lnTo>
                                <a:lnTo>
                                  <a:pt x="333451" y="686523"/>
                                </a:lnTo>
                                <a:lnTo>
                                  <a:pt x="333451" y="678078"/>
                                </a:lnTo>
                                <a:close/>
                              </a:path>
                              <a:path w="676910" h="1033144">
                                <a:moveTo>
                                  <a:pt x="333451" y="353936"/>
                                </a:moveTo>
                                <a:lnTo>
                                  <a:pt x="330022" y="350507"/>
                                </a:lnTo>
                                <a:lnTo>
                                  <a:pt x="325793" y="350507"/>
                                </a:lnTo>
                                <a:lnTo>
                                  <a:pt x="321564" y="350507"/>
                                </a:lnTo>
                                <a:lnTo>
                                  <a:pt x="318147" y="353936"/>
                                </a:lnTo>
                                <a:lnTo>
                                  <a:pt x="318147" y="362381"/>
                                </a:lnTo>
                                <a:lnTo>
                                  <a:pt x="321564" y="365810"/>
                                </a:lnTo>
                                <a:lnTo>
                                  <a:pt x="330022" y="365810"/>
                                </a:lnTo>
                                <a:lnTo>
                                  <a:pt x="333451" y="362381"/>
                                </a:lnTo>
                                <a:lnTo>
                                  <a:pt x="333451" y="353936"/>
                                </a:lnTo>
                                <a:close/>
                              </a:path>
                              <a:path w="676910" h="1033144">
                                <a:moveTo>
                                  <a:pt x="333451" y="30048"/>
                                </a:moveTo>
                                <a:lnTo>
                                  <a:pt x="330022" y="26619"/>
                                </a:lnTo>
                                <a:lnTo>
                                  <a:pt x="325793" y="26619"/>
                                </a:lnTo>
                                <a:lnTo>
                                  <a:pt x="321576" y="26619"/>
                                </a:lnTo>
                                <a:lnTo>
                                  <a:pt x="318147" y="30048"/>
                                </a:lnTo>
                                <a:lnTo>
                                  <a:pt x="318147" y="38506"/>
                                </a:lnTo>
                                <a:lnTo>
                                  <a:pt x="321576" y="41922"/>
                                </a:lnTo>
                                <a:lnTo>
                                  <a:pt x="330022" y="41922"/>
                                </a:lnTo>
                                <a:lnTo>
                                  <a:pt x="333451" y="38506"/>
                                </a:lnTo>
                                <a:lnTo>
                                  <a:pt x="333451" y="30048"/>
                                </a:lnTo>
                                <a:close/>
                              </a:path>
                              <a:path w="676910" h="1033144">
                                <a:moveTo>
                                  <a:pt x="335318" y="1010310"/>
                                </a:moveTo>
                                <a:lnTo>
                                  <a:pt x="333971" y="1001534"/>
                                </a:lnTo>
                                <a:lnTo>
                                  <a:pt x="330022" y="994435"/>
                                </a:lnTo>
                                <a:lnTo>
                                  <a:pt x="329641" y="994143"/>
                                </a:lnTo>
                                <a:lnTo>
                                  <a:pt x="327888" y="992873"/>
                                </a:lnTo>
                                <a:lnTo>
                                  <a:pt x="327888" y="999921"/>
                                </a:lnTo>
                                <a:lnTo>
                                  <a:pt x="327888" y="1020622"/>
                                </a:lnTo>
                                <a:lnTo>
                                  <a:pt x="321945" y="1026414"/>
                                </a:lnTo>
                                <a:lnTo>
                                  <a:pt x="307251" y="1026414"/>
                                </a:lnTo>
                                <a:lnTo>
                                  <a:pt x="301307" y="1020622"/>
                                </a:lnTo>
                                <a:lnTo>
                                  <a:pt x="301307" y="999921"/>
                                </a:lnTo>
                                <a:lnTo>
                                  <a:pt x="307251" y="994143"/>
                                </a:lnTo>
                                <a:lnTo>
                                  <a:pt x="321945" y="994143"/>
                                </a:lnTo>
                                <a:lnTo>
                                  <a:pt x="327888" y="999921"/>
                                </a:lnTo>
                                <a:lnTo>
                                  <a:pt x="327888" y="992873"/>
                                </a:lnTo>
                                <a:lnTo>
                                  <a:pt x="323532" y="989685"/>
                                </a:lnTo>
                                <a:lnTo>
                                  <a:pt x="314591" y="987945"/>
                                </a:lnTo>
                                <a:lnTo>
                                  <a:pt x="305638" y="989685"/>
                                </a:lnTo>
                                <a:lnTo>
                                  <a:pt x="299148" y="994435"/>
                                </a:lnTo>
                                <a:lnTo>
                                  <a:pt x="295198" y="1001534"/>
                                </a:lnTo>
                                <a:lnTo>
                                  <a:pt x="293865" y="1010310"/>
                                </a:lnTo>
                                <a:lnTo>
                                  <a:pt x="295198" y="1019073"/>
                                </a:lnTo>
                                <a:lnTo>
                                  <a:pt x="299148" y="1026147"/>
                                </a:lnTo>
                                <a:lnTo>
                                  <a:pt x="305638" y="1030884"/>
                                </a:lnTo>
                                <a:lnTo>
                                  <a:pt x="314591" y="1032611"/>
                                </a:lnTo>
                                <a:lnTo>
                                  <a:pt x="323532" y="1030884"/>
                                </a:lnTo>
                                <a:lnTo>
                                  <a:pt x="329653" y="1026414"/>
                                </a:lnTo>
                                <a:lnTo>
                                  <a:pt x="330022" y="1026147"/>
                                </a:lnTo>
                                <a:lnTo>
                                  <a:pt x="333971" y="1019073"/>
                                </a:lnTo>
                                <a:lnTo>
                                  <a:pt x="335318" y="1010310"/>
                                </a:lnTo>
                                <a:close/>
                              </a:path>
                              <a:path w="676910" h="1033144">
                                <a:moveTo>
                                  <a:pt x="368122" y="678078"/>
                                </a:moveTo>
                                <a:lnTo>
                                  <a:pt x="364693" y="674649"/>
                                </a:lnTo>
                                <a:lnTo>
                                  <a:pt x="360464" y="674649"/>
                                </a:lnTo>
                                <a:lnTo>
                                  <a:pt x="356235" y="674649"/>
                                </a:lnTo>
                                <a:lnTo>
                                  <a:pt x="352818" y="678078"/>
                                </a:lnTo>
                                <a:lnTo>
                                  <a:pt x="352818" y="686523"/>
                                </a:lnTo>
                                <a:lnTo>
                                  <a:pt x="356235" y="689952"/>
                                </a:lnTo>
                                <a:lnTo>
                                  <a:pt x="364693" y="689952"/>
                                </a:lnTo>
                                <a:lnTo>
                                  <a:pt x="368122" y="686523"/>
                                </a:lnTo>
                                <a:lnTo>
                                  <a:pt x="368122" y="678078"/>
                                </a:lnTo>
                                <a:close/>
                              </a:path>
                              <a:path w="676910" h="1033144">
                                <a:moveTo>
                                  <a:pt x="368122" y="353936"/>
                                </a:moveTo>
                                <a:lnTo>
                                  <a:pt x="364693" y="350507"/>
                                </a:lnTo>
                                <a:lnTo>
                                  <a:pt x="360464" y="350507"/>
                                </a:lnTo>
                                <a:lnTo>
                                  <a:pt x="356235" y="350507"/>
                                </a:lnTo>
                                <a:lnTo>
                                  <a:pt x="352818" y="353936"/>
                                </a:lnTo>
                                <a:lnTo>
                                  <a:pt x="352818" y="362381"/>
                                </a:lnTo>
                                <a:lnTo>
                                  <a:pt x="356235" y="365810"/>
                                </a:lnTo>
                                <a:lnTo>
                                  <a:pt x="364693" y="365810"/>
                                </a:lnTo>
                                <a:lnTo>
                                  <a:pt x="368122" y="362381"/>
                                </a:lnTo>
                                <a:lnTo>
                                  <a:pt x="368122" y="353936"/>
                                </a:lnTo>
                                <a:close/>
                              </a:path>
                              <a:path w="676910" h="1033144">
                                <a:moveTo>
                                  <a:pt x="368122" y="30048"/>
                                </a:moveTo>
                                <a:lnTo>
                                  <a:pt x="364693" y="26619"/>
                                </a:lnTo>
                                <a:lnTo>
                                  <a:pt x="360464" y="26619"/>
                                </a:lnTo>
                                <a:lnTo>
                                  <a:pt x="356235" y="26619"/>
                                </a:lnTo>
                                <a:lnTo>
                                  <a:pt x="352818" y="30048"/>
                                </a:lnTo>
                                <a:lnTo>
                                  <a:pt x="352818" y="38506"/>
                                </a:lnTo>
                                <a:lnTo>
                                  <a:pt x="356235" y="41922"/>
                                </a:lnTo>
                                <a:lnTo>
                                  <a:pt x="364693" y="41922"/>
                                </a:lnTo>
                                <a:lnTo>
                                  <a:pt x="368122" y="38506"/>
                                </a:lnTo>
                                <a:lnTo>
                                  <a:pt x="368122" y="30048"/>
                                </a:lnTo>
                                <a:close/>
                              </a:path>
                              <a:path w="676910" h="1033144">
                                <a:moveTo>
                                  <a:pt x="379488" y="1031608"/>
                                </a:moveTo>
                                <a:lnTo>
                                  <a:pt x="361315" y="1004455"/>
                                </a:lnTo>
                                <a:lnTo>
                                  <a:pt x="378244" y="988936"/>
                                </a:lnTo>
                                <a:lnTo>
                                  <a:pt x="368820" y="988936"/>
                                </a:lnTo>
                                <a:lnTo>
                                  <a:pt x="349338" y="1007592"/>
                                </a:lnTo>
                                <a:lnTo>
                                  <a:pt x="349338" y="972667"/>
                                </a:lnTo>
                                <a:lnTo>
                                  <a:pt x="342328" y="972667"/>
                                </a:lnTo>
                                <a:lnTo>
                                  <a:pt x="342328" y="1031608"/>
                                </a:lnTo>
                                <a:lnTo>
                                  <a:pt x="349338" y="1031608"/>
                                </a:lnTo>
                                <a:lnTo>
                                  <a:pt x="349338" y="1015428"/>
                                </a:lnTo>
                                <a:lnTo>
                                  <a:pt x="355955" y="1009319"/>
                                </a:lnTo>
                                <a:lnTo>
                                  <a:pt x="370560" y="1031608"/>
                                </a:lnTo>
                                <a:lnTo>
                                  <a:pt x="379488" y="1031608"/>
                                </a:lnTo>
                                <a:close/>
                              </a:path>
                              <a:path w="676910" h="1033144">
                                <a:moveTo>
                                  <a:pt x="403250" y="1001966"/>
                                </a:moveTo>
                                <a:lnTo>
                                  <a:pt x="399821" y="998537"/>
                                </a:lnTo>
                                <a:lnTo>
                                  <a:pt x="395579" y="998537"/>
                                </a:lnTo>
                                <a:lnTo>
                                  <a:pt x="391350" y="998537"/>
                                </a:lnTo>
                                <a:lnTo>
                                  <a:pt x="387934" y="1001966"/>
                                </a:lnTo>
                                <a:lnTo>
                                  <a:pt x="387934" y="1010424"/>
                                </a:lnTo>
                                <a:lnTo>
                                  <a:pt x="391350" y="1013841"/>
                                </a:lnTo>
                                <a:lnTo>
                                  <a:pt x="399821" y="1013841"/>
                                </a:lnTo>
                                <a:lnTo>
                                  <a:pt x="403250" y="1010424"/>
                                </a:lnTo>
                                <a:lnTo>
                                  <a:pt x="403250" y="1001966"/>
                                </a:lnTo>
                                <a:close/>
                              </a:path>
                              <a:path w="676910" h="1033144">
                                <a:moveTo>
                                  <a:pt x="403250" y="678078"/>
                                </a:moveTo>
                                <a:lnTo>
                                  <a:pt x="399821" y="674649"/>
                                </a:lnTo>
                                <a:lnTo>
                                  <a:pt x="395579" y="674649"/>
                                </a:lnTo>
                                <a:lnTo>
                                  <a:pt x="391350" y="674649"/>
                                </a:lnTo>
                                <a:lnTo>
                                  <a:pt x="387934" y="678078"/>
                                </a:lnTo>
                                <a:lnTo>
                                  <a:pt x="387934" y="686523"/>
                                </a:lnTo>
                                <a:lnTo>
                                  <a:pt x="391350" y="689952"/>
                                </a:lnTo>
                                <a:lnTo>
                                  <a:pt x="399821" y="689952"/>
                                </a:lnTo>
                                <a:lnTo>
                                  <a:pt x="403250" y="686523"/>
                                </a:lnTo>
                                <a:lnTo>
                                  <a:pt x="403250" y="678078"/>
                                </a:lnTo>
                                <a:close/>
                              </a:path>
                              <a:path w="676910" h="1033144">
                                <a:moveTo>
                                  <a:pt x="403250" y="353936"/>
                                </a:moveTo>
                                <a:lnTo>
                                  <a:pt x="399821" y="350507"/>
                                </a:lnTo>
                                <a:lnTo>
                                  <a:pt x="395579" y="350507"/>
                                </a:lnTo>
                                <a:lnTo>
                                  <a:pt x="391350" y="350507"/>
                                </a:lnTo>
                                <a:lnTo>
                                  <a:pt x="387934" y="353936"/>
                                </a:lnTo>
                                <a:lnTo>
                                  <a:pt x="387934" y="362381"/>
                                </a:lnTo>
                                <a:lnTo>
                                  <a:pt x="391350" y="365810"/>
                                </a:lnTo>
                                <a:lnTo>
                                  <a:pt x="399821" y="365810"/>
                                </a:lnTo>
                                <a:lnTo>
                                  <a:pt x="403250" y="362381"/>
                                </a:lnTo>
                                <a:lnTo>
                                  <a:pt x="403250" y="353936"/>
                                </a:lnTo>
                                <a:close/>
                              </a:path>
                              <a:path w="676910" h="1033144">
                                <a:moveTo>
                                  <a:pt x="403250" y="29819"/>
                                </a:moveTo>
                                <a:lnTo>
                                  <a:pt x="399821" y="26390"/>
                                </a:lnTo>
                                <a:lnTo>
                                  <a:pt x="395579" y="26390"/>
                                </a:lnTo>
                                <a:lnTo>
                                  <a:pt x="391350" y="26390"/>
                                </a:lnTo>
                                <a:lnTo>
                                  <a:pt x="387934" y="29819"/>
                                </a:lnTo>
                                <a:lnTo>
                                  <a:pt x="387934" y="38265"/>
                                </a:lnTo>
                                <a:lnTo>
                                  <a:pt x="391350" y="41694"/>
                                </a:lnTo>
                                <a:lnTo>
                                  <a:pt x="399821" y="41694"/>
                                </a:lnTo>
                                <a:lnTo>
                                  <a:pt x="403250" y="38265"/>
                                </a:lnTo>
                                <a:lnTo>
                                  <a:pt x="403250" y="29819"/>
                                </a:lnTo>
                                <a:close/>
                              </a:path>
                              <a:path w="676910" h="1033144">
                                <a:moveTo>
                                  <a:pt x="437908" y="1001966"/>
                                </a:moveTo>
                                <a:lnTo>
                                  <a:pt x="434467" y="998537"/>
                                </a:lnTo>
                                <a:lnTo>
                                  <a:pt x="430250" y="998537"/>
                                </a:lnTo>
                                <a:lnTo>
                                  <a:pt x="426034" y="998537"/>
                                </a:lnTo>
                                <a:lnTo>
                                  <a:pt x="422605" y="1001966"/>
                                </a:lnTo>
                                <a:lnTo>
                                  <a:pt x="422605" y="1010424"/>
                                </a:lnTo>
                                <a:lnTo>
                                  <a:pt x="426034" y="1013841"/>
                                </a:lnTo>
                                <a:lnTo>
                                  <a:pt x="434467" y="1013841"/>
                                </a:lnTo>
                                <a:lnTo>
                                  <a:pt x="437908" y="1010424"/>
                                </a:lnTo>
                                <a:lnTo>
                                  <a:pt x="437908" y="1001966"/>
                                </a:lnTo>
                                <a:close/>
                              </a:path>
                              <a:path w="676910" h="1033144">
                                <a:moveTo>
                                  <a:pt x="437908" y="678078"/>
                                </a:moveTo>
                                <a:lnTo>
                                  <a:pt x="434467" y="674649"/>
                                </a:lnTo>
                                <a:lnTo>
                                  <a:pt x="430250" y="674649"/>
                                </a:lnTo>
                                <a:lnTo>
                                  <a:pt x="426034" y="674649"/>
                                </a:lnTo>
                                <a:lnTo>
                                  <a:pt x="422605" y="678078"/>
                                </a:lnTo>
                                <a:lnTo>
                                  <a:pt x="422605" y="686523"/>
                                </a:lnTo>
                                <a:lnTo>
                                  <a:pt x="426034" y="689952"/>
                                </a:lnTo>
                                <a:lnTo>
                                  <a:pt x="434467" y="689952"/>
                                </a:lnTo>
                                <a:lnTo>
                                  <a:pt x="437908" y="686523"/>
                                </a:lnTo>
                                <a:lnTo>
                                  <a:pt x="437908" y="678078"/>
                                </a:lnTo>
                                <a:close/>
                              </a:path>
                              <a:path w="676910" h="1033144">
                                <a:moveTo>
                                  <a:pt x="437908" y="353936"/>
                                </a:moveTo>
                                <a:lnTo>
                                  <a:pt x="434467" y="350507"/>
                                </a:lnTo>
                                <a:lnTo>
                                  <a:pt x="430250" y="350507"/>
                                </a:lnTo>
                                <a:lnTo>
                                  <a:pt x="426034" y="350507"/>
                                </a:lnTo>
                                <a:lnTo>
                                  <a:pt x="422605" y="353936"/>
                                </a:lnTo>
                                <a:lnTo>
                                  <a:pt x="422605" y="362381"/>
                                </a:lnTo>
                                <a:lnTo>
                                  <a:pt x="426034" y="365810"/>
                                </a:lnTo>
                                <a:lnTo>
                                  <a:pt x="434467" y="365810"/>
                                </a:lnTo>
                                <a:lnTo>
                                  <a:pt x="437908" y="362381"/>
                                </a:lnTo>
                                <a:lnTo>
                                  <a:pt x="437908" y="353936"/>
                                </a:lnTo>
                                <a:close/>
                              </a:path>
                              <a:path w="676910" h="1033144">
                                <a:moveTo>
                                  <a:pt x="437908" y="29819"/>
                                </a:moveTo>
                                <a:lnTo>
                                  <a:pt x="434467" y="26390"/>
                                </a:lnTo>
                                <a:lnTo>
                                  <a:pt x="430250" y="26390"/>
                                </a:lnTo>
                                <a:lnTo>
                                  <a:pt x="426034" y="26390"/>
                                </a:lnTo>
                                <a:lnTo>
                                  <a:pt x="422605" y="29819"/>
                                </a:lnTo>
                                <a:lnTo>
                                  <a:pt x="422605" y="38265"/>
                                </a:lnTo>
                                <a:lnTo>
                                  <a:pt x="426034" y="41694"/>
                                </a:lnTo>
                                <a:lnTo>
                                  <a:pt x="434467" y="41694"/>
                                </a:lnTo>
                                <a:lnTo>
                                  <a:pt x="437908" y="38265"/>
                                </a:lnTo>
                                <a:lnTo>
                                  <a:pt x="437908" y="29819"/>
                                </a:lnTo>
                                <a:close/>
                              </a:path>
                              <a:path w="676910" h="1033144">
                                <a:moveTo>
                                  <a:pt x="676656" y="1001966"/>
                                </a:moveTo>
                                <a:lnTo>
                                  <a:pt x="673227" y="998537"/>
                                </a:lnTo>
                                <a:lnTo>
                                  <a:pt x="668985" y="998537"/>
                                </a:lnTo>
                                <a:lnTo>
                                  <a:pt x="664768" y="998537"/>
                                </a:lnTo>
                                <a:lnTo>
                                  <a:pt x="661339" y="1001966"/>
                                </a:lnTo>
                                <a:lnTo>
                                  <a:pt x="661339" y="1010424"/>
                                </a:lnTo>
                                <a:lnTo>
                                  <a:pt x="664768" y="1013841"/>
                                </a:lnTo>
                                <a:lnTo>
                                  <a:pt x="673227" y="1013841"/>
                                </a:lnTo>
                                <a:lnTo>
                                  <a:pt x="676656" y="1010424"/>
                                </a:lnTo>
                                <a:lnTo>
                                  <a:pt x="676656" y="1001966"/>
                                </a:lnTo>
                                <a:close/>
                              </a:path>
                            </a:pathLst>
                          </a:custGeom>
                          <a:solidFill>
                            <a:srgbClr val="85878A"/>
                          </a:solidFill>
                        </wps:spPr>
                        <wps:bodyPr wrap="square" lIns="0" tIns="0" rIns="0" bIns="0" rtlCol="0">
                          <a:prstTxWarp prst="textNoShape">
                            <a:avLst/>
                          </a:prstTxWarp>
                          <a:noAutofit/>
                        </wps:bodyPr>
                      </wps:wsp>
                      <pic:pic>
                        <pic:nvPicPr>
                          <pic:cNvPr id="393" name="Image 393"/>
                          <pic:cNvPicPr/>
                        </pic:nvPicPr>
                        <pic:blipFill>
                          <a:blip r:embed="rId83" cstate="print"/>
                          <a:stretch>
                            <a:fillRect/>
                          </a:stretch>
                        </pic:blipFill>
                        <pic:spPr>
                          <a:xfrm>
                            <a:off x="903173" y="1242339"/>
                            <a:ext cx="1394498" cy="397357"/>
                          </a:xfrm>
                          <a:prstGeom prst="rect">
                            <a:avLst/>
                          </a:prstGeom>
                        </pic:spPr>
                      </pic:pic>
                      <pic:pic>
                        <pic:nvPicPr>
                          <pic:cNvPr id="394" name="Image 394"/>
                          <pic:cNvPicPr/>
                        </pic:nvPicPr>
                        <pic:blipFill>
                          <a:blip r:embed="rId84" cstate="print"/>
                          <a:stretch>
                            <a:fillRect/>
                          </a:stretch>
                        </pic:blipFill>
                        <pic:spPr>
                          <a:xfrm>
                            <a:off x="670471" y="3002876"/>
                            <a:ext cx="223316" cy="70383"/>
                          </a:xfrm>
                          <a:prstGeom prst="rect">
                            <a:avLst/>
                          </a:prstGeom>
                        </pic:spPr>
                      </pic:pic>
                      <wps:wsp>
                        <wps:cNvPr id="395" name="Graphic 395"/>
                        <wps:cNvSpPr/>
                        <wps:spPr>
                          <a:xfrm>
                            <a:off x="912863" y="3001593"/>
                            <a:ext cx="205104" cy="57150"/>
                          </a:xfrm>
                          <a:custGeom>
                            <a:avLst/>
                            <a:gdLst/>
                            <a:ahLst/>
                            <a:cxnLst/>
                            <a:rect l="l" t="t" r="r" b="b"/>
                            <a:pathLst>
                              <a:path w="205104" h="57150">
                                <a:moveTo>
                                  <a:pt x="28079" y="0"/>
                                </a:moveTo>
                                <a:lnTo>
                                  <a:pt x="22529" y="0"/>
                                </a:lnTo>
                                <a:lnTo>
                                  <a:pt x="0" y="56972"/>
                                </a:lnTo>
                                <a:lnTo>
                                  <a:pt x="5549" y="56972"/>
                                </a:lnTo>
                                <a:lnTo>
                                  <a:pt x="28079" y="0"/>
                                </a:lnTo>
                                <a:close/>
                              </a:path>
                              <a:path w="205104" h="57150">
                                <a:moveTo>
                                  <a:pt x="88519" y="1295"/>
                                </a:moveTo>
                                <a:lnTo>
                                  <a:pt x="45034" y="1295"/>
                                </a:lnTo>
                                <a:lnTo>
                                  <a:pt x="45034" y="7391"/>
                                </a:lnTo>
                                <a:lnTo>
                                  <a:pt x="63157" y="7391"/>
                                </a:lnTo>
                                <a:lnTo>
                                  <a:pt x="63157" y="55676"/>
                                </a:lnTo>
                                <a:lnTo>
                                  <a:pt x="70396" y="55676"/>
                                </a:lnTo>
                                <a:lnTo>
                                  <a:pt x="70396" y="7391"/>
                                </a:lnTo>
                                <a:lnTo>
                                  <a:pt x="88519" y="7391"/>
                                </a:lnTo>
                                <a:lnTo>
                                  <a:pt x="88519" y="1295"/>
                                </a:lnTo>
                                <a:close/>
                              </a:path>
                              <a:path w="205104" h="57150">
                                <a:moveTo>
                                  <a:pt x="98806" y="16294"/>
                                </a:moveTo>
                                <a:lnTo>
                                  <a:pt x="92341" y="16294"/>
                                </a:lnTo>
                                <a:lnTo>
                                  <a:pt x="92341" y="55676"/>
                                </a:lnTo>
                                <a:lnTo>
                                  <a:pt x="98806" y="55676"/>
                                </a:lnTo>
                                <a:lnTo>
                                  <a:pt x="98806" y="16294"/>
                                </a:lnTo>
                                <a:close/>
                              </a:path>
                              <a:path w="205104" h="57150">
                                <a:moveTo>
                                  <a:pt x="98818" y="1295"/>
                                </a:moveTo>
                                <a:lnTo>
                                  <a:pt x="92341" y="1295"/>
                                </a:lnTo>
                                <a:lnTo>
                                  <a:pt x="92341" y="9220"/>
                                </a:lnTo>
                                <a:lnTo>
                                  <a:pt x="98818" y="9220"/>
                                </a:lnTo>
                                <a:lnTo>
                                  <a:pt x="98818" y="1295"/>
                                </a:lnTo>
                                <a:close/>
                              </a:path>
                              <a:path w="205104" h="57150">
                                <a:moveTo>
                                  <a:pt x="162560" y="18656"/>
                                </a:moveTo>
                                <a:lnTo>
                                  <a:pt x="157314" y="15379"/>
                                </a:lnTo>
                                <a:lnTo>
                                  <a:pt x="144437" y="15379"/>
                                </a:lnTo>
                                <a:lnTo>
                                  <a:pt x="139788" y="17894"/>
                                </a:lnTo>
                                <a:lnTo>
                                  <a:pt x="137121" y="22085"/>
                                </a:lnTo>
                                <a:lnTo>
                                  <a:pt x="135521" y="17284"/>
                                </a:lnTo>
                                <a:lnTo>
                                  <a:pt x="131114" y="15379"/>
                                </a:lnTo>
                                <a:lnTo>
                                  <a:pt x="120904" y="15379"/>
                                </a:lnTo>
                                <a:lnTo>
                                  <a:pt x="116484" y="17691"/>
                                </a:lnTo>
                                <a:lnTo>
                                  <a:pt x="113588" y="22085"/>
                                </a:lnTo>
                                <a:lnTo>
                                  <a:pt x="113436" y="22085"/>
                                </a:lnTo>
                                <a:lnTo>
                                  <a:pt x="113436" y="16294"/>
                                </a:lnTo>
                                <a:lnTo>
                                  <a:pt x="107353" y="16294"/>
                                </a:lnTo>
                                <a:lnTo>
                                  <a:pt x="107353" y="55676"/>
                                </a:lnTo>
                                <a:lnTo>
                                  <a:pt x="113830" y="55676"/>
                                </a:lnTo>
                                <a:lnTo>
                                  <a:pt x="113830" y="28181"/>
                                </a:lnTo>
                                <a:lnTo>
                                  <a:pt x="116649" y="21094"/>
                                </a:lnTo>
                                <a:lnTo>
                                  <a:pt x="130124" y="21094"/>
                                </a:lnTo>
                                <a:lnTo>
                                  <a:pt x="131724" y="24752"/>
                                </a:lnTo>
                                <a:lnTo>
                                  <a:pt x="131724" y="55676"/>
                                </a:lnTo>
                                <a:lnTo>
                                  <a:pt x="138188" y="55676"/>
                                </a:lnTo>
                                <a:lnTo>
                                  <a:pt x="138188" y="25057"/>
                                </a:lnTo>
                                <a:lnTo>
                                  <a:pt x="142227" y="21094"/>
                                </a:lnTo>
                                <a:lnTo>
                                  <a:pt x="154800" y="21094"/>
                                </a:lnTo>
                                <a:lnTo>
                                  <a:pt x="156095" y="24980"/>
                                </a:lnTo>
                                <a:lnTo>
                                  <a:pt x="156095" y="55676"/>
                                </a:lnTo>
                                <a:lnTo>
                                  <a:pt x="162560" y="55676"/>
                                </a:lnTo>
                                <a:lnTo>
                                  <a:pt x="162560" y="18656"/>
                                </a:lnTo>
                                <a:close/>
                              </a:path>
                              <a:path w="205104" h="57150">
                                <a:moveTo>
                                  <a:pt x="205028" y="37922"/>
                                </a:moveTo>
                                <a:lnTo>
                                  <a:pt x="198170" y="19812"/>
                                </a:lnTo>
                                <a:lnTo>
                                  <a:pt x="198170" y="32207"/>
                                </a:lnTo>
                                <a:lnTo>
                                  <a:pt x="175552" y="32207"/>
                                </a:lnTo>
                                <a:lnTo>
                                  <a:pt x="175996" y="26200"/>
                                </a:lnTo>
                                <a:lnTo>
                                  <a:pt x="180047" y="21094"/>
                                </a:lnTo>
                                <a:lnTo>
                                  <a:pt x="193205" y="21094"/>
                                </a:lnTo>
                                <a:lnTo>
                                  <a:pt x="197866" y="26035"/>
                                </a:lnTo>
                                <a:lnTo>
                                  <a:pt x="198170" y="32207"/>
                                </a:lnTo>
                                <a:lnTo>
                                  <a:pt x="198170" y="19812"/>
                                </a:lnTo>
                                <a:lnTo>
                                  <a:pt x="195910" y="17564"/>
                                </a:lnTo>
                                <a:lnTo>
                                  <a:pt x="187210" y="15379"/>
                                </a:lnTo>
                                <a:lnTo>
                                  <a:pt x="179781" y="16929"/>
                                </a:lnTo>
                                <a:lnTo>
                                  <a:pt x="173913" y="21196"/>
                                </a:lnTo>
                                <a:lnTo>
                                  <a:pt x="170065" y="27686"/>
                                </a:lnTo>
                                <a:lnTo>
                                  <a:pt x="168694" y="35864"/>
                                </a:lnTo>
                                <a:lnTo>
                                  <a:pt x="170027" y="44183"/>
                                </a:lnTo>
                                <a:lnTo>
                                  <a:pt x="173558" y="50736"/>
                                </a:lnTo>
                                <a:lnTo>
                                  <a:pt x="179374" y="55041"/>
                                </a:lnTo>
                                <a:lnTo>
                                  <a:pt x="187591" y="56578"/>
                                </a:lnTo>
                                <a:lnTo>
                                  <a:pt x="196418" y="56578"/>
                                </a:lnTo>
                                <a:lnTo>
                                  <a:pt x="202666" y="51866"/>
                                </a:lnTo>
                                <a:lnTo>
                                  <a:pt x="202857" y="50876"/>
                                </a:lnTo>
                                <a:lnTo>
                                  <a:pt x="204406" y="43192"/>
                                </a:lnTo>
                                <a:lnTo>
                                  <a:pt x="198018" y="43192"/>
                                </a:lnTo>
                                <a:lnTo>
                                  <a:pt x="196862" y="48285"/>
                                </a:lnTo>
                                <a:lnTo>
                                  <a:pt x="193141" y="50876"/>
                                </a:lnTo>
                                <a:lnTo>
                                  <a:pt x="179209" y="50876"/>
                                </a:lnTo>
                                <a:lnTo>
                                  <a:pt x="175323" y="44780"/>
                                </a:lnTo>
                                <a:lnTo>
                                  <a:pt x="175552" y="37922"/>
                                </a:lnTo>
                                <a:lnTo>
                                  <a:pt x="205028" y="37922"/>
                                </a:lnTo>
                                <a:close/>
                              </a:path>
                            </a:pathLst>
                          </a:custGeom>
                          <a:solidFill>
                            <a:srgbClr val="85878A"/>
                          </a:solidFill>
                        </wps:spPr>
                        <wps:bodyPr wrap="square" lIns="0" tIns="0" rIns="0" bIns="0" rtlCol="0">
                          <a:prstTxWarp prst="textNoShape">
                            <a:avLst/>
                          </a:prstTxWarp>
                          <a:noAutofit/>
                        </wps:bodyPr>
                      </wps:wsp>
                      <pic:pic>
                        <pic:nvPicPr>
                          <pic:cNvPr id="396" name="Image 396"/>
                          <pic:cNvPicPr/>
                        </pic:nvPicPr>
                        <pic:blipFill>
                          <a:blip r:embed="rId85" cstate="print"/>
                          <a:stretch>
                            <a:fillRect/>
                          </a:stretch>
                        </pic:blipFill>
                        <pic:spPr>
                          <a:xfrm>
                            <a:off x="356971" y="4029798"/>
                            <a:ext cx="231470" cy="76009"/>
                          </a:xfrm>
                          <a:prstGeom prst="rect">
                            <a:avLst/>
                          </a:prstGeom>
                        </pic:spPr>
                      </pic:pic>
                      <pic:pic>
                        <pic:nvPicPr>
                          <pic:cNvPr id="397" name="Image 397"/>
                          <pic:cNvPicPr/>
                        </pic:nvPicPr>
                        <pic:blipFill>
                          <a:blip r:embed="rId86" cstate="print"/>
                          <a:stretch>
                            <a:fillRect/>
                          </a:stretch>
                        </pic:blipFill>
                        <pic:spPr>
                          <a:xfrm>
                            <a:off x="359981" y="4144213"/>
                            <a:ext cx="144030" cy="64325"/>
                          </a:xfrm>
                          <a:prstGeom prst="rect">
                            <a:avLst/>
                          </a:prstGeom>
                        </pic:spPr>
                      </pic:pic>
                      <wps:wsp>
                        <wps:cNvPr id="398" name="Graphic 398"/>
                        <wps:cNvSpPr/>
                        <wps:spPr>
                          <a:xfrm>
                            <a:off x="526999" y="3234245"/>
                            <a:ext cx="632460" cy="961390"/>
                          </a:xfrm>
                          <a:custGeom>
                            <a:avLst/>
                            <a:gdLst/>
                            <a:ahLst/>
                            <a:cxnLst/>
                            <a:rect l="l" t="t" r="r" b="b"/>
                            <a:pathLst>
                              <a:path w="632460" h="961390">
                                <a:moveTo>
                                  <a:pt x="44640" y="941057"/>
                                </a:moveTo>
                                <a:lnTo>
                                  <a:pt x="37998" y="941057"/>
                                </a:lnTo>
                                <a:lnTo>
                                  <a:pt x="37376" y="949299"/>
                                </a:lnTo>
                                <a:lnTo>
                                  <a:pt x="32346" y="955433"/>
                                </a:lnTo>
                                <a:lnTo>
                                  <a:pt x="23609" y="955433"/>
                                </a:lnTo>
                                <a:lnTo>
                                  <a:pt x="15913" y="953782"/>
                                </a:lnTo>
                                <a:lnTo>
                                  <a:pt x="10642" y="949274"/>
                                </a:lnTo>
                                <a:lnTo>
                                  <a:pt x="7594" y="942632"/>
                                </a:lnTo>
                                <a:lnTo>
                                  <a:pt x="6629" y="934554"/>
                                </a:lnTo>
                                <a:lnTo>
                                  <a:pt x="7594" y="927011"/>
                                </a:lnTo>
                                <a:lnTo>
                                  <a:pt x="10629" y="920559"/>
                                </a:lnTo>
                                <a:lnTo>
                                  <a:pt x="15887" y="916063"/>
                                </a:lnTo>
                                <a:lnTo>
                                  <a:pt x="23545" y="914361"/>
                                </a:lnTo>
                                <a:lnTo>
                                  <a:pt x="30454" y="914361"/>
                                </a:lnTo>
                                <a:lnTo>
                                  <a:pt x="36106" y="917930"/>
                                </a:lnTo>
                                <a:lnTo>
                                  <a:pt x="37515" y="924979"/>
                                </a:lnTo>
                                <a:lnTo>
                                  <a:pt x="44157" y="924979"/>
                                </a:lnTo>
                                <a:lnTo>
                                  <a:pt x="41757" y="917968"/>
                                </a:lnTo>
                                <a:lnTo>
                                  <a:pt x="37211" y="912901"/>
                                </a:lnTo>
                                <a:lnTo>
                                  <a:pt x="30988" y="909815"/>
                                </a:lnTo>
                                <a:lnTo>
                                  <a:pt x="23609" y="908773"/>
                                </a:lnTo>
                                <a:lnTo>
                                  <a:pt x="13436" y="910856"/>
                                </a:lnTo>
                                <a:lnTo>
                                  <a:pt x="6032" y="916495"/>
                                </a:lnTo>
                                <a:lnTo>
                                  <a:pt x="1524" y="924852"/>
                                </a:lnTo>
                                <a:lnTo>
                                  <a:pt x="0" y="935050"/>
                                </a:lnTo>
                                <a:lnTo>
                                  <a:pt x="1409" y="945248"/>
                                </a:lnTo>
                                <a:lnTo>
                                  <a:pt x="5702" y="953490"/>
                                </a:lnTo>
                                <a:lnTo>
                                  <a:pt x="12903" y="959027"/>
                                </a:lnTo>
                                <a:lnTo>
                                  <a:pt x="23050" y="961034"/>
                                </a:lnTo>
                                <a:lnTo>
                                  <a:pt x="31546" y="959662"/>
                                </a:lnTo>
                                <a:lnTo>
                                  <a:pt x="38087" y="955713"/>
                                </a:lnTo>
                                <a:lnTo>
                                  <a:pt x="42494" y="949426"/>
                                </a:lnTo>
                                <a:lnTo>
                                  <a:pt x="44640" y="941057"/>
                                </a:lnTo>
                                <a:close/>
                              </a:path>
                              <a:path w="632460" h="961390">
                                <a:moveTo>
                                  <a:pt x="85013" y="941806"/>
                                </a:moveTo>
                                <a:lnTo>
                                  <a:pt x="83883" y="934377"/>
                                </a:lnTo>
                                <a:lnTo>
                                  <a:pt x="80530" y="928370"/>
                                </a:lnTo>
                                <a:lnTo>
                                  <a:pt x="80200" y="928116"/>
                                </a:lnTo>
                                <a:lnTo>
                                  <a:pt x="78714" y="927036"/>
                                </a:lnTo>
                                <a:lnTo>
                                  <a:pt x="78714" y="933005"/>
                                </a:lnTo>
                                <a:lnTo>
                                  <a:pt x="78714" y="950544"/>
                                </a:lnTo>
                                <a:lnTo>
                                  <a:pt x="73698" y="955446"/>
                                </a:lnTo>
                                <a:lnTo>
                                  <a:pt x="61252" y="955446"/>
                                </a:lnTo>
                                <a:lnTo>
                                  <a:pt x="56235" y="950544"/>
                                </a:lnTo>
                                <a:lnTo>
                                  <a:pt x="56235" y="933005"/>
                                </a:lnTo>
                                <a:lnTo>
                                  <a:pt x="61252" y="928116"/>
                                </a:lnTo>
                                <a:lnTo>
                                  <a:pt x="73698" y="928116"/>
                                </a:lnTo>
                                <a:lnTo>
                                  <a:pt x="78714" y="933005"/>
                                </a:lnTo>
                                <a:lnTo>
                                  <a:pt x="78714" y="927036"/>
                                </a:lnTo>
                                <a:lnTo>
                                  <a:pt x="75044" y="924344"/>
                                </a:lnTo>
                                <a:lnTo>
                                  <a:pt x="67475" y="922870"/>
                                </a:lnTo>
                                <a:lnTo>
                                  <a:pt x="59893" y="924344"/>
                                </a:lnTo>
                                <a:lnTo>
                                  <a:pt x="54406" y="928370"/>
                                </a:lnTo>
                                <a:lnTo>
                                  <a:pt x="51054" y="934377"/>
                                </a:lnTo>
                                <a:lnTo>
                                  <a:pt x="49936" y="941806"/>
                                </a:lnTo>
                                <a:lnTo>
                                  <a:pt x="51054" y="949223"/>
                                </a:lnTo>
                                <a:lnTo>
                                  <a:pt x="54406" y="955217"/>
                                </a:lnTo>
                                <a:lnTo>
                                  <a:pt x="59893" y="959231"/>
                                </a:lnTo>
                                <a:lnTo>
                                  <a:pt x="67475" y="960691"/>
                                </a:lnTo>
                                <a:lnTo>
                                  <a:pt x="75044" y="959231"/>
                                </a:lnTo>
                                <a:lnTo>
                                  <a:pt x="80213" y="955446"/>
                                </a:lnTo>
                                <a:lnTo>
                                  <a:pt x="80530" y="955217"/>
                                </a:lnTo>
                                <a:lnTo>
                                  <a:pt x="83883" y="949223"/>
                                </a:lnTo>
                                <a:lnTo>
                                  <a:pt x="85013" y="941806"/>
                                </a:lnTo>
                                <a:close/>
                              </a:path>
                              <a:path w="632460" h="961390">
                                <a:moveTo>
                                  <a:pt x="125095" y="941806"/>
                                </a:moveTo>
                                <a:lnTo>
                                  <a:pt x="123964" y="934377"/>
                                </a:lnTo>
                                <a:lnTo>
                                  <a:pt x="120624" y="928370"/>
                                </a:lnTo>
                                <a:lnTo>
                                  <a:pt x="120294" y="928116"/>
                                </a:lnTo>
                                <a:lnTo>
                                  <a:pt x="118821" y="927049"/>
                                </a:lnTo>
                                <a:lnTo>
                                  <a:pt x="118821" y="933005"/>
                                </a:lnTo>
                                <a:lnTo>
                                  <a:pt x="118821" y="950544"/>
                                </a:lnTo>
                                <a:lnTo>
                                  <a:pt x="113792" y="955446"/>
                                </a:lnTo>
                                <a:lnTo>
                                  <a:pt x="101346" y="955446"/>
                                </a:lnTo>
                                <a:lnTo>
                                  <a:pt x="96316" y="950544"/>
                                </a:lnTo>
                                <a:lnTo>
                                  <a:pt x="96316" y="933005"/>
                                </a:lnTo>
                                <a:lnTo>
                                  <a:pt x="101346" y="928116"/>
                                </a:lnTo>
                                <a:lnTo>
                                  <a:pt x="113792" y="928116"/>
                                </a:lnTo>
                                <a:lnTo>
                                  <a:pt x="118821" y="933005"/>
                                </a:lnTo>
                                <a:lnTo>
                                  <a:pt x="118821" y="927049"/>
                                </a:lnTo>
                                <a:lnTo>
                                  <a:pt x="115138" y="924344"/>
                                </a:lnTo>
                                <a:lnTo>
                                  <a:pt x="107556" y="922870"/>
                                </a:lnTo>
                                <a:lnTo>
                                  <a:pt x="99987" y="924344"/>
                                </a:lnTo>
                                <a:lnTo>
                                  <a:pt x="94500" y="928370"/>
                                </a:lnTo>
                                <a:lnTo>
                                  <a:pt x="91147" y="934377"/>
                                </a:lnTo>
                                <a:lnTo>
                                  <a:pt x="90030" y="941806"/>
                                </a:lnTo>
                                <a:lnTo>
                                  <a:pt x="91147" y="949223"/>
                                </a:lnTo>
                                <a:lnTo>
                                  <a:pt x="94500" y="955217"/>
                                </a:lnTo>
                                <a:lnTo>
                                  <a:pt x="99987" y="959231"/>
                                </a:lnTo>
                                <a:lnTo>
                                  <a:pt x="107556" y="960691"/>
                                </a:lnTo>
                                <a:lnTo>
                                  <a:pt x="115138" y="959231"/>
                                </a:lnTo>
                                <a:lnTo>
                                  <a:pt x="120307" y="955446"/>
                                </a:lnTo>
                                <a:lnTo>
                                  <a:pt x="120624" y="955217"/>
                                </a:lnTo>
                                <a:lnTo>
                                  <a:pt x="123964" y="949223"/>
                                </a:lnTo>
                                <a:lnTo>
                                  <a:pt x="125095" y="941806"/>
                                </a:lnTo>
                                <a:close/>
                              </a:path>
                              <a:path w="632460" h="961390">
                                <a:moveTo>
                                  <a:pt x="153454" y="25920"/>
                                </a:moveTo>
                                <a:lnTo>
                                  <a:pt x="151841" y="24307"/>
                                </a:lnTo>
                                <a:lnTo>
                                  <a:pt x="149860" y="24307"/>
                                </a:lnTo>
                                <a:lnTo>
                                  <a:pt x="99275" y="24307"/>
                                </a:lnTo>
                                <a:lnTo>
                                  <a:pt x="97663" y="25920"/>
                                </a:lnTo>
                                <a:lnTo>
                                  <a:pt x="97663" y="29883"/>
                                </a:lnTo>
                                <a:lnTo>
                                  <a:pt x="99275" y="31521"/>
                                </a:lnTo>
                                <a:lnTo>
                                  <a:pt x="151841" y="31521"/>
                                </a:lnTo>
                                <a:lnTo>
                                  <a:pt x="153454" y="29883"/>
                                </a:lnTo>
                                <a:lnTo>
                                  <a:pt x="153454" y="25920"/>
                                </a:lnTo>
                                <a:close/>
                              </a:path>
                              <a:path w="632460" h="961390">
                                <a:moveTo>
                                  <a:pt x="163868" y="959827"/>
                                </a:moveTo>
                                <a:lnTo>
                                  <a:pt x="148501" y="936853"/>
                                </a:lnTo>
                                <a:lnTo>
                                  <a:pt x="162814" y="923734"/>
                                </a:lnTo>
                                <a:lnTo>
                                  <a:pt x="154863" y="923734"/>
                                </a:lnTo>
                                <a:lnTo>
                                  <a:pt x="138379" y="939507"/>
                                </a:lnTo>
                                <a:lnTo>
                                  <a:pt x="138379" y="909967"/>
                                </a:lnTo>
                                <a:lnTo>
                                  <a:pt x="132422" y="909967"/>
                                </a:lnTo>
                                <a:lnTo>
                                  <a:pt x="132422" y="959827"/>
                                </a:lnTo>
                                <a:lnTo>
                                  <a:pt x="138379" y="959827"/>
                                </a:lnTo>
                                <a:lnTo>
                                  <a:pt x="138379" y="946150"/>
                                </a:lnTo>
                                <a:lnTo>
                                  <a:pt x="143954" y="940981"/>
                                </a:lnTo>
                                <a:lnTo>
                                  <a:pt x="156311" y="959827"/>
                                </a:lnTo>
                                <a:lnTo>
                                  <a:pt x="163868" y="959827"/>
                                </a:lnTo>
                                <a:close/>
                              </a:path>
                              <a:path w="632460" h="961390">
                                <a:moveTo>
                                  <a:pt x="631850" y="25920"/>
                                </a:moveTo>
                                <a:lnTo>
                                  <a:pt x="630237" y="24307"/>
                                </a:lnTo>
                                <a:lnTo>
                                  <a:pt x="628256" y="24307"/>
                                </a:lnTo>
                                <a:lnTo>
                                  <a:pt x="607555" y="24307"/>
                                </a:lnTo>
                                <a:lnTo>
                                  <a:pt x="607555" y="1625"/>
                                </a:lnTo>
                                <a:lnTo>
                                  <a:pt x="605942" y="0"/>
                                </a:lnTo>
                                <a:lnTo>
                                  <a:pt x="601967" y="0"/>
                                </a:lnTo>
                                <a:lnTo>
                                  <a:pt x="600354" y="1625"/>
                                </a:lnTo>
                                <a:lnTo>
                                  <a:pt x="600354" y="24307"/>
                                </a:lnTo>
                                <a:lnTo>
                                  <a:pt x="577672" y="24307"/>
                                </a:lnTo>
                                <a:lnTo>
                                  <a:pt x="576059" y="25920"/>
                                </a:lnTo>
                                <a:lnTo>
                                  <a:pt x="576059" y="29883"/>
                                </a:lnTo>
                                <a:lnTo>
                                  <a:pt x="577672" y="31521"/>
                                </a:lnTo>
                                <a:lnTo>
                                  <a:pt x="600354" y="31521"/>
                                </a:lnTo>
                                <a:lnTo>
                                  <a:pt x="600354" y="54190"/>
                                </a:lnTo>
                                <a:lnTo>
                                  <a:pt x="601967" y="55803"/>
                                </a:lnTo>
                                <a:lnTo>
                                  <a:pt x="605942" y="55803"/>
                                </a:lnTo>
                                <a:lnTo>
                                  <a:pt x="607555" y="54190"/>
                                </a:lnTo>
                                <a:lnTo>
                                  <a:pt x="607555" y="31521"/>
                                </a:lnTo>
                                <a:lnTo>
                                  <a:pt x="630237" y="31521"/>
                                </a:lnTo>
                                <a:lnTo>
                                  <a:pt x="631850" y="29883"/>
                                </a:lnTo>
                                <a:lnTo>
                                  <a:pt x="631850" y="25920"/>
                                </a:lnTo>
                                <a:close/>
                              </a:path>
                            </a:pathLst>
                          </a:custGeom>
                          <a:solidFill>
                            <a:srgbClr val="85878A"/>
                          </a:solidFill>
                        </wps:spPr>
                        <wps:bodyPr wrap="square" lIns="0" tIns="0" rIns="0" bIns="0" rtlCol="0">
                          <a:prstTxWarp prst="textNoShape">
                            <a:avLst/>
                          </a:prstTxWarp>
                          <a:noAutofit/>
                        </wps:bodyPr>
                      </wps:wsp>
                      <wps:wsp>
                        <wps:cNvPr id="399" name="Graphic 399"/>
                        <wps:cNvSpPr/>
                        <wps:spPr>
                          <a:xfrm>
                            <a:off x="975398" y="443102"/>
                            <a:ext cx="1319530" cy="1270"/>
                          </a:xfrm>
                          <a:custGeom>
                            <a:avLst/>
                            <a:gdLst/>
                            <a:ahLst/>
                            <a:cxnLst/>
                            <a:rect l="l" t="t" r="r" b="b"/>
                            <a:pathLst>
                              <a:path w="1319530" h="0">
                                <a:moveTo>
                                  <a:pt x="0" y="0"/>
                                </a:moveTo>
                                <a:lnTo>
                                  <a:pt x="1319098" y="0"/>
                                </a:lnTo>
                              </a:path>
                            </a:pathLst>
                          </a:custGeom>
                          <a:ln w="6350">
                            <a:solidFill>
                              <a:srgbClr val="231F20"/>
                            </a:solidFill>
                            <a:prstDash val="solid"/>
                          </a:ln>
                        </wps:spPr>
                        <wps:bodyPr wrap="square" lIns="0" tIns="0" rIns="0" bIns="0" rtlCol="0">
                          <a:prstTxWarp prst="textNoShape">
                            <a:avLst/>
                          </a:prstTxWarp>
                          <a:noAutofit/>
                        </wps:bodyPr>
                      </wps:wsp>
                      <wps:wsp>
                        <wps:cNvPr id="400" name="Graphic 400"/>
                        <wps:cNvSpPr/>
                        <wps:spPr>
                          <a:xfrm>
                            <a:off x="975398" y="754697"/>
                            <a:ext cx="1319530" cy="1270"/>
                          </a:xfrm>
                          <a:custGeom>
                            <a:avLst/>
                            <a:gdLst/>
                            <a:ahLst/>
                            <a:cxnLst/>
                            <a:rect l="l" t="t" r="r" b="b"/>
                            <a:pathLst>
                              <a:path w="1319530" h="0">
                                <a:moveTo>
                                  <a:pt x="0" y="0"/>
                                </a:moveTo>
                                <a:lnTo>
                                  <a:pt x="1319098" y="0"/>
                                </a:lnTo>
                              </a:path>
                            </a:pathLst>
                          </a:custGeom>
                          <a:ln w="6350">
                            <a:solidFill>
                              <a:srgbClr val="231F20"/>
                            </a:solidFill>
                            <a:prstDash val="solid"/>
                          </a:ln>
                        </wps:spPr>
                        <wps:bodyPr wrap="square" lIns="0" tIns="0" rIns="0" bIns="0" rtlCol="0">
                          <a:prstTxWarp prst="textNoShape">
                            <a:avLst/>
                          </a:prstTxWarp>
                          <a:noAutofit/>
                        </wps:bodyPr>
                      </wps:wsp>
                      <wps:wsp>
                        <wps:cNvPr id="401" name="Graphic 401"/>
                        <wps:cNvSpPr/>
                        <wps:spPr>
                          <a:xfrm>
                            <a:off x="975398" y="1078687"/>
                            <a:ext cx="1319530" cy="1270"/>
                          </a:xfrm>
                          <a:custGeom>
                            <a:avLst/>
                            <a:gdLst/>
                            <a:ahLst/>
                            <a:cxnLst/>
                            <a:rect l="l" t="t" r="r" b="b"/>
                            <a:pathLst>
                              <a:path w="1319530" h="0">
                                <a:moveTo>
                                  <a:pt x="0" y="0"/>
                                </a:moveTo>
                                <a:lnTo>
                                  <a:pt x="1319098" y="0"/>
                                </a:lnTo>
                              </a:path>
                            </a:pathLst>
                          </a:custGeom>
                          <a:ln w="6350">
                            <a:solidFill>
                              <a:srgbClr val="231F20"/>
                            </a:solidFill>
                            <a:prstDash val="solid"/>
                          </a:ln>
                        </wps:spPr>
                        <wps:bodyPr wrap="square" lIns="0" tIns="0" rIns="0" bIns="0" rtlCol="0">
                          <a:prstTxWarp prst="textNoShape">
                            <a:avLst/>
                          </a:prstTxWarp>
                          <a:noAutofit/>
                        </wps:bodyPr>
                      </wps:wsp>
                      <wps:wsp>
                        <wps:cNvPr id="402" name="Graphic 402"/>
                        <wps:cNvSpPr/>
                        <wps:spPr>
                          <a:xfrm>
                            <a:off x="1191298" y="3258248"/>
                            <a:ext cx="1103630" cy="1270"/>
                          </a:xfrm>
                          <a:custGeom>
                            <a:avLst/>
                            <a:gdLst/>
                            <a:ahLst/>
                            <a:cxnLst/>
                            <a:rect l="l" t="t" r="r" b="b"/>
                            <a:pathLst>
                              <a:path w="1103630" h="0">
                                <a:moveTo>
                                  <a:pt x="0" y="0"/>
                                </a:moveTo>
                                <a:lnTo>
                                  <a:pt x="1103198" y="0"/>
                                </a:lnTo>
                              </a:path>
                            </a:pathLst>
                          </a:custGeom>
                          <a:ln w="6350">
                            <a:solidFill>
                              <a:srgbClr val="231F20"/>
                            </a:solidFill>
                            <a:prstDash val="solid"/>
                          </a:ln>
                        </wps:spPr>
                        <wps:bodyPr wrap="square" lIns="0" tIns="0" rIns="0" bIns="0" rtlCol="0">
                          <a:prstTxWarp prst="textNoShape">
                            <a:avLst/>
                          </a:prstTxWarp>
                          <a:noAutofit/>
                        </wps:bodyPr>
                      </wps:wsp>
                      <wps:wsp>
                        <wps:cNvPr id="403" name="Graphic 403"/>
                        <wps:cNvSpPr/>
                        <wps:spPr>
                          <a:xfrm>
                            <a:off x="1405343" y="2310180"/>
                            <a:ext cx="889635" cy="1270"/>
                          </a:xfrm>
                          <a:custGeom>
                            <a:avLst/>
                            <a:gdLst/>
                            <a:ahLst/>
                            <a:cxnLst/>
                            <a:rect l="l" t="t" r="r" b="b"/>
                            <a:pathLst>
                              <a:path w="889635" h="0">
                                <a:moveTo>
                                  <a:pt x="0" y="0"/>
                                </a:moveTo>
                                <a:lnTo>
                                  <a:pt x="889139" y="0"/>
                                </a:lnTo>
                              </a:path>
                            </a:pathLst>
                          </a:custGeom>
                          <a:ln w="6350">
                            <a:solidFill>
                              <a:srgbClr val="231F20"/>
                            </a:solidFill>
                            <a:prstDash val="solid"/>
                          </a:ln>
                        </wps:spPr>
                        <wps:bodyPr wrap="square" lIns="0" tIns="0" rIns="0" bIns="0" rtlCol="0">
                          <a:prstTxWarp prst="textNoShape">
                            <a:avLst/>
                          </a:prstTxWarp>
                          <a:noAutofit/>
                        </wps:bodyPr>
                      </wps:wsp>
                      <wps:wsp>
                        <wps:cNvPr id="404" name="Graphic 404"/>
                        <wps:cNvSpPr/>
                        <wps:spPr>
                          <a:xfrm>
                            <a:off x="1007148" y="3732288"/>
                            <a:ext cx="1287780" cy="1270"/>
                          </a:xfrm>
                          <a:custGeom>
                            <a:avLst/>
                            <a:gdLst/>
                            <a:ahLst/>
                            <a:cxnLst/>
                            <a:rect l="l" t="t" r="r" b="b"/>
                            <a:pathLst>
                              <a:path w="1287780" h="0">
                                <a:moveTo>
                                  <a:pt x="0" y="0"/>
                                </a:moveTo>
                                <a:lnTo>
                                  <a:pt x="1287348" y="0"/>
                                </a:lnTo>
                              </a:path>
                            </a:pathLst>
                          </a:custGeom>
                          <a:ln w="6350">
                            <a:solidFill>
                              <a:srgbClr val="231F20"/>
                            </a:solidFill>
                            <a:prstDash val="solid"/>
                          </a:ln>
                        </wps:spPr>
                        <wps:bodyPr wrap="square" lIns="0" tIns="0" rIns="0" bIns="0" rtlCol="0">
                          <a:prstTxWarp prst="textNoShape">
                            <a:avLst/>
                          </a:prstTxWarp>
                          <a:noAutofit/>
                        </wps:bodyPr>
                      </wps:wsp>
                      <wps:wsp>
                        <wps:cNvPr id="405" name="Graphic 405"/>
                        <wps:cNvSpPr/>
                        <wps:spPr>
                          <a:xfrm>
                            <a:off x="1007148" y="4111218"/>
                            <a:ext cx="1287780" cy="1270"/>
                          </a:xfrm>
                          <a:custGeom>
                            <a:avLst/>
                            <a:gdLst/>
                            <a:ahLst/>
                            <a:cxnLst/>
                            <a:rect l="l" t="t" r="r" b="b"/>
                            <a:pathLst>
                              <a:path w="1287780" h="0">
                                <a:moveTo>
                                  <a:pt x="0" y="0"/>
                                </a:moveTo>
                                <a:lnTo>
                                  <a:pt x="1287348" y="0"/>
                                </a:lnTo>
                              </a:path>
                            </a:pathLst>
                          </a:custGeom>
                          <a:ln w="6350">
                            <a:solidFill>
                              <a:srgbClr val="231F20"/>
                            </a:solidFill>
                            <a:prstDash val="solid"/>
                          </a:ln>
                        </wps:spPr>
                        <wps:bodyPr wrap="square" lIns="0" tIns="0" rIns="0" bIns="0" rtlCol="0">
                          <a:prstTxWarp prst="textNoShape">
                            <a:avLst/>
                          </a:prstTxWarp>
                          <a:noAutofit/>
                        </wps:bodyPr>
                      </wps:wsp>
                      <wps:wsp>
                        <wps:cNvPr id="406" name="Textbox 406"/>
                        <wps:cNvSpPr txBox="1"/>
                        <wps:spPr>
                          <a:xfrm>
                            <a:off x="320986" y="1034079"/>
                            <a:ext cx="235585" cy="99695"/>
                          </a:xfrm>
                          <a:prstGeom prst="rect">
                            <a:avLst/>
                          </a:prstGeom>
                        </wps:spPr>
                        <wps:txbx>
                          <w:txbxContent>
                            <w:p>
                              <w:pPr>
                                <w:spacing w:line="156" w:lineRule="exact" w:before="0"/>
                                <w:ind w:left="0" w:right="0" w:firstLine="0"/>
                                <w:jc w:val="left"/>
                                <w:rPr>
                                  <w:sz w:val="14"/>
                                </w:rPr>
                              </w:pPr>
                              <w:r>
                                <w:rPr>
                                  <w:color w:val="7A7A7A"/>
                                  <w:spacing w:val="-2"/>
                                  <w:sz w:val="14"/>
                                </w:rPr>
                                <w:t>Clock</w:t>
                              </w:r>
                            </w:p>
                          </w:txbxContent>
                        </wps:txbx>
                        <wps:bodyPr wrap="square" lIns="0" tIns="0" rIns="0" bIns="0" rtlCol="0">
                          <a:noAutofit/>
                        </wps:bodyPr>
                      </wps:wsp>
                    </wpg:wgp>
                  </a:graphicData>
                </a:graphic>
              </wp:anchor>
            </w:drawing>
          </mc:Choice>
          <mc:Fallback>
            <w:pict>
              <v:group style="position:absolute;margin-left:203.391998pt;margin-top:-21.97595pt;width:180.95pt;height:363.5pt;mso-position-horizontal-relative:page;mso-position-vertical-relative:paragraph;z-index:15743488" id="docshapegroup233" coordorigin="4068,-440" coordsize="3619,7270">
                <v:shape style="position:absolute;left:4072;top:-435;width:2759;height:7260" id="docshape234" coordorigin="4073,-435" coordsize="2759,7260" path="m6831,6675l6831,-284,6819,-343,6787,-391,6739,-423,6681,-435,4087,-435,4079,-435,4073,-428,4073,-420,4073,6811,4073,6819,4079,6825,4087,6825,6681,6825,6739,6813,6787,6781,6819,6733,6831,6675xe" filled="false" stroked="true" strokeweight=".5pt" strokecolor="#231f20">
                  <v:path arrowok="t"/>
                  <v:stroke dashstyle="solid"/>
                </v:shape>
                <v:shape style="position:absolute;left:6221;top:-113;width:295;height:295" id="docshape235" coordorigin="6222,-113" coordsize="295,295" path="m6516,35l6505,-23,6473,-70,6426,-101,6369,-113,6312,-101,6265,-70,6233,-23,6222,35,6233,92,6265,139,6312,170,6369,182,6426,170,6473,139,6505,92,6516,35xe" filled="false" stroked="true" strokeweight=".141pt" strokecolor="#231f20">
                  <v:path arrowok="t"/>
                  <v:stroke dashstyle="solid"/>
                </v:shape>
                <v:shape style="position:absolute;left:6221;top:6208;width:295;height:295" id="docshape236" coordorigin="6222,6209" coordsize="295,295" path="m6516,6356l6505,6299,6473,6252,6426,6220,6369,6209,6312,6220,6265,6252,6233,6299,6222,6356,6233,6413,6265,6460,6312,6492,6369,6503,6426,6492,6473,6460,6505,6413,6516,6356xe" filled="false" stroked="true" strokeweight=".141pt" strokecolor="#231f20">
                  <v:path arrowok="t"/>
                  <v:stroke dashstyle="solid"/>
                </v:shape>
                <v:shape style="position:absolute;left:6241;top:6229;width:110;height:253" id="docshape237" coordorigin="6241,6230" coordsize="110,253" path="m6351,6230l6307,6244,6272,6273,6250,6311,6241,6356,6250,6401,6272,6439,6307,6468,6351,6482e" filled="false" stroked="true" strokeweight=".141pt" strokecolor="#231f20">
                  <v:path arrowok="t"/>
                  <v:stroke dashstyle="solid"/>
                </v:shape>
                <v:shape style="position:absolute;left:6276;top:6265;width:74;height:181" id="docshape238" coordorigin="6277,6266" coordsize="74,181" path="m6351,6266l6321,6277,6298,6298,6282,6325,6277,6356,6282,6387,6298,6414,6321,6435,6351,6446e" filled="false" stroked="true" strokeweight=".141pt" strokecolor="#231f20">
                  <v:path arrowok="t"/>
                  <v:stroke dashstyle="solid"/>
                </v:shape>
                <v:line style="position:absolute" from="6351,6482" to="6351,6446" stroked="true" strokeweight=".141pt" strokecolor="#231f20">
                  <v:stroke dashstyle="solid"/>
                </v:line>
                <v:line style="position:absolute" from="6387,6482" to="6387,6446" stroked="true" strokeweight=".141pt" strokecolor="#231f20">
                  <v:stroke dashstyle="solid"/>
                </v:line>
                <v:line style="position:absolute" from="6387,6266" to="6387,6230" stroked="true" strokeweight=".141pt" strokecolor="#231f20">
                  <v:stroke dashstyle="solid"/>
                </v:line>
                <v:line style="position:absolute" from="6351,6266" to="6351,6230" stroked="true" strokeweight=".141pt" strokecolor="#231f20">
                  <v:stroke dashstyle="solid"/>
                </v:line>
                <v:shape style="position:absolute;left:6387;top:6265;width:74;height:181" id="docshape239" coordorigin="6387,6266" coordsize="74,181" path="m6387,6446l6417,6435,6440,6414,6456,6387,6461,6356,6456,6325,6440,6298,6417,6277,6387,6266e" filled="false" stroked="true" strokeweight=".141pt" strokecolor="#231f20">
                  <v:path arrowok="t"/>
                  <v:stroke dashstyle="solid"/>
                </v:shape>
                <v:shape style="position:absolute;left:6387;top:6229;width:110;height:253" id="docshape240" coordorigin="6387,6230" coordsize="110,253" path="m6387,6482l6431,6468,6465,6439,6488,6401,6496,6356,6488,6311,6465,6273,6431,6244,6387,6230e" filled="false" stroked="true" strokeweight=".141pt" strokecolor="#231f20">
                  <v:path arrowok="t"/>
                  <v:stroke dashstyle="solid"/>
                </v:shape>
                <v:line style="position:absolute" from="6402,6270" to="6402,6233" stroked="true" strokeweight=".141pt" strokecolor="#231f20">
                  <v:stroke dashstyle="solid"/>
                </v:line>
                <v:line style="position:absolute" from="6336,6270" to="6336,6233" stroked="true" strokeweight=".141pt" strokecolor="#231f20">
                  <v:stroke dashstyle="solid"/>
                </v:line>
                <v:line style="position:absolute" from="6336,6479" to="6336,6442" stroked="true" strokeweight=".141pt" strokecolor="#231f20">
                  <v:stroke dashstyle="solid"/>
                </v:line>
                <v:line style="position:absolute" from="6402,6479" to="6402,6442" stroked="true" strokeweight=".141pt" strokecolor="#231f20">
                  <v:stroke dashstyle="solid"/>
                </v:line>
                <v:line style="position:absolute" from="6402,158" to="6402,121" stroked="true" strokeweight=".141pt" strokecolor="#231f20">
                  <v:stroke dashstyle="solid"/>
                </v:line>
                <v:line style="position:absolute" from="6336,158" to="6336,121" stroked="true" strokeweight=".141pt" strokecolor="#231f20">
                  <v:stroke dashstyle="solid"/>
                </v:line>
                <v:line style="position:absolute" from="6336,-52" to="6336,-89" stroked="true" strokeweight=".141pt" strokecolor="#231f20">
                  <v:stroke dashstyle="solid"/>
                </v:line>
                <v:line style="position:absolute" from="6402,-52" to="6402,-89" stroked="true" strokeweight=".141pt" strokecolor="#231f20">
                  <v:stroke dashstyle="solid"/>
                </v:line>
                <v:shape style="position:absolute;left:6387;top:-92;width:110;height:253" id="docshape241" coordorigin="6387,-92" coordsize="110,253" path="m6387,161l6431,146,6465,118,6488,80,6496,35,6488,-11,6465,-49,6431,-77,6387,-92e" filled="false" stroked="true" strokeweight=".141pt" strokecolor="#231f20">
                  <v:path arrowok="t"/>
                  <v:stroke dashstyle="solid"/>
                </v:shape>
                <v:shape style="position:absolute;left:6387;top:-56;width:74;height:181" id="docshape242" coordorigin="6387,-56" coordsize="74,181" path="m6387,125l6417,113,6440,93,6456,66,6461,35,6456,3,6440,-24,6417,-44,6387,-56e" filled="false" stroked="true" strokeweight=".141pt" strokecolor="#231f20">
                  <v:path arrowok="t"/>
                  <v:stroke dashstyle="solid"/>
                </v:shape>
                <v:line style="position:absolute" from="6351,-56" to="6351,-92" stroked="true" strokeweight=".141pt" strokecolor="#231f20">
                  <v:stroke dashstyle="solid"/>
                </v:line>
                <v:line style="position:absolute" from="6387,-56" to="6387,-92" stroked="true" strokeweight=".141pt" strokecolor="#231f20">
                  <v:stroke dashstyle="solid"/>
                </v:line>
                <v:line style="position:absolute" from="6387,161" to="6387,125" stroked="true" strokeweight=".141pt" strokecolor="#231f20">
                  <v:stroke dashstyle="solid"/>
                </v:line>
                <v:line style="position:absolute" from="6351,161" to="6351,125" stroked="true" strokeweight=".141pt" strokecolor="#231f20">
                  <v:stroke dashstyle="solid"/>
                </v:line>
                <v:shape style="position:absolute;left:6276;top:-56;width:74;height:181" id="docshape243" coordorigin="6277,-56" coordsize="74,181" path="m6351,-56l6321,-44,6298,-24,6282,3,6277,35,6282,66,6298,93,6321,113,6351,125e" filled="false" stroked="true" strokeweight=".141pt" strokecolor="#231f20">
                  <v:path arrowok="t"/>
                  <v:stroke dashstyle="solid"/>
                </v:shape>
                <v:shape style="position:absolute;left:6241;top:-92;width:110;height:253" id="docshape244" coordorigin="6241,-92" coordsize="110,253" path="m6351,-92l6307,-77,6272,-49,6250,-11,6241,35,6250,80,6272,118,6307,146,6351,161e" filled="false" stroked="true" strokeweight=".141pt" strokecolor="#231f20">
                  <v:path arrowok="t"/>
                  <v:stroke dashstyle="solid"/>
                </v:shape>
                <v:shape style="position:absolute;left:6312;top:6299;width:114;height:114" id="docshape245" coordorigin="6312,6299" coordsize="114,114" path="m6426,6356l6421,6334,6409,6316,6391,6304,6369,6299,6347,6304,6329,6316,6317,6334,6312,6356,6317,6378,6329,6396,6347,6408,6369,6413,6391,6408,6409,6396,6421,6378,6426,6356xe" filled="false" stroked="true" strokeweight=".141pt" strokecolor="#231f20">
                  <v:path arrowok="t"/>
                  <v:stroke dashstyle="solid"/>
                </v:shape>
                <v:shape style="position:absolute;left:6312;top:-23;width:114;height:114" id="docshape246" coordorigin="6312,-22" coordsize="114,114" path="m6426,35l6421,13,6409,-6,6391,-18,6369,-22,6347,-18,6329,-6,6317,13,6312,35,6317,57,6329,75,6347,87,6369,91,6391,87,6409,75,6421,57,6426,35xe" filled="false" stroked="true" strokeweight=".141pt" strokecolor="#231f20">
                  <v:path arrowok="t"/>
                  <v:stroke dashstyle="solid"/>
                </v:shape>
                <v:shape style="position:absolute;left:5343;top:1645;width:266;height:266" type="#_x0000_t75" id="docshape247" stroked="false">
                  <v:imagedata r:id="rId71" o:title=""/>
                </v:shape>
                <v:shape style="position:absolute;left:5343;top:114;width:266;height:266" type="#_x0000_t75" id="docshape248" stroked="false">
                  <v:imagedata r:id="rId72" o:title=""/>
                </v:shape>
                <v:shape style="position:absolute;left:5343;top:1134;width:266;height:266" type="#_x0000_t75" id="docshape249" stroked="false">
                  <v:imagedata r:id="rId73" o:title=""/>
                </v:shape>
                <v:shape style="position:absolute;left:5343;top:624;width:266;height:266" type="#_x0000_t75" id="docshape250" stroked="false">
                  <v:imagedata r:id="rId74" o:title=""/>
                </v:shape>
                <v:line style="position:absolute" from="6047,3900" to="6098,3990" stroked="true" strokeweight=".25pt" strokecolor="#231f20">
                  <v:stroke dashstyle="solid"/>
                </v:line>
                <v:line style="position:absolute" from="5788,4047" to="5840,4137" stroked="true" strokeweight=".25pt" strokecolor="#231f20">
                  <v:stroke dashstyle="solid"/>
                </v:line>
                <v:line style="position:absolute" from="5163,4049" to="5111,4139" stroked="true" strokeweight=".25pt" strokecolor="#231f20">
                  <v:stroke dashstyle="solid"/>
                </v:line>
                <v:line style="position:absolute" from="5497,4136" to="5497,4102" stroked="true" strokeweight=".25pt" strokecolor="#231f20">
                  <v:stroke dashstyle="solid"/>
                </v:line>
                <v:line style="position:absolute" from="5455,4136" to="5455,4102" stroked="true" strokeweight=".25pt" strokecolor="#231f20">
                  <v:stroke dashstyle="solid"/>
                </v:line>
                <v:line style="position:absolute" from="4935,4019" to="4923,4040" stroked="true" strokeweight=".25pt" strokecolor="#231f20">
                  <v:stroke dashstyle="solid"/>
                </v:line>
                <v:line style="position:absolute" from="4905,3900" to="4854,3990" stroked="true" strokeweight=".25pt" strokecolor="#231f20">
                  <v:stroke dashstyle="solid"/>
                </v:line>
                <v:line style="position:absolute" from="5033,4075" to="5021,4096" stroked="true" strokeweight=".25pt" strokecolor="#231f20">
                  <v:stroke dashstyle="solid"/>
                </v:line>
                <v:line style="position:absolute" from="4935,4019" to="5033,4075" stroked="true" strokeweight=".25pt" strokecolor="#231f20">
                  <v:stroke dashstyle="solid"/>
                </v:line>
                <v:line style="position:absolute" from="6017,4019" to="6029,4040" stroked="true" strokeweight=".25pt" strokecolor="#231f20">
                  <v:stroke dashstyle="solid"/>
                </v:line>
                <v:line style="position:absolute" from="5919,4075" to="5931,4096" stroked="true" strokeweight=".25pt" strokecolor="#231f20">
                  <v:stroke dashstyle="solid"/>
                </v:line>
                <v:line style="position:absolute" from="6017,4019" to="5919,4075" stroked="true" strokeweight=".25pt" strokecolor="#231f20">
                  <v:stroke dashstyle="solid"/>
                </v:line>
                <v:line style="position:absolute" from="5419,2212" to="5533,2212" stroked="true" strokeweight=".25pt" strokecolor="#231f20">
                  <v:stroke dashstyle="solid"/>
                </v:line>
                <v:line style="position:absolute" from="5533,2212" to="5533,2188" stroked="true" strokeweight=".25pt" strokecolor="#231f20">
                  <v:stroke dashstyle="solid"/>
                </v:line>
                <v:line style="position:absolute" from="5419,2212" to="5419,2188" stroked="true" strokeweight=".25pt" strokecolor="#231f20">
                  <v:stroke dashstyle="solid"/>
                </v:line>
                <v:line style="position:absolute" from="5618,2299" to="5618,2196" stroked="true" strokeweight=".25pt" strokecolor="#231f20">
                  <v:stroke dashstyle="solid"/>
                </v:line>
                <v:line style="position:absolute" from="5334,2299" to="5334,2196" stroked="true" strokeweight=".25pt" strokecolor="#231f20">
                  <v:stroke dashstyle="solid"/>
                </v:line>
                <v:shape style="position:absolute;left:5617;top:2264;width:800;height:1666" id="docshape251" coordorigin="5618,2265" coordsize="800,1666" path="m6064,3930l6123,3879,6176,3824,6225,3765,6269,3703,6307,3637,6340,3568,6367,3497,6389,3424,6404,3349,6414,3273,6417,3195,6414,3119,6405,3043,6390,2970,6369,2898,6343,2829,6312,2763,6276,2699,6235,2639,6190,2582,6140,2529,6087,2479,6029,2434,5968,2393,5904,2357,5837,2326,5766,2300,5693,2280,5618,2265e" filled="false" stroked="true" strokeweight=".25pt" strokecolor="#231f20">
                  <v:path arrowok="t"/>
                  <v:stroke dashstyle="solid"/>
                </v:shape>
                <v:shape style="position:absolute;left:5147;top:4077;width:659;height:60" id="docshape252" coordorigin="5147,4077" coordsize="659,60" path="m5147,4077l5227,4103,5309,4121,5392,4133,5476,4136,5560,4133,5643,4121,5725,4103,5805,4077e" filled="false" stroked="true" strokeweight=".25pt" strokecolor="#231f20">
                  <v:path arrowok="t"/>
                  <v:stroke dashstyle="solid"/>
                </v:shape>
                <v:shape style="position:absolute;left:4568;top:2288;width:1815;height:1815" id="docshape253" coordorigin="4569,2288" coordsize="1815,1815" path="m6383,3195l6380,3121,6371,3048,6357,2977,6337,2909,6312,2842,6282,2778,6247,2717,6208,2660,6165,2605,6117,2554,6066,2507,6012,2463,5954,2424,5893,2389,5829,2359,5763,2334,5694,2315,5623,2300,5550,2291,5476,2288,5402,2291,5329,2300,5258,2315,5189,2334,5123,2359,5059,2389,4998,2424,4940,2463,4886,2507,4835,2554,4787,2605,4744,2660,4705,2717,4670,2778,4640,2842,4615,2909,4595,2977,4581,3048,4572,3121,4569,3195,4572,3270,4581,3342,4595,3413,4615,3482,4640,3548,4670,3612,4705,3673,4744,3731,4787,3786,4835,3837,4886,3884,4940,3927,4998,3966,5059,4001,5123,4031,5189,4056,5258,4076,5329,4091,5402,4099,5476,4102,5550,4099,5623,4091,5694,4076,5763,4056,5829,4031,5893,4001,5954,3966,6012,3927,6066,3884,6117,3837,6165,3786,6208,3731,6247,3673,6282,3612,6312,3548,6337,3482,6357,3413,6371,3342,6380,3270,6383,3195xe" filled="false" stroked="true" strokeweight=".25pt" strokecolor="#231f20">
                  <v:path arrowok="t"/>
                  <v:stroke dashstyle="solid"/>
                </v:shape>
                <v:shape style="position:absolute;left:4534;top:2264;width:800;height:1666" id="docshape254" coordorigin="4535,2265" coordsize="800,1666" path="m5334,2265l5259,2280,5186,2300,5115,2326,5048,2357,4984,2393,4923,2434,4865,2479,4812,2529,4762,2582,4717,2639,4676,2699,4640,2763,4609,2829,4583,2898,4562,2970,4547,3043,4538,3119,4535,3195,4538,3273,4548,3349,4563,3424,4585,3497,4612,3568,4645,3637,4683,3703,4727,3765,4776,3824,4830,3879,4888,3930e" filled="false" stroked="true" strokeweight=".25pt" strokecolor="#231f20">
                  <v:path arrowok="t"/>
                  <v:stroke dashstyle="solid"/>
                </v:shape>
                <v:shape style="position:absolute;left:5286;top:5834;width:380;height:380" type="#_x0000_t75" id="docshape255" stroked="false">
                  <v:imagedata r:id="rId75" o:title=""/>
                </v:shape>
                <v:shape style="position:absolute;left:5286;top:5216;width:380;height:380" type="#_x0000_t75" id="docshape256" stroked="false">
                  <v:imagedata r:id="rId76" o:title=""/>
                </v:shape>
                <v:shape style="position:absolute;left:6221;top:6208;width:295;height:295" id="docshape257" coordorigin="6222,6209" coordsize="295,295" path="m6516,6356l6505,6299,6473,6252,6426,6220,6369,6209,6312,6220,6265,6252,6233,6299,6222,6356,6233,6413,6265,6460,6312,6492,6369,6503,6426,6492,6473,6460,6505,6413,6516,6356xe" filled="false" stroked="true" strokeweight=".141pt" strokecolor="#231f20">
                  <v:path arrowok="t"/>
                  <v:stroke dashstyle="solid"/>
                </v:shape>
                <v:shape style="position:absolute;left:6241;top:6229;width:110;height:253" id="docshape258" coordorigin="6241,6230" coordsize="110,253" path="m6351,6230l6307,6244,6272,6273,6250,6311,6241,6356,6250,6401,6272,6439,6307,6468,6351,6482e" filled="false" stroked="true" strokeweight=".141pt" strokecolor="#231f20">
                  <v:path arrowok="t"/>
                  <v:stroke dashstyle="solid"/>
                </v:shape>
                <v:shape style="position:absolute;left:6276;top:6265;width:74;height:181" id="docshape259" coordorigin="6277,6266" coordsize="74,181" path="m6351,6266l6321,6277,6298,6298,6282,6325,6277,6356,6282,6387,6298,6414,6321,6435,6351,6446e" filled="false" stroked="true" strokeweight=".141pt" strokecolor="#231f20">
                  <v:path arrowok="t"/>
                  <v:stroke dashstyle="solid"/>
                </v:shape>
                <v:line style="position:absolute" from="6351,6482" to="6351,6446" stroked="true" strokeweight=".141pt" strokecolor="#231f20">
                  <v:stroke dashstyle="solid"/>
                </v:line>
                <v:line style="position:absolute" from="6387,6482" to="6387,6446" stroked="true" strokeweight=".141pt" strokecolor="#231f20">
                  <v:stroke dashstyle="solid"/>
                </v:line>
                <v:line style="position:absolute" from="6387,6266" to="6387,6230" stroked="true" strokeweight=".141pt" strokecolor="#231f20">
                  <v:stroke dashstyle="solid"/>
                </v:line>
                <v:line style="position:absolute" from="6351,6266" to="6351,6230" stroked="true" strokeweight=".141pt" strokecolor="#231f20">
                  <v:stroke dashstyle="solid"/>
                </v:line>
                <v:shape style="position:absolute;left:6387;top:6265;width:74;height:181" id="docshape260" coordorigin="6387,6266" coordsize="74,181" path="m6387,6446l6417,6435,6440,6414,6456,6387,6461,6356,6456,6325,6440,6298,6417,6277,6387,6266e" filled="false" stroked="true" strokeweight=".141pt" strokecolor="#231f20">
                  <v:path arrowok="t"/>
                  <v:stroke dashstyle="solid"/>
                </v:shape>
                <v:shape style="position:absolute;left:6387;top:6229;width:110;height:253" id="docshape261" coordorigin="6387,6230" coordsize="110,253" path="m6387,6482l6431,6468,6465,6439,6488,6401,6496,6356,6488,6311,6465,6273,6431,6244,6387,6230e" filled="false" stroked="true" strokeweight=".141pt" strokecolor="#231f20">
                  <v:path arrowok="t"/>
                  <v:stroke dashstyle="solid"/>
                </v:shape>
                <v:line style="position:absolute" from="6402,6270" to="6402,6233" stroked="true" strokeweight=".141pt" strokecolor="#231f20">
                  <v:stroke dashstyle="solid"/>
                </v:line>
                <v:line style="position:absolute" from="6336,6270" to="6336,6233" stroked="true" strokeweight=".141pt" strokecolor="#231f20">
                  <v:stroke dashstyle="solid"/>
                </v:line>
                <v:line style="position:absolute" from="6336,6479" to="6336,6442" stroked="true" strokeweight=".141pt" strokecolor="#231f20">
                  <v:stroke dashstyle="solid"/>
                </v:line>
                <v:line style="position:absolute" from="6402,6479" to="6402,6442" stroked="true" strokeweight=".141pt" strokecolor="#231f20">
                  <v:stroke dashstyle="solid"/>
                </v:line>
                <v:line style="position:absolute" from="6402,158" to="6402,121" stroked="true" strokeweight=".141pt" strokecolor="#231f20">
                  <v:stroke dashstyle="solid"/>
                </v:line>
                <v:line style="position:absolute" from="6336,158" to="6336,121" stroked="true" strokeweight=".141pt" strokecolor="#231f20">
                  <v:stroke dashstyle="solid"/>
                </v:line>
                <v:line style="position:absolute" from="6336,-52" to="6336,-89" stroked="true" strokeweight=".141pt" strokecolor="#231f20">
                  <v:stroke dashstyle="solid"/>
                </v:line>
                <v:line style="position:absolute" from="6402,-52" to="6402,-89" stroked="true" strokeweight=".141pt" strokecolor="#231f20">
                  <v:stroke dashstyle="solid"/>
                </v:line>
                <v:shape style="position:absolute;left:6387;top:-92;width:110;height:253" id="docshape262" coordorigin="6387,-92" coordsize="110,253" path="m6387,161l6431,146,6465,118,6488,80,6496,35,6488,-11,6465,-49,6431,-77,6387,-92e" filled="false" stroked="true" strokeweight=".141pt" strokecolor="#231f20">
                  <v:path arrowok="t"/>
                  <v:stroke dashstyle="solid"/>
                </v:shape>
                <v:shape style="position:absolute;left:6387;top:-56;width:74;height:181" id="docshape263" coordorigin="6387,-56" coordsize="74,181" path="m6387,125l6417,113,6440,93,6456,66,6461,35,6456,3,6440,-24,6417,-44,6387,-56e" filled="false" stroked="true" strokeweight=".141pt" strokecolor="#231f20">
                  <v:path arrowok="t"/>
                  <v:stroke dashstyle="solid"/>
                </v:shape>
                <v:line style="position:absolute" from="6351,-56" to="6351,-92" stroked="true" strokeweight=".141pt" strokecolor="#231f20">
                  <v:stroke dashstyle="solid"/>
                </v:line>
                <v:line style="position:absolute" from="6387,-56" to="6387,-92" stroked="true" strokeweight=".141pt" strokecolor="#231f20">
                  <v:stroke dashstyle="solid"/>
                </v:line>
                <v:line style="position:absolute" from="6387,161" to="6387,125" stroked="true" strokeweight=".141pt" strokecolor="#231f20">
                  <v:stroke dashstyle="solid"/>
                </v:line>
                <v:line style="position:absolute" from="6351,161" to="6351,125" stroked="true" strokeweight=".141pt" strokecolor="#231f20">
                  <v:stroke dashstyle="solid"/>
                </v:line>
                <v:shape style="position:absolute;left:6276;top:-56;width:74;height:181" id="docshape264" coordorigin="6277,-56" coordsize="74,181" path="m6351,-56l6321,-44,6298,-24,6282,3,6277,35,6282,66,6298,93,6321,113,6351,125e" filled="false" stroked="true" strokeweight=".141pt" strokecolor="#231f20">
                  <v:path arrowok="t"/>
                  <v:stroke dashstyle="solid"/>
                </v:shape>
                <v:shape style="position:absolute;left:6241;top:-92;width:110;height:253" id="docshape265" coordorigin="6241,-92" coordsize="110,253" path="m6351,-92l6307,-77,6272,-49,6250,-11,6241,35,6250,80,6272,118,6307,146,6351,161e" filled="false" stroked="true" strokeweight=".141pt" strokecolor="#231f20">
                  <v:path arrowok="t"/>
                  <v:stroke dashstyle="solid"/>
                </v:shape>
                <v:shape style="position:absolute;left:6312;top:6299;width:114;height:114" id="docshape266" coordorigin="6312,6299" coordsize="114,114" path="m6426,6356l6421,6334,6409,6316,6391,6304,6369,6299,6347,6304,6329,6316,6317,6334,6312,6356,6317,6378,6329,6396,6347,6408,6369,6413,6391,6408,6409,6396,6421,6378,6426,6356xe" filled="false" stroked="true" strokeweight=".141pt" strokecolor="#231f20">
                  <v:path arrowok="t"/>
                  <v:stroke dashstyle="solid"/>
                </v:shape>
                <v:shape style="position:absolute;left:6312;top:-23;width:114;height:114" id="docshape267" coordorigin="6312,-22" coordsize="114,114" path="m6426,35l6421,13,6409,-6,6391,-18,6369,-22,6347,-18,6329,-6,6317,13,6312,35,6317,57,6329,75,6347,87,6369,91,6391,87,6409,75,6421,57,6426,35xe" filled="false" stroked="true" strokeweight=".141pt" strokecolor="#231f20">
                  <v:path arrowok="t"/>
                  <v:stroke dashstyle="solid"/>
                </v:shape>
                <v:shape style="position:absolute;left:4466;top:2186;width:2019;height:2019" type="#_x0000_t75" id="docshape268" stroked="false">
                  <v:imagedata r:id="rId77" o:title=""/>
                </v:shape>
                <v:shape style="position:absolute;left:4466;top:2186;width:2019;height:2019" id="docshape269" coordorigin="4467,2186" coordsize="2019,2019" path="m6485,3195l6482,3120,6474,3046,6461,2974,6442,2904,6419,2836,6391,2770,6359,2707,6323,2646,6282,2588,6238,2533,6190,2482,6138,2434,6083,2389,6026,2349,5965,2312,5901,2280,5836,2252,5767,2229,5697,2210,5625,2197,5551,2189,5476,2186,5401,2189,5327,2197,5255,2210,5185,2229,5116,2252,5051,2280,4987,2312,4927,2349,4869,2389,4814,2434,4762,2482,4714,2533,4670,2588,4629,2646,4593,2707,4561,2770,4533,2836,4510,2904,4491,2974,4478,3046,4470,3120,4467,3195,4470,3271,4478,3344,4491,3417,4510,3487,4533,3555,4561,3621,4593,3684,4629,3745,4670,3803,4714,3857,4762,3909,4814,3957,4869,4001,4927,4042,4987,4078,5051,4111,5116,4138,5185,4162,5255,4180,5327,4193,5401,4202,5476,4204,5551,4202,5625,4193,5697,4180,5767,4162,5836,4138,5901,4111,5965,4078,6026,4042,6083,4001,6138,3957,6190,3909,6238,3857,6282,3803,6323,3745,6359,3684,6391,3621,6419,3555,6442,3487,6461,3417,6474,3344,6482,3271,6485,3195xe" filled="false" stroked="true" strokeweight=".141pt" strokecolor="#231f20">
                  <v:path arrowok="t"/>
                  <v:stroke dashstyle="solid"/>
                </v:shape>
                <v:shape style="position:absolute;left:4567;top:2287;width:1817;height:1817" type="#_x0000_t75" id="docshape270" stroked="false">
                  <v:imagedata r:id="rId78" o:title=""/>
                </v:shape>
                <v:shape style="position:absolute;left:4567;top:2287;width:1817;height:1817" id="docshape271" coordorigin="4568,2287" coordsize="1817,1817" path="m6384,3195l6381,3121,6372,3048,6358,2977,6338,2908,6313,2842,6283,2778,6248,2717,6209,2659,6166,2604,6118,2553,6067,2506,6012,2462,5954,2423,5893,2388,5830,2358,5763,2333,5694,2313,5623,2299,5551,2290,5476,2287,5402,2290,5329,2299,5258,2313,5189,2333,5122,2358,5059,2388,4998,2423,4940,2462,4885,2506,4834,2553,4786,2604,4743,2659,4704,2717,4669,2778,4639,2842,4614,2908,4594,2977,4580,3048,4571,3121,4568,3195,4571,3270,4580,3343,4594,3414,4614,3482,4639,3549,4669,3613,4704,3674,4743,3732,4786,3786,4834,3838,4885,3885,4940,3928,4998,3967,5059,4002,5122,4032,5189,4057,5258,4077,5329,4092,5402,4101,5476,4104,5551,4101,5623,4092,5694,4077,5763,4057,5830,4032,5893,4002,5954,3967,6012,3928,6067,3885,6118,3838,6166,3786,6209,3732,6248,3674,6283,3613,6313,3549,6338,3482,6358,3414,6372,3343,6381,3270,6384,3195xe" filled="false" stroked="true" strokeweight=".113pt" strokecolor="#ffffff">
                  <v:path arrowok="t"/>
                  <v:stroke dashstyle="solid"/>
                </v:shape>
                <v:shape style="position:absolute;left:6220;top:-115;width:298;height:298" type="#_x0000_t75" id="docshape272" stroked="false">
                  <v:imagedata r:id="rId79" o:title=""/>
                </v:shape>
                <v:shape style="position:absolute;left:6220;top:6207;width:298;height:298" type="#_x0000_t75" id="docshape273" stroked="false">
                  <v:imagedata r:id="rId80" o:title=""/>
                </v:shape>
                <v:shape style="position:absolute;left:5189;top:4411;width:573;height:573" id="docshape274" coordorigin="5190,4411" coordsize="573,573" path="m5762,4698l5752,4622,5723,4553,5678,4495,5621,4451,5552,4422,5476,4411,5400,4422,5332,4451,5274,4495,5229,4553,5200,4622,5190,4698,5200,4774,5229,4842,5274,4900,5332,4945,5400,4974,5476,4984,5552,4974,5621,4945,5678,4900,5723,4842,5752,4774,5762,4698xe" filled="false" stroked="true" strokeweight=".25pt" strokecolor="#231f20">
                  <v:path arrowok="t"/>
                  <v:stroke dashstyle="solid"/>
                </v:shape>
                <v:shape style="position:absolute;left:4257;top:6404;width:435;height:271" type="#_x0000_t75" id="docshape275" stroked="false">
                  <v:imagedata r:id="rId81" o:title=""/>
                </v:shape>
                <v:shape style="position:absolute;left:4237;top:-170;width:549;height:6844" id="docshape276" coordorigin="4237,-169" coordsize="549,6844" path="m4370,-96l4339,-139,4369,-168,4357,-168,4320,-132,4320,-168,4311,-168,4311,-96,4320,-96,4320,-121,4332,-132,4358,-96,4370,-96xm4442,-132l4440,-146,4433,-158,4432,-159,4432,-146,4432,-118,4425,-103,4390,-103,4383,-118,4383,-146,4390,-161,4425,-161,4432,-146,4432,-159,4429,-161,4423,-166,4408,-169,4393,-166,4382,-158,4376,-146,4374,-132,4376,-118,4382,-106,4393,-98,4408,-95,4423,-98,4429,-103,4433,-106,4440,-118,4442,-132xm4511,-96l4507,-101,4508,-109,4507,-116,4506,-123,4505,-127,4505,-129,4496,-131,4496,-131,4505,-133,4506,-135,4509,-140,4509,-160,4509,-160,4501,-168,4499,-168,4499,-154,4499,-137,4492,-135,4463,-135,4463,-160,4496,-160,4499,-154,4499,-168,4454,-168,4454,-96,4463,-96,4463,-127,4495,-127,4497,-121,4498,-114,4500,-107,4498,-99,4501,-96,4511,-96xm4542,6487l4541,6478,4540,6474,4540,6474,4537,6472,4536,6471,4535,6470,4534,6470,4536,6469,4538,6467,4539,6466,4540,6463,4540,6456,4539,6454,4539,6452,4534,6447,4532,6447,4532,6479,4532,6484,4532,6486,4529,6489,4528,6490,4524,6490,4522,6489,4520,6486,4519,6484,4519,6479,4520,6478,4522,6475,4524,6474,4528,6474,4529,6475,4532,6478,4532,6479,4532,6447,4531,6446,4531,6458,4531,6462,4531,6464,4529,6466,4528,6467,4524,6467,4523,6466,4522,6465,4521,6464,4520,6462,4520,6458,4521,6457,4522,6456,4523,6455,4524,6454,4528,6454,4529,6455,4531,6457,4531,6458,4531,6446,4530,6446,4522,6446,4518,6447,4513,6452,4512,6456,4512,6463,4513,6466,4515,6468,4517,6470,4516,6470,4515,6471,4512,6474,4510,6478,4510,6487,4512,6490,4517,6496,4521,6498,4531,6498,4534,6496,4537,6493,4540,6490,4540,6490,4542,6487xm4548,-128l4519,-128,4519,-120,4548,-120,4548,-128xm4577,6481l4577,6463,4576,6457,4574,6454,4573,6452,4571,6448,4568,6447,4568,6465,4568,6478,4567,6483,4565,6488,4564,6490,4559,6490,4557,6488,4555,6483,4555,6478,4555,6465,4555,6461,4557,6455,4559,6454,4564,6454,4565,6455,4567,6461,4568,6465,4568,6447,4567,6446,4556,6446,4552,6448,4547,6457,4546,6463,4546,6481,4547,6487,4552,6496,4556,6498,4567,6498,4571,6496,4574,6490,4576,6487,4577,6481xm4605,-125l4602,-130,4601,-132,4596,-133,4596,-124,4596,-108,4590,-103,4573,-103,4566,-108,4566,-124,4573,-130,4589,-130,4596,-124,4596,-133,4592,-134,4598,-137,4598,-137,4602,-143,4602,-158,4601,-160,4596,-167,4593,-167,4593,-156,4593,-142,4588,-137,4574,-137,4569,-141,4569,-156,4574,-160,4588,-160,4593,-156,4593,-167,4570,-167,4560,-161,4560,-143,4564,-137,4570,-134,4562,-132,4557,-125,4557,-102,4568,-95,4594,-95,4604,-103,4605,-103,4605,-125xm4613,6481l4612,6463,4611,6457,4610,6454,4606,6448,4603,6447,4603,6465,4603,6478,4603,6483,4601,6488,4599,6490,4594,6490,4593,6488,4591,6483,4590,6478,4590,6465,4591,6461,4593,6455,4594,6454,4599,6454,4601,6455,4603,6461,4603,6465,4603,6447,4602,6446,4591,6446,4588,6448,4582,6457,4581,6463,4581,6481,4582,6487,4588,6496,4591,6498,4602,6498,4606,6496,4610,6490,4611,6487,4613,6481xm4623,6636l4571,6636,4571,6607,4618,6607,4618,6597,4571,6597,4571,6570,4623,6570,4623,6560,4559,6560,4559,6646,4623,6646,4623,6636xm4644,-167l4638,-167,4636,-156,4627,-154,4618,-154,4618,-147,4636,-147,4636,-96,4644,-96,4644,-167xm4674,6445l4664,6445,4656,6482,4650,6445,4640,6445,4633,6483,4625,6445,4616,6445,4628,6496,4637,6496,4645,6456,4652,6496,4661,6496,4674,6445xm4697,6445l4693,6427,4689,6422,4689,6445,4689,6628,4686,6643,4678,6655,4666,6663,4651,6666,4283,6666,4268,6663,4256,6655,4248,6643,4245,6628,4245,6445,4248,6430,4256,6418,4268,6410,4283,6407,4651,6407,4666,6410,4678,6418,4686,6430,4689,6445,4689,6422,4683,6413,4675,6407,4669,6403,4651,6400,4283,6400,4265,6403,4250,6413,4241,6427,4237,6445,4237,6628,4241,6646,4250,6661,4265,6670,4283,6674,4651,6674,4669,6670,4675,6666,4683,6661,4693,6646,4697,6628,4697,6445xm4715,-133l4713,-150,4708,-160,4708,-160,4705,-162,4705,-152,4705,-135,4700,-128,4683,-128,4677,-135,4677,-152,4681,-160,4700,-160,4705,-152,4705,-162,4700,-166,4691,-167,4677,-167,4668,-158,4668,-130,4676,-120,4697,-120,4703,-124,4705,-128,4707,-130,4707,-124,4706,-112,4701,-103,4684,-103,4678,-106,4678,-113,4669,-113,4670,-101,4679,-95,4691,-95,4702,-98,4707,-103,4710,-105,4714,-117,4715,-130,4715,-133xm4786,-96l4782,-101,4782,-109,4781,-116,4781,-123,4780,-127,4779,-129,4771,-131,4771,-131,4779,-133,4780,-135,4783,-140,4783,-160,4783,-160,4775,-168,4774,-168,4774,-154,4774,-137,4766,-135,4737,-135,4737,-160,4770,-160,4774,-154,4774,-168,4728,-168,4728,-96,4737,-96,4737,-127,4770,-127,4771,-121,4772,-114,4774,-107,4772,-99,4775,-96,4786,-96xe" filled="true" fillcolor="#85878a" stroked="false">
                  <v:path arrowok="t"/>
                  <v:fill type="solid"/>
                </v:shape>
                <v:shape style="position:absolute;left:4772;top:3515;width:833;height:75" id="docshape277" coordorigin="4772,3515" coordsize="833,75" path="m4843,3517l4830,3517,4807,3577,4785,3517,4772,3517,4772,3588,4781,3588,4781,3529,4781,3529,4803,3588,4812,3588,4834,3529,4834,3529,4834,3588,4843,3588,4843,3517xm4886,3515l4879,3515,4849,3590,4857,3590,4886,3515xm4976,3517l4966,3517,4952,3576,4952,3576,4936,3517,4925,3517,4909,3576,4909,3576,4895,3517,4886,3517,4904,3588,4914,3588,4930,3528,4930,3528,4947,3588,4957,3588,4976,3517xm5146,3551l5144,3536,5137,3525,5137,3525,5137,3535,5137,3579,5119,3580,5097,3580,5097,3525,5131,3525,5137,3535,5137,3525,5137,3525,5127,3519,5112,3517,5088,3517,5088,3588,5112,3588,5127,3586,5136,3580,5138,3579,5144,3567,5146,3551xm5202,3553l5199,3543,5196,3535,5192,3535,5192,3558,5163,3558,5163,3550,5169,3543,5186,3543,5192,3549,5192,3558,5192,3535,5164,3535,5154,3547,5154,3565,5154,3578,5162,3590,5190,3590,5198,3583,5199,3582,5201,3572,5192,3572,5191,3579,5186,3582,5168,3582,5162,3574,5163,3565,5201,3565,5202,3558,5202,3553xm5234,3517l5232,3516,5230,3516,5219,3516,5214,3521,5214,3537,5205,3537,5205,3544,5214,3544,5214,3588,5222,3588,5222,3544,5232,3544,5232,3537,5222,3537,5222,3525,5225,3524,5230,3524,5232,3524,5234,3524,5234,3517xm5253,3577l5242,3577,5242,3588,5253,3588,5253,3577xm5441,3580l5403,3580,5403,3517,5394,3517,5394,3588,5441,3588,5441,3580xm5495,3547l5492,3543,5486,3535,5486,3535,5486,3550,5486,3575,5479,3582,5461,3582,5454,3575,5454,3550,5461,3543,5479,3543,5486,3550,5486,3535,5454,3535,5445,3547,5445,3578,5454,3590,5486,3590,5492,3582,5495,3578,5495,3547xm5549,3569l5541,3569,5540,3577,5535,3582,5516,3582,5511,3573,5511,3553,5515,3543,5534,3543,5539,3547,5540,3553,5549,3553,5548,3541,5538,3535,5510,3535,5502,3548,5502,3579,5511,3590,5540,3590,5547,3582,5549,3569xm5604,3588l5582,3555,5603,3537,5591,3537,5568,3559,5568,3517,5559,3517,5559,3588,5568,3588,5568,3569,5576,3561,5594,3588,5604,3588xe" filled="true" fillcolor="#d9dadb" stroked="false">
                  <v:path arrowok="t"/>
                  <v:fill type="solid"/>
                </v:shape>
                <v:shape style="position:absolute;left:4630;top:5287;width:347;height:147" type="#_x0000_t75" id="docshape278" stroked="false">
                  <v:imagedata r:id="rId82" o:title=""/>
                </v:shape>
                <v:shape style="position:absolute;left:4630;top:5465;width:254;height:83" id="docshape279" coordorigin="4631,5466" coordsize="254,83" path="m4701,5517l4691,5517,4690,5530,4682,5539,4668,5539,4656,5537,4648,5530,4643,5519,4641,5507,4643,5495,4648,5485,4656,5477,4668,5475,4679,5475,4688,5480,4690,5491,4700,5491,4697,5480,4689,5472,4680,5468,4668,5466,4652,5469,4640,5478,4633,5491,4631,5507,4633,5523,4640,5536,4651,5545,4667,5548,4681,5546,4691,5540,4698,5530,4701,5517xm4723,5468l4713,5468,4713,5546,4723,5546,4723,5468xm4786,5521l4786,5513,4785,5510,4781,5499,4778,5496,4777,5495,4777,5513,4744,5513,4745,5504,4750,5496,4769,5496,4776,5504,4777,5513,4777,5495,4773,5491,4761,5488,4745,5488,4734,5501,4734,5518,4736,5530,4741,5539,4749,5545,4761,5548,4774,5548,4783,5541,4783,5539,4786,5528,4776,5528,4775,5536,4769,5539,4749,5539,4744,5531,4744,5521,4786,5521xm4847,5539l4845,5539,4844,5539,4841,5539,4841,5539,4841,5517,4841,5513,4841,5496,4841,5490,4830,5488,4807,5488,4796,5493,4795,5507,4805,5507,4805,5499,4811,5496,4825,5496,4831,5498,4831,5513,4831,5513,4831,5517,4831,5532,4826,5539,4808,5539,4803,5537,4803,5524,4808,5522,4814,5521,4821,5520,4828,5520,4831,5517,4831,5513,4823,5512,4803,5516,4793,5519,4793,5543,4802,5548,4820,5548,4827,5545,4831,5539,4832,5539,4832,5545,4835,5548,4843,5548,4845,5547,4847,5546,4847,5539,4847,5539xm4885,5488l4875,5488,4868,5492,4864,5502,4864,5502,4864,5490,4855,5490,4855,5546,4864,5546,4864,5507,4870,5498,4885,5498,4885,5488xe" filled="true" fillcolor="#9ea0a2" stroked="false">
                  <v:path arrowok="t"/>
                  <v:fill type="solid"/>
                </v:shape>
                <v:shape style="position:absolute;left:6102;top:3516;width:48;height:74" id="docshape280" coordorigin="6103,3516" coordsize="48,74" path="m6113,3575l6105,3575,6105,3586,6116,3590,6142,3590,6148,3583,6121,3583,6113,3581,6113,3575xm6150,3560l6142,3560,6142,3575,6138,3583,6148,3583,6150,3582,6150,3560xm6133,3516l6109,3516,6103,3531,6103,3558,6110,3570,6132,3570,6139,3567,6141,3562,6115,3562,6112,3552,6112,3533,6116,3524,6141,3524,6139,3519,6133,3516xm6141,3524l6138,3524,6142,3533,6142,3552,6137,3562,6141,3562,6142,3560,6150,3560,6150,3525,6142,3525,6141,3524xm6150,3518l6142,3518,6142,3525,6150,3525,6150,3518xe" filled="true" fillcolor="#d9dadb" stroked="false">
                  <v:path arrowok="t"/>
                  <v:fill type="solid"/>
                </v:shape>
                <v:shape style="position:absolute;left:4618;top:193;width:1066;height:1627" id="docshape281" coordorigin="4618,193" coordsize="1066,1627" path="m4698,715l4688,705,4686,705,4686,721,4686,743,4680,749,4666,749,4642,749,4642,715,4680,715,4686,721,4686,705,4629,705,4629,797,4642,797,4642,760,4670,760,4688,760,4688,760,4698,749,4698,715,4698,715xm4704,1818l4693,1790,4689,1780,4677,1747,4677,1780,4645,1780,4661,1736,4661,1736,4677,1780,4677,1747,4672,1736,4668,1725,4654,1725,4618,1818,4631,1818,4641,1790,4681,1790,4691,1818,4704,1818xm4706,239l4703,219,4694,205,4693,205,4693,240,4690,260,4681,271,4671,276,4662,277,4642,277,4642,205,4662,205,4677,207,4686,214,4692,225,4693,240,4693,205,4693,205,4680,197,4661,194,4629,194,4629,287,4661,287,4681,284,4692,277,4695,275,4703,259,4706,239xm4765,1751l4754,1751,4754,1801,4747,1810,4725,1810,4720,1804,4720,1751,4709,1751,4709,1809,4714,1820,4742,1820,4749,1816,4754,1807,4754,1807,4754,1818,4765,1818,4765,1751xm4773,764l4771,750,4765,739,4764,738,4762,736,4762,748,4762,780,4752,789,4729,789,4720,780,4720,748,4729,738,4752,738,4762,748,4762,736,4755,731,4741,729,4727,731,4716,739,4710,750,4708,764,4710,778,4716,789,4727,796,4741,799,4755,796,4764,789,4765,789,4771,778,4773,764xm4777,257l4776,247,4776,244,4771,232,4768,228,4766,226,4766,247,4727,247,4728,237,4735,228,4757,228,4765,237,4766,247,4766,226,4762,222,4747,219,4734,221,4724,228,4718,240,4715,253,4718,268,4724,279,4733,286,4747,289,4763,289,4773,281,4774,279,4776,266,4765,266,4763,275,4757,279,4733,279,4727,269,4727,257,4777,257xm4807,1751l4794,1751,4794,1731,4783,1731,4783,1751,4772,1751,4772,1761,4783,1761,4783,1816,4788,1818,4807,1818,4807,1808,4795,1808,4794,1807,4794,1761,4807,1761,4807,1751xm4819,194l4817,194,4814,193,4800,193,4793,199,4793,220,4782,220,4782,230,4793,230,4793,287,4804,287,4804,230,4817,230,4817,220,4804,220,4804,205,4807,203,4815,203,4817,203,4819,204,4819,194xm4862,219l4850,218,4843,223,4837,234,4837,234,4837,220,4827,220,4827,287,4838,287,4838,240,4844,230,4862,230,4862,219xm4874,730l4863,730,4848,785,4847,785,4833,730,4821,730,4808,785,4808,785,4792,730,4780,730,4802,797,4814,797,4827,744,4827,744,4841,797,4853,797,4874,730xm4879,1784l4877,1771,4870,1759,4870,1759,4867,1757,4867,1768,4867,1801,4858,1810,4834,1810,4825,1801,4825,1768,4834,1759,4858,1759,4867,1768,4867,1757,4860,1752,4846,1749,4832,1752,4822,1759,4815,1771,4813,1784,4815,1798,4822,1809,4832,1817,4846,1820,4860,1817,4870,1810,4870,1809,4877,1798,4879,1784xm4930,254l4928,240,4921,229,4921,228,4918,226,4918,237,4918,270,4909,279,4886,279,4876,270,4876,237,4886,228,4909,228,4918,237,4918,226,4911,221,4897,219,4883,221,4873,229,4867,240,4864,254,4867,268,4873,279,4883,286,4897,289,4911,286,4921,279,4921,279,4928,268,4930,254xm4943,767l4942,757,4942,754,4937,742,4934,738,4931,736,4931,757,4893,757,4894,747,4901,738,4923,738,4931,747,4931,757,4931,736,4928,732,4913,729,4900,731,4890,739,4883,750,4881,764,4883,778,4889,789,4899,796,4913,799,4928,799,4939,791,4939,789,4942,776,4931,776,4929,785,4923,789,4899,789,4892,779,4893,767,4943,767xm4980,1261l4974,1256,4967,1256,4961,1256,4955,1261,4955,1275,4961,1280,4974,1280,4980,1275,4980,1261xm4990,729l4978,728,4970,734,4965,744,4965,744,4965,730,4954,730,4954,798,4965,798,4965,751,4972,740,4990,740,4990,729xm4996,255l4985,251,4974,249,4963,246,4952,245,4952,230,4959,228,4973,228,4981,231,4981,240,4993,240,4992,223,4980,219,4953,219,4940,224,4940,250,4951,254,4973,259,4984,261,4984,278,4974,279,4958,279,4950,276,4950,266,4938,266,4939,283,4952,289,4981,289,4996,284,4996,255xm5002,1783l4989,1783,4988,1798,4979,1810,4963,1810,4948,1807,4938,1798,4933,1786,4931,1771,4933,1757,4938,1745,4948,1737,4962,1733,4975,1733,4986,1740,4988,1753,5001,1753,4996,1740,4988,1731,4976,1725,4963,1723,4944,1727,4930,1737,4921,1753,4919,1772,4921,1791,4929,1806,4943,1816,4961,1820,4977,1818,4989,1810,4998,1799,5002,1783xm5033,751l5027,745,5021,745,5014,745,5009,751,5009,764,5014,769,5027,769,5033,764,5033,751xm5034,1261l5029,1256,5022,1256,5015,1256,5010,1261,5010,1275,5015,1280,5029,1280,5034,1275,5034,1261xm5036,220l5023,220,5023,200,5012,200,5012,220,5001,220,5001,230,5012,230,5012,285,5017,287,5036,287,5036,278,5025,278,5023,277,5023,230,5036,230,5036,220xm5074,1784l5072,1771,5066,1759,5065,1759,5062,1757,5062,1768,5062,1801,5053,1810,5030,1810,5021,1801,5021,1768,5030,1759,5053,1759,5062,1768,5062,1757,5056,1752,5042,1749,5027,1752,5017,1759,5011,1771,5009,1784,5011,1798,5017,1809,5027,1817,5042,1820,5056,1817,5065,1810,5066,1809,5072,1798,5074,1784xm5088,751l5083,745,5076,745,5069,745,5064,751,5064,764,5069,769,5083,769,5088,764,5088,751xm5089,1261l5083,1256,5077,1256,5070,1256,5065,1261,5065,1275,5070,1280,5083,1280,5089,1275,5089,1261xm5089,241l5083,235,5077,235,5070,235,5065,241,5065,254,5070,259,5083,259,5089,254,5089,241xm5143,1261l5138,1256,5131,1256,5125,1256,5119,1261,5119,1275,5125,1280,5138,1280,5143,1275,5143,1261xm5143,751l5138,745,5131,745,5125,745,5119,751,5119,764,5125,769,5138,769,5143,764,5143,751xm5143,241l5138,235,5131,235,5125,235,5119,241,5119,254,5125,259,5138,259,5143,254,5143,241xm5146,1784l5144,1771,5138,1759,5137,1759,5135,1757,5135,1768,5135,1801,5125,1810,5102,1810,5093,1801,5093,1768,5102,1759,5125,1759,5135,1768,5135,1757,5128,1752,5114,1749,5099,1752,5089,1759,5083,1771,5081,1784,5083,1798,5089,1809,5099,1817,5114,1820,5128,1817,5137,1810,5138,1809,5144,1798,5146,1784xm5198,1261l5192,1256,5186,1256,5179,1256,5174,1261,5174,1275,5179,1280,5192,1280,5198,1275,5198,1261xm5198,751l5192,745,5186,745,5179,745,5174,751,5174,764,5179,769,5192,769,5198,764,5198,751xm5198,241l5192,235,5186,235,5179,235,5174,241,5174,254,5179,259,5192,259,5198,254,5198,241xm5216,1818l5187,1775,5214,1751,5199,1751,5168,1780,5168,1725,5157,1725,5157,1818,5168,1818,5168,1793,5179,1783,5202,1818,5216,1818xm5253,1771l5248,1766,5241,1766,5234,1766,5229,1771,5229,1785,5234,1790,5248,1790,5253,1785,5253,1771xm5253,1261l5248,1256,5241,1256,5234,1256,5229,1261,5229,1275,5234,1280,5248,1280,5253,1275,5253,1261xm5253,751l5248,745,5241,745,5234,745,5229,751,5229,764,5234,769,5248,769,5253,764,5253,751xm5253,240l5248,235,5241,235,5234,235,5229,240,5229,254,5234,259,5248,259,5253,254,5253,240xm5308,1771l5302,1766,5296,1766,5289,1766,5284,1771,5284,1785,5289,1790,5302,1790,5308,1785,5308,1771xm5308,1261l5302,1256,5296,1256,5289,1256,5284,1261,5284,1275,5289,1280,5302,1280,5308,1275,5308,1261xm5308,751l5302,745,5296,745,5289,745,5284,751,5284,764,5289,769,5302,769,5308,764,5308,751xm5308,240l5302,235,5296,235,5289,235,5284,240,5284,254,5289,259,5302,259,5308,254,5308,240xm5684,1771l5678,1766,5672,1766,5665,1766,5660,1771,5660,1785,5665,1790,5678,1790,5684,1785,5684,1771xe" filled="true" fillcolor="#85878a" stroked="false">
                  <v:path arrowok="t"/>
                  <v:fill type="solid"/>
                </v:shape>
                <v:shape style="position:absolute;left:5490;top:1516;width:2197;height:626" type="#_x0000_t75" id="docshape282" stroked="false">
                  <v:imagedata r:id="rId83" o:title=""/>
                </v:shape>
                <v:shape style="position:absolute;left:5123;top:4289;width:352;height:111" type="#_x0000_t75" id="docshape283" stroked="false">
                  <v:imagedata r:id="rId84" o:title=""/>
                </v:shape>
                <v:shape style="position:absolute;left:5505;top:4287;width:323;height:90" id="docshape284" coordorigin="5505,4287" coordsize="323,90" path="m5550,4287l5541,4287,5505,4377,5514,4377,5550,4287xm5645,4289l5576,4289,5576,4299,5605,4299,5605,4375,5616,4375,5616,4299,5645,4299,5645,4289xm5661,4313l5651,4313,5651,4375,5661,4375,5661,4313xm5661,4289l5651,4289,5651,4302,5661,4302,5661,4289xm5761,4317l5753,4312,5733,4312,5726,4316,5721,4322,5719,4315,5712,4312,5696,4312,5689,4315,5684,4322,5684,4322,5684,4313,5674,4313,5674,4375,5685,4375,5685,4332,5689,4321,5710,4321,5713,4326,5713,4375,5723,4375,5723,4327,5729,4321,5749,4321,5751,4327,5751,4375,5761,4375,5761,4317xm5828,4347l5828,4338,5827,4335,5823,4324,5820,4321,5818,4319,5818,4338,5782,4338,5783,4329,5789,4321,5810,4321,5817,4328,5818,4338,5818,4319,5814,4315,5800,4312,5789,4314,5779,4321,5773,4331,5771,4344,5773,4357,5779,4367,5788,4374,5801,4377,5815,4377,5825,4369,5825,4368,5827,4355,5817,4355,5815,4363,5810,4368,5788,4368,5782,4358,5782,4347,5828,4347xe" filled="true" fillcolor="#85878a" stroked="false">
                  <v:path arrowok="t"/>
                  <v:fill type="solid"/>
                </v:shape>
                <v:shape style="position:absolute;left:4630;top:5906;width:365;height:120" type="#_x0000_t75" id="docshape285" stroked="false">
                  <v:imagedata r:id="rId85" o:title=""/>
                </v:shape>
                <v:shape style="position:absolute;left:4634;top:6086;width:227;height:102" type="#_x0000_t75" id="docshape286" stroked="false">
                  <v:imagedata r:id="rId86" o:title=""/>
                </v:shape>
                <v:shape style="position:absolute;left:4897;top:4653;width:996;height:1514" id="docshape287" coordorigin="4898,4654" coordsize="996,1514" path="m4968,6136l4958,6136,4957,6149,4949,6158,4935,6158,4923,6156,4915,6149,4910,6138,4908,6126,4910,6114,4915,6103,4923,6096,4935,6094,4946,6094,4955,6099,4957,6110,4967,6110,4964,6099,4956,6091,4947,6087,4935,6085,4919,6088,4907,6097,4900,6110,4898,6126,4900,6142,4907,6155,4918,6164,4934,6167,4947,6165,4958,6159,4965,6149,4968,6136xm5032,6137l5030,6125,5025,6116,5024,6115,5022,6114,5022,6123,5022,6151,5014,6158,4994,6158,4986,6151,4986,6123,4994,6115,5014,6115,5022,6123,5022,6114,5016,6109,5004,6107,4992,6109,4983,6116,4978,6125,4976,6137,4978,6149,4983,6158,4992,6164,5004,6167,5016,6164,5024,6158,5025,6158,5030,6149,5032,6137xm5095,6137l5093,6125,5088,6116,5087,6115,5085,6114,5085,6123,5085,6151,5077,6158,5057,6158,5049,6151,5049,6123,5057,6115,5077,6115,5085,6123,5085,6114,5079,6109,5067,6107,5055,6109,5047,6116,5041,6125,5040,6137,5041,6149,5047,6158,5055,6164,5067,6167,5079,6164,5087,6158,5088,6158,5093,6149,5095,6137xm5139,4695l5137,4692,5134,4692,5054,4692,5052,4695,5052,4701,5054,4703,5137,4703,5139,4701,5139,4695xm5156,6165l5132,6129,5154,6108,5142,6108,5116,6133,5116,6087,5106,6087,5106,6165,5116,6165,5116,6144,5124,6136,5144,6165,5156,6165xm5893,4695l5890,4692,5887,4692,5855,4692,5855,4656,5852,4654,5846,4654,5843,4656,5843,4692,5807,4692,5805,4695,5805,4701,5807,4703,5843,4703,5843,4739,5846,4742,5852,4742,5855,4739,5855,4703,5890,4703,5893,4701,5893,4695xe" filled="true" fillcolor="#85878a" stroked="false">
                  <v:path arrowok="t"/>
                  <v:fill type="solid"/>
                </v:shape>
                <v:line style="position:absolute" from="5604,258" to="7681,258" stroked="true" strokeweight=".5pt" strokecolor="#231f20">
                  <v:stroke dashstyle="solid"/>
                </v:line>
                <v:line style="position:absolute" from="5604,749" to="7681,749" stroked="true" strokeweight=".5pt" strokecolor="#231f20">
                  <v:stroke dashstyle="solid"/>
                </v:line>
                <v:line style="position:absolute" from="5604,1259" to="7681,1259" stroked="true" strokeweight=".5pt" strokecolor="#231f20">
                  <v:stroke dashstyle="solid"/>
                </v:line>
                <v:line style="position:absolute" from="5944,4692" to="7681,4692" stroked="true" strokeweight=".5pt" strokecolor="#231f20">
                  <v:stroke dashstyle="solid"/>
                </v:line>
                <v:line style="position:absolute" from="6281,3199" to="7681,3199" stroked="true" strokeweight=".5pt" strokecolor="#231f20">
                  <v:stroke dashstyle="solid"/>
                </v:line>
                <v:line style="position:absolute" from="5654,5438" to="7681,5438" stroked="true" strokeweight=".5pt" strokecolor="#231f20">
                  <v:stroke dashstyle="solid"/>
                </v:line>
                <v:line style="position:absolute" from="5654,6035" to="7681,6035" stroked="true" strokeweight=".5pt" strokecolor="#231f20">
                  <v:stroke dashstyle="solid"/>
                </v:line>
                <v:shape style="position:absolute;left:4573;top:1188;width:371;height:157" type="#_x0000_t202" id="docshape288" filled="false" stroked="false">
                  <v:textbox inset="0,0,0,0">
                    <w:txbxContent>
                      <w:p>
                        <w:pPr>
                          <w:spacing w:line="156" w:lineRule="exact" w:before="0"/>
                          <w:ind w:left="0" w:right="0" w:firstLine="0"/>
                          <w:jc w:val="left"/>
                          <w:rPr>
                            <w:sz w:val="14"/>
                          </w:rPr>
                        </w:pPr>
                        <w:r>
                          <w:rPr>
                            <w:color w:val="7A7A7A"/>
                            <w:spacing w:val="-2"/>
                            <w:sz w:val="14"/>
                          </w:rPr>
                          <w:t>Clock</w:t>
                        </w:r>
                      </w:p>
                    </w:txbxContent>
                  </v:textbox>
                  <w10:wrap type="none"/>
                </v:shape>
                <w10:wrap type="none"/>
              </v:group>
            </w:pict>
          </mc:Fallback>
        </mc:AlternateContent>
      </w:r>
      <w:r>
        <w:rPr>
          <w:rFonts w:ascii="Microsoft JhengHei" w:hAnsi="Microsoft JhengHei"/>
          <w:color w:val="231F20"/>
          <w:w w:val="98"/>
          <w:sz w:val="30"/>
        </w:rPr>
        <w:t>③</w:t>
      </w:r>
    </w:p>
    <w:p>
      <w:pPr>
        <w:spacing w:line="500" w:lineRule="exact" w:before="0"/>
        <w:ind w:left="0" w:right="2746" w:firstLine="0"/>
        <w:jc w:val="right"/>
        <w:rPr>
          <w:rFonts w:ascii="Microsoft JhengHei" w:hAnsi="Microsoft JhengHei"/>
          <w:sz w:val="30"/>
        </w:rPr>
      </w:pPr>
      <w:r>
        <w:rPr>
          <w:rFonts w:ascii="Microsoft JhengHei" w:hAnsi="Microsoft JhengHei"/>
          <w:color w:val="231F20"/>
          <w:w w:val="98"/>
          <w:sz w:val="30"/>
        </w:rPr>
        <w:t>②</w:t>
      </w:r>
    </w:p>
    <w:p>
      <w:pPr>
        <w:spacing w:line="531" w:lineRule="exact" w:before="0"/>
        <w:ind w:left="0" w:right="2746" w:firstLine="0"/>
        <w:jc w:val="right"/>
        <w:rPr>
          <w:rFonts w:ascii="Microsoft JhengHei" w:hAnsi="Microsoft JhengHei"/>
          <w:sz w:val="30"/>
        </w:rPr>
      </w:pPr>
      <w:r>
        <w:rPr>
          <w:rFonts w:ascii="Microsoft JhengHei" w:hAnsi="Microsoft JhengHei"/>
          <w:color w:val="231F20"/>
          <w:w w:val="98"/>
          <w:sz w:val="30"/>
        </w:rPr>
        <w:t>④</w:t>
      </w:r>
    </w:p>
    <w:p>
      <w:pPr>
        <w:pStyle w:val="BodyText"/>
        <w:rPr>
          <w:rFonts w:ascii="Microsoft JhengHei"/>
        </w:rPr>
      </w:pPr>
    </w:p>
    <w:p>
      <w:pPr>
        <w:spacing w:line="511" w:lineRule="exact" w:before="0"/>
        <w:ind w:left="0" w:right="2746" w:firstLine="0"/>
        <w:jc w:val="right"/>
        <w:rPr>
          <w:rFonts w:ascii="Microsoft JhengHei" w:hAnsi="Microsoft JhengHei"/>
          <w:sz w:val="30"/>
        </w:rPr>
      </w:pPr>
      <w:r>
        <w:rPr>
          <w:rFonts w:ascii="Microsoft JhengHei" w:hAnsi="Microsoft JhengHei"/>
          <w:color w:val="231F20"/>
          <w:w w:val="98"/>
          <w:sz w:val="30"/>
        </w:rPr>
        <w:t>⑤</w:t>
      </w:r>
    </w:p>
    <w:p>
      <w:pPr>
        <w:pStyle w:val="BodyText"/>
        <w:spacing w:before="17"/>
        <w:rPr>
          <w:rFonts w:ascii="Microsoft JhengHei"/>
          <w:sz w:val="29"/>
        </w:rPr>
      </w:pPr>
    </w:p>
    <w:p>
      <w:pPr>
        <w:spacing w:line="511" w:lineRule="exact" w:before="0"/>
        <w:ind w:left="0" w:right="2746" w:firstLine="0"/>
        <w:jc w:val="right"/>
        <w:rPr>
          <w:rFonts w:ascii="Microsoft JhengHei" w:hAnsi="Microsoft JhengHei"/>
          <w:sz w:val="30"/>
        </w:rPr>
      </w:pPr>
      <w:r>
        <w:rPr>
          <w:rFonts w:ascii="Microsoft JhengHei" w:hAnsi="Microsoft JhengHei"/>
          <w:color w:val="231F20"/>
          <w:w w:val="98"/>
          <w:sz w:val="30"/>
        </w:rPr>
        <w:t>①</w:t>
      </w:r>
    </w:p>
    <w:p>
      <w:pPr>
        <w:pStyle w:val="BodyText"/>
        <w:rPr>
          <w:rFonts w:ascii="Microsoft JhengHei"/>
        </w:rPr>
      </w:pPr>
    </w:p>
    <w:p>
      <w:pPr>
        <w:pStyle w:val="BodyText"/>
        <w:rPr>
          <w:rFonts w:ascii="Microsoft JhengHei"/>
        </w:rPr>
      </w:pPr>
    </w:p>
    <w:p>
      <w:pPr>
        <w:pStyle w:val="BodyText"/>
        <w:spacing w:before="8"/>
        <w:rPr>
          <w:rFonts w:ascii="Microsoft JhengHei"/>
          <w:sz w:val="13"/>
        </w:rPr>
      </w:pPr>
    </w:p>
    <w:p>
      <w:pPr>
        <w:spacing w:line="510" w:lineRule="exact" w:before="0"/>
        <w:ind w:left="0" w:right="2746" w:firstLine="0"/>
        <w:jc w:val="right"/>
        <w:rPr>
          <w:rFonts w:ascii="Microsoft JhengHei" w:hAnsi="Microsoft JhengHei"/>
          <w:sz w:val="30"/>
        </w:rPr>
      </w:pPr>
      <w:r>
        <w:rPr>
          <w:rFonts w:ascii="Microsoft JhengHei" w:hAnsi="Microsoft JhengHei"/>
          <w:color w:val="231F20"/>
          <w:w w:val="98"/>
          <w:sz w:val="30"/>
        </w:rPr>
        <w:t>⑥</w:t>
      </w:r>
    </w:p>
    <w:p>
      <w:pPr>
        <w:pStyle w:val="BodyText"/>
        <w:spacing w:before="15"/>
        <w:rPr>
          <w:rFonts w:ascii="Microsoft JhengHei"/>
          <w:sz w:val="12"/>
        </w:rPr>
      </w:pPr>
    </w:p>
    <w:p>
      <w:pPr>
        <w:spacing w:line="511" w:lineRule="exact" w:before="0"/>
        <w:ind w:left="0" w:right="2746" w:firstLine="0"/>
        <w:jc w:val="right"/>
        <w:rPr>
          <w:rFonts w:ascii="Microsoft JhengHei" w:hAnsi="Microsoft JhengHei"/>
          <w:sz w:val="30"/>
        </w:rPr>
      </w:pPr>
      <w:r>
        <w:rPr>
          <w:rFonts w:ascii="Microsoft JhengHei" w:hAnsi="Microsoft JhengHei"/>
          <w:color w:val="231F20"/>
          <w:w w:val="98"/>
          <w:sz w:val="30"/>
        </w:rPr>
        <w:t>⑦</w:t>
      </w:r>
    </w:p>
    <w:p>
      <w:pPr>
        <w:spacing w:before="45"/>
        <w:ind w:left="0" w:right="2746" w:firstLine="0"/>
        <w:jc w:val="right"/>
        <w:rPr>
          <w:rFonts w:ascii="Microsoft JhengHei" w:hAnsi="Microsoft JhengHei"/>
          <w:sz w:val="30"/>
        </w:rPr>
      </w:pPr>
      <w:r>
        <w:rPr>
          <w:rFonts w:ascii="Microsoft JhengHei" w:hAnsi="Microsoft JhengHei"/>
          <w:color w:val="231F20"/>
          <w:w w:val="98"/>
          <w:sz w:val="30"/>
        </w:rPr>
        <w:t>⑧</w:t>
      </w:r>
    </w:p>
    <w:p>
      <w:pPr>
        <w:pStyle w:val="BodyText"/>
        <w:rPr>
          <w:rFonts w:ascii="Microsoft JhengHei"/>
        </w:rPr>
      </w:pPr>
    </w:p>
    <w:p>
      <w:pPr>
        <w:pStyle w:val="BodyText"/>
        <w:rPr>
          <w:rFonts w:ascii="Microsoft JhengHei"/>
        </w:rPr>
      </w:pPr>
    </w:p>
    <w:p>
      <w:pPr>
        <w:pStyle w:val="BodyText"/>
        <w:rPr>
          <w:rFonts w:ascii="Microsoft JhengHei"/>
        </w:rPr>
      </w:pPr>
    </w:p>
    <w:p>
      <w:pPr>
        <w:pStyle w:val="BodyText"/>
        <w:spacing w:before="1"/>
        <w:rPr>
          <w:rFonts w:ascii="Microsoft JhengHei"/>
          <w:sz w:val="13"/>
        </w:rPr>
      </w:pPr>
    </w:p>
    <w:p>
      <w:pPr>
        <w:spacing w:after="0"/>
        <w:rPr>
          <w:rFonts w:ascii="Microsoft JhengHei"/>
          <w:sz w:val="13"/>
        </w:rPr>
        <w:sectPr>
          <w:pgSz w:w="12080" w:h="16220"/>
          <w:pgMar w:header="0" w:footer="540" w:top="1660" w:bottom="720" w:left="1480" w:right="1360"/>
        </w:sectPr>
      </w:pPr>
    </w:p>
    <w:p>
      <w:pPr>
        <w:pStyle w:val="BodyText"/>
        <w:spacing w:line="184" w:lineRule="auto" w:before="85"/>
        <w:ind w:left="390" w:hanging="284"/>
      </w:pPr>
      <w:r>
        <w:rPr>
          <w:rFonts w:ascii="Microsoft JhengHei" w:hAnsi="Microsoft JhengHei"/>
          <w:color w:val="231F20"/>
          <w:w w:val="105"/>
        </w:rPr>
        <w:t>①</w:t>
      </w:r>
      <w:r>
        <w:rPr>
          <w:rFonts w:ascii="Microsoft JhengHei" w:hAnsi="Microsoft JhengHei"/>
          <w:color w:val="231F20"/>
          <w:spacing w:val="21"/>
          <w:w w:val="105"/>
        </w:rPr>
        <w:t> </w:t>
      </w:r>
      <w:r>
        <w:rPr>
          <w:rFonts w:ascii="Arial Rounded MT Bold" w:hAnsi="Arial Rounded MT Bold"/>
          <w:color w:val="231F20"/>
          <w:w w:val="105"/>
        </w:rPr>
        <w:t>Display</w:t>
      </w:r>
      <w:r>
        <w:rPr>
          <w:rFonts w:ascii="Arial Rounded MT Bold" w:hAnsi="Arial Rounded MT Bold"/>
          <w:color w:val="231F20"/>
          <w:spacing w:val="-14"/>
          <w:w w:val="105"/>
        </w:rPr>
        <w:t> </w:t>
      </w:r>
      <w:r>
        <w:rPr>
          <w:rFonts w:ascii="Arial Rounded MT Bold" w:hAnsi="Arial Rounded MT Bold"/>
          <w:color w:val="231F20"/>
          <w:w w:val="105"/>
        </w:rPr>
        <w:t>-</w:t>
      </w:r>
      <w:r>
        <w:rPr>
          <w:rFonts w:ascii="Arial Rounded MT Bold" w:hAnsi="Arial Rounded MT Bold"/>
          <w:color w:val="231F20"/>
          <w:spacing w:val="-19"/>
          <w:w w:val="105"/>
        </w:rPr>
        <w:t> </w:t>
      </w:r>
      <w:r>
        <w:rPr>
          <w:color w:val="231F20"/>
          <w:w w:val="105"/>
        </w:rPr>
        <w:t>Cooking</w:t>
      </w:r>
      <w:r>
        <w:rPr>
          <w:color w:val="231F20"/>
          <w:spacing w:val="-8"/>
          <w:w w:val="105"/>
        </w:rPr>
        <w:t> </w:t>
      </w:r>
      <w:r>
        <w:rPr>
          <w:color w:val="231F20"/>
          <w:w w:val="105"/>
        </w:rPr>
        <w:t>time,</w:t>
      </w:r>
      <w:r>
        <w:rPr>
          <w:color w:val="231F20"/>
          <w:spacing w:val="-9"/>
          <w:w w:val="105"/>
        </w:rPr>
        <w:t> </w:t>
      </w:r>
      <w:r>
        <w:rPr>
          <w:color w:val="231F20"/>
          <w:w w:val="105"/>
        </w:rPr>
        <w:t>Power</w:t>
      </w:r>
      <w:r>
        <w:rPr>
          <w:color w:val="231F20"/>
          <w:spacing w:val="-9"/>
          <w:w w:val="105"/>
        </w:rPr>
        <w:t> </w:t>
      </w:r>
      <w:r>
        <w:rPr>
          <w:color w:val="231F20"/>
          <w:w w:val="105"/>
        </w:rPr>
        <w:t>level, </w:t>
      </w:r>
      <w:r>
        <w:rPr>
          <w:color w:val="231F20"/>
          <w:spacing w:val="-4"/>
          <w:w w:val="105"/>
        </w:rPr>
        <w:t>indicators</w:t>
      </w:r>
      <w:r>
        <w:rPr>
          <w:color w:val="231F20"/>
          <w:spacing w:val="-8"/>
          <w:w w:val="105"/>
        </w:rPr>
        <w:t> </w:t>
      </w:r>
      <w:r>
        <w:rPr>
          <w:color w:val="231F20"/>
          <w:spacing w:val="-4"/>
          <w:w w:val="105"/>
        </w:rPr>
        <w:t>and</w:t>
      </w:r>
      <w:r>
        <w:rPr>
          <w:color w:val="231F20"/>
          <w:spacing w:val="-8"/>
          <w:w w:val="105"/>
        </w:rPr>
        <w:t> </w:t>
      </w:r>
      <w:r>
        <w:rPr>
          <w:color w:val="231F20"/>
          <w:spacing w:val="-4"/>
          <w:w w:val="105"/>
        </w:rPr>
        <w:t>present</w:t>
      </w:r>
      <w:r>
        <w:rPr>
          <w:color w:val="231F20"/>
          <w:spacing w:val="-8"/>
          <w:w w:val="105"/>
        </w:rPr>
        <w:t> </w:t>
      </w:r>
      <w:r>
        <w:rPr>
          <w:color w:val="231F20"/>
          <w:spacing w:val="-4"/>
          <w:w w:val="105"/>
        </w:rPr>
        <w:t>time</w:t>
      </w:r>
      <w:r>
        <w:rPr>
          <w:color w:val="231F20"/>
          <w:spacing w:val="-8"/>
          <w:w w:val="105"/>
        </w:rPr>
        <w:t> </w:t>
      </w:r>
      <w:r>
        <w:rPr>
          <w:color w:val="231F20"/>
          <w:spacing w:val="-4"/>
          <w:w w:val="105"/>
        </w:rPr>
        <w:t>are</w:t>
      </w:r>
      <w:r>
        <w:rPr>
          <w:color w:val="231F20"/>
          <w:spacing w:val="-8"/>
          <w:w w:val="105"/>
        </w:rPr>
        <w:t> </w:t>
      </w:r>
      <w:r>
        <w:rPr>
          <w:color w:val="231F20"/>
          <w:spacing w:val="-4"/>
          <w:w w:val="105"/>
        </w:rPr>
        <w:t>displayed.</w:t>
      </w:r>
    </w:p>
    <w:p>
      <w:pPr>
        <w:pStyle w:val="BodyText"/>
        <w:spacing w:before="2"/>
        <w:rPr>
          <w:sz w:val="17"/>
        </w:rPr>
      </w:pPr>
    </w:p>
    <w:p>
      <w:pPr>
        <w:pStyle w:val="BodyText"/>
        <w:spacing w:before="1"/>
        <w:ind w:left="107"/>
      </w:pPr>
      <w:r>
        <w:rPr>
          <w:rFonts w:ascii="Microsoft JhengHei" w:hAnsi="Microsoft JhengHei"/>
          <w:color w:val="231F20"/>
          <w:spacing w:val="-2"/>
          <w:w w:val="105"/>
        </w:rPr>
        <w:t>②</w:t>
      </w:r>
      <w:r>
        <w:rPr>
          <w:rFonts w:ascii="Microsoft JhengHei" w:hAnsi="Microsoft JhengHei"/>
          <w:color w:val="231F20"/>
          <w:spacing w:val="14"/>
          <w:w w:val="105"/>
        </w:rPr>
        <w:t> </w:t>
      </w:r>
      <w:r>
        <w:rPr>
          <w:rFonts w:ascii="Arial Rounded MT Bold" w:hAnsi="Arial Rounded MT Bold"/>
          <w:color w:val="231F20"/>
          <w:spacing w:val="-2"/>
          <w:w w:val="105"/>
        </w:rPr>
        <w:t>Power</w:t>
      </w:r>
      <w:r>
        <w:rPr>
          <w:rFonts w:ascii="Arial Rounded MT Bold" w:hAnsi="Arial Rounded MT Bold"/>
          <w:color w:val="231F20"/>
          <w:spacing w:val="-13"/>
          <w:w w:val="105"/>
        </w:rPr>
        <w:t> </w:t>
      </w:r>
      <w:r>
        <w:rPr>
          <w:rFonts w:ascii="Arial Rounded MT Bold" w:hAnsi="Arial Rounded MT Bold"/>
          <w:color w:val="231F20"/>
          <w:spacing w:val="-2"/>
          <w:w w:val="105"/>
        </w:rPr>
        <w:t>-</w:t>
      </w:r>
      <w:r>
        <w:rPr>
          <w:color w:val="231F20"/>
          <w:spacing w:val="-2"/>
          <w:w w:val="105"/>
        </w:rPr>
        <w:t>Used</w:t>
      </w:r>
      <w:r>
        <w:rPr>
          <w:color w:val="231F20"/>
          <w:spacing w:val="-13"/>
          <w:w w:val="105"/>
        </w:rPr>
        <w:t> </w:t>
      </w:r>
      <w:r>
        <w:rPr>
          <w:color w:val="231F20"/>
          <w:spacing w:val="-2"/>
          <w:w w:val="105"/>
        </w:rPr>
        <w:t>to</w:t>
      </w:r>
      <w:r>
        <w:rPr>
          <w:color w:val="231F20"/>
          <w:spacing w:val="-12"/>
          <w:w w:val="105"/>
        </w:rPr>
        <w:t> </w:t>
      </w:r>
      <w:r>
        <w:rPr>
          <w:color w:val="231F20"/>
          <w:spacing w:val="-2"/>
          <w:w w:val="105"/>
        </w:rPr>
        <w:t>set</w:t>
      </w:r>
      <w:r>
        <w:rPr>
          <w:color w:val="231F20"/>
          <w:spacing w:val="-13"/>
          <w:w w:val="105"/>
        </w:rPr>
        <w:t> </w:t>
      </w:r>
      <w:r>
        <w:rPr>
          <w:color w:val="231F20"/>
          <w:spacing w:val="-2"/>
          <w:w w:val="105"/>
        </w:rPr>
        <w:t>power</w:t>
      </w:r>
      <w:r>
        <w:rPr>
          <w:color w:val="231F20"/>
          <w:spacing w:val="-12"/>
          <w:w w:val="105"/>
        </w:rPr>
        <w:t> </w:t>
      </w:r>
      <w:r>
        <w:rPr>
          <w:color w:val="231F20"/>
          <w:spacing w:val="-2"/>
          <w:w w:val="105"/>
        </w:rPr>
        <w:t>level.</w:t>
      </w:r>
    </w:p>
    <w:p>
      <w:pPr>
        <w:pStyle w:val="BodyText"/>
        <w:spacing w:before="112"/>
        <w:ind w:left="107"/>
      </w:pPr>
      <w:r>
        <w:rPr>
          <w:rFonts w:ascii="Microsoft JhengHei" w:hAnsi="Microsoft JhengHei"/>
          <w:color w:val="231F20"/>
          <w:spacing w:val="-4"/>
          <w:w w:val="105"/>
        </w:rPr>
        <w:t>③</w:t>
      </w:r>
      <w:r>
        <w:rPr>
          <w:rFonts w:ascii="Microsoft JhengHei" w:hAnsi="Microsoft JhengHei"/>
          <w:color w:val="231F20"/>
          <w:spacing w:val="27"/>
          <w:w w:val="105"/>
        </w:rPr>
        <w:t> </w:t>
      </w:r>
      <w:r>
        <w:rPr>
          <w:rFonts w:ascii="Arial Rounded MT Bold" w:hAnsi="Arial Rounded MT Bold"/>
          <w:color w:val="231F20"/>
          <w:spacing w:val="-4"/>
          <w:w w:val="105"/>
        </w:rPr>
        <w:t>Defrost</w:t>
      </w:r>
      <w:r>
        <w:rPr>
          <w:rFonts w:ascii="Arial Rounded MT Bold" w:hAnsi="Arial Rounded MT Bold"/>
          <w:color w:val="231F20"/>
          <w:spacing w:val="-12"/>
          <w:w w:val="105"/>
        </w:rPr>
        <w:t> </w:t>
      </w:r>
      <w:r>
        <w:rPr>
          <w:rFonts w:ascii="Arial Rounded MT Bold" w:hAnsi="Arial Rounded MT Bold"/>
          <w:color w:val="231F20"/>
          <w:spacing w:val="-4"/>
          <w:w w:val="105"/>
        </w:rPr>
        <w:t>-</w:t>
      </w:r>
      <w:r>
        <w:rPr>
          <w:rFonts w:ascii="Arial Rounded MT Bold" w:hAnsi="Arial Rounded MT Bold"/>
          <w:color w:val="231F20"/>
          <w:spacing w:val="-35"/>
          <w:w w:val="105"/>
        </w:rPr>
        <w:t> </w:t>
      </w:r>
      <w:r>
        <w:rPr>
          <w:color w:val="231F20"/>
          <w:spacing w:val="-4"/>
          <w:w w:val="105"/>
        </w:rPr>
        <w:t>Used</w:t>
      </w:r>
      <w:r>
        <w:rPr>
          <w:color w:val="231F20"/>
          <w:spacing w:val="-6"/>
          <w:w w:val="105"/>
        </w:rPr>
        <w:t> </w:t>
      </w:r>
      <w:r>
        <w:rPr>
          <w:color w:val="231F20"/>
          <w:spacing w:val="-4"/>
          <w:w w:val="105"/>
        </w:rPr>
        <w:t>to</w:t>
      </w:r>
      <w:r>
        <w:rPr>
          <w:color w:val="231F20"/>
          <w:spacing w:val="-7"/>
          <w:w w:val="105"/>
        </w:rPr>
        <w:t> </w:t>
      </w:r>
      <w:r>
        <w:rPr>
          <w:color w:val="231F20"/>
          <w:spacing w:val="-4"/>
          <w:w w:val="105"/>
        </w:rPr>
        <w:t>defrost</w:t>
      </w:r>
      <w:r>
        <w:rPr>
          <w:color w:val="231F20"/>
          <w:spacing w:val="-6"/>
          <w:w w:val="105"/>
        </w:rPr>
        <w:t> </w:t>
      </w:r>
      <w:r>
        <w:rPr>
          <w:color w:val="231F20"/>
          <w:spacing w:val="-4"/>
          <w:w w:val="105"/>
        </w:rPr>
        <w:t>by</w:t>
      </w:r>
      <w:r>
        <w:rPr>
          <w:color w:val="231F20"/>
          <w:spacing w:val="-6"/>
          <w:w w:val="105"/>
        </w:rPr>
        <w:t> </w:t>
      </w:r>
      <w:r>
        <w:rPr>
          <w:color w:val="231F20"/>
          <w:spacing w:val="-4"/>
          <w:w w:val="105"/>
        </w:rPr>
        <w:t>weight</w:t>
      </w:r>
      <w:r>
        <w:rPr>
          <w:color w:val="231F20"/>
          <w:spacing w:val="-6"/>
          <w:w w:val="105"/>
        </w:rPr>
        <w:t> </w:t>
      </w:r>
      <w:r>
        <w:rPr>
          <w:color w:val="231F20"/>
          <w:spacing w:val="-4"/>
          <w:w w:val="105"/>
        </w:rPr>
        <w:t>or</w:t>
      </w:r>
      <w:r>
        <w:rPr>
          <w:color w:val="231F20"/>
          <w:spacing w:val="-7"/>
          <w:w w:val="105"/>
        </w:rPr>
        <w:t> </w:t>
      </w:r>
      <w:r>
        <w:rPr>
          <w:color w:val="231F20"/>
          <w:spacing w:val="-4"/>
          <w:w w:val="105"/>
        </w:rPr>
        <w:t>time.</w:t>
      </w:r>
    </w:p>
    <w:p>
      <w:pPr>
        <w:pStyle w:val="BodyText"/>
        <w:spacing w:before="112"/>
        <w:ind w:left="107"/>
      </w:pPr>
      <w:r>
        <w:rPr>
          <w:rFonts w:ascii="Microsoft JhengHei" w:hAnsi="Microsoft JhengHei"/>
          <w:color w:val="231F20"/>
          <w:spacing w:val="-6"/>
          <w:w w:val="105"/>
        </w:rPr>
        <w:t>④</w:t>
      </w:r>
      <w:r>
        <w:rPr>
          <w:rFonts w:ascii="Microsoft JhengHei" w:hAnsi="Microsoft JhengHei"/>
          <w:color w:val="231F20"/>
          <w:spacing w:val="29"/>
          <w:w w:val="105"/>
        </w:rPr>
        <w:t> </w:t>
      </w:r>
      <w:r>
        <w:rPr>
          <w:rFonts w:ascii="Arial Rounded MT Bold" w:hAnsi="Arial Rounded MT Bold"/>
          <w:color w:val="231F20"/>
          <w:spacing w:val="-6"/>
          <w:w w:val="105"/>
        </w:rPr>
        <w:t>Clock</w:t>
      </w:r>
      <w:r>
        <w:rPr>
          <w:rFonts w:ascii="Arial Rounded MT Bold" w:hAnsi="Arial Rounded MT Bold"/>
          <w:color w:val="231F20"/>
          <w:spacing w:val="-20"/>
          <w:w w:val="105"/>
        </w:rPr>
        <w:t> </w:t>
      </w:r>
      <w:r>
        <w:rPr>
          <w:rFonts w:ascii="Arial Rounded MT Bold" w:hAnsi="Arial Rounded MT Bold"/>
          <w:color w:val="231F20"/>
          <w:spacing w:val="-6"/>
          <w:w w:val="105"/>
        </w:rPr>
        <w:t>-</w:t>
      </w:r>
      <w:r>
        <w:rPr>
          <w:rFonts w:ascii="Arial Rounded MT Bold" w:hAnsi="Arial Rounded MT Bold"/>
          <w:color w:val="231F20"/>
          <w:spacing w:val="-7"/>
          <w:w w:val="105"/>
        </w:rPr>
        <w:t> </w:t>
      </w:r>
      <w:r>
        <w:rPr>
          <w:color w:val="231F20"/>
          <w:spacing w:val="-6"/>
          <w:w w:val="105"/>
        </w:rPr>
        <w:t>For</w:t>
      </w:r>
      <w:r>
        <w:rPr>
          <w:color w:val="231F20"/>
          <w:spacing w:val="-3"/>
        </w:rPr>
        <w:t> </w:t>
      </w:r>
      <w:r>
        <w:rPr>
          <w:color w:val="231F20"/>
          <w:spacing w:val="-6"/>
          <w:w w:val="105"/>
        </w:rPr>
        <w:t>setting</w:t>
      </w:r>
      <w:r>
        <w:rPr>
          <w:color w:val="231F20"/>
          <w:spacing w:val="-3"/>
        </w:rPr>
        <w:t> </w:t>
      </w:r>
      <w:r>
        <w:rPr>
          <w:color w:val="231F20"/>
          <w:spacing w:val="-6"/>
          <w:w w:val="105"/>
        </w:rPr>
        <w:t>the</w:t>
      </w:r>
      <w:r>
        <w:rPr>
          <w:color w:val="231F20"/>
          <w:spacing w:val="-4"/>
        </w:rPr>
        <w:t> </w:t>
      </w:r>
      <w:r>
        <w:rPr>
          <w:color w:val="231F20"/>
          <w:spacing w:val="-6"/>
          <w:w w:val="105"/>
        </w:rPr>
        <w:t>clock</w:t>
      </w:r>
    </w:p>
    <w:p>
      <w:pPr>
        <w:pStyle w:val="BodyText"/>
        <w:spacing w:line="184" w:lineRule="auto" w:before="174"/>
        <w:ind w:left="390" w:hanging="284"/>
      </w:pPr>
      <w:r>
        <w:rPr>
          <w:rFonts w:ascii="Microsoft JhengHei" w:hAnsi="Microsoft JhengHei"/>
          <w:color w:val="231F20"/>
          <w:spacing w:val="-4"/>
          <w:w w:val="105"/>
        </w:rPr>
        <w:t>⑤</w:t>
      </w:r>
      <w:r>
        <w:rPr>
          <w:rFonts w:ascii="Microsoft JhengHei" w:hAnsi="Microsoft JhengHei"/>
          <w:color w:val="231F20"/>
          <w:spacing w:val="9"/>
          <w:w w:val="105"/>
        </w:rPr>
        <w:t> </w:t>
      </w:r>
      <w:r>
        <w:rPr>
          <w:rFonts w:ascii="Arial Rounded MT Bold" w:hAnsi="Arial Rounded MT Bold"/>
          <w:color w:val="231F20"/>
          <w:spacing w:val="-4"/>
          <w:w w:val="105"/>
        </w:rPr>
        <w:t>Auto</w:t>
      </w:r>
      <w:r>
        <w:rPr>
          <w:rFonts w:ascii="Arial Rounded MT Bold" w:hAnsi="Arial Rounded MT Bold"/>
          <w:color w:val="231F20"/>
          <w:spacing w:val="-12"/>
          <w:w w:val="105"/>
        </w:rPr>
        <w:t> </w:t>
      </w:r>
      <w:r>
        <w:rPr>
          <w:rFonts w:ascii="Arial Rounded MT Bold" w:hAnsi="Arial Rounded MT Bold"/>
          <w:color w:val="231F20"/>
          <w:spacing w:val="-4"/>
          <w:w w:val="105"/>
        </w:rPr>
        <w:t>cook</w:t>
      </w:r>
      <w:r>
        <w:rPr>
          <w:rFonts w:ascii="Arial Rounded MT Bold" w:hAnsi="Arial Rounded MT Bold"/>
          <w:color w:val="231F20"/>
          <w:spacing w:val="-13"/>
          <w:w w:val="105"/>
        </w:rPr>
        <w:t> </w:t>
      </w:r>
      <w:r>
        <w:rPr>
          <w:rFonts w:ascii="Arial Rounded MT Bold" w:hAnsi="Arial Rounded MT Bold"/>
          <w:color w:val="231F20"/>
          <w:spacing w:val="-4"/>
          <w:w w:val="105"/>
        </w:rPr>
        <w:t>-</w:t>
      </w:r>
      <w:r>
        <w:rPr>
          <w:rFonts w:ascii="Arial Rounded MT Bold" w:hAnsi="Arial Rounded MT Bold"/>
          <w:color w:val="231F20"/>
          <w:spacing w:val="-17"/>
          <w:w w:val="105"/>
        </w:rPr>
        <w:t> </w:t>
      </w:r>
      <w:r>
        <w:rPr>
          <w:color w:val="231F20"/>
          <w:spacing w:val="-4"/>
          <w:w w:val="105"/>
        </w:rPr>
        <w:t>Used</w:t>
      </w:r>
      <w:r>
        <w:rPr>
          <w:color w:val="231F20"/>
          <w:spacing w:val="-9"/>
          <w:w w:val="105"/>
        </w:rPr>
        <w:t> </w:t>
      </w:r>
      <w:r>
        <w:rPr>
          <w:color w:val="231F20"/>
          <w:spacing w:val="-4"/>
          <w:w w:val="105"/>
        </w:rPr>
        <w:t>to</w:t>
      </w:r>
      <w:r>
        <w:rPr>
          <w:color w:val="231F20"/>
          <w:spacing w:val="-9"/>
          <w:w w:val="105"/>
        </w:rPr>
        <w:t> </w:t>
      </w:r>
      <w:r>
        <w:rPr>
          <w:color w:val="231F20"/>
          <w:spacing w:val="-4"/>
          <w:w w:val="105"/>
        </w:rPr>
        <w:t>cook</w:t>
      </w:r>
      <w:r>
        <w:rPr>
          <w:color w:val="231F20"/>
          <w:spacing w:val="-9"/>
          <w:w w:val="105"/>
        </w:rPr>
        <w:t> </w:t>
      </w:r>
      <w:r>
        <w:rPr>
          <w:color w:val="231F20"/>
          <w:spacing w:val="-4"/>
          <w:w w:val="105"/>
        </w:rPr>
        <w:t>using</w:t>
      </w:r>
      <w:r>
        <w:rPr>
          <w:color w:val="231F20"/>
          <w:spacing w:val="-9"/>
          <w:w w:val="105"/>
        </w:rPr>
        <w:t> </w:t>
      </w:r>
      <w:r>
        <w:rPr>
          <w:color w:val="231F20"/>
          <w:spacing w:val="-4"/>
          <w:w w:val="105"/>
        </w:rPr>
        <w:t>a</w:t>
      </w:r>
      <w:r>
        <w:rPr>
          <w:color w:val="231F20"/>
          <w:spacing w:val="-9"/>
          <w:w w:val="105"/>
        </w:rPr>
        <w:t> </w:t>
      </w:r>
      <w:r>
        <w:rPr>
          <w:color w:val="231F20"/>
          <w:spacing w:val="-4"/>
          <w:w w:val="105"/>
        </w:rPr>
        <w:t>program</w:t>
      </w:r>
      <w:r>
        <w:rPr>
          <w:color w:val="231F20"/>
          <w:spacing w:val="-9"/>
          <w:w w:val="105"/>
        </w:rPr>
        <w:t> </w:t>
      </w:r>
      <w:r>
        <w:rPr>
          <w:color w:val="231F20"/>
          <w:spacing w:val="-4"/>
          <w:w w:val="105"/>
        </w:rPr>
        <w:t>or </w:t>
      </w:r>
      <w:r>
        <w:rPr>
          <w:color w:val="231F20"/>
          <w:w w:val="105"/>
        </w:rPr>
        <w:t>to reheat.</w:t>
      </w:r>
    </w:p>
    <w:p>
      <w:pPr>
        <w:pStyle w:val="BodyText"/>
        <w:spacing w:before="23"/>
        <w:ind w:left="107"/>
      </w:pPr>
      <w:r>
        <w:rPr/>
        <w:br w:type="column"/>
      </w:r>
      <w:r>
        <w:rPr>
          <w:rFonts w:ascii="Microsoft JhengHei" w:hAnsi="Microsoft JhengHei"/>
          <w:color w:val="231F20"/>
          <w:spacing w:val="-4"/>
          <w:w w:val="105"/>
        </w:rPr>
        <w:t>⑥</w:t>
      </w:r>
      <w:r>
        <w:rPr>
          <w:rFonts w:ascii="Microsoft JhengHei" w:hAnsi="Microsoft JhengHei"/>
          <w:color w:val="231F20"/>
          <w:spacing w:val="17"/>
          <w:w w:val="105"/>
        </w:rPr>
        <w:t> </w:t>
      </w:r>
      <w:r>
        <w:rPr>
          <w:rFonts w:ascii="Arial Rounded MT Bold" w:hAnsi="Arial Rounded MT Bold"/>
          <w:color w:val="231F20"/>
          <w:spacing w:val="-4"/>
          <w:w w:val="105"/>
        </w:rPr>
        <w:t>Dial</w:t>
      </w:r>
      <w:r>
        <w:rPr>
          <w:rFonts w:ascii="Arial Rounded MT Bold" w:hAnsi="Arial Rounded MT Bold"/>
          <w:color w:val="231F20"/>
          <w:spacing w:val="-13"/>
          <w:w w:val="105"/>
        </w:rPr>
        <w:t> </w:t>
      </w:r>
      <w:r>
        <w:rPr>
          <w:rFonts w:ascii="Arial Rounded MT Bold" w:hAnsi="Arial Rounded MT Bold"/>
          <w:color w:val="231F20"/>
          <w:spacing w:val="-4"/>
          <w:w w:val="105"/>
        </w:rPr>
        <w:t>knob</w:t>
      </w:r>
      <w:r>
        <w:rPr>
          <w:rFonts w:ascii="Arial Rounded MT Bold" w:hAnsi="Arial Rounded MT Bold"/>
          <w:color w:val="231F20"/>
          <w:spacing w:val="-12"/>
          <w:w w:val="105"/>
        </w:rPr>
        <w:t> </w:t>
      </w:r>
      <w:r>
        <w:rPr>
          <w:rFonts w:ascii="Arial Rounded MT Bold" w:hAnsi="Arial Rounded MT Bold"/>
          <w:color w:val="231F20"/>
          <w:spacing w:val="-4"/>
          <w:w w:val="105"/>
        </w:rPr>
        <w:t>-</w:t>
      </w:r>
      <w:r>
        <w:rPr>
          <w:rFonts w:ascii="Arial Rounded MT Bold" w:hAnsi="Arial Rounded MT Bold"/>
          <w:color w:val="231F20"/>
          <w:spacing w:val="-21"/>
          <w:w w:val="105"/>
        </w:rPr>
        <w:t> </w:t>
      </w:r>
      <w:r>
        <w:rPr>
          <w:color w:val="231F20"/>
          <w:spacing w:val="-4"/>
          <w:w w:val="105"/>
        </w:rPr>
        <w:t>Used</w:t>
      </w:r>
      <w:r>
        <w:rPr>
          <w:color w:val="231F20"/>
          <w:spacing w:val="-8"/>
          <w:w w:val="105"/>
        </w:rPr>
        <w:t> </w:t>
      </w:r>
      <w:r>
        <w:rPr>
          <w:color w:val="231F20"/>
          <w:spacing w:val="-4"/>
          <w:w w:val="105"/>
        </w:rPr>
        <w:t>to</w:t>
      </w:r>
      <w:r>
        <w:rPr>
          <w:color w:val="231F20"/>
          <w:spacing w:val="-8"/>
          <w:w w:val="105"/>
        </w:rPr>
        <w:t> </w:t>
      </w:r>
      <w:r>
        <w:rPr>
          <w:color w:val="231F20"/>
          <w:spacing w:val="-4"/>
          <w:w w:val="105"/>
        </w:rPr>
        <w:t>set</w:t>
      </w:r>
      <w:r>
        <w:rPr>
          <w:color w:val="231F20"/>
          <w:spacing w:val="-8"/>
          <w:w w:val="105"/>
        </w:rPr>
        <w:t> </w:t>
      </w:r>
      <w:r>
        <w:rPr>
          <w:color w:val="231F20"/>
          <w:spacing w:val="-4"/>
          <w:w w:val="105"/>
        </w:rPr>
        <w:t>time</w:t>
      </w:r>
      <w:r>
        <w:rPr>
          <w:color w:val="231F20"/>
          <w:spacing w:val="-8"/>
          <w:w w:val="105"/>
        </w:rPr>
        <w:t> </w:t>
      </w:r>
      <w:r>
        <w:rPr>
          <w:color w:val="231F20"/>
          <w:spacing w:val="-4"/>
          <w:w w:val="105"/>
        </w:rPr>
        <w:t>and</w:t>
      </w:r>
      <w:r>
        <w:rPr>
          <w:color w:val="231F20"/>
          <w:spacing w:val="-8"/>
          <w:w w:val="105"/>
        </w:rPr>
        <w:t> </w:t>
      </w:r>
      <w:r>
        <w:rPr>
          <w:color w:val="231F20"/>
          <w:spacing w:val="-4"/>
          <w:w w:val="105"/>
        </w:rPr>
        <w:t>weight.</w:t>
      </w:r>
    </w:p>
    <w:p>
      <w:pPr>
        <w:pStyle w:val="BodyText"/>
        <w:spacing w:line="184" w:lineRule="auto" w:before="174"/>
        <w:ind w:left="390" w:hanging="284"/>
      </w:pPr>
      <w:r>
        <w:rPr>
          <w:rFonts w:ascii="Microsoft JhengHei" w:hAnsi="Microsoft JhengHei"/>
          <w:color w:val="231F20"/>
          <w:spacing w:val="-4"/>
          <w:w w:val="105"/>
        </w:rPr>
        <w:t>⑦</w:t>
      </w:r>
      <w:r>
        <w:rPr>
          <w:rFonts w:ascii="Microsoft JhengHei" w:hAnsi="Microsoft JhengHei"/>
          <w:color w:val="231F20"/>
          <w:spacing w:val="15"/>
          <w:w w:val="105"/>
        </w:rPr>
        <w:t> </w:t>
      </w:r>
      <w:r>
        <w:rPr>
          <w:rFonts w:ascii="Arial Rounded MT Bold" w:hAnsi="Arial Rounded MT Bold"/>
          <w:color w:val="231F20"/>
          <w:spacing w:val="-4"/>
          <w:w w:val="105"/>
        </w:rPr>
        <w:t>Stop/Clear</w:t>
      </w:r>
      <w:r>
        <w:rPr>
          <w:rFonts w:ascii="Arial Rounded MT Bold" w:hAnsi="Arial Rounded MT Bold"/>
          <w:color w:val="231F20"/>
          <w:spacing w:val="-12"/>
          <w:w w:val="105"/>
        </w:rPr>
        <w:t> </w:t>
      </w:r>
      <w:r>
        <w:rPr>
          <w:rFonts w:ascii="Arial Rounded MT Bold" w:hAnsi="Arial Rounded MT Bold"/>
          <w:color w:val="231F20"/>
          <w:spacing w:val="-4"/>
          <w:w w:val="105"/>
        </w:rPr>
        <w:t>-</w:t>
      </w:r>
      <w:r>
        <w:rPr>
          <w:color w:val="231F20"/>
          <w:spacing w:val="-4"/>
          <w:w w:val="105"/>
        </w:rPr>
        <w:t>Used</w:t>
      </w:r>
      <w:r>
        <w:rPr>
          <w:color w:val="231F20"/>
          <w:spacing w:val="-11"/>
          <w:w w:val="105"/>
        </w:rPr>
        <w:t> </w:t>
      </w:r>
      <w:r>
        <w:rPr>
          <w:color w:val="231F20"/>
          <w:spacing w:val="-4"/>
          <w:w w:val="105"/>
        </w:rPr>
        <w:t>to</w:t>
      </w:r>
      <w:r>
        <w:rPr>
          <w:color w:val="231F20"/>
          <w:spacing w:val="-10"/>
          <w:w w:val="105"/>
        </w:rPr>
        <w:t> </w:t>
      </w:r>
      <w:r>
        <w:rPr>
          <w:color w:val="231F20"/>
          <w:spacing w:val="-4"/>
          <w:w w:val="105"/>
        </w:rPr>
        <w:t>stop</w:t>
      </w:r>
      <w:r>
        <w:rPr>
          <w:color w:val="231F20"/>
          <w:spacing w:val="-11"/>
          <w:w w:val="105"/>
        </w:rPr>
        <w:t> </w:t>
      </w:r>
      <w:r>
        <w:rPr>
          <w:color w:val="231F20"/>
          <w:spacing w:val="-4"/>
          <w:w w:val="105"/>
        </w:rPr>
        <w:t>the</w:t>
      </w:r>
      <w:r>
        <w:rPr>
          <w:color w:val="231F20"/>
          <w:spacing w:val="-10"/>
          <w:w w:val="105"/>
        </w:rPr>
        <w:t> </w:t>
      </w:r>
      <w:r>
        <w:rPr>
          <w:color w:val="231F20"/>
          <w:spacing w:val="-4"/>
          <w:w w:val="105"/>
        </w:rPr>
        <w:t>oven</w:t>
      </w:r>
      <w:r>
        <w:rPr>
          <w:color w:val="231F20"/>
          <w:spacing w:val="-11"/>
          <w:w w:val="105"/>
        </w:rPr>
        <w:t> </w:t>
      </w:r>
      <w:r>
        <w:rPr>
          <w:color w:val="231F20"/>
          <w:spacing w:val="-4"/>
          <w:w w:val="105"/>
        </w:rPr>
        <w:t>operation </w:t>
      </w:r>
      <w:r>
        <w:rPr>
          <w:color w:val="231F20"/>
          <w:w w:val="105"/>
        </w:rPr>
        <w:t>or to erase all entries.</w:t>
      </w:r>
    </w:p>
    <w:p>
      <w:pPr>
        <w:pStyle w:val="BodyText"/>
        <w:spacing w:before="6"/>
        <w:rPr>
          <w:sz w:val="22"/>
        </w:rPr>
      </w:pPr>
    </w:p>
    <w:p>
      <w:pPr>
        <w:pStyle w:val="BodyText"/>
        <w:spacing w:line="184" w:lineRule="auto" w:before="1"/>
        <w:ind w:left="390" w:hanging="284"/>
      </w:pPr>
      <w:r>
        <w:rPr>
          <w:rFonts w:ascii="Microsoft JhengHei" w:hAnsi="Microsoft JhengHei"/>
          <w:color w:val="231F20"/>
          <w:w w:val="105"/>
        </w:rPr>
        <w:t>⑧</w:t>
      </w:r>
      <w:r>
        <w:rPr>
          <w:rFonts w:ascii="Microsoft JhengHei" w:hAnsi="Microsoft JhengHei"/>
          <w:color w:val="231F20"/>
          <w:spacing w:val="14"/>
          <w:w w:val="105"/>
        </w:rPr>
        <w:t> </w:t>
      </w:r>
      <w:r>
        <w:rPr>
          <w:rFonts w:ascii="Arial Rounded MT Bold" w:hAnsi="Arial Rounded MT Bold"/>
          <w:color w:val="231F20"/>
          <w:w w:val="105"/>
        </w:rPr>
        <w:t>Start/Easy</w:t>
      </w:r>
      <w:r>
        <w:rPr>
          <w:rFonts w:ascii="Arial Rounded MT Bold" w:hAnsi="Arial Rounded MT Bold"/>
          <w:color w:val="231F20"/>
          <w:spacing w:val="-13"/>
          <w:w w:val="105"/>
        </w:rPr>
        <w:t> </w:t>
      </w:r>
      <w:r>
        <w:rPr>
          <w:rFonts w:ascii="Arial Rounded MT Bold" w:hAnsi="Arial Rounded MT Bold"/>
          <w:color w:val="231F20"/>
          <w:w w:val="105"/>
        </w:rPr>
        <w:t>cook</w:t>
      </w:r>
      <w:r>
        <w:rPr>
          <w:rFonts w:ascii="Arial Rounded MT Bold" w:hAnsi="Arial Rounded MT Bold"/>
          <w:color w:val="231F20"/>
          <w:spacing w:val="-13"/>
          <w:w w:val="105"/>
        </w:rPr>
        <w:t> </w:t>
      </w:r>
      <w:r>
        <w:rPr>
          <w:rFonts w:ascii="Arial Rounded MT Bold" w:hAnsi="Arial Rounded MT Bold"/>
          <w:color w:val="231F20"/>
          <w:w w:val="105"/>
        </w:rPr>
        <w:t>-</w:t>
      </w:r>
      <w:r>
        <w:rPr>
          <w:color w:val="231F20"/>
          <w:w w:val="105"/>
        </w:rPr>
        <w:t>Used</w:t>
      </w:r>
      <w:r>
        <w:rPr>
          <w:color w:val="231F20"/>
          <w:spacing w:val="-10"/>
          <w:w w:val="105"/>
        </w:rPr>
        <w:t> </w:t>
      </w:r>
      <w:r>
        <w:rPr>
          <w:color w:val="231F20"/>
          <w:w w:val="105"/>
        </w:rPr>
        <w:t>to</w:t>
      </w:r>
      <w:r>
        <w:rPr>
          <w:color w:val="231F20"/>
          <w:spacing w:val="-11"/>
          <w:w w:val="105"/>
        </w:rPr>
        <w:t> </w:t>
      </w:r>
      <w:r>
        <w:rPr>
          <w:color w:val="231F20"/>
          <w:w w:val="105"/>
        </w:rPr>
        <w:t>start</w:t>
      </w:r>
      <w:r>
        <w:rPr>
          <w:color w:val="231F20"/>
          <w:spacing w:val="-11"/>
          <w:w w:val="105"/>
        </w:rPr>
        <w:t> </w:t>
      </w:r>
      <w:r>
        <w:rPr>
          <w:color w:val="231F20"/>
          <w:w w:val="105"/>
        </w:rPr>
        <w:t>the</w:t>
      </w:r>
      <w:r>
        <w:rPr>
          <w:color w:val="231F20"/>
          <w:spacing w:val="-11"/>
          <w:w w:val="105"/>
        </w:rPr>
        <w:t> </w:t>
      </w:r>
      <w:r>
        <w:rPr>
          <w:color w:val="231F20"/>
          <w:w w:val="105"/>
        </w:rPr>
        <w:t>oven </w:t>
      </w:r>
      <w:r>
        <w:rPr>
          <w:color w:val="231F20"/>
          <w:spacing w:val="-4"/>
          <w:w w:val="105"/>
        </w:rPr>
        <w:t>operation</w:t>
      </w:r>
      <w:r>
        <w:rPr>
          <w:color w:val="231F20"/>
          <w:spacing w:val="-10"/>
          <w:w w:val="105"/>
        </w:rPr>
        <w:t> </w:t>
      </w:r>
      <w:r>
        <w:rPr>
          <w:color w:val="231F20"/>
          <w:spacing w:val="-4"/>
          <w:w w:val="105"/>
        </w:rPr>
        <w:t>and</w:t>
      </w:r>
      <w:r>
        <w:rPr>
          <w:color w:val="231F20"/>
          <w:spacing w:val="-10"/>
          <w:w w:val="105"/>
        </w:rPr>
        <w:t> </w:t>
      </w:r>
      <w:r>
        <w:rPr>
          <w:color w:val="231F20"/>
          <w:spacing w:val="-4"/>
          <w:w w:val="105"/>
        </w:rPr>
        <w:t>also</w:t>
      </w:r>
      <w:r>
        <w:rPr>
          <w:color w:val="231F20"/>
          <w:spacing w:val="-10"/>
          <w:w w:val="105"/>
        </w:rPr>
        <w:t> </w:t>
      </w:r>
      <w:r>
        <w:rPr>
          <w:color w:val="231F20"/>
          <w:spacing w:val="-4"/>
          <w:w w:val="105"/>
        </w:rPr>
        <w:t>increase</w:t>
      </w:r>
      <w:r>
        <w:rPr>
          <w:color w:val="231F20"/>
          <w:spacing w:val="-10"/>
          <w:w w:val="105"/>
        </w:rPr>
        <w:t> </w:t>
      </w:r>
      <w:r>
        <w:rPr>
          <w:color w:val="231F20"/>
          <w:spacing w:val="-4"/>
          <w:w w:val="105"/>
        </w:rPr>
        <w:t>the</w:t>
      </w:r>
      <w:r>
        <w:rPr>
          <w:color w:val="231F20"/>
          <w:spacing w:val="-10"/>
          <w:w w:val="105"/>
        </w:rPr>
        <w:t> </w:t>
      </w:r>
      <w:r>
        <w:rPr>
          <w:color w:val="231F20"/>
          <w:spacing w:val="-4"/>
          <w:w w:val="105"/>
        </w:rPr>
        <w:t>reheat</w:t>
      </w:r>
      <w:r>
        <w:rPr>
          <w:color w:val="231F20"/>
          <w:spacing w:val="-10"/>
          <w:w w:val="105"/>
        </w:rPr>
        <w:t> </w:t>
      </w:r>
      <w:r>
        <w:rPr>
          <w:color w:val="231F20"/>
          <w:spacing w:val="-4"/>
          <w:w w:val="105"/>
        </w:rPr>
        <w:t>time</w:t>
      </w:r>
    </w:p>
    <w:p>
      <w:pPr>
        <w:pStyle w:val="BodyText"/>
        <w:spacing w:before="18"/>
        <w:ind w:left="390"/>
      </w:pPr>
      <w:r>
        <w:rPr>
          <w:color w:val="231F20"/>
          <w:w w:val="105"/>
        </w:rPr>
        <w:t>by</w:t>
      </w:r>
      <w:r>
        <w:rPr>
          <w:color w:val="231F20"/>
          <w:spacing w:val="-11"/>
          <w:w w:val="105"/>
        </w:rPr>
        <w:t> </w:t>
      </w:r>
      <w:r>
        <w:rPr>
          <w:color w:val="231F20"/>
          <w:w w:val="105"/>
        </w:rPr>
        <w:t>30</w:t>
      </w:r>
      <w:r>
        <w:rPr>
          <w:color w:val="231F20"/>
          <w:spacing w:val="-11"/>
          <w:w w:val="105"/>
        </w:rPr>
        <w:t> </w:t>
      </w:r>
      <w:r>
        <w:rPr>
          <w:color w:val="231F20"/>
          <w:spacing w:val="-2"/>
          <w:w w:val="105"/>
        </w:rPr>
        <w:t>seconds.</w:t>
      </w:r>
    </w:p>
    <w:p>
      <w:pPr>
        <w:spacing w:after="0"/>
        <w:sectPr>
          <w:type w:val="continuous"/>
          <w:pgSz w:w="12080" w:h="16220"/>
          <w:pgMar w:header="0" w:footer="540" w:top="1620" w:bottom="720" w:left="1480" w:right="1360"/>
          <w:cols w:num="2" w:equalWidth="0">
            <w:col w:w="4476" w:space="258"/>
            <w:col w:w="4506"/>
          </w:cols>
        </w:sectPr>
      </w:pPr>
    </w:p>
    <w:p>
      <w:pPr>
        <w:pStyle w:val="BodyText"/>
      </w:pPr>
    </w:p>
    <w:p>
      <w:pPr>
        <w:pStyle w:val="BodyText"/>
      </w:pPr>
    </w:p>
    <w:p>
      <w:pPr>
        <w:pStyle w:val="BodyText"/>
      </w:pPr>
    </w:p>
    <w:p>
      <w:pPr>
        <w:pStyle w:val="BodyText"/>
      </w:pPr>
    </w:p>
    <w:p>
      <w:pPr>
        <w:pStyle w:val="BodyText"/>
        <w:spacing w:before="5"/>
        <w:rPr>
          <w:sz w:val="19"/>
        </w:rPr>
      </w:pPr>
    </w:p>
    <w:p>
      <w:pPr>
        <w:pStyle w:val="BodyText"/>
        <w:spacing w:before="85"/>
        <w:ind w:right="103"/>
        <w:jc w:val="center"/>
        <w:rPr>
          <w:rFonts w:ascii="Times New Roman"/>
        </w:rPr>
      </w:pPr>
      <w:r>
        <w:rPr>
          <w:rFonts w:ascii="Times New Roman"/>
          <w:color w:val="231F20"/>
          <w:w w:val="114"/>
        </w:rPr>
        <w:t>8</w:t>
      </w:r>
    </w:p>
    <w:p>
      <w:pPr>
        <w:spacing w:after="0"/>
        <w:jc w:val="center"/>
        <w:rPr>
          <w:rFonts w:ascii="Times New Roman"/>
        </w:rPr>
        <w:sectPr>
          <w:type w:val="continuous"/>
          <w:pgSz w:w="12080" w:h="16220"/>
          <w:pgMar w:header="0" w:footer="540" w:top="1620" w:bottom="720" w:left="1480" w:right="1360"/>
        </w:sectPr>
      </w:pPr>
    </w:p>
    <w:p>
      <w:pPr>
        <w:pStyle w:val="Heading2"/>
      </w:pPr>
      <w:bookmarkStart w:name="_TOC_250025" w:id="7"/>
      <w:r>
        <w:rPr>
          <w:color w:val="231F20"/>
          <w:spacing w:val="-14"/>
        </w:rPr>
        <w:t>OPERATION</w:t>
      </w:r>
      <w:r>
        <w:rPr>
          <w:color w:val="231F20"/>
          <w:spacing w:val="-13"/>
        </w:rPr>
        <w:t> </w:t>
      </w:r>
      <w:bookmarkEnd w:id="7"/>
      <w:r>
        <w:rPr>
          <w:color w:val="231F20"/>
          <w:spacing w:val="-2"/>
        </w:rPr>
        <w:t>PROCEDURE</w:t>
      </w:r>
    </w:p>
    <w:p>
      <w:pPr>
        <w:pStyle w:val="BodyText"/>
        <w:spacing w:before="239"/>
        <w:ind w:left="107"/>
      </w:pPr>
      <w:r>
        <w:rPr>
          <w:color w:val="231F20"/>
          <w:spacing w:val="-6"/>
        </w:rPr>
        <w:t>This</w:t>
      </w:r>
      <w:r>
        <w:rPr>
          <w:color w:val="231F20"/>
          <w:spacing w:val="-4"/>
        </w:rPr>
        <w:t> </w:t>
      </w:r>
      <w:r>
        <w:rPr>
          <w:color w:val="231F20"/>
          <w:spacing w:val="-6"/>
        </w:rPr>
        <w:t>section</w:t>
      </w:r>
      <w:r>
        <w:rPr>
          <w:color w:val="231F20"/>
          <w:spacing w:val="-2"/>
        </w:rPr>
        <w:t> </w:t>
      </w:r>
      <w:r>
        <w:rPr>
          <w:color w:val="231F20"/>
          <w:spacing w:val="-6"/>
        </w:rPr>
        <w:t>includes</w:t>
      </w:r>
      <w:r>
        <w:rPr>
          <w:color w:val="231F20"/>
          <w:spacing w:val="-2"/>
        </w:rPr>
        <w:t> </w:t>
      </w:r>
      <w:r>
        <w:rPr>
          <w:color w:val="231F20"/>
          <w:spacing w:val="-6"/>
        </w:rPr>
        <w:t>useful</w:t>
      </w:r>
      <w:r>
        <w:rPr>
          <w:color w:val="231F20"/>
          <w:spacing w:val="-2"/>
        </w:rPr>
        <w:t> </w:t>
      </w:r>
      <w:r>
        <w:rPr>
          <w:color w:val="231F20"/>
          <w:spacing w:val="-6"/>
        </w:rPr>
        <w:t>information</w:t>
      </w:r>
      <w:r>
        <w:rPr>
          <w:color w:val="231F20"/>
          <w:spacing w:val="-2"/>
        </w:rPr>
        <w:t> </w:t>
      </w:r>
      <w:r>
        <w:rPr>
          <w:color w:val="231F20"/>
          <w:spacing w:val="-6"/>
        </w:rPr>
        <w:t>about</w:t>
      </w:r>
      <w:r>
        <w:rPr>
          <w:color w:val="231F20"/>
          <w:spacing w:val="-2"/>
        </w:rPr>
        <w:t> </w:t>
      </w:r>
      <w:r>
        <w:rPr>
          <w:color w:val="231F20"/>
          <w:spacing w:val="-6"/>
        </w:rPr>
        <w:t>oven</w:t>
      </w:r>
      <w:r>
        <w:rPr>
          <w:color w:val="231F20"/>
          <w:spacing w:val="-2"/>
        </w:rPr>
        <w:t> </w:t>
      </w:r>
      <w:r>
        <w:rPr>
          <w:color w:val="231F20"/>
          <w:spacing w:val="-6"/>
        </w:rPr>
        <w:t>operation.</w:t>
      </w:r>
    </w:p>
    <w:p>
      <w:pPr>
        <w:pStyle w:val="ListParagraph"/>
        <w:numPr>
          <w:ilvl w:val="0"/>
          <w:numId w:val="7"/>
        </w:numPr>
        <w:tabs>
          <w:tab w:pos="314" w:val="left" w:leader="none"/>
        </w:tabs>
        <w:spacing w:line="240" w:lineRule="auto" w:before="10" w:after="0"/>
        <w:ind w:left="314" w:right="0" w:hanging="207"/>
        <w:jc w:val="left"/>
        <w:rPr>
          <w:sz w:val="20"/>
        </w:rPr>
      </w:pPr>
      <w:r>
        <w:rPr>
          <w:color w:val="231F20"/>
          <w:spacing w:val="-6"/>
          <w:sz w:val="20"/>
        </w:rPr>
        <w:t>Plug</w:t>
      </w:r>
      <w:r>
        <w:rPr>
          <w:color w:val="231F20"/>
          <w:spacing w:val="-4"/>
          <w:sz w:val="20"/>
        </w:rPr>
        <w:t> </w:t>
      </w:r>
      <w:r>
        <w:rPr>
          <w:color w:val="231F20"/>
          <w:spacing w:val="-6"/>
          <w:sz w:val="20"/>
        </w:rPr>
        <w:t>power</w:t>
      </w:r>
      <w:r>
        <w:rPr>
          <w:color w:val="231F20"/>
          <w:spacing w:val="-2"/>
          <w:sz w:val="20"/>
        </w:rPr>
        <w:t> </w:t>
      </w:r>
      <w:r>
        <w:rPr>
          <w:color w:val="231F20"/>
          <w:spacing w:val="-6"/>
          <w:sz w:val="20"/>
        </w:rPr>
        <w:t>supply</w:t>
      </w:r>
      <w:r>
        <w:rPr>
          <w:color w:val="231F20"/>
          <w:spacing w:val="-2"/>
          <w:sz w:val="20"/>
        </w:rPr>
        <w:t> </w:t>
      </w:r>
      <w:r>
        <w:rPr>
          <w:color w:val="231F20"/>
          <w:spacing w:val="-6"/>
          <w:sz w:val="20"/>
        </w:rPr>
        <w:t>cord</w:t>
      </w:r>
      <w:r>
        <w:rPr>
          <w:color w:val="231F20"/>
          <w:spacing w:val="-2"/>
          <w:sz w:val="20"/>
        </w:rPr>
        <w:t> </w:t>
      </w:r>
      <w:r>
        <w:rPr>
          <w:color w:val="231F20"/>
          <w:spacing w:val="-6"/>
          <w:sz w:val="20"/>
        </w:rPr>
        <w:t>into</w:t>
      </w:r>
      <w:r>
        <w:rPr>
          <w:color w:val="231F20"/>
          <w:spacing w:val="-2"/>
          <w:sz w:val="20"/>
        </w:rPr>
        <w:t> </w:t>
      </w:r>
      <w:r>
        <w:rPr>
          <w:color w:val="231F20"/>
          <w:spacing w:val="-6"/>
          <w:sz w:val="20"/>
        </w:rPr>
        <w:t>a</w:t>
      </w:r>
      <w:r>
        <w:rPr>
          <w:color w:val="231F20"/>
          <w:spacing w:val="-2"/>
          <w:sz w:val="20"/>
        </w:rPr>
        <w:t> </w:t>
      </w:r>
      <w:r>
        <w:rPr>
          <w:color w:val="231F20"/>
          <w:spacing w:val="-6"/>
          <w:sz w:val="20"/>
        </w:rPr>
        <w:t>240V</w:t>
      </w:r>
      <w:r>
        <w:rPr>
          <w:color w:val="231F20"/>
          <w:spacing w:val="-2"/>
          <w:sz w:val="20"/>
        </w:rPr>
        <w:t> </w:t>
      </w:r>
      <w:r>
        <w:rPr>
          <w:color w:val="231F20"/>
          <w:spacing w:val="-6"/>
          <w:sz w:val="20"/>
        </w:rPr>
        <w:t>50Hz</w:t>
      </w:r>
      <w:r>
        <w:rPr>
          <w:color w:val="231F20"/>
          <w:spacing w:val="-2"/>
          <w:sz w:val="20"/>
        </w:rPr>
        <w:t> </w:t>
      </w:r>
      <w:r>
        <w:rPr>
          <w:color w:val="231F20"/>
          <w:spacing w:val="-6"/>
          <w:sz w:val="20"/>
        </w:rPr>
        <w:t>power</w:t>
      </w:r>
      <w:r>
        <w:rPr>
          <w:color w:val="231F20"/>
          <w:spacing w:val="-1"/>
          <w:sz w:val="20"/>
        </w:rPr>
        <w:t> </w:t>
      </w:r>
      <w:r>
        <w:rPr>
          <w:color w:val="231F20"/>
          <w:spacing w:val="-6"/>
          <w:sz w:val="20"/>
        </w:rPr>
        <w:t>outlet.</w:t>
      </w:r>
    </w:p>
    <w:p>
      <w:pPr>
        <w:pStyle w:val="ListParagraph"/>
        <w:numPr>
          <w:ilvl w:val="0"/>
          <w:numId w:val="7"/>
        </w:numPr>
        <w:tabs>
          <w:tab w:pos="303" w:val="left" w:leader="none"/>
          <w:tab w:pos="306" w:val="left" w:leader="none"/>
        </w:tabs>
        <w:spacing w:line="249" w:lineRule="auto" w:before="10" w:after="0"/>
        <w:ind w:left="306" w:right="1247" w:hanging="199"/>
        <w:jc w:val="left"/>
        <w:rPr>
          <w:sz w:val="20"/>
        </w:rPr>
      </w:pPr>
      <w:r>
        <w:rPr>
          <w:color w:val="231F20"/>
          <w:spacing w:val="-6"/>
          <w:sz w:val="20"/>
        </w:rPr>
        <w:t>After placing the food in a suitable container, open the oven door and put it on the glass tray. </w:t>
      </w:r>
      <w:r>
        <w:rPr>
          <w:color w:val="231F20"/>
          <w:spacing w:val="-2"/>
          <w:sz w:val="20"/>
        </w:rPr>
        <w:t>The</w:t>
      </w:r>
      <w:r>
        <w:rPr>
          <w:color w:val="231F20"/>
          <w:spacing w:val="-9"/>
          <w:sz w:val="20"/>
        </w:rPr>
        <w:t> </w:t>
      </w:r>
      <w:r>
        <w:rPr>
          <w:color w:val="231F20"/>
          <w:spacing w:val="-2"/>
          <w:sz w:val="20"/>
        </w:rPr>
        <w:t>glass</w:t>
      </w:r>
      <w:r>
        <w:rPr>
          <w:color w:val="231F20"/>
          <w:spacing w:val="-9"/>
          <w:sz w:val="20"/>
        </w:rPr>
        <w:t> </w:t>
      </w:r>
      <w:r>
        <w:rPr>
          <w:color w:val="231F20"/>
          <w:spacing w:val="-2"/>
          <w:sz w:val="20"/>
        </w:rPr>
        <w:t>tray</w:t>
      </w:r>
      <w:r>
        <w:rPr>
          <w:color w:val="231F20"/>
          <w:spacing w:val="-9"/>
          <w:sz w:val="20"/>
        </w:rPr>
        <w:t> </w:t>
      </w:r>
      <w:r>
        <w:rPr>
          <w:color w:val="231F20"/>
          <w:spacing w:val="-2"/>
          <w:sz w:val="20"/>
        </w:rPr>
        <w:t>and</w:t>
      </w:r>
      <w:r>
        <w:rPr>
          <w:color w:val="231F20"/>
          <w:spacing w:val="-9"/>
          <w:sz w:val="20"/>
        </w:rPr>
        <w:t> </w:t>
      </w:r>
      <w:r>
        <w:rPr>
          <w:color w:val="231F20"/>
          <w:spacing w:val="-2"/>
          <w:sz w:val="20"/>
        </w:rPr>
        <w:t>roller</w:t>
      </w:r>
      <w:r>
        <w:rPr>
          <w:color w:val="231F20"/>
          <w:spacing w:val="-9"/>
          <w:sz w:val="20"/>
        </w:rPr>
        <w:t> </w:t>
      </w:r>
      <w:r>
        <w:rPr>
          <w:color w:val="231F20"/>
          <w:spacing w:val="-2"/>
          <w:sz w:val="20"/>
        </w:rPr>
        <w:t>guide</w:t>
      </w:r>
      <w:r>
        <w:rPr>
          <w:color w:val="231F20"/>
          <w:spacing w:val="-9"/>
          <w:sz w:val="20"/>
        </w:rPr>
        <w:t> </w:t>
      </w:r>
      <w:r>
        <w:rPr>
          <w:color w:val="231F20"/>
          <w:spacing w:val="-2"/>
          <w:sz w:val="20"/>
        </w:rPr>
        <w:t>must</w:t>
      </w:r>
      <w:r>
        <w:rPr>
          <w:color w:val="231F20"/>
          <w:spacing w:val="-9"/>
          <w:sz w:val="20"/>
        </w:rPr>
        <w:t> </w:t>
      </w:r>
      <w:r>
        <w:rPr>
          <w:color w:val="231F20"/>
          <w:spacing w:val="-2"/>
          <w:sz w:val="20"/>
        </w:rPr>
        <w:t>always</w:t>
      </w:r>
      <w:r>
        <w:rPr>
          <w:color w:val="231F20"/>
          <w:spacing w:val="-9"/>
          <w:sz w:val="20"/>
        </w:rPr>
        <w:t> </w:t>
      </w:r>
      <w:r>
        <w:rPr>
          <w:color w:val="231F20"/>
          <w:spacing w:val="-2"/>
          <w:sz w:val="20"/>
        </w:rPr>
        <w:t>be</w:t>
      </w:r>
      <w:r>
        <w:rPr>
          <w:color w:val="231F20"/>
          <w:spacing w:val="-9"/>
          <w:sz w:val="20"/>
        </w:rPr>
        <w:t> </w:t>
      </w:r>
      <w:r>
        <w:rPr>
          <w:color w:val="231F20"/>
          <w:spacing w:val="-2"/>
          <w:sz w:val="20"/>
        </w:rPr>
        <w:t>in</w:t>
      </w:r>
      <w:r>
        <w:rPr>
          <w:color w:val="231F20"/>
          <w:spacing w:val="-9"/>
          <w:sz w:val="20"/>
        </w:rPr>
        <w:t> </w:t>
      </w:r>
      <w:r>
        <w:rPr>
          <w:color w:val="231F20"/>
          <w:spacing w:val="-2"/>
          <w:sz w:val="20"/>
        </w:rPr>
        <w:t>place</w:t>
      </w:r>
      <w:r>
        <w:rPr>
          <w:color w:val="231F20"/>
          <w:spacing w:val="-9"/>
          <w:sz w:val="20"/>
        </w:rPr>
        <w:t> </w:t>
      </w:r>
      <w:r>
        <w:rPr>
          <w:color w:val="231F20"/>
          <w:spacing w:val="-2"/>
          <w:sz w:val="20"/>
        </w:rPr>
        <w:t>during</w:t>
      </w:r>
      <w:r>
        <w:rPr>
          <w:color w:val="231F20"/>
          <w:spacing w:val="-9"/>
          <w:sz w:val="20"/>
        </w:rPr>
        <w:t> </w:t>
      </w:r>
      <w:r>
        <w:rPr>
          <w:color w:val="231F20"/>
          <w:spacing w:val="-2"/>
          <w:sz w:val="20"/>
        </w:rPr>
        <w:t>cooking.</w:t>
      </w:r>
    </w:p>
    <w:p>
      <w:pPr>
        <w:pStyle w:val="ListParagraph"/>
        <w:numPr>
          <w:ilvl w:val="0"/>
          <w:numId w:val="7"/>
        </w:numPr>
        <w:tabs>
          <w:tab w:pos="314" w:val="left" w:leader="none"/>
        </w:tabs>
        <w:spacing w:line="240" w:lineRule="auto" w:before="2" w:after="0"/>
        <w:ind w:left="314" w:right="0" w:hanging="207"/>
        <w:jc w:val="left"/>
        <w:rPr>
          <w:sz w:val="20"/>
        </w:rPr>
      </w:pPr>
      <w:r>
        <w:rPr>
          <w:color w:val="231F20"/>
          <w:spacing w:val="-6"/>
          <w:sz w:val="20"/>
        </w:rPr>
        <w:t>Shut</w:t>
      </w:r>
      <w:r>
        <w:rPr>
          <w:color w:val="231F20"/>
          <w:spacing w:val="-4"/>
          <w:sz w:val="20"/>
        </w:rPr>
        <w:t> </w:t>
      </w:r>
      <w:r>
        <w:rPr>
          <w:color w:val="231F20"/>
          <w:spacing w:val="-6"/>
          <w:sz w:val="20"/>
        </w:rPr>
        <w:t>the</w:t>
      </w:r>
      <w:r>
        <w:rPr>
          <w:color w:val="231F20"/>
          <w:spacing w:val="-3"/>
          <w:sz w:val="20"/>
        </w:rPr>
        <w:t> </w:t>
      </w:r>
      <w:r>
        <w:rPr>
          <w:color w:val="231F20"/>
          <w:spacing w:val="-6"/>
          <w:sz w:val="20"/>
        </w:rPr>
        <w:t>door.</w:t>
      </w:r>
      <w:r>
        <w:rPr>
          <w:color w:val="231F20"/>
          <w:spacing w:val="-3"/>
          <w:sz w:val="20"/>
        </w:rPr>
        <w:t> </w:t>
      </w:r>
      <w:r>
        <w:rPr>
          <w:color w:val="231F20"/>
          <w:spacing w:val="-6"/>
          <w:sz w:val="20"/>
        </w:rPr>
        <w:t>Make</w:t>
      </w:r>
      <w:r>
        <w:rPr>
          <w:color w:val="231F20"/>
          <w:spacing w:val="-4"/>
          <w:sz w:val="20"/>
        </w:rPr>
        <w:t> </w:t>
      </w:r>
      <w:r>
        <w:rPr>
          <w:color w:val="231F20"/>
          <w:spacing w:val="-6"/>
          <w:sz w:val="20"/>
        </w:rPr>
        <w:t>sure</w:t>
      </w:r>
      <w:r>
        <w:rPr>
          <w:color w:val="231F20"/>
          <w:spacing w:val="-3"/>
          <w:sz w:val="20"/>
        </w:rPr>
        <w:t> </w:t>
      </w:r>
      <w:r>
        <w:rPr>
          <w:color w:val="231F20"/>
          <w:spacing w:val="-6"/>
          <w:sz w:val="20"/>
        </w:rPr>
        <w:t>that</w:t>
      </w:r>
      <w:r>
        <w:rPr>
          <w:color w:val="231F20"/>
          <w:spacing w:val="-3"/>
          <w:sz w:val="20"/>
        </w:rPr>
        <w:t> </w:t>
      </w:r>
      <w:r>
        <w:rPr>
          <w:color w:val="231F20"/>
          <w:spacing w:val="-6"/>
          <w:sz w:val="20"/>
        </w:rPr>
        <w:t>it</w:t>
      </w:r>
      <w:r>
        <w:rPr>
          <w:color w:val="231F20"/>
          <w:spacing w:val="-4"/>
          <w:sz w:val="20"/>
        </w:rPr>
        <w:t> </w:t>
      </w:r>
      <w:r>
        <w:rPr>
          <w:color w:val="231F20"/>
          <w:spacing w:val="-6"/>
          <w:sz w:val="20"/>
        </w:rPr>
        <w:t>is</w:t>
      </w:r>
      <w:r>
        <w:rPr>
          <w:color w:val="231F20"/>
          <w:spacing w:val="-3"/>
          <w:sz w:val="20"/>
        </w:rPr>
        <w:t> </w:t>
      </w:r>
      <w:r>
        <w:rPr>
          <w:color w:val="231F20"/>
          <w:spacing w:val="-6"/>
          <w:sz w:val="20"/>
        </w:rPr>
        <w:t>firmly</w:t>
      </w:r>
      <w:r>
        <w:rPr>
          <w:color w:val="231F20"/>
          <w:spacing w:val="-3"/>
          <w:sz w:val="20"/>
        </w:rPr>
        <w:t> </w:t>
      </w:r>
      <w:r>
        <w:rPr>
          <w:color w:val="231F20"/>
          <w:spacing w:val="-6"/>
          <w:sz w:val="20"/>
        </w:rPr>
        <w:t>closed.</w:t>
      </w:r>
    </w:p>
    <w:p>
      <w:pPr>
        <w:pStyle w:val="BodyText"/>
        <w:spacing w:before="3"/>
        <w:rPr>
          <w:sz w:val="9"/>
        </w:rPr>
      </w:pPr>
    </w:p>
    <w:p>
      <w:pPr>
        <w:spacing w:after="0"/>
        <w:rPr>
          <w:sz w:val="9"/>
        </w:rPr>
        <w:sectPr>
          <w:pgSz w:w="12080" w:h="16220"/>
          <w:pgMar w:header="0" w:footer="540" w:top="1660" w:bottom="720" w:left="1480" w:right="1360"/>
        </w:sectPr>
      </w:pPr>
    </w:p>
    <w:p>
      <w:pPr>
        <w:pStyle w:val="BodyText"/>
        <w:spacing w:line="158" w:lineRule="auto" w:before="120"/>
        <w:ind w:left="410" w:right="191" w:hanging="284"/>
      </w:pPr>
      <w:r>
        <w:rPr>
          <w:color w:val="231F20"/>
          <w:spacing w:val="-4"/>
          <w:position w:val="-9"/>
          <w:sz w:val="36"/>
        </w:rPr>
        <w:t>1</w:t>
      </w:r>
      <w:r>
        <w:rPr>
          <w:color w:val="231F20"/>
          <w:spacing w:val="-23"/>
          <w:position w:val="-9"/>
          <w:sz w:val="36"/>
        </w:rPr>
        <w:t> </w:t>
      </w:r>
      <w:r>
        <w:rPr>
          <w:color w:val="231F20"/>
          <w:spacing w:val="-4"/>
        </w:rPr>
        <w:t>The</w:t>
      </w:r>
      <w:r>
        <w:rPr>
          <w:color w:val="231F20"/>
          <w:spacing w:val="-10"/>
        </w:rPr>
        <w:t> </w:t>
      </w:r>
      <w:r>
        <w:rPr>
          <w:color w:val="231F20"/>
          <w:spacing w:val="-4"/>
        </w:rPr>
        <w:t>oven</w:t>
      </w:r>
      <w:r>
        <w:rPr>
          <w:color w:val="231F20"/>
          <w:spacing w:val="-10"/>
        </w:rPr>
        <w:t> </w:t>
      </w:r>
      <w:r>
        <w:rPr>
          <w:color w:val="231F20"/>
          <w:spacing w:val="-4"/>
        </w:rPr>
        <w:t>light</w:t>
      </w:r>
      <w:r>
        <w:rPr>
          <w:color w:val="231F20"/>
          <w:spacing w:val="-10"/>
        </w:rPr>
        <w:t> </w:t>
      </w:r>
      <w:r>
        <w:rPr>
          <w:color w:val="231F20"/>
          <w:spacing w:val="-4"/>
        </w:rPr>
        <w:t>is</w:t>
      </w:r>
      <w:r>
        <w:rPr>
          <w:color w:val="231F20"/>
          <w:spacing w:val="-10"/>
        </w:rPr>
        <w:t> </w:t>
      </w:r>
      <w:r>
        <w:rPr>
          <w:color w:val="231F20"/>
          <w:spacing w:val="-4"/>
        </w:rPr>
        <w:t>on</w:t>
      </w:r>
      <w:r>
        <w:rPr>
          <w:color w:val="231F20"/>
          <w:spacing w:val="-10"/>
        </w:rPr>
        <w:t> </w:t>
      </w:r>
      <w:r>
        <w:rPr>
          <w:color w:val="231F20"/>
          <w:spacing w:val="-4"/>
        </w:rPr>
        <w:t>only</w:t>
      </w:r>
      <w:r>
        <w:rPr>
          <w:color w:val="231F20"/>
          <w:spacing w:val="-10"/>
        </w:rPr>
        <w:t> </w:t>
      </w:r>
      <w:r>
        <w:rPr>
          <w:color w:val="231F20"/>
          <w:spacing w:val="-4"/>
        </w:rPr>
        <w:t>when</w:t>
      </w:r>
      <w:r>
        <w:rPr>
          <w:color w:val="231F20"/>
          <w:spacing w:val="-10"/>
        </w:rPr>
        <w:t> </w:t>
      </w:r>
      <w:r>
        <w:rPr>
          <w:color w:val="231F20"/>
          <w:spacing w:val="-4"/>
        </w:rPr>
        <w:t>the</w:t>
      </w:r>
      <w:r>
        <w:rPr>
          <w:color w:val="231F20"/>
          <w:spacing w:val="-10"/>
        </w:rPr>
        <w:t> </w:t>
      </w:r>
      <w:r>
        <w:rPr>
          <w:color w:val="231F20"/>
          <w:spacing w:val="-4"/>
        </w:rPr>
        <w:t>microwave </w:t>
      </w:r>
      <w:r>
        <w:rPr>
          <w:color w:val="231F20"/>
        </w:rPr>
        <w:t>oven is operating.</w:t>
      </w:r>
    </w:p>
    <w:p>
      <w:pPr>
        <w:pStyle w:val="BodyText"/>
        <w:spacing w:before="5"/>
        <w:rPr>
          <w:sz w:val="29"/>
        </w:rPr>
      </w:pPr>
    </w:p>
    <w:p>
      <w:pPr>
        <w:pStyle w:val="BodyText"/>
        <w:spacing w:line="158" w:lineRule="auto"/>
        <w:ind w:left="410" w:right="191" w:hanging="284"/>
      </w:pPr>
      <w:r>
        <w:rPr>
          <w:color w:val="231F20"/>
          <w:position w:val="-9"/>
          <w:sz w:val="36"/>
        </w:rPr>
        <w:t>2</w:t>
      </w:r>
      <w:r>
        <w:rPr>
          <w:color w:val="231F20"/>
          <w:spacing w:val="-12"/>
          <w:position w:val="-9"/>
          <w:sz w:val="36"/>
        </w:rPr>
        <w:t> </w:t>
      </w:r>
      <w:r>
        <w:rPr>
          <w:color w:val="231F20"/>
        </w:rPr>
        <w:t>The</w:t>
      </w:r>
      <w:r>
        <w:rPr>
          <w:color w:val="231F20"/>
          <w:spacing w:val="-8"/>
        </w:rPr>
        <w:t> </w:t>
      </w:r>
      <w:r>
        <w:rPr>
          <w:color w:val="231F20"/>
        </w:rPr>
        <w:t>oven</w:t>
      </w:r>
      <w:r>
        <w:rPr>
          <w:color w:val="231F20"/>
          <w:spacing w:val="-8"/>
        </w:rPr>
        <w:t> </w:t>
      </w:r>
      <w:r>
        <w:rPr>
          <w:color w:val="231F20"/>
        </w:rPr>
        <w:t>door</w:t>
      </w:r>
      <w:r>
        <w:rPr>
          <w:color w:val="231F20"/>
          <w:spacing w:val="-8"/>
        </w:rPr>
        <w:t> </w:t>
      </w:r>
      <w:r>
        <w:rPr>
          <w:color w:val="231F20"/>
        </w:rPr>
        <w:t>can</w:t>
      </w:r>
      <w:r>
        <w:rPr>
          <w:color w:val="231F20"/>
          <w:spacing w:val="-8"/>
        </w:rPr>
        <w:t> </w:t>
      </w:r>
      <w:r>
        <w:rPr>
          <w:color w:val="231F20"/>
        </w:rPr>
        <w:t>be</w:t>
      </w:r>
      <w:r>
        <w:rPr>
          <w:color w:val="231F20"/>
          <w:spacing w:val="-8"/>
        </w:rPr>
        <w:t> </w:t>
      </w:r>
      <w:r>
        <w:rPr>
          <w:color w:val="231F20"/>
        </w:rPr>
        <w:t>opened</w:t>
      </w:r>
      <w:r>
        <w:rPr>
          <w:color w:val="231F20"/>
          <w:spacing w:val="-8"/>
        </w:rPr>
        <w:t> </w:t>
      </w:r>
      <w:r>
        <w:rPr>
          <w:color w:val="231F20"/>
        </w:rPr>
        <w:t>at</w:t>
      </w:r>
      <w:r>
        <w:rPr>
          <w:color w:val="231F20"/>
          <w:spacing w:val="-8"/>
        </w:rPr>
        <w:t> </w:t>
      </w:r>
      <w:r>
        <w:rPr>
          <w:color w:val="231F20"/>
        </w:rPr>
        <w:t>any</w:t>
      </w:r>
      <w:r>
        <w:rPr>
          <w:color w:val="231F20"/>
          <w:spacing w:val="-8"/>
        </w:rPr>
        <w:t> </w:t>
      </w:r>
      <w:r>
        <w:rPr>
          <w:color w:val="231F20"/>
        </w:rPr>
        <w:t>time </w:t>
      </w:r>
      <w:r>
        <w:rPr>
          <w:color w:val="231F20"/>
          <w:spacing w:val="-6"/>
        </w:rPr>
        <w:t>during operation by touching the door release</w:t>
      </w:r>
    </w:p>
    <w:p>
      <w:pPr>
        <w:pStyle w:val="BodyText"/>
        <w:spacing w:line="249" w:lineRule="auto" w:before="24"/>
        <w:ind w:left="410" w:right="191"/>
      </w:pPr>
      <w:r>
        <w:rPr>
          <w:color w:val="231F20"/>
          <w:spacing w:val="-6"/>
        </w:rPr>
        <w:t>button on the control panel.</w:t>
      </w:r>
      <w:r>
        <w:rPr>
          <w:color w:val="231F20"/>
          <w:spacing w:val="-10"/>
        </w:rPr>
        <w:t> </w:t>
      </w:r>
      <w:r>
        <w:rPr>
          <w:color w:val="231F20"/>
          <w:spacing w:val="-6"/>
        </w:rPr>
        <w:t>The oven will </w:t>
      </w:r>
      <w:r>
        <w:rPr>
          <w:color w:val="231F20"/>
        </w:rPr>
        <w:t>automatically shut off.</w:t>
      </w:r>
    </w:p>
    <w:p>
      <w:pPr>
        <w:pStyle w:val="BodyText"/>
        <w:spacing w:before="4"/>
        <w:rPr>
          <w:sz w:val="24"/>
        </w:rPr>
      </w:pPr>
    </w:p>
    <w:p>
      <w:pPr>
        <w:pStyle w:val="BodyText"/>
        <w:spacing w:line="172" w:lineRule="auto"/>
        <w:ind w:left="410" w:right="191" w:hanging="284"/>
      </w:pPr>
      <w:r>
        <w:rPr>
          <w:color w:val="231F20"/>
          <w:spacing w:val="-4"/>
          <w:position w:val="-6"/>
          <w:sz w:val="36"/>
        </w:rPr>
        <w:t>3</w:t>
      </w:r>
      <w:r>
        <w:rPr>
          <w:color w:val="231F20"/>
          <w:spacing w:val="-23"/>
          <w:position w:val="-6"/>
          <w:sz w:val="36"/>
        </w:rPr>
        <w:t> </w:t>
      </w:r>
      <w:r>
        <w:rPr>
          <w:color w:val="231F20"/>
          <w:spacing w:val="-4"/>
        </w:rPr>
        <w:t>Each</w:t>
      </w:r>
      <w:r>
        <w:rPr>
          <w:color w:val="231F20"/>
          <w:spacing w:val="-10"/>
        </w:rPr>
        <w:t> </w:t>
      </w:r>
      <w:r>
        <w:rPr>
          <w:color w:val="231F20"/>
          <w:spacing w:val="-4"/>
        </w:rPr>
        <w:t>time</w:t>
      </w:r>
      <w:r>
        <w:rPr>
          <w:color w:val="231F20"/>
          <w:spacing w:val="-10"/>
        </w:rPr>
        <w:t> </w:t>
      </w:r>
      <w:r>
        <w:rPr>
          <w:color w:val="231F20"/>
          <w:spacing w:val="-4"/>
        </w:rPr>
        <w:t>a</w:t>
      </w:r>
      <w:r>
        <w:rPr>
          <w:color w:val="231F20"/>
          <w:spacing w:val="-10"/>
        </w:rPr>
        <w:t> </w:t>
      </w:r>
      <w:r>
        <w:rPr>
          <w:color w:val="231F20"/>
          <w:spacing w:val="-4"/>
        </w:rPr>
        <w:t>button</w:t>
      </w:r>
      <w:r>
        <w:rPr>
          <w:color w:val="231F20"/>
          <w:spacing w:val="-10"/>
        </w:rPr>
        <w:t> </w:t>
      </w:r>
      <w:r>
        <w:rPr>
          <w:color w:val="231F20"/>
          <w:spacing w:val="-4"/>
        </w:rPr>
        <w:t>is</w:t>
      </w:r>
      <w:r>
        <w:rPr>
          <w:color w:val="231F20"/>
          <w:spacing w:val="-10"/>
        </w:rPr>
        <w:t> </w:t>
      </w:r>
      <w:r>
        <w:rPr>
          <w:color w:val="231F20"/>
          <w:spacing w:val="-4"/>
        </w:rPr>
        <w:t>touched,</w:t>
      </w:r>
      <w:r>
        <w:rPr>
          <w:color w:val="231F20"/>
          <w:spacing w:val="-10"/>
        </w:rPr>
        <w:t> </w:t>
      </w:r>
      <w:r>
        <w:rPr>
          <w:color w:val="231F20"/>
          <w:spacing w:val="-4"/>
        </w:rPr>
        <w:t>a</w:t>
      </w:r>
      <w:r>
        <w:rPr>
          <w:color w:val="231F20"/>
          <w:spacing w:val="-10"/>
        </w:rPr>
        <w:t> </w:t>
      </w:r>
      <w:r>
        <w:rPr>
          <w:color w:val="231F20"/>
          <w:spacing w:val="-4"/>
        </w:rPr>
        <w:t>BEEP</w:t>
      </w:r>
      <w:r>
        <w:rPr>
          <w:color w:val="231F20"/>
          <w:spacing w:val="-14"/>
        </w:rPr>
        <w:t> </w:t>
      </w:r>
      <w:r>
        <w:rPr>
          <w:color w:val="231F20"/>
          <w:spacing w:val="-4"/>
        </w:rPr>
        <w:t>will </w:t>
      </w:r>
      <w:r>
        <w:rPr>
          <w:color w:val="231F20"/>
        </w:rPr>
        <w:t>sound</w:t>
      </w:r>
      <w:r>
        <w:rPr>
          <w:color w:val="231F20"/>
          <w:spacing w:val="-4"/>
        </w:rPr>
        <w:t> </w:t>
      </w:r>
      <w:r>
        <w:rPr>
          <w:color w:val="231F20"/>
        </w:rPr>
        <w:t>to</w:t>
      </w:r>
      <w:r>
        <w:rPr>
          <w:color w:val="231F20"/>
          <w:spacing w:val="-4"/>
        </w:rPr>
        <w:t> </w:t>
      </w:r>
      <w:r>
        <w:rPr>
          <w:color w:val="231F20"/>
        </w:rPr>
        <w:t>acknowledge</w:t>
      </w:r>
      <w:r>
        <w:rPr>
          <w:color w:val="231F20"/>
          <w:spacing w:val="-4"/>
        </w:rPr>
        <w:t> </w:t>
      </w:r>
      <w:r>
        <w:rPr>
          <w:color w:val="231F20"/>
        </w:rPr>
        <w:t>the</w:t>
      </w:r>
      <w:r>
        <w:rPr>
          <w:color w:val="231F20"/>
          <w:spacing w:val="-4"/>
        </w:rPr>
        <w:t> </w:t>
      </w:r>
      <w:r>
        <w:rPr>
          <w:color w:val="231F20"/>
        </w:rPr>
        <w:t>touch.</w:t>
      </w:r>
    </w:p>
    <w:p>
      <w:pPr>
        <w:pStyle w:val="BodyText"/>
        <w:spacing w:before="6"/>
        <w:rPr>
          <w:sz w:val="26"/>
        </w:rPr>
      </w:pPr>
    </w:p>
    <w:p>
      <w:pPr>
        <w:pStyle w:val="BodyText"/>
        <w:spacing w:line="249" w:lineRule="auto"/>
        <w:ind w:left="410" w:right="191"/>
      </w:pPr>
      <w:r>
        <w:rPr/>
        <mc:AlternateContent>
          <mc:Choice Requires="wps">
            <w:drawing>
              <wp:anchor distT="0" distB="0" distL="0" distR="0" allowOverlap="1" layoutInCell="1" locked="0" behindDoc="0" simplePos="0" relativeHeight="15744512">
                <wp:simplePos x="0" y="0"/>
                <wp:positionH relativeFrom="page">
                  <wp:posOffset>1020693</wp:posOffset>
                </wp:positionH>
                <wp:positionV relativeFrom="paragraph">
                  <wp:posOffset>51417</wp:posOffset>
                </wp:positionV>
                <wp:extent cx="127635" cy="228600"/>
                <wp:effectExtent l="0" t="0" r="0" b="0"/>
                <wp:wrapNone/>
                <wp:docPr id="407" name="Textbox 407"/>
                <wp:cNvGraphicFramePr>
                  <a:graphicFrameLocks/>
                </wp:cNvGraphicFramePr>
                <a:graphic>
                  <a:graphicData uri="http://schemas.microsoft.com/office/word/2010/wordprocessingShape">
                    <wps:wsp>
                      <wps:cNvPr id="407" name="Textbox 407"/>
                      <wps:cNvSpPr txBox="1"/>
                      <wps:spPr>
                        <a:xfrm>
                          <a:off x="0" y="0"/>
                          <a:ext cx="127635" cy="228600"/>
                        </a:xfrm>
                        <a:prstGeom prst="rect">
                          <a:avLst/>
                        </a:prstGeom>
                      </wps:spPr>
                      <wps:txbx>
                        <w:txbxContent>
                          <w:p>
                            <w:pPr>
                              <w:spacing w:line="353" w:lineRule="exact" w:before="0"/>
                              <w:ind w:left="0" w:right="0" w:firstLine="0"/>
                              <w:jc w:val="left"/>
                              <w:rPr>
                                <w:sz w:val="36"/>
                              </w:rPr>
                            </w:pPr>
                            <w:r>
                              <w:rPr>
                                <w:color w:val="231F20"/>
                                <w:sz w:val="36"/>
                              </w:rPr>
                              <w:t>4</w:t>
                            </w:r>
                          </w:p>
                        </w:txbxContent>
                      </wps:txbx>
                      <wps:bodyPr wrap="square" lIns="0" tIns="0" rIns="0" bIns="0" rtlCol="0">
                        <a:noAutofit/>
                      </wps:bodyPr>
                    </wps:wsp>
                  </a:graphicData>
                </a:graphic>
              </wp:anchor>
            </w:drawing>
          </mc:Choice>
          <mc:Fallback>
            <w:pict>
              <v:shape style="position:absolute;margin-left:80.369598pt;margin-top:4.048641pt;width:10.050pt;height:18pt;mso-position-horizontal-relative:page;mso-position-vertical-relative:paragraph;z-index:15744512" type="#_x0000_t202" id="docshape289" filled="false" stroked="false">
                <v:textbox inset="0,0,0,0">
                  <w:txbxContent>
                    <w:p>
                      <w:pPr>
                        <w:spacing w:line="353" w:lineRule="exact" w:before="0"/>
                        <w:ind w:left="0" w:right="0" w:firstLine="0"/>
                        <w:jc w:val="left"/>
                        <w:rPr>
                          <w:sz w:val="36"/>
                        </w:rPr>
                      </w:pPr>
                      <w:r>
                        <w:rPr>
                          <w:color w:val="231F20"/>
                          <w:sz w:val="36"/>
                        </w:rPr>
                        <w:t>4</w:t>
                      </w:r>
                    </w:p>
                  </w:txbxContent>
                </v:textbox>
                <w10:wrap type="none"/>
              </v:shape>
            </w:pict>
          </mc:Fallback>
        </mc:AlternateContent>
      </w:r>
      <w:r>
        <w:rPr>
          <w:color w:val="231F20"/>
          <w:spacing w:val="-6"/>
        </w:rPr>
        <w:t>The oven automatically cooks on full power </w:t>
      </w:r>
      <w:r>
        <w:rPr>
          <w:color w:val="231F20"/>
        </w:rPr>
        <w:t>unless</w:t>
      </w:r>
      <w:r>
        <w:rPr>
          <w:color w:val="231F20"/>
          <w:spacing w:val="-2"/>
        </w:rPr>
        <w:t> </w:t>
      </w:r>
      <w:r>
        <w:rPr>
          <w:color w:val="231F20"/>
        </w:rPr>
        <w:t>set</w:t>
      </w:r>
      <w:r>
        <w:rPr>
          <w:color w:val="231F20"/>
          <w:spacing w:val="-2"/>
        </w:rPr>
        <w:t> </w:t>
      </w:r>
      <w:r>
        <w:rPr>
          <w:color w:val="231F20"/>
        </w:rPr>
        <w:t>to</w:t>
      </w:r>
      <w:r>
        <w:rPr>
          <w:color w:val="231F20"/>
          <w:spacing w:val="-2"/>
        </w:rPr>
        <w:t> </w:t>
      </w:r>
      <w:r>
        <w:rPr>
          <w:color w:val="231F20"/>
        </w:rPr>
        <w:t>a</w:t>
      </w:r>
      <w:r>
        <w:rPr>
          <w:color w:val="231F20"/>
          <w:spacing w:val="-2"/>
        </w:rPr>
        <w:t> </w:t>
      </w:r>
      <w:r>
        <w:rPr>
          <w:color w:val="231F20"/>
        </w:rPr>
        <w:t>lower</w:t>
      </w:r>
      <w:r>
        <w:rPr>
          <w:color w:val="231F20"/>
          <w:spacing w:val="-2"/>
        </w:rPr>
        <w:t> </w:t>
      </w:r>
      <w:r>
        <w:rPr>
          <w:color w:val="231F20"/>
        </w:rPr>
        <w:t>power</w:t>
      </w:r>
      <w:r>
        <w:rPr>
          <w:color w:val="231F20"/>
          <w:spacing w:val="-2"/>
        </w:rPr>
        <w:t> </w:t>
      </w:r>
      <w:r>
        <w:rPr>
          <w:color w:val="231F20"/>
        </w:rPr>
        <w:t>level.</w:t>
      </w:r>
    </w:p>
    <w:p>
      <w:pPr>
        <w:pStyle w:val="BodyText"/>
        <w:spacing w:before="9"/>
        <w:rPr>
          <w:sz w:val="24"/>
        </w:rPr>
      </w:pPr>
    </w:p>
    <w:p>
      <w:pPr>
        <w:pStyle w:val="BodyText"/>
        <w:spacing w:line="249" w:lineRule="auto"/>
        <w:ind w:left="410" w:right="330"/>
      </w:pPr>
      <w:r>
        <w:rPr/>
        <mc:AlternateContent>
          <mc:Choice Requires="wps">
            <w:drawing>
              <wp:anchor distT="0" distB="0" distL="0" distR="0" allowOverlap="1" layoutInCell="1" locked="0" behindDoc="0" simplePos="0" relativeHeight="15745024">
                <wp:simplePos x="0" y="0"/>
                <wp:positionH relativeFrom="page">
                  <wp:posOffset>1020693</wp:posOffset>
                </wp:positionH>
                <wp:positionV relativeFrom="paragraph">
                  <wp:posOffset>11056</wp:posOffset>
                </wp:positionV>
                <wp:extent cx="127635" cy="228600"/>
                <wp:effectExtent l="0" t="0" r="0" b="0"/>
                <wp:wrapNone/>
                <wp:docPr id="408" name="Textbox 408"/>
                <wp:cNvGraphicFramePr>
                  <a:graphicFrameLocks/>
                </wp:cNvGraphicFramePr>
                <a:graphic>
                  <a:graphicData uri="http://schemas.microsoft.com/office/word/2010/wordprocessingShape">
                    <wps:wsp>
                      <wps:cNvPr id="408" name="Textbox 408"/>
                      <wps:cNvSpPr txBox="1"/>
                      <wps:spPr>
                        <a:xfrm>
                          <a:off x="0" y="0"/>
                          <a:ext cx="127635" cy="228600"/>
                        </a:xfrm>
                        <a:prstGeom prst="rect">
                          <a:avLst/>
                        </a:prstGeom>
                      </wps:spPr>
                      <wps:txbx>
                        <w:txbxContent>
                          <w:p>
                            <w:pPr>
                              <w:spacing w:line="353" w:lineRule="exact" w:before="0"/>
                              <w:ind w:left="0" w:right="0" w:firstLine="0"/>
                              <w:jc w:val="left"/>
                              <w:rPr>
                                <w:sz w:val="36"/>
                              </w:rPr>
                            </w:pPr>
                            <w:r>
                              <w:rPr>
                                <w:color w:val="231F20"/>
                                <w:sz w:val="36"/>
                              </w:rPr>
                              <w:t>5</w:t>
                            </w:r>
                          </w:p>
                        </w:txbxContent>
                      </wps:txbx>
                      <wps:bodyPr wrap="square" lIns="0" tIns="0" rIns="0" bIns="0" rtlCol="0">
                        <a:noAutofit/>
                      </wps:bodyPr>
                    </wps:wsp>
                  </a:graphicData>
                </a:graphic>
              </wp:anchor>
            </w:drawing>
          </mc:Choice>
          <mc:Fallback>
            <w:pict>
              <v:shape style="position:absolute;margin-left:80.369598pt;margin-top:.870627pt;width:10.050pt;height:18pt;mso-position-horizontal-relative:page;mso-position-vertical-relative:paragraph;z-index:15745024" type="#_x0000_t202" id="docshape290" filled="false" stroked="false">
                <v:textbox inset="0,0,0,0">
                  <w:txbxContent>
                    <w:p>
                      <w:pPr>
                        <w:spacing w:line="353" w:lineRule="exact" w:before="0"/>
                        <w:ind w:left="0" w:right="0" w:firstLine="0"/>
                        <w:jc w:val="left"/>
                        <w:rPr>
                          <w:sz w:val="36"/>
                        </w:rPr>
                      </w:pPr>
                      <w:r>
                        <w:rPr>
                          <w:color w:val="231F20"/>
                          <w:sz w:val="36"/>
                        </w:rPr>
                        <w:t>5</w:t>
                      </w:r>
                    </w:p>
                  </w:txbxContent>
                </v:textbox>
                <w10:wrap type="none"/>
              </v:shape>
            </w:pict>
          </mc:Fallback>
        </mc:AlternateContent>
      </w:r>
      <w:r>
        <w:rPr>
          <w:color w:val="231F20"/>
          <w:spacing w:val="-4"/>
        </w:rPr>
        <w:t>The</w:t>
      </w:r>
      <w:r>
        <w:rPr>
          <w:color w:val="231F20"/>
          <w:spacing w:val="-10"/>
        </w:rPr>
        <w:t> </w:t>
      </w:r>
      <w:r>
        <w:rPr>
          <w:color w:val="231F20"/>
          <w:spacing w:val="-4"/>
        </w:rPr>
        <w:t>display</w:t>
      </w:r>
      <w:r>
        <w:rPr>
          <w:color w:val="231F20"/>
          <w:spacing w:val="-10"/>
        </w:rPr>
        <w:t> </w:t>
      </w:r>
      <w:r>
        <w:rPr>
          <w:color w:val="231F20"/>
          <w:spacing w:val="-4"/>
        </w:rPr>
        <w:t>will</w:t>
      </w:r>
      <w:r>
        <w:rPr>
          <w:color w:val="231F20"/>
          <w:spacing w:val="-10"/>
        </w:rPr>
        <w:t> </w:t>
      </w:r>
      <w:r>
        <w:rPr>
          <w:color w:val="231F20"/>
          <w:spacing w:val="-4"/>
        </w:rPr>
        <w:t>show</w:t>
      </w:r>
      <w:r>
        <w:rPr>
          <w:color w:val="231F20"/>
          <w:spacing w:val="-10"/>
        </w:rPr>
        <w:t> </w:t>
      </w:r>
      <w:r>
        <w:rPr>
          <w:color w:val="231F20"/>
          <w:spacing w:val="-4"/>
        </w:rPr>
        <w:t>“</w:t>
      </w:r>
      <w:r>
        <w:rPr>
          <w:color w:val="231F20"/>
          <w:spacing w:val="-10"/>
        </w:rPr>
        <w:t> </w:t>
      </w:r>
      <w:r>
        <w:rPr>
          <w:color w:val="231F20"/>
          <w:spacing w:val="-4"/>
        </w:rPr>
        <w:t>:</w:t>
      </w:r>
      <w:r>
        <w:rPr>
          <w:color w:val="231F20"/>
          <w:spacing w:val="-10"/>
        </w:rPr>
        <w:t> </w:t>
      </w:r>
      <w:r>
        <w:rPr>
          <w:color w:val="231F20"/>
          <w:spacing w:val="-4"/>
        </w:rPr>
        <w:t>0”</w:t>
      </w:r>
      <w:r>
        <w:rPr>
          <w:color w:val="231F20"/>
          <w:spacing w:val="-10"/>
        </w:rPr>
        <w:t> </w:t>
      </w:r>
      <w:r>
        <w:rPr>
          <w:color w:val="231F20"/>
          <w:spacing w:val="-4"/>
        </w:rPr>
        <w:t>when</w:t>
      </w:r>
      <w:r>
        <w:rPr>
          <w:color w:val="231F20"/>
          <w:spacing w:val="-10"/>
        </w:rPr>
        <w:t> </w:t>
      </w:r>
      <w:r>
        <w:rPr>
          <w:color w:val="231F20"/>
          <w:spacing w:val="-4"/>
        </w:rPr>
        <w:t>the</w:t>
      </w:r>
      <w:r>
        <w:rPr>
          <w:color w:val="231F20"/>
          <w:spacing w:val="-10"/>
        </w:rPr>
        <w:t> </w:t>
      </w:r>
      <w:r>
        <w:rPr>
          <w:color w:val="231F20"/>
          <w:spacing w:val="-4"/>
        </w:rPr>
        <w:t>oven</w:t>
      </w:r>
      <w:r>
        <w:rPr>
          <w:color w:val="231F20"/>
          <w:spacing w:val="-10"/>
        </w:rPr>
        <w:t> </w:t>
      </w:r>
      <w:r>
        <w:rPr>
          <w:color w:val="231F20"/>
          <w:spacing w:val="-4"/>
        </w:rPr>
        <w:t>is </w:t>
      </w:r>
      <w:r>
        <w:rPr>
          <w:color w:val="231F20"/>
        </w:rPr>
        <w:t>plugged</w:t>
      </w:r>
      <w:r>
        <w:rPr>
          <w:color w:val="231F20"/>
          <w:spacing w:val="-5"/>
        </w:rPr>
        <w:t> </w:t>
      </w:r>
      <w:r>
        <w:rPr>
          <w:color w:val="231F20"/>
        </w:rPr>
        <w:t>in.</w:t>
      </w:r>
    </w:p>
    <w:p>
      <w:pPr>
        <w:pStyle w:val="BodyText"/>
        <w:spacing w:before="9"/>
        <w:rPr>
          <w:sz w:val="24"/>
        </w:rPr>
      </w:pPr>
    </w:p>
    <w:p>
      <w:pPr>
        <w:pStyle w:val="BodyText"/>
        <w:spacing w:line="249" w:lineRule="auto"/>
        <w:ind w:left="410"/>
      </w:pPr>
      <w:r>
        <w:rPr/>
        <mc:AlternateContent>
          <mc:Choice Requires="wps">
            <w:drawing>
              <wp:anchor distT="0" distB="0" distL="0" distR="0" allowOverlap="1" layoutInCell="1" locked="0" behindDoc="0" simplePos="0" relativeHeight="15745536">
                <wp:simplePos x="0" y="0"/>
                <wp:positionH relativeFrom="page">
                  <wp:posOffset>1020693</wp:posOffset>
                </wp:positionH>
                <wp:positionV relativeFrom="paragraph">
                  <wp:posOffset>21674</wp:posOffset>
                </wp:positionV>
                <wp:extent cx="127635" cy="228600"/>
                <wp:effectExtent l="0" t="0" r="0" b="0"/>
                <wp:wrapNone/>
                <wp:docPr id="409" name="Textbox 409"/>
                <wp:cNvGraphicFramePr>
                  <a:graphicFrameLocks/>
                </wp:cNvGraphicFramePr>
                <a:graphic>
                  <a:graphicData uri="http://schemas.microsoft.com/office/word/2010/wordprocessingShape">
                    <wps:wsp>
                      <wps:cNvPr id="409" name="Textbox 409"/>
                      <wps:cNvSpPr txBox="1"/>
                      <wps:spPr>
                        <a:xfrm>
                          <a:off x="0" y="0"/>
                          <a:ext cx="127635" cy="228600"/>
                        </a:xfrm>
                        <a:prstGeom prst="rect">
                          <a:avLst/>
                        </a:prstGeom>
                      </wps:spPr>
                      <wps:txbx>
                        <w:txbxContent>
                          <w:p>
                            <w:pPr>
                              <w:spacing w:line="353" w:lineRule="exact" w:before="0"/>
                              <w:ind w:left="0" w:right="0" w:firstLine="0"/>
                              <w:jc w:val="left"/>
                              <w:rPr>
                                <w:sz w:val="36"/>
                              </w:rPr>
                            </w:pPr>
                            <w:r>
                              <w:rPr>
                                <w:color w:val="231F20"/>
                                <w:sz w:val="36"/>
                              </w:rPr>
                              <w:t>6</w:t>
                            </w:r>
                          </w:p>
                        </w:txbxContent>
                      </wps:txbx>
                      <wps:bodyPr wrap="square" lIns="0" tIns="0" rIns="0" bIns="0" rtlCol="0">
                        <a:noAutofit/>
                      </wps:bodyPr>
                    </wps:wsp>
                  </a:graphicData>
                </a:graphic>
              </wp:anchor>
            </w:drawing>
          </mc:Choice>
          <mc:Fallback>
            <w:pict>
              <v:shape style="position:absolute;margin-left:80.369598pt;margin-top:1.706644pt;width:10.050pt;height:18pt;mso-position-horizontal-relative:page;mso-position-vertical-relative:paragraph;z-index:15745536" type="#_x0000_t202" id="docshape291" filled="false" stroked="false">
                <v:textbox inset="0,0,0,0">
                  <w:txbxContent>
                    <w:p>
                      <w:pPr>
                        <w:spacing w:line="353" w:lineRule="exact" w:before="0"/>
                        <w:ind w:left="0" w:right="0" w:firstLine="0"/>
                        <w:jc w:val="left"/>
                        <w:rPr>
                          <w:sz w:val="36"/>
                        </w:rPr>
                      </w:pPr>
                      <w:r>
                        <w:rPr>
                          <w:color w:val="231F20"/>
                          <w:sz w:val="36"/>
                        </w:rPr>
                        <w:t>6</w:t>
                      </w:r>
                    </w:p>
                  </w:txbxContent>
                </v:textbox>
                <w10:wrap type="none"/>
              </v:shape>
            </w:pict>
          </mc:Fallback>
        </mc:AlternateContent>
      </w:r>
      <w:r>
        <w:rPr>
          <w:color w:val="231F20"/>
          <w:spacing w:val="-6"/>
        </w:rPr>
        <w:t>Time clock returns to the present time when the </w:t>
      </w:r>
      <w:r>
        <w:rPr>
          <w:color w:val="231F20"/>
        </w:rPr>
        <w:t>cooking time ends.</w:t>
      </w:r>
    </w:p>
    <w:p>
      <w:pPr>
        <w:pStyle w:val="BodyText"/>
        <w:spacing w:line="158" w:lineRule="auto" w:before="120"/>
        <w:ind w:left="410" w:right="230" w:hanging="284"/>
      </w:pPr>
      <w:r>
        <w:rPr/>
        <w:br w:type="column"/>
      </w:r>
      <w:r>
        <w:rPr>
          <w:color w:val="231F20"/>
          <w:position w:val="-9"/>
          <w:sz w:val="36"/>
        </w:rPr>
        <w:t>7</w:t>
      </w:r>
      <w:r>
        <w:rPr>
          <w:color w:val="231F20"/>
          <w:spacing w:val="-25"/>
          <w:position w:val="-9"/>
          <w:sz w:val="36"/>
        </w:rPr>
        <w:t> </w:t>
      </w:r>
      <w:r>
        <w:rPr>
          <w:color w:val="231F20"/>
        </w:rPr>
        <w:t>When</w:t>
      </w:r>
      <w:r>
        <w:rPr>
          <w:color w:val="231F20"/>
          <w:spacing w:val="-14"/>
        </w:rPr>
        <w:t> </w:t>
      </w:r>
      <w:r>
        <w:rPr>
          <w:color w:val="231F20"/>
        </w:rPr>
        <w:t>the</w:t>
      </w:r>
      <w:r>
        <w:rPr>
          <w:color w:val="231F20"/>
          <w:spacing w:val="-14"/>
        </w:rPr>
        <w:t> </w:t>
      </w:r>
      <w:r>
        <w:rPr>
          <w:color w:val="231F20"/>
        </w:rPr>
        <w:t>Stop/Clear</w:t>
      </w:r>
      <w:r>
        <w:rPr>
          <w:color w:val="231F20"/>
          <w:spacing w:val="-14"/>
        </w:rPr>
        <w:t> </w:t>
      </w:r>
      <w:r>
        <w:rPr>
          <w:color w:val="231F20"/>
        </w:rPr>
        <w:t>button</w:t>
      </w:r>
      <w:r>
        <w:rPr>
          <w:color w:val="231F20"/>
          <w:spacing w:val="-14"/>
        </w:rPr>
        <w:t> </w:t>
      </w:r>
      <w:r>
        <w:rPr>
          <w:color w:val="231F20"/>
        </w:rPr>
        <w:t>is</w:t>
      </w:r>
      <w:r>
        <w:rPr>
          <w:color w:val="231F20"/>
          <w:spacing w:val="-14"/>
        </w:rPr>
        <w:t> </w:t>
      </w:r>
      <w:r>
        <w:rPr>
          <w:color w:val="231F20"/>
        </w:rPr>
        <w:t>touched</w:t>
      </w:r>
      <w:r>
        <w:rPr>
          <w:color w:val="231F20"/>
          <w:spacing w:val="-14"/>
        </w:rPr>
        <w:t> </w:t>
      </w:r>
      <w:r>
        <w:rPr>
          <w:color w:val="231F20"/>
        </w:rPr>
        <w:t>during </w:t>
      </w:r>
      <w:r>
        <w:rPr>
          <w:color w:val="231F20"/>
          <w:spacing w:val="-6"/>
        </w:rPr>
        <w:t>the oven operation, the oven stops cooking and</w:t>
      </w:r>
    </w:p>
    <w:p>
      <w:pPr>
        <w:pStyle w:val="BodyText"/>
        <w:spacing w:line="249" w:lineRule="auto" w:before="24"/>
        <w:ind w:left="410" w:right="320"/>
      </w:pPr>
      <w:r>
        <w:rPr>
          <w:color w:val="231F20"/>
        </w:rPr>
        <w:t>all</w:t>
      </w:r>
      <w:r>
        <w:rPr>
          <w:color w:val="231F20"/>
          <w:spacing w:val="-14"/>
        </w:rPr>
        <w:t> </w:t>
      </w:r>
      <w:r>
        <w:rPr>
          <w:color w:val="231F20"/>
        </w:rPr>
        <w:t>information</w:t>
      </w:r>
      <w:r>
        <w:rPr>
          <w:color w:val="231F20"/>
          <w:spacing w:val="-14"/>
        </w:rPr>
        <w:t> </w:t>
      </w:r>
      <w:r>
        <w:rPr>
          <w:color w:val="231F20"/>
        </w:rPr>
        <w:t>retained.</w:t>
      </w:r>
      <w:r>
        <w:rPr>
          <w:color w:val="231F20"/>
          <w:spacing w:val="-14"/>
        </w:rPr>
        <w:t> </w:t>
      </w:r>
      <w:r>
        <w:rPr>
          <w:color w:val="231F20"/>
        </w:rPr>
        <w:t>To</w:t>
      </w:r>
      <w:r>
        <w:rPr>
          <w:color w:val="231F20"/>
          <w:spacing w:val="-14"/>
        </w:rPr>
        <w:t> </w:t>
      </w:r>
      <w:r>
        <w:rPr>
          <w:color w:val="231F20"/>
        </w:rPr>
        <w:t>erase</w:t>
      </w:r>
      <w:r>
        <w:rPr>
          <w:color w:val="231F20"/>
          <w:spacing w:val="-14"/>
        </w:rPr>
        <w:t> </w:t>
      </w:r>
      <w:r>
        <w:rPr>
          <w:color w:val="231F20"/>
        </w:rPr>
        <w:t>all </w:t>
      </w:r>
      <w:r>
        <w:rPr>
          <w:color w:val="231F20"/>
          <w:spacing w:val="-6"/>
        </w:rPr>
        <w:t>information(except the present time), touch the </w:t>
      </w:r>
      <w:r>
        <w:rPr>
          <w:color w:val="231F20"/>
          <w:spacing w:val="-2"/>
        </w:rPr>
        <w:t>Stop/Clear</w:t>
      </w:r>
      <w:r>
        <w:rPr>
          <w:color w:val="231F20"/>
          <w:spacing w:val="-12"/>
        </w:rPr>
        <w:t> </w:t>
      </w:r>
      <w:r>
        <w:rPr>
          <w:color w:val="231F20"/>
          <w:spacing w:val="-2"/>
        </w:rPr>
        <w:t>button</w:t>
      </w:r>
      <w:r>
        <w:rPr>
          <w:color w:val="231F20"/>
          <w:spacing w:val="-12"/>
        </w:rPr>
        <w:t> </w:t>
      </w:r>
      <w:r>
        <w:rPr>
          <w:color w:val="231F20"/>
          <w:spacing w:val="-2"/>
        </w:rPr>
        <w:t>once</w:t>
      </w:r>
      <w:r>
        <w:rPr>
          <w:color w:val="231F20"/>
          <w:spacing w:val="-12"/>
        </w:rPr>
        <w:t> </w:t>
      </w:r>
      <w:r>
        <w:rPr>
          <w:color w:val="231F20"/>
          <w:spacing w:val="-2"/>
        </w:rPr>
        <w:t>more.</w:t>
      </w:r>
      <w:r>
        <w:rPr>
          <w:color w:val="231F20"/>
          <w:spacing w:val="-12"/>
        </w:rPr>
        <w:t> </w:t>
      </w:r>
      <w:r>
        <w:rPr>
          <w:color w:val="231F20"/>
          <w:spacing w:val="-2"/>
        </w:rPr>
        <w:t>If</w:t>
      </w:r>
      <w:r>
        <w:rPr>
          <w:color w:val="231F20"/>
          <w:spacing w:val="-12"/>
        </w:rPr>
        <w:t> </w:t>
      </w:r>
      <w:r>
        <w:rPr>
          <w:color w:val="231F20"/>
          <w:spacing w:val="-2"/>
        </w:rPr>
        <w:t>the</w:t>
      </w:r>
      <w:r>
        <w:rPr>
          <w:color w:val="231F20"/>
          <w:spacing w:val="-12"/>
        </w:rPr>
        <w:t> </w:t>
      </w:r>
      <w:r>
        <w:rPr>
          <w:color w:val="231F20"/>
          <w:spacing w:val="-2"/>
        </w:rPr>
        <w:t>oven</w:t>
      </w:r>
      <w:r>
        <w:rPr>
          <w:color w:val="231F20"/>
          <w:spacing w:val="-12"/>
        </w:rPr>
        <w:t> </w:t>
      </w:r>
      <w:r>
        <w:rPr>
          <w:color w:val="231F20"/>
          <w:spacing w:val="-2"/>
        </w:rPr>
        <w:t>door </w:t>
      </w:r>
      <w:r>
        <w:rPr>
          <w:color w:val="231F20"/>
        </w:rPr>
        <w:t>is</w:t>
      </w:r>
      <w:r>
        <w:rPr>
          <w:color w:val="231F20"/>
          <w:spacing w:val="-10"/>
        </w:rPr>
        <w:t> </w:t>
      </w:r>
      <w:r>
        <w:rPr>
          <w:color w:val="231F20"/>
        </w:rPr>
        <w:t>opened</w:t>
      </w:r>
      <w:r>
        <w:rPr>
          <w:color w:val="231F20"/>
          <w:spacing w:val="-10"/>
        </w:rPr>
        <w:t> </w:t>
      </w:r>
      <w:r>
        <w:rPr>
          <w:color w:val="231F20"/>
        </w:rPr>
        <w:t>during</w:t>
      </w:r>
      <w:r>
        <w:rPr>
          <w:color w:val="231F20"/>
          <w:spacing w:val="-10"/>
        </w:rPr>
        <w:t> </w:t>
      </w:r>
      <w:r>
        <w:rPr>
          <w:color w:val="231F20"/>
        </w:rPr>
        <w:t>the</w:t>
      </w:r>
      <w:r>
        <w:rPr>
          <w:color w:val="231F20"/>
          <w:spacing w:val="-10"/>
        </w:rPr>
        <w:t> </w:t>
      </w:r>
      <w:r>
        <w:rPr>
          <w:color w:val="231F20"/>
        </w:rPr>
        <w:t>oven</w:t>
      </w:r>
      <w:r>
        <w:rPr>
          <w:color w:val="231F20"/>
          <w:spacing w:val="-10"/>
        </w:rPr>
        <w:t> </w:t>
      </w:r>
      <w:r>
        <w:rPr>
          <w:color w:val="231F20"/>
        </w:rPr>
        <w:t>operation,</w:t>
      </w:r>
      <w:r>
        <w:rPr>
          <w:color w:val="231F20"/>
          <w:spacing w:val="-10"/>
        </w:rPr>
        <w:t> </w:t>
      </w:r>
      <w:r>
        <w:rPr>
          <w:color w:val="231F20"/>
        </w:rPr>
        <w:t>all information is retained.</w:t>
      </w:r>
    </w:p>
    <w:p>
      <w:pPr>
        <w:spacing w:line="338" w:lineRule="exact" w:before="0"/>
        <w:ind w:left="127" w:right="0" w:firstLine="0"/>
        <w:jc w:val="left"/>
        <w:rPr>
          <w:sz w:val="36"/>
        </w:rPr>
      </w:pPr>
      <w:r>
        <w:rPr>
          <w:color w:val="231F20"/>
          <w:sz w:val="36"/>
        </w:rPr>
        <w:t>8</w:t>
      </w:r>
    </w:p>
    <w:p>
      <w:pPr>
        <w:pStyle w:val="BodyText"/>
        <w:spacing w:line="179" w:lineRule="exact"/>
        <w:ind w:left="410"/>
      </w:pPr>
      <w:r>
        <w:rPr>
          <w:color w:val="231F20"/>
          <w:spacing w:val="-6"/>
        </w:rPr>
        <w:t>If</w:t>
      </w:r>
      <w:r>
        <w:rPr>
          <w:color w:val="231F20"/>
          <w:spacing w:val="-4"/>
        </w:rPr>
        <w:t> </w:t>
      </w:r>
      <w:r>
        <w:rPr>
          <w:color w:val="231F20"/>
          <w:spacing w:val="-6"/>
        </w:rPr>
        <w:t>the</w:t>
      </w:r>
      <w:r>
        <w:rPr>
          <w:color w:val="231F20"/>
          <w:spacing w:val="-3"/>
        </w:rPr>
        <w:t> </w:t>
      </w:r>
      <w:r>
        <w:rPr>
          <w:color w:val="231F20"/>
          <w:spacing w:val="-6"/>
        </w:rPr>
        <w:t>Start</w:t>
      </w:r>
      <w:r>
        <w:rPr>
          <w:color w:val="231F20"/>
          <w:spacing w:val="-3"/>
        </w:rPr>
        <w:t> </w:t>
      </w:r>
      <w:r>
        <w:rPr>
          <w:color w:val="231F20"/>
          <w:spacing w:val="-6"/>
        </w:rPr>
        <w:t>button</w:t>
      </w:r>
      <w:r>
        <w:rPr>
          <w:color w:val="231F20"/>
          <w:spacing w:val="-4"/>
        </w:rPr>
        <w:t> </w:t>
      </w:r>
      <w:r>
        <w:rPr>
          <w:color w:val="231F20"/>
          <w:spacing w:val="-6"/>
        </w:rPr>
        <w:t>is</w:t>
      </w:r>
      <w:r>
        <w:rPr>
          <w:color w:val="231F20"/>
          <w:spacing w:val="-3"/>
        </w:rPr>
        <w:t> </w:t>
      </w:r>
      <w:r>
        <w:rPr>
          <w:color w:val="231F20"/>
          <w:spacing w:val="-6"/>
        </w:rPr>
        <w:t>touched</w:t>
      </w:r>
      <w:r>
        <w:rPr>
          <w:color w:val="231F20"/>
          <w:spacing w:val="-3"/>
        </w:rPr>
        <w:t> </w:t>
      </w:r>
      <w:r>
        <w:rPr>
          <w:color w:val="231F20"/>
          <w:spacing w:val="-6"/>
        </w:rPr>
        <w:t>and</w:t>
      </w:r>
      <w:r>
        <w:rPr>
          <w:color w:val="231F20"/>
          <w:spacing w:val="-4"/>
        </w:rPr>
        <w:t> </w:t>
      </w:r>
      <w:r>
        <w:rPr>
          <w:color w:val="231F20"/>
          <w:spacing w:val="-6"/>
        </w:rPr>
        <w:t>the</w:t>
      </w:r>
      <w:r>
        <w:rPr>
          <w:color w:val="231F20"/>
          <w:spacing w:val="-3"/>
        </w:rPr>
        <w:t> </w:t>
      </w:r>
      <w:r>
        <w:rPr>
          <w:color w:val="231F20"/>
          <w:spacing w:val="-6"/>
        </w:rPr>
        <w:t>oven</w:t>
      </w:r>
      <w:r>
        <w:rPr>
          <w:color w:val="231F20"/>
          <w:spacing w:val="-3"/>
        </w:rPr>
        <w:t> </w:t>
      </w:r>
      <w:r>
        <w:rPr>
          <w:color w:val="231F20"/>
          <w:spacing w:val="-6"/>
        </w:rPr>
        <w:t>does</w:t>
      </w:r>
    </w:p>
    <w:p>
      <w:pPr>
        <w:pStyle w:val="BodyText"/>
        <w:spacing w:line="249" w:lineRule="auto" w:before="10"/>
        <w:ind w:left="410" w:right="279"/>
      </w:pPr>
      <w:r>
        <w:rPr>
          <w:color w:val="231F20"/>
        </w:rPr>
        <w:t>not</w:t>
      </w:r>
      <w:r>
        <w:rPr>
          <w:color w:val="231F20"/>
          <w:spacing w:val="-14"/>
        </w:rPr>
        <w:t> </w:t>
      </w:r>
      <w:r>
        <w:rPr>
          <w:color w:val="231F20"/>
        </w:rPr>
        <w:t>operate,</w:t>
      </w:r>
      <w:r>
        <w:rPr>
          <w:color w:val="231F20"/>
          <w:spacing w:val="-14"/>
        </w:rPr>
        <w:t> </w:t>
      </w:r>
      <w:r>
        <w:rPr>
          <w:color w:val="231F20"/>
        </w:rPr>
        <w:t>check</w:t>
      </w:r>
      <w:r>
        <w:rPr>
          <w:color w:val="231F20"/>
          <w:spacing w:val="-14"/>
        </w:rPr>
        <w:t> </w:t>
      </w:r>
      <w:r>
        <w:rPr>
          <w:color w:val="231F20"/>
        </w:rPr>
        <w:t>the</w:t>
      </w:r>
      <w:r>
        <w:rPr>
          <w:color w:val="231F20"/>
          <w:spacing w:val="-14"/>
        </w:rPr>
        <w:t> </w:t>
      </w:r>
      <w:r>
        <w:rPr>
          <w:color w:val="231F20"/>
        </w:rPr>
        <w:t>area</w:t>
      </w:r>
      <w:r>
        <w:rPr>
          <w:color w:val="231F20"/>
          <w:spacing w:val="-14"/>
        </w:rPr>
        <w:t> </w:t>
      </w:r>
      <w:r>
        <w:rPr>
          <w:color w:val="231F20"/>
        </w:rPr>
        <w:t>between</w:t>
      </w:r>
      <w:r>
        <w:rPr>
          <w:color w:val="231F20"/>
          <w:spacing w:val="-14"/>
        </w:rPr>
        <w:t> </w:t>
      </w:r>
      <w:r>
        <w:rPr>
          <w:color w:val="231F20"/>
        </w:rPr>
        <w:t>the</w:t>
      </w:r>
      <w:r>
        <w:rPr>
          <w:color w:val="231F20"/>
          <w:spacing w:val="-14"/>
        </w:rPr>
        <w:t> </w:t>
      </w:r>
      <w:r>
        <w:rPr>
          <w:color w:val="231F20"/>
        </w:rPr>
        <w:t>door and</w:t>
      </w:r>
      <w:r>
        <w:rPr>
          <w:color w:val="231F20"/>
          <w:spacing w:val="-14"/>
        </w:rPr>
        <w:t> </w:t>
      </w:r>
      <w:r>
        <w:rPr>
          <w:color w:val="231F20"/>
        </w:rPr>
        <w:t>door</w:t>
      </w:r>
      <w:r>
        <w:rPr>
          <w:color w:val="231F20"/>
          <w:spacing w:val="-14"/>
        </w:rPr>
        <w:t> </w:t>
      </w:r>
      <w:r>
        <w:rPr>
          <w:color w:val="231F20"/>
        </w:rPr>
        <w:t>seal</w:t>
      </w:r>
      <w:r>
        <w:rPr>
          <w:color w:val="231F20"/>
          <w:spacing w:val="-14"/>
        </w:rPr>
        <w:t> </w:t>
      </w:r>
      <w:r>
        <w:rPr>
          <w:color w:val="231F20"/>
        </w:rPr>
        <w:t>for</w:t>
      </w:r>
      <w:r>
        <w:rPr>
          <w:color w:val="231F20"/>
          <w:spacing w:val="-14"/>
        </w:rPr>
        <w:t> </w:t>
      </w:r>
      <w:r>
        <w:rPr>
          <w:color w:val="231F20"/>
        </w:rPr>
        <w:t>obstructions</w:t>
      </w:r>
      <w:r>
        <w:rPr>
          <w:color w:val="231F20"/>
          <w:spacing w:val="-14"/>
        </w:rPr>
        <w:t> </w:t>
      </w:r>
      <w:r>
        <w:rPr>
          <w:color w:val="231F20"/>
        </w:rPr>
        <w:t>and</w:t>
      </w:r>
      <w:r>
        <w:rPr>
          <w:color w:val="231F20"/>
          <w:spacing w:val="-14"/>
        </w:rPr>
        <w:t> </w:t>
      </w:r>
      <w:r>
        <w:rPr>
          <w:color w:val="231F20"/>
        </w:rPr>
        <w:t>make</w:t>
      </w:r>
      <w:r>
        <w:rPr>
          <w:color w:val="231F20"/>
          <w:spacing w:val="-14"/>
        </w:rPr>
        <w:t> </w:t>
      </w:r>
      <w:r>
        <w:rPr>
          <w:color w:val="231F20"/>
        </w:rPr>
        <w:t>sure the</w:t>
      </w:r>
      <w:r>
        <w:rPr>
          <w:color w:val="231F20"/>
          <w:spacing w:val="-14"/>
        </w:rPr>
        <w:t> </w:t>
      </w:r>
      <w:r>
        <w:rPr>
          <w:color w:val="231F20"/>
        </w:rPr>
        <w:t>door</w:t>
      </w:r>
      <w:r>
        <w:rPr>
          <w:color w:val="231F20"/>
          <w:spacing w:val="-14"/>
        </w:rPr>
        <w:t> </w:t>
      </w:r>
      <w:r>
        <w:rPr>
          <w:color w:val="231F20"/>
        </w:rPr>
        <w:t>is</w:t>
      </w:r>
      <w:r>
        <w:rPr>
          <w:color w:val="231F20"/>
          <w:spacing w:val="-12"/>
        </w:rPr>
        <w:t> </w:t>
      </w:r>
      <w:r>
        <w:rPr>
          <w:color w:val="231F20"/>
        </w:rPr>
        <w:t>closed</w:t>
      </w:r>
      <w:r>
        <w:rPr>
          <w:color w:val="231F20"/>
          <w:spacing w:val="-13"/>
        </w:rPr>
        <w:t> </w:t>
      </w:r>
      <w:r>
        <w:rPr>
          <w:color w:val="231F20"/>
        </w:rPr>
        <w:t>securely.</w:t>
      </w:r>
      <w:r>
        <w:rPr>
          <w:color w:val="231F20"/>
          <w:spacing w:val="-14"/>
        </w:rPr>
        <w:t> </w:t>
      </w:r>
      <w:r>
        <w:rPr>
          <w:color w:val="231F20"/>
        </w:rPr>
        <w:t>The</w:t>
      </w:r>
      <w:r>
        <w:rPr>
          <w:color w:val="231F20"/>
          <w:spacing w:val="-13"/>
        </w:rPr>
        <w:t> </w:t>
      </w:r>
      <w:r>
        <w:rPr>
          <w:color w:val="231F20"/>
        </w:rPr>
        <w:t>oven</w:t>
      </w:r>
      <w:r>
        <w:rPr>
          <w:color w:val="231F20"/>
          <w:spacing w:val="-13"/>
        </w:rPr>
        <w:t> </w:t>
      </w:r>
      <w:r>
        <w:rPr>
          <w:color w:val="231F20"/>
        </w:rPr>
        <w:t>will</w:t>
      </w:r>
      <w:r>
        <w:rPr>
          <w:color w:val="231F20"/>
          <w:spacing w:val="-13"/>
        </w:rPr>
        <w:t> </w:t>
      </w:r>
      <w:r>
        <w:rPr>
          <w:color w:val="231F20"/>
        </w:rPr>
        <w:t>not </w:t>
      </w:r>
      <w:r>
        <w:rPr>
          <w:color w:val="231F20"/>
          <w:spacing w:val="-6"/>
        </w:rPr>
        <w:t>start cooking until the door is completely closed </w:t>
      </w:r>
      <w:r>
        <w:rPr>
          <w:color w:val="231F20"/>
        </w:rPr>
        <w:t>or the program has been reset.</w:t>
      </w:r>
    </w:p>
    <w:p>
      <w:pPr>
        <w:pStyle w:val="BodyText"/>
        <w:spacing w:before="7"/>
        <w:rPr>
          <w:sz w:val="26"/>
        </w:rPr>
      </w:pPr>
      <w:r>
        <w:rPr/>
        <mc:AlternateContent>
          <mc:Choice Requires="wps">
            <w:drawing>
              <wp:anchor distT="0" distB="0" distL="0" distR="0" allowOverlap="1" layoutInCell="1" locked="0" behindDoc="1" simplePos="0" relativeHeight="487603200">
                <wp:simplePos x="0" y="0"/>
                <wp:positionH relativeFrom="page">
                  <wp:posOffset>3936694</wp:posOffset>
                </wp:positionH>
                <wp:positionV relativeFrom="paragraph">
                  <wp:posOffset>222573</wp:posOffset>
                </wp:positionV>
                <wp:extent cx="2710815" cy="568960"/>
                <wp:effectExtent l="0" t="0" r="0" b="0"/>
                <wp:wrapTopAndBottom/>
                <wp:docPr id="410" name="Textbox 410"/>
                <wp:cNvGraphicFramePr>
                  <a:graphicFrameLocks/>
                </wp:cNvGraphicFramePr>
                <a:graphic>
                  <a:graphicData uri="http://schemas.microsoft.com/office/word/2010/wordprocessingShape">
                    <wps:wsp>
                      <wps:cNvPr id="410" name="Textbox 410"/>
                      <wps:cNvSpPr txBox="1"/>
                      <wps:spPr>
                        <a:xfrm>
                          <a:off x="0" y="0"/>
                          <a:ext cx="2710815" cy="568960"/>
                        </a:xfrm>
                        <a:prstGeom prst="rect">
                          <a:avLst/>
                        </a:prstGeom>
                        <a:solidFill>
                          <a:srgbClr val="E6E7E8"/>
                        </a:solidFill>
                        <a:ln w="25400">
                          <a:solidFill>
                            <a:srgbClr val="231F20"/>
                          </a:solidFill>
                          <a:prstDash val="sysDash"/>
                        </a:ln>
                      </wps:spPr>
                      <wps:txbx>
                        <w:txbxContent>
                          <w:p>
                            <w:pPr>
                              <w:pStyle w:val="BodyText"/>
                              <w:rPr>
                                <w:color w:val="000000"/>
                                <w:sz w:val="16"/>
                              </w:rPr>
                            </w:pPr>
                          </w:p>
                          <w:p>
                            <w:pPr>
                              <w:pStyle w:val="BodyText"/>
                              <w:spacing w:line="249" w:lineRule="auto"/>
                              <w:ind w:left="199"/>
                              <w:rPr>
                                <w:color w:val="000000"/>
                              </w:rPr>
                            </w:pPr>
                            <w:r>
                              <w:rPr>
                                <w:color w:val="231F20"/>
                                <w:spacing w:val="-6"/>
                              </w:rPr>
                              <w:t>Make sure the oven is properly installed and </w:t>
                            </w:r>
                            <w:r>
                              <w:rPr>
                                <w:color w:val="231F20"/>
                              </w:rPr>
                              <w:t>plugged</w:t>
                            </w:r>
                            <w:r>
                              <w:rPr>
                                <w:color w:val="231F20"/>
                                <w:spacing w:val="-9"/>
                              </w:rPr>
                              <w:t> </w:t>
                            </w:r>
                            <w:r>
                              <w:rPr>
                                <w:color w:val="231F20"/>
                              </w:rPr>
                              <w:t>into</w:t>
                            </w:r>
                            <w:r>
                              <w:rPr>
                                <w:color w:val="231F20"/>
                                <w:spacing w:val="-9"/>
                              </w:rPr>
                              <w:t> </w:t>
                            </w:r>
                            <w:r>
                              <w:rPr>
                                <w:color w:val="231F20"/>
                              </w:rPr>
                              <w:t>the</w:t>
                            </w:r>
                            <w:r>
                              <w:rPr>
                                <w:color w:val="231F20"/>
                                <w:spacing w:val="-9"/>
                              </w:rPr>
                              <w:t> </w:t>
                            </w:r>
                            <w:r>
                              <w:rPr>
                                <w:color w:val="231F20"/>
                              </w:rPr>
                              <w:t>electrical</w:t>
                            </w:r>
                            <w:r>
                              <w:rPr>
                                <w:color w:val="231F20"/>
                                <w:spacing w:val="-9"/>
                              </w:rPr>
                              <w:t> </w:t>
                            </w:r>
                            <w:r>
                              <w:rPr>
                                <w:color w:val="231F20"/>
                              </w:rPr>
                              <w:t>outlet.</w:t>
                            </w:r>
                          </w:p>
                        </w:txbxContent>
                      </wps:txbx>
                      <wps:bodyPr wrap="square" lIns="0" tIns="0" rIns="0" bIns="0" rtlCol="0">
                        <a:noAutofit/>
                      </wps:bodyPr>
                    </wps:wsp>
                  </a:graphicData>
                </a:graphic>
              </wp:anchor>
            </w:drawing>
          </mc:Choice>
          <mc:Fallback>
            <w:pict>
              <v:shape style="position:absolute;margin-left:309.975922pt;margin-top:17.525480pt;width:213.45pt;height:44.8pt;mso-position-horizontal-relative:page;mso-position-vertical-relative:paragraph;z-index:-15713280;mso-wrap-distance-left:0;mso-wrap-distance-right:0" type="#_x0000_t202" id="docshape292" filled="true" fillcolor="#e6e7e8" stroked="true" strokeweight="2pt" strokecolor="#231f20">
                <v:textbox inset="0,0,0,0">
                  <w:txbxContent>
                    <w:p>
                      <w:pPr>
                        <w:pStyle w:val="BodyText"/>
                        <w:rPr>
                          <w:color w:val="000000"/>
                          <w:sz w:val="16"/>
                        </w:rPr>
                      </w:pPr>
                    </w:p>
                    <w:p>
                      <w:pPr>
                        <w:pStyle w:val="BodyText"/>
                        <w:spacing w:line="249" w:lineRule="auto"/>
                        <w:ind w:left="199"/>
                        <w:rPr>
                          <w:color w:val="000000"/>
                        </w:rPr>
                      </w:pPr>
                      <w:r>
                        <w:rPr>
                          <w:color w:val="231F20"/>
                          <w:spacing w:val="-6"/>
                        </w:rPr>
                        <w:t>Make sure the oven is properly installed and </w:t>
                      </w:r>
                      <w:r>
                        <w:rPr>
                          <w:color w:val="231F20"/>
                        </w:rPr>
                        <w:t>plugged</w:t>
                      </w:r>
                      <w:r>
                        <w:rPr>
                          <w:color w:val="231F20"/>
                          <w:spacing w:val="-9"/>
                        </w:rPr>
                        <w:t> </w:t>
                      </w:r>
                      <w:r>
                        <w:rPr>
                          <w:color w:val="231F20"/>
                        </w:rPr>
                        <w:t>into</w:t>
                      </w:r>
                      <w:r>
                        <w:rPr>
                          <w:color w:val="231F20"/>
                          <w:spacing w:val="-9"/>
                        </w:rPr>
                        <w:t> </w:t>
                      </w:r>
                      <w:r>
                        <w:rPr>
                          <w:color w:val="231F20"/>
                        </w:rPr>
                        <w:t>the</w:t>
                      </w:r>
                      <w:r>
                        <w:rPr>
                          <w:color w:val="231F20"/>
                          <w:spacing w:val="-9"/>
                        </w:rPr>
                        <w:t> </w:t>
                      </w:r>
                      <w:r>
                        <w:rPr>
                          <w:color w:val="231F20"/>
                        </w:rPr>
                        <w:t>electrical</w:t>
                      </w:r>
                      <w:r>
                        <w:rPr>
                          <w:color w:val="231F20"/>
                          <w:spacing w:val="-9"/>
                        </w:rPr>
                        <w:t> </w:t>
                      </w:r>
                      <w:r>
                        <w:rPr>
                          <w:color w:val="231F20"/>
                        </w:rPr>
                        <w:t>outlet.</w:t>
                      </w:r>
                    </w:p>
                  </w:txbxContent>
                </v:textbox>
                <v:fill type="solid"/>
                <v:stroke dashstyle="shortdash"/>
                <w10:wrap type="topAndBottom"/>
              </v:shape>
            </w:pict>
          </mc:Fallback>
        </mc:AlternateContent>
      </w:r>
    </w:p>
    <w:p>
      <w:pPr>
        <w:spacing w:after="0"/>
        <w:rPr>
          <w:sz w:val="26"/>
        </w:rPr>
        <w:sectPr>
          <w:type w:val="continuous"/>
          <w:pgSz w:w="12080" w:h="16220"/>
          <w:pgMar w:header="0" w:footer="540" w:top="1620" w:bottom="720" w:left="1480" w:right="1360"/>
          <w:cols w:num="2" w:equalWidth="0">
            <w:col w:w="4422" w:space="170"/>
            <w:col w:w="4648"/>
          </w:cols>
        </w:sectPr>
      </w:pPr>
    </w:p>
    <w:p>
      <w:pPr>
        <w:pStyle w:val="BodyText"/>
      </w:pPr>
    </w:p>
    <w:p>
      <w:pPr>
        <w:pStyle w:val="BodyText"/>
        <w:rPr>
          <w:sz w:val="22"/>
        </w:rPr>
      </w:pPr>
    </w:p>
    <w:p>
      <w:pPr>
        <w:spacing w:before="60"/>
        <w:ind w:left="127" w:right="0" w:firstLine="0"/>
        <w:jc w:val="left"/>
        <w:rPr>
          <w:b/>
          <w:sz w:val="24"/>
        </w:rPr>
      </w:pPr>
      <w:r>
        <w:rPr>
          <w:b/>
          <w:color w:val="58595B"/>
          <w:spacing w:val="-10"/>
          <w:sz w:val="24"/>
        </w:rPr>
        <w:t>WATTAGE</w:t>
      </w:r>
      <w:r>
        <w:rPr>
          <w:b/>
          <w:color w:val="58595B"/>
          <w:spacing w:val="-5"/>
          <w:sz w:val="24"/>
        </w:rPr>
        <w:t> </w:t>
      </w:r>
      <w:r>
        <w:rPr>
          <w:b/>
          <w:color w:val="58595B"/>
          <w:spacing w:val="-10"/>
          <w:sz w:val="24"/>
        </w:rPr>
        <w:t>OUTPUT</w:t>
      </w:r>
      <w:r>
        <w:rPr>
          <w:b/>
          <w:color w:val="58595B"/>
          <w:spacing w:val="-5"/>
          <w:sz w:val="24"/>
        </w:rPr>
        <w:t> </w:t>
      </w:r>
      <w:r>
        <w:rPr>
          <w:b/>
          <w:color w:val="58595B"/>
          <w:spacing w:val="-10"/>
          <w:sz w:val="24"/>
        </w:rPr>
        <w:t>CHART</w:t>
      </w:r>
    </w:p>
    <w:p>
      <w:pPr>
        <w:pStyle w:val="ListParagraph"/>
        <w:numPr>
          <w:ilvl w:val="1"/>
          <w:numId w:val="7"/>
        </w:numPr>
        <w:tabs>
          <w:tab w:pos="197" w:val="left" w:leader="none"/>
          <w:tab w:pos="237" w:val="left" w:leader="none"/>
        </w:tabs>
        <w:spacing w:line="249" w:lineRule="auto" w:before="100" w:after="0"/>
        <w:ind w:left="197" w:right="490" w:hanging="71"/>
        <w:jc w:val="left"/>
        <w:rPr>
          <w:sz w:val="20"/>
        </w:rPr>
      </w:pPr>
      <w:r>
        <w:rPr>
          <w:rFonts w:ascii="Times New Roman" w:hAnsi="Times New Roman"/>
          <w:color w:val="231F20"/>
          <w:sz w:val="20"/>
        </w:rPr>
        <w:tab/>
      </w:r>
      <w:r>
        <w:rPr>
          <w:color w:val="231F20"/>
          <w:spacing w:val="-6"/>
          <w:sz w:val="20"/>
        </w:rPr>
        <w:t>The power-level is set by pressing the Power button.</w:t>
      </w:r>
      <w:r>
        <w:rPr>
          <w:color w:val="231F20"/>
          <w:spacing w:val="-8"/>
          <w:sz w:val="20"/>
        </w:rPr>
        <w:t> </w:t>
      </w:r>
      <w:r>
        <w:rPr>
          <w:color w:val="231F20"/>
          <w:spacing w:val="-6"/>
          <w:sz w:val="20"/>
        </w:rPr>
        <w:t>The chart shows the display, the power level and </w:t>
      </w:r>
      <w:r>
        <w:rPr>
          <w:color w:val="231F20"/>
          <w:sz w:val="20"/>
        </w:rPr>
        <w:t>the percentage of power.</w:t>
      </w:r>
    </w:p>
    <w:p>
      <w:pPr>
        <w:pStyle w:val="BodyText"/>
        <w:spacing w:before="3" w:after="1"/>
        <w:rPr>
          <w:sz w:val="14"/>
        </w:rPr>
      </w:pPr>
    </w:p>
    <w:tbl>
      <w:tblPr>
        <w:tblW w:w="0" w:type="auto"/>
        <w:jc w:val="left"/>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948"/>
        <w:gridCol w:w="2948"/>
        <w:gridCol w:w="3005"/>
      </w:tblGrid>
      <w:tr>
        <w:trPr>
          <w:trHeight w:val="386" w:hRule="atLeast"/>
        </w:trPr>
        <w:tc>
          <w:tcPr>
            <w:tcW w:w="2948" w:type="dxa"/>
            <w:shd w:val="clear" w:color="auto" w:fill="E6E7E8"/>
          </w:tcPr>
          <w:p>
            <w:pPr>
              <w:pStyle w:val="TableParagraph"/>
              <w:spacing w:before="77"/>
              <w:ind w:left="570" w:right="566"/>
              <w:jc w:val="center"/>
              <w:rPr>
                <w:sz w:val="20"/>
              </w:rPr>
            </w:pPr>
            <w:r>
              <w:rPr>
                <w:color w:val="231F20"/>
                <w:spacing w:val="-8"/>
                <w:sz w:val="20"/>
              </w:rPr>
              <w:t>Touch</w:t>
            </w:r>
            <w:r>
              <w:rPr>
                <w:color w:val="231F20"/>
                <w:spacing w:val="-5"/>
                <w:sz w:val="20"/>
              </w:rPr>
              <w:t> </w:t>
            </w:r>
            <w:r>
              <w:rPr>
                <w:color w:val="231F20"/>
                <w:spacing w:val="-8"/>
                <w:sz w:val="20"/>
              </w:rPr>
              <w:t>Power</w:t>
            </w:r>
            <w:r>
              <w:rPr>
                <w:color w:val="231F20"/>
                <w:spacing w:val="-3"/>
                <w:sz w:val="20"/>
              </w:rPr>
              <w:t> </w:t>
            </w:r>
            <w:r>
              <w:rPr>
                <w:color w:val="231F20"/>
                <w:spacing w:val="-8"/>
                <w:sz w:val="20"/>
              </w:rPr>
              <w:t>button</w:t>
            </w:r>
          </w:p>
        </w:tc>
        <w:tc>
          <w:tcPr>
            <w:tcW w:w="2948" w:type="dxa"/>
            <w:shd w:val="clear" w:color="auto" w:fill="E6E7E8"/>
          </w:tcPr>
          <w:p>
            <w:pPr>
              <w:pStyle w:val="TableParagraph"/>
              <w:spacing w:before="77"/>
              <w:ind w:left="570" w:right="566"/>
              <w:jc w:val="center"/>
              <w:rPr>
                <w:sz w:val="20"/>
              </w:rPr>
            </w:pPr>
            <w:r>
              <w:rPr>
                <w:color w:val="231F20"/>
                <w:spacing w:val="-6"/>
                <w:sz w:val="20"/>
              </w:rPr>
              <w:t>Power</w:t>
            </w:r>
            <w:r>
              <w:rPr>
                <w:color w:val="231F20"/>
                <w:spacing w:val="-2"/>
                <w:sz w:val="20"/>
              </w:rPr>
              <w:t> </w:t>
            </w:r>
            <w:r>
              <w:rPr>
                <w:color w:val="231F20"/>
                <w:spacing w:val="-6"/>
                <w:sz w:val="20"/>
              </w:rPr>
              <w:t>level</w:t>
            </w:r>
            <w:r>
              <w:rPr>
                <w:color w:val="231F20"/>
                <w:spacing w:val="-2"/>
                <w:sz w:val="20"/>
              </w:rPr>
              <w:t> </w:t>
            </w:r>
            <w:r>
              <w:rPr>
                <w:color w:val="231F20"/>
                <w:spacing w:val="-6"/>
                <w:sz w:val="20"/>
              </w:rPr>
              <w:t>(Display)</w:t>
            </w:r>
          </w:p>
        </w:tc>
        <w:tc>
          <w:tcPr>
            <w:tcW w:w="3005" w:type="dxa"/>
            <w:shd w:val="clear" w:color="auto" w:fill="E6E7E8"/>
          </w:tcPr>
          <w:p>
            <w:pPr>
              <w:pStyle w:val="TableParagraph"/>
              <w:spacing w:before="77"/>
              <w:ind w:left="45" w:right="41"/>
              <w:jc w:val="center"/>
              <w:rPr>
                <w:sz w:val="20"/>
              </w:rPr>
            </w:pPr>
            <w:r>
              <w:rPr>
                <w:color w:val="231F20"/>
                <w:spacing w:val="-6"/>
                <w:sz w:val="20"/>
              </w:rPr>
              <w:t>Approximate</w:t>
            </w:r>
            <w:r>
              <w:rPr>
                <w:color w:val="231F20"/>
                <w:spacing w:val="-4"/>
                <w:sz w:val="20"/>
              </w:rPr>
              <w:t> </w:t>
            </w:r>
            <w:r>
              <w:rPr>
                <w:color w:val="231F20"/>
                <w:spacing w:val="-6"/>
                <w:sz w:val="20"/>
              </w:rPr>
              <w:t>Percentage</w:t>
            </w:r>
            <w:r>
              <w:rPr>
                <w:color w:val="231F20"/>
                <w:spacing w:val="-4"/>
                <w:sz w:val="20"/>
              </w:rPr>
              <w:t> </w:t>
            </w:r>
            <w:r>
              <w:rPr>
                <w:color w:val="231F20"/>
                <w:spacing w:val="-6"/>
                <w:sz w:val="20"/>
              </w:rPr>
              <w:t>of</w:t>
            </w:r>
            <w:r>
              <w:rPr>
                <w:color w:val="231F20"/>
                <w:spacing w:val="-3"/>
                <w:sz w:val="20"/>
              </w:rPr>
              <w:t> </w:t>
            </w:r>
            <w:r>
              <w:rPr>
                <w:color w:val="231F20"/>
                <w:spacing w:val="-6"/>
                <w:sz w:val="20"/>
              </w:rPr>
              <w:t>Power</w:t>
            </w:r>
          </w:p>
        </w:tc>
      </w:tr>
      <w:tr>
        <w:trPr>
          <w:trHeight w:val="330" w:hRule="atLeast"/>
        </w:trPr>
        <w:tc>
          <w:tcPr>
            <w:tcW w:w="2948" w:type="dxa"/>
          </w:tcPr>
          <w:p>
            <w:pPr>
              <w:pStyle w:val="TableParagraph"/>
              <w:spacing w:before="49"/>
              <w:ind w:left="570" w:right="566"/>
              <w:jc w:val="center"/>
              <w:rPr>
                <w:sz w:val="20"/>
              </w:rPr>
            </w:pPr>
            <w:r>
              <w:rPr>
                <w:color w:val="231F20"/>
                <w:spacing w:val="-4"/>
                <w:sz w:val="20"/>
              </w:rPr>
              <w:t>once</w:t>
            </w:r>
          </w:p>
        </w:tc>
        <w:tc>
          <w:tcPr>
            <w:tcW w:w="2948" w:type="dxa"/>
          </w:tcPr>
          <w:p>
            <w:pPr>
              <w:pStyle w:val="TableParagraph"/>
              <w:spacing w:before="49"/>
              <w:ind w:left="570" w:right="566"/>
              <w:jc w:val="center"/>
              <w:rPr>
                <w:sz w:val="20"/>
              </w:rPr>
            </w:pPr>
            <w:r>
              <w:rPr>
                <w:color w:val="231F20"/>
                <w:spacing w:val="-5"/>
                <w:sz w:val="20"/>
              </w:rPr>
              <w:t>P-HI</w:t>
            </w:r>
          </w:p>
        </w:tc>
        <w:tc>
          <w:tcPr>
            <w:tcW w:w="3005" w:type="dxa"/>
          </w:tcPr>
          <w:p>
            <w:pPr>
              <w:pStyle w:val="TableParagraph"/>
              <w:spacing w:before="49"/>
              <w:ind w:left="45" w:right="41"/>
              <w:jc w:val="center"/>
              <w:rPr>
                <w:sz w:val="20"/>
              </w:rPr>
            </w:pPr>
            <w:r>
              <w:rPr>
                <w:color w:val="231F20"/>
                <w:spacing w:val="-4"/>
                <w:sz w:val="20"/>
              </w:rPr>
              <w:t>100%</w:t>
            </w:r>
          </w:p>
        </w:tc>
      </w:tr>
      <w:tr>
        <w:trPr>
          <w:trHeight w:val="330" w:hRule="atLeast"/>
        </w:trPr>
        <w:tc>
          <w:tcPr>
            <w:tcW w:w="2948" w:type="dxa"/>
          </w:tcPr>
          <w:p>
            <w:pPr>
              <w:pStyle w:val="TableParagraph"/>
              <w:spacing w:before="49"/>
              <w:ind w:left="570" w:right="566"/>
              <w:jc w:val="center"/>
              <w:rPr>
                <w:sz w:val="20"/>
              </w:rPr>
            </w:pPr>
            <w:r>
              <w:rPr>
                <w:color w:val="231F20"/>
                <w:spacing w:val="-2"/>
                <w:sz w:val="20"/>
              </w:rPr>
              <w:t>twice</w:t>
            </w:r>
          </w:p>
        </w:tc>
        <w:tc>
          <w:tcPr>
            <w:tcW w:w="2948" w:type="dxa"/>
          </w:tcPr>
          <w:p>
            <w:pPr>
              <w:pStyle w:val="TableParagraph"/>
              <w:spacing w:before="49"/>
              <w:ind w:left="570" w:right="566"/>
              <w:jc w:val="center"/>
              <w:rPr>
                <w:sz w:val="20"/>
              </w:rPr>
            </w:pPr>
            <w:r>
              <w:rPr>
                <w:color w:val="231F20"/>
                <w:spacing w:val="-6"/>
                <w:sz w:val="20"/>
              </w:rPr>
              <w:t>P-</w:t>
            </w:r>
            <w:r>
              <w:rPr>
                <w:color w:val="231F20"/>
                <w:spacing w:val="-5"/>
                <w:sz w:val="20"/>
              </w:rPr>
              <w:t>80</w:t>
            </w:r>
          </w:p>
        </w:tc>
        <w:tc>
          <w:tcPr>
            <w:tcW w:w="3005" w:type="dxa"/>
          </w:tcPr>
          <w:p>
            <w:pPr>
              <w:pStyle w:val="TableParagraph"/>
              <w:spacing w:before="49"/>
              <w:ind w:left="45" w:right="41"/>
              <w:jc w:val="center"/>
              <w:rPr>
                <w:sz w:val="20"/>
              </w:rPr>
            </w:pPr>
            <w:r>
              <w:rPr>
                <w:color w:val="231F20"/>
                <w:spacing w:val="-5"/>
                <w:sz w:val="20"/>
              </w:rPr>
              <w:t>80%</w:t>
            </w:r>
          </w:p>
        </w:tc>
      </w:tr>
      <w:tr>
        <w:trPr>
          <w:trHeight w:val="330" w:hRule="atLeast"/>
        </w:trPr>
        <w:tc>
          <w:tcPr>
            <w:tcW w:w="2948" w:type="dxa"/>
          </w:tcPr>
          <w:p>
            <w:pPr>
              <w:pStyle w:val="TableParagraph"/>
              <w:spacing w:before="49"/>
              <w:ind w:left="570" w:right="566"/>
              <w:jc w:val="center"/>
              <w:rPr>
                <w:sz w:val="20"/>
              </w:rPr>
            </w:pPr>
            <w:r>
              <w:rPr>
                <w:color w:val="231F20"/>
                <w:sz w:val="20"/>
              </w:rPr>
              <w:t>3</w:t>
            </w:r>
            <w:r>
              <w:rPr>
                <w:color w:val="231F20"/>
                <w:spacing w:val="-10"/>
                <w:sz w:val="20"/>
              </w:rPr>
              <w:t> </w:t>
            </w:r>
            <w:r>
              <w:rPr>
                <w:color w:val="231F20"/>
                <w:spacing w:val="-2"/>
                <w:sz w:val="20"/>
              </w:rPr>
              <w:t>times</w:t>
            </w:r>
          </w:p>
        </w:tc>
        <w:tc>
          <w:tcPr>
            <w:tcW w:w="2948" w:type="dxa"/>
          </w:tcPr>
          <w:p>
            <w:pPr>
              <w:pStyle w:val="TableParagraph"/>
              <w:spacing w:before="49"/>
              <w:ind w:left="570" w:right="566"/>
              <w:jc w:val="center"/>
              <w:rPr>
                <w:sz w:val="20"/>
              </w:rPr>
            </w:pPr>
            <w:r>
              <w:rPr>
                <w:color w:val="231F20"/>
                <w:spacing w:val="-6"/>
                <w:sz w:val="20"/>
              </w:rPr>
              <w:t>P-</w:t>
            </w:r>
            <w:r>
              <w:rPr>
                <w:color w:val="231F20"/>
                <w:spacing w:val="-5"/>
                <w:sz w:val="20"/>
              </w:rPr>
              <w:t>60</w:t>
            </w:r>
          </w:p>
        </w:tc>
        <w:tc>
          <w:tcPr>
            <w:tcW w:w="3005" w:type="dxa"/>
          </w:tcPr>
          <w:p>
            <w:pPr>
              <w:pStyle w:val="TableParagraph"/>
              <w:spacing w:before="49"/>
              <w:ind w:left="45" w:right="41"/>
              <w:jc w:val="center"/>
              <w:rPr>
                <w:sz w:val="20"/>
              </w:rPr>
            </w:pPr>
            <w:r>
              <w:rPr>
                <w:color w:val="231F20"/>
                <w:spacing w:val="-5"/>
                <w:sz w:val="20"/>
              </w:rPr>
              <w:t>60%</w:t>
            </w:r>
          </w:p>
        </w:tc>
      </w:tr>
      <w:tr>
        <w:trPr>
          <w:trHeight w:val="330" w:hRule="atLeast"/>
        </w:trPr>
        <w:tc>
          <w:tcPr>
            <w:tcW w:w="2948" w:type="dxa"/>
          </w:tcPr>
          <w:p>
            <w:pPr>
              <w:pStyle w:val="TableParagraph"/>
              <w:spacing w:before="49"/>
              <w:ind w:left="570" w:right="566"/>
              <w:jc w:val="center"/>
              <w:rPr>
                <w:sz w:val="20"/>
              </w:rPr>
            </w:pPr>
            <w:r>
              <w:rPr>
                <w:color w:val="231F20"/>
                <w:sz w:val="20"/>
              </w:rPr>
              <w:t>4</w:t>
            </w:r>
            <w:r>
              <w:rPr>
                <w:color w:val="231F20"/>
                <w:spacing w:val="-10"/>
                <w:sz w:val="20"/>
              </w:rPr>
              <w:t> </w:t>
            </w:r>
            <w:r>
              <w:rPr>
                <w:color w:val="231F20"/>
                <w:spacing w:val="-2"/>
                <w:sz w:val="20"/>
              </w:rPr>
              <w:t>times</w:t>
            </w:r>
          </w:p>
        </w:tc>
        <w:tc>
          <w:tcPr>
            <w:tcW w:w="2948" w:type="dxa"/>
          </w:tcPr>
          <w:p>
            <w:pPr>
              <w:pStyle w:val="TableParagraph"/>
              <w:spacing w:before="49"/>
              <w:ind w:left="570" w:right="566"/>
              <w:jc w:val="center"/>
              <w:rPr>
                <w:sz w:val="20"/>
              </w:rPr>
            </w:pPr>
            <w:r>
              <w:rPr>
                <w:color w:val="231F20"/>
                <w:spacing w:val="-6"/>
                <w:sz w:val="20"/>
              </w:rPr>
              <w:t>P-</w:t>
            </w:r>
            <w:r>
              <w:rPr>
                <w:color w:val="231F20"/>
                <w:spacing w:val="-5"/>
                <w:sz w:val="20"/>
              </w:rPr>
              <w:t>40</w:t>
            </w:r>
          </w:p>
        </w:tc>
        <w:tc>
          <w:tcPr>
            <w:tcW w:w="3005" w:type="dxa"/>
          </w:tcPr>
          <w:p>
            <w:pPr>
              <w:pStyle w:val="TableParagraph"/>
              <w:spacing w:before="49"/>
              <w:ind w:left="45" w:right="41"/>
              <w:jc w:val="center"/>
              <w:rPr>
                <w:sz w:val="20"/>
              </w:rPr>
            </w:pPr>
            <w:r>
              <w:rPr>
                <w:color w:val="231F20"/>
                <w:spacing w:val="-5"/>
                <w:sz w:val="20"/>
              </w:rPr>
              <w:t>40%</w:t>
            </w:r>
          </w:p>
        </w:tc>
      </w:tr>
      <w:tr>
        <w:trPr>
          <w:trHeight w:val="330" w:hRule="atLeast"/>
        </w:trPr>
        <w:tc>
          <w:tcPr>
            <w:tcW w:w="2948" w:type="dxa"/>
          </w:tcPr>
          <w:p>
            <w:pPr>
              <w:pStyle w:val="TableParagraph"/>
              <w:spacing w:before="49"/>
              <w:ind w:left="570" w:right="566"/>
              <w:jc w:val="center"/>
              <w:rPr>
                <w:sz w:val="20"/>
              </w:rPr>
            </w:pPr>
            <w:r>
              <w:rPr>
                <w:color w:val="231F20"/>
                <w:sz w:val="20"/>
              </w:rPr>
              <w:t>5</w:t>
            </w:r>
            <w:r>
              <w:rPr>
                <w:color w:val="231F20"/>
                <w:spacing w:val="-10"/>
                <w:sz w:val="20"/>
              </w:rPr>
              <w:t> </w:t>
            </w:r>
            <w:r>
              <w:rPr>
                <w:color w:val="231F20"/>
                <w:spacing w:val="-2"/>
                <w:sz w:val="20"/>
              </w:rPr>
              <w:t>times</w:t>
            </w:r>
          </w:p>
        </w:tc>
        <w:tc>
          <w:tcPr>
            <w:tcW w:w="2948" w:type="dxa"/>
          </w:tcPr>
          <w:p>
            <w:pPr>
              <w:pStyle w:val="TableParagraph"/>
              <w:spacing w:before="49"/>
              <w:ind w:left="570" w:right="566"/>
              <w:jc w:val="center"/>
              <w:rPr>
                <w:sz w:val="20"/>
              </w:rPr>
            </w:pPr>
            <w:r>
              <w:rPr>
                <w:color w:val="231F20"/>
                <w:spacing w:val="-6"/>
                <w:sz w:val="20"/>
              </w:rPr>
              <w:t>P-</w:t>
            </w:r>
            <w:r>
              <w:rPr>
                <w:color w:val="231F20"/>
                <w:spacing w:val="-5"/>
                <w:sz w:val="20"/>
              </w:rPr>
              <w:t>20</w:t>
            </w:r>
          </w:p>
        </w:tc>
        <w:tc>
          <w:tcPr>
            <w:tcW w:w="3005" w:type="dxa"/>
          </w:tcPr>
          <w:p>
            <w:pPr>
              <w:pStyle w:val="TableParagraph"/>
              <w:spacing w:before="49"/>
              <w:ind w:left="45" w:right="41"/>
              <w:jc w:val="center"/>
              <w:rPr>
                <w:sz w:val="20"/>
              </w:rPr>
            </w:pPr>
            <w:r>
              <w:rPr>
                <w:color w:val="231F20"/>
                <w:spacing w:val="-5"/>
                <w:sz w:val="20"/>
              </w:rPr>
              <w:t>20%</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19"/>
        </w:rPr>
      </w:pPr>
    </w:p>
    <w:p>
      <w:pPr>
        <w:pStyle w:val="BodyText"/>
        <w:ind w:right="118"/>
        <w:jc w:val="center"/>
        <w:rPr>
          <w:rFonts w:ascii="Times New Roman"/>
        </w:rPr>
      </w:pPr>
      <w:r>
        <w:rPr>
          <w:rFonts w:ascii="Times New Roman"/>
          <w:color w:val="231F20"/>
        </w:rPr>
        <w:t>9</w:t>
      </w:r>
    </w:p>
    <w:p>
      <w:pPr>
        <w:spacing w:after="0"/>
        <w:jc w:val="center"/>
        <w:rPr>
          <w:rFonts w:ascii="Times New Roman"/>
        </w:rPr>
        <w:sectPr>
          <w:type w:val="continuous"/>
          <w:pgSz w:w="12080" w:h="16220"/>
          <w:pgMar w:header="0" w:footer="540" w:top="1620" w:bottom="720" w:left="1480" w:right="1360"/>
        </w:sectPr>
      </w:pPr>
    </w:p>
    <w:p>
      <w:pPr>
        <w:pStyle w:val="Heading2"/>
      </w:pPr>
      <w:bookmarkStart w:name="_TOC_250024" w:id="8"/>
      <w:bookmarkEnd w:id="8"/>
      <w:r>
        <w:rPr>
          <w:color w:val="231F20"/>
          <w:spacing w:val="-2"/>
        </w:rPr>
        <w:t>CONTROLS</w:t>
      </w:r>
    </w:p>
    <w:p>
      <w:pPr>
        <w:pStyle w:val="Heading5"/>
        <w:spacing w:before="173"/>
      </w:pPr>
      <w:r>
        <w:rPr/>
        <mc:AlternateContent>
          <mc:Choice Requires="wps">
            <w:drawing>
              <wp:anchor distT="0" distB="0" distL="0" distR="0" allowOverlap="1" layoutInCell="1" locked="0" behindDoc="1" simplePos="0" relativeHeight="487605248">
                <wp:simplePos x="0" y="0"/>
                <wp:positionH relativeFrom="page">
                  <wp:posOffset>1007991</wp:posOffset>
                </wp:positionH>
                <wp:positionV relativeFrom="paragraph">
                  <wp:posOffset>346095</wp:posOffset>
                </wp:positionV>
                <wp:extent cx="5652135" cy="1270"/>
                <wp:effectExtent l="0" t="0" r="0" b="0"/>
                <wp:wrapTopAndBottom/>
                <wp:docPr id="411" name="Graphic 411"/>
                <wp:cNvGraphicFramePr>
                  <a:graphicFrameLocks/>
                </wp:cNvGraphicFramePr>
                <a:graphic>
                  <a:graphicData uri="http://schemas.microsoft.com/office/word/2010/wordprocessingShape">
                    <wps:wsp>
                      <wps:cNvPr id="411" name="Graphic 411"/>
                      <wps:cNvSpPr/>
                      <wps:spPr>
                        <a:xfrm>
                          <a:off x="0" y="0"/>
                          <a:ext cx="5652135" cy="1270"/>
                        </a:xfrm>
                        <a:custGeom>
                          <a:avLst/>
                          <a:gdLst/>
                          <a:ahLst/>
                          <a:cxnLst/>
                          <a:rect l="l" t="t" r="r" b="b"/>
                          <a:pathLst>
                            <a:path w="5652135" h="0">
                              <a:moveTo>
                                <a:pt x="0" y="0"/>
                              </a:moveTo>
                              <a:lnTo>
                                <a:pt x="5651995" y="0"/>
                              </a:lnTo>
                            </a:path>
                          </a:pathLst>
                        </a:custGeom>
                        <a:ln w="12700">
                          <a:solidFill>
                            <a:srgbClr val="6D6E71"/>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4pt;margin-top:27.251608pt;width:445.05pt;height:.1pt;mso-position-horizontal-relative:page;mso-position-vertical-relative:paragraph;z-index:-15711232;mso-wrap-distance-left:0;mso-wrap-distance-right:0" id="docshape293" coordorigin="1587,545" coordsize="8901,0" path="m1587,545l10488,545e" filled="false" stroked="true" strokeweight="1pt" strokecolor="#6d6e71">
                <v:path arrowok="t"/>
                <v:stroke dashstyle="solid"/>
                <w10:wrap type="topAndBottom"/>
              </v:shape>
            </w:pict>
          </mc:Fallback>
        </mc:AlternateContent>
      </w:r>
      <w:bookmarkStart w:name="_TOC_250023" w:id="9"/>
      <w:r>
        <w:rPr>
          <w:color w:val="231F20"/>
        </w:rPr>
        <w:t>SETTING THE </w:t>
      </w:r>
      <w:bookmarkEnd w:id="9"/>
      <w:r>
        <w:rPr>
          <w:color w:val="231F20"/>
          <w:spacing w:val="-2"/>
        </w:rPr>
        <w:t>CLOCK</w:t>
      </w:r>
    </w:p>
    <w:p>
      <w:pPr>
        <w:pStyle w:val="BodyText"/>
        <w:spacing w:line="249" w:lineRule="auto" w:before="73" w:after="52"/>
        <w:ind w:left="107" w:right="280"/>
      </w:pPr>
      <w:r>
        <w:rPr>
          <w:color w:val="231F20"/>
        </w:rPr>
        <w:t>When</w:t>
      </w:r>
      <w:r>
        <w:rPr>
          <w:color w:val="231F20"/>
          <w:spacing w:val="-2"/>
        </w:rPr>
        <w:t> </w:t>
      </w:r>
      <w:r>
        <w:rPr>
          <w:color w:val="231F20"/>
        </w:rPr>
        <w:t>the</w:t>
      </w:r>
      <w:r>
        <w:rPr>
          <w:color w:val="231F20"/>
          <w:spacing w:val="-2"/>
        </w:rPr>
        <w:t> </w:t>
      </w:r>
      <w:r>
        <w:rPr>
          <w:color w:val="231F20"/>
        </w:rPr>
        <w:t>oven</w:t>
      </w:r>
      <w:r>
        <w:rPr>
          <w:color w:val="231F20"/>
          <w:spacing w:val="-2"/>
        </w:rPr>
        <w:t> </w:t>
      </w:r>
      <w:r>
        <w:rPr>
          <w:color w:val="231F20"/>
        </w:rPr>
        <w:t>is</w:t>
      </w:r>
      <w:r>
        <w:rPr>
          <w:color w:val="231F20"/>
          <w:spacing w:val="-2"/>
        </w:rPr>
        <w:t> </w:t>
      </w:r>
      <w:r>
        <w:rPr>
          <w:color w:val="231F20"/>
        </w:rPr>
        <w:t>first</w:t>
      </w:r>
      <w:r>
        <w:rPr>
          <w:color w:val="231F20"/>
          <w:spacing w:val="-2"/>
        </w:rPr>
        <w:t> </w:t>
      </w:r>
      <w:r>
        <w:rPr>
          <w:color w:val="231F20"/>
        </w:rPr>
        <w:t>plugged</w:t>
      </w:r>
      <w:r>
        <w:rPr>
          <w:color w:val="231F20"/>
          <w:spacing w:val="-2"/>
        </w:rPr>
        <w:t> </w:t>
      </w:r>
      <w:r>
        <w:rPr>
          <w:color w:val="231F20"/>
        </w:rPr>
        <w:t>in,</w:t>
      </w:r>
      <w:r>
        <w:rPr>
          <w:color w:val="231F20"/>
          <w:spacing w:val="-2"/>
        </w:rPr>
        <w:t> </w:t>
      </w:r>
      <w:r>
        <w:rPr>
          <w:color w:val="231F20"/>
        </w:rPr>
        <w:t>the</w:t>
      </w:r>
      <w:r>
        <w:rPr>
          <w:color w:val="231F20"/>
          <w:spacing w:val="-2"/>
        </w:rPr>
        <w:t> </w:t>
      </w:r>
      <w:r>
        <w:rPr>
          <w:color w:val="231F20"/>
        </w:rPr>
        <w:t>display</w:t>
      </w:r>
      <w:r>
        <w:rPr>
          <w:color w:val="231F20"/>
          <w:spacing w:val="-2"/>
        </w:rPr>
        <w:t> </w:t>
      </w:r>
      <w:r>
        <w:rPr>
          <w:color w:val="231F20"/>
        </w:rPr>
        <w:t>will</w:t>
      </w:r>
      <w:r>
        <w:rPr>
          <w:color w:val="231F20"/>
          <w:spacing w:val="-2"/>
        </w:rPr>
        <w:t> </w:t>
      </w:r>
      <w:r>
        <w:rPr>
          <w:color w:val="231F20"/>
        </w:rPr>
        <w:t>flash</w:t>
      </w:r>
      <w:r>
        <w:rPr>
          <w:color w:val="231F20"/>
          <w:spacing w:val="-2"/>
        </w:rPr>
        <w:t> </w:t>
      </w:r>
      <w:r>
        <w:rPr>
          <w:color w:val="231F20"/>
        </w:rPr>
        <w:t>“</w:t>
      </w:r>
      <w:r>
        <w:rPr>
          <w:color w:val="231F20"/>
          <w:spacing w:val="-2"/>
        </w:rPr>
        <w:t> </w:t>
      </w:r>
      <w:r>
        <w:rPr>
          <w:color w:val="231F20"/>
        </w:rPr>
        <w:t>:0”</w:t>
      </w:r>
      <w:r>
        <w:rPr>
          <w:color w:val="231F20"/>
          <w:spacing w:val="-2"/>
        </w:rPr>
        <w:t> </w:t>
      </w:r>
      <w:r>
        <w:rPr>
          <w:color w:val="231F20"/>
        </w:rPr>
        <w:t>and</w:t>
      </w:r>
      <w:r>
        <w:rPr>
          <w:color w:val="231F20"/>
          <w:spacing w:val="-2"/>
        </w:rPr>
        <w:t> </w:t>
      </w:r>
      <w:r>
        <w:rPr>
          <w:color w:val="231F20"/>
        </w:rPr>
        <w:t>a</w:t>
      </w:r>
      <w:r>
        <w:rPr>
          <w:color w:val="231F20"/>
          <w:spacing w:val="-2"/>
        </w:rPr>
        <w:t> </w:t>
      </w:r>
      <w:r>
        <w:rPr>
          <w:color w:val="231F20"/>
        </w:rPr>
        <w:t>tone</w:t>
      </w:r>
      <w:r>
        <w:rPr>
          <w:color w:val="231F20"/>
          <w:spacing w:val="-2"/>
        </w:rPr>
        <w:t> </w:t>
      </w:r>
      <w:r>
        <w:rPr>
          <w:color w:val="231F20"/>
        </w:rPr>
        <w:t>will</w:t>
      </w:r>
      <w:r>
        <w:rPr>
          <w:color w:val="231F20"/>
          <w:spacing w:val="-2"/>
        </w:rPr>
        <w:t> </w:t>
      </w:r>
      <w:r>
        <w:rPr>
          <w:color w:val="231F20"/>
        </w:rPr>
        <w:t>sound.</w:t>
      </w:r>
      <w:r>
        <w:rPr>
          <w:color w:val="231F20"/>
          <w:spacing w:val="-2"/>
        </w:rPr>
        <w:t> </w:t>
      </w:r>
      <w:r>
        <w:rPr>
          <w:color w:val="231F20"/>
        </w:rPr>
        <w:t>If</w:t>
      </w:r>
      <w:r>
        <w:rPr>
          <w:color w:val="231F20"/>
          <w:spacing w:val="-2"/>
        </w:rPr>
        <w:t> </w:t>
      </w:r>
      <w:r>
        <w:rPr>
          <w:color w:val="231F20"/>
        </w:rPr>
        <w:t>the</w:t>
      </w:r>
      <w:r>
        <w:rPr>
          <w:color w:val="231F20"/>
          <w:spacing w:val="-13"/>
        </w:rPr>
        <w:t> </w:t>
      </w:r>
      <w:r>
        <w:rPr>
          <w:color w:val="231F20"/>
        </w:rPr>
        <w:t>AC</w:t>
      </w:r>
      <w:r>
        <w:rPr>
          <w:color w:val="231F20"/>
          <w:spacing w:val="-2"/>
        </w:rPr>
        <w:t> </w:t>
      </w:r>
      <w:r>
        <w:rPr>
          <w:color w:val="231F20"/>
        </w:rPr>
        <w:t>power ever turns off, the display shows “ :0”</w:t>
      </w:r>
      <w:r>
        <w:rPr>
          <w:color w:val="231F20"/>
          <w:spacing w:val="40"/>
        </w:rPr>
        <w:t> </w:t>
      </w:r>
      <w:r>
        <w:rPr>
          <w:color w:val="231F20"/>
        </w:rPr>
        <w:t>when the power comes back on.</w:t>
      </w:r>
    </w:p>
    <w:p>
      <w:pPr>
        <w:pStyle w:val="BodyText"/>
        <w:spacing w:line="20" w:lineRule="exact"/>
        <w:ind w:left="107"/>
        <w:rPr>
          <w:sz w:val="2"/>
        </w:rPr>
      </w:pPr>
      <w:r>
        <w:rPr>
          <w:sz w:val="2"/>
        </w:rPr>
        <mc:AlternateContent>
          <mc:Choice Requires="wps">
            <w:drawing>
              <wp:inline distT="0" distB="0" distL="0" distR="0">
                <wp:extent cx="5652135" cy="12700"/>
                <wp:effectExtent l="9525" t="0" r="5714" b="6350"/>
                <wp:docPr id="412" name="Group 412"/>
                <wp:cNvGraphicFramePr>
                  <a:graphicFrameLocks/>
                </wp:cNvGraphicFramePr>
                <a:graphic>
                  <a:graphicData uri="http://schemas.microsoft.com/office/word/2010/wordprocessingGroup">
                    <wpg:wgp>
                      <wpg:cNvPr id="412" name="Group 412"/>
                      <wpg:cNvGrpSpPr/>
                      <wpg:grpSpPr>
                        <a:xfrm>
                          <a:off x="0" y="0"/>
                          <a:ext cx="5652135" cy="12700"/>
                          <a:chExt cx="5652135" cy="12700"/>
                        </a:xfrm>
                      </wpg:grpSpPr>
                      <wps:wsp>
                        <wps:cNvPr id="413" name="Graphic 413"/>
                        <wps:cNvSpPr/>
                        <wps:spPr>
                          <a:xfrm>
                            <a:off x="0" y="635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445.05pt;height:1pt;mso-position-horizontal-relative:char;mso-position-vertical-relative:line" id="docshapegroup294" coordorigin="0,0" coordsize="8901,20">
                <v:line style="position:absolute" from="0,10" to="8901,10" stroked="true" strokeweight="1pt" strokecolor="#231f20">
                  <v:stroke dashstyle="solid"/>
                </v:line>
              </v:group>
            </w:pict>
          </mc:Fallback>
        </mc:AlternateContent>
      </w:r>
      <w:r>
        <w:rPr>
          <w:sz w:val="2"/>
        </w:rPr>
      </w:r>
    </w:p>
    <w:p>
      <w:pPr>
        <w:pStyle w:val="ListParagraph"/>
        <w:numPr>
          <w:ilvl w:val="0"/>
          <w:numId w:val="8"/>
        </w:numPr>
        <w:tabs>
          <w:tab w:pos="2298" w:val="left" w:leader="none"/>
        </w:tabs>
        <w:spacing w:line="225" w:lineRule="exact" w:before="149" w:after="0"/>
        <w:ind w:left="2298" w:right="0" w:hanging="207"/>
        <w:jc w:val="left"/>
        <w:rPr>
          <w:sz w:val="20"/>
        </w:rPr>
      </w:pPr>
      <w:r>
        <w:rPr/>
        <mc:AlternateContent>
          <mc:Choice Requires="wps">
            <w:drawing>
              <wp:anchor distT="0" distB="0" distL="0" distR="0" allowOverlap="1" layoutInCell="1" locked="0" behindDoc="0" simplePos="0" relativeHeight="15752704">
                <wp:simplePos x="0" y="0"/>
                <wp:positionH relativeFrom="page">
                  <wp:posOffset>1010538</wp:posOffset>
                </wp:positionH>
                <wp:positionV relativeFrom="paragraph">
                  <wp:posOffset>107274</wp:posOffset>
                </wp:positionV>
                <wp:extent cx="895350" cy="391160"/>
                <wp:effectExtent l="0" t="0" r="0" b="0"/>
                <wp:wrapNone/>
                <wp:docPr id="414" name="Textbox 414"/>
                <wp:cNvGraphicFramePr>
                  <a:graphicFrameLocks/>
                </wp:cNvGraphicFramePr>
                <a:graphic>
                  <a:graphicData uri="http://schemas.microsoft.com/office/word/2010/wordprocessingShape">
                    <wps:wsp>
                      <wps:cNvPr id="414" name="Textbox 414"/>
                      <wps:cNvSpPr txBox="1"/>
                      <wps:spPr>
                        <a:xfrm>
                          <a:off x="0" y="0"/>
                          <a:ext cx="895350" cy="391160"/>
                        </a:xfrm>
                        <a:prstGeom prst="rect">
                          <a:avLst/>
                        </a:prstGeom>
                        <a:solidFill>
                          <a:srgbClr val="E6E7E8"/>
                        </a:solidFill>
                        <a:ln w="5079">
                          <a:solidFill>
                            <a:srgbClr val="231F20"/>
                          </a:solidFill>
                          <a:prstDash val="solid"/>
                        </a:ln>
                      </wps:spPr>
                      <wps:txbx>
                        <w:txbxContent>
                          <w:p>
                            <w:pPr>
                              <w:spacing w:before="164"/>
                              <w:ind w:left="412" w:right="0" w:firstLine="0"/>
                              <w:jc w:val="left"/>
                              <w:rPr>
                                <w:color w:val="000000"/>
                                <w:sz w:val="24"/>
                              </w:rPr>
                            </w:pPr>
                            <w:r>
                              <w:rPr>
                                <w:color w:val="231F20"/>
                                <w:spacing w:val="-2"/>
                                <w:sz w:val="24"/>
                              </w:rPr>
                              <w:t>Clock</w:t>
                            </w:r>
                          </w:p>
                        </w:txbxContent>
                      </wps:txbx>
                      <wps:bodyPr wrap="square" lIns="0" tIns="0" rIns="0" bIns="0" rtlCol="0">
                        <a:noAutofit/>
                      </wps:bodyPr>
                    </wps:wsp>
                  </a:graphicData>
                </a:graphic>
              </wp:anchor>
            </w:drawing>
          </mc:Choice>
          <mc:Fallback>
            <w:pict>
              <v:shape style="position:absolute;margin-left:79.570pt;margin-top:8.446803pt;width:70.5pt;height:30.8pt;mso-position-horizontal-relative:page;mso-position-vertical-relative:paragraph;z-index:15752704" type="#_x0000_t202" id="docshape295" filled="true" fillcolor="#e6e7e8" stroked="true" strokeweight=".4pt" strokecolor="#231f20">
                <v:textbox inset="0,0,0,0">
                  <w:txbxContent>
                    <w:p>
                      <w:pPr>
                        <w:spacing w:before="164"/>
                        <w:ind w:left="412" w:right="0" w:firstLine="0"/>
                        <w:jc w:val="left"/>
                        <w:rPr>
                          <w:color w:val="000000"/>
                          <w:sz w:val="24"/>
                        </w:rPr>
                      </w:pPr>
                      <w:r>
                        <w:rPr>
                          <w:color w:val="231F20"/>
                          <w:spacing w:val="-2"/>
                          <w:sz w:val="24"/>
                        </w:rPr>
                        <w:t>Clock</w:t>
                      </w:r>
                    </w:p>
                  </w:txbxContent>
                </v:textbox>
                <v:fill type="solid"/>
                <v:stroke dashstyle="solid"/>
                <w10:wrap type="none"/>
              </v:shape>
            </w:pict>
          </mc:Fallback>
        </mc:AlternateContent>
      </w:r>
      <w:r>
        <w:rPr>
          <w:color w:val="231F20"/>
          <w:spacing w:val="-4"/>
          <w:sz w:val="20"/>
        </w:rPr>
        <w:t>Press</w:t>
      </w:r>
      <w:r>
        <w:rPr>
          <w:color w:val="231F20"/>
          <w:spacing w:val="-10"/>
          <w:sz w:val="20"/>
        </w:rPr>
        <w:t> </w:t>
      </w:r>
      <w:r>
        <w:rPr>
          <w:color w:val="231F20"/>
          <w:spacing w:val="-4"/>
          <w:sz w:val="20"/>
        </w:rPr>
        <w:t>Clock</w:t>
      </w:r>
      <w:r>
        <w:rPr>
          <w:color w:val="231F20"/>
          <w:spacing w:val="-10"/>
          <w:sz w:val="20"/>
        </w:rPr>
        <w:t> </w:t>
      </w:r>
      <w:r>
        <w:rPr>
          <w:color w:val="231F20"/>
          <w:spacing w:val="-4"/>
          <w:sz w:val="20"/>
        </w:rPr>
        <w:t>button.</w:t>
      </w:r>
    </w:p>
    <w:p>
      <w:pPr>
        <w:pStyle w:val="BodyText"/>
        <w:spacing w:line="225" w:lineRule="exact"/>
        <w:ind w:left="2337"/>
      </w:pPr>
      <w:r>
        <w:rPr>
          <w:color w:val="231F20"/>
          <w:spacing w:val="-4"/>
        </w:rPr>
        <w:t>This</w:t>
      </w:r>
      <w:r>
        <w:rPr>
          <w:color w:val="231F20"/>
          <w:spacing w:val="-9"/>
        </w:rPr>
        <w:t> </w:t>
      </w:r>
      <w:r>
        <w:rPr>
          <w:color w:val="231F20"/>
          <w:spacing w:val="-4"/>
        </w:rPr>
        <w:t>is</w:t>
      </w:r>
      <w:r>
        <w:rPr>
          <w:color w:val="231F20"/>
          <w:spacing w:val="-8"/>
        </w:rPr>
        <w:t> </w:t>
      </w:r>
      <w:r>
        <w:rPr>
          <w:color w:val="231F20"/>
          <w:spacing w:val="-4"/>
        </w:rPr>
        <w:t>a</w:t>
      </w:r>
      <w:r>
        <w:rPr>
          <w:color w:val="231F20"/>
          <w:spacing w:val="-8"/>
        </w:rPr>
        <w:t> </w:t>
      </w:r>
      <w:r>
        <w:rPr>
          <w:color w:val="231F20"/>
          <w:spacing w:val="-4"/>
        </w:rPr>
        <w:t>12</w:t>
      </w:r>
      <w:r>
        <w:rPr>
          <w:color w:val="231F20"/>
          <w:spacing w:val="-8"/>
        </w:rPr>
        <w:t> </w:t>
      </w:r>
      <w:r>
        <w:rPr>
          <w:color w:val="231F20"/>
          <w:spacing w:val="-4"/>
        </w:rPr>
        <w:t>hour</w:t>
      </w:r>
      <w:r>
        <w:rPr>
          <w:color w:val="231F20"/>
          <w:spacing w:val="-8"/>
        </w:rPr>
        <w:t> </w:t>
      </w:r>
      <w:r>
        <w:rPr>
          <w:color w:val="231F20"/>
          <w:spacing w:val="-4"/>
        </w:rPr>
        <w:t>clock</w:t>
      </w:r>
      <w:r>
        <w:rPr>
          <w:color w:val="231F20"/>
          <w:spacing w:val="-8"/>
        </w:rPr>
        <w:t> </w:t>
      </w:r>
      <w:r>
        <w:rPr>
          <w:color w:val="231F20"/>
          <w:spacing w:val="-4"/>
        </w:rPr>
        <w:t>system.</w:t>
      </w:r>
    </w:p>
    <w:p>
      <w:pPr>
        <w:pStyle w:val="BodyText"/>
        <w:spacing w:before="10"/>
        <w:rPr>
          <w:sz w:val="18"/>
        </w:rPr>
      </w:pPr>
    </w:p>
    <w:p>
      <w:pPr>
        <w:pStyle w:val="ListParagraph"/>
        <w:numPr>
          <w:ilvl w:val="0"/>
          <w:numId w:val="8"/>
        </w:numPr>
        <w:tabs>
          <w:tab w:pos="2290" w:val="left" w:leader="none"/>
          <w:tab w:pos="2298" w:val="left" w:leader="none"/>
        </w:tabs>
        <w:spacing w:line="230" w:lineRule="auto" w:before="1" w:after="0"/>
        <w:ind w:left="2290" w:right="4344" w:hanging="199"/>
        <w:jc w:val="left"/>
        <w:rPr>
          <w:sz w:val="20"/>
        </w:rPr>
      </w:pPr>
      <w:r>
        <w:rPr/>
        <mc:AlternateContent>
          <mc:Choice Requires="wps">
            <w:drawing>
              <wp:anchor distT="0" distB="0" distL="0" distR="0" allowOverlap="1" layoutInCell="1" locked="0" behindDoc="0" simplePos="0" relativeHeight="15752192">
                <wp:simplePos x="0" y="0"/>
                <wp:positionH relativeFrom="page">
                  <wp:posOffset>4260691</wp:posOffset>
                </wp:positionH>
                <wp:positionV relativeFrom="paragraph">
                  <wp:posOffset>48396</wp:posOffset>
                </wp:positionV>
                <wp:extent cx="2386965" cy="570230"/>
                <wp:effectExtent l="0" t="0" r="0" b="0"/>
                <wp:wrapNone/>
                <wp:docPr id="415" name="Textbox 415"/>
                <wp:cNvGraphicFramePr>
                  <a:graphicFrameLocks/>
                </wp:cNvGraphicFramePr>
                <a:graphic>
                  <a:graphicData uri="http://schemas.microsoft.com/office/word/2010/wordprocessingShape">
                    <wps:wsp>
                      <wps:cNvPr id="415" name="Textbox 415"/>
                      <wps:cNvSpPr txBox="1"/>
                      <wps:spPr>
                        <a:xfrm>
                          <a:off x="0" y="0"/>
                          <a:ext cx="2386965" cy="570230"/>
                        </a:xfrm>
                        <a:prstGeom prst="rect">
                          <a:avLst/>
                        </a:prstGeom>
                        <a:solidFill>
                          <a:srgbClr val="E6E7E8"/>
                        </a:solidFill>
                        <a:ln w="25400">
                          <a:solidFill>
                            <a:srgbClr val="231F20"/>
                          </a:solidFill>
                          <a:prstDash val="sysDash"/>
                        </a:ln>
                      </wps:spPr>
                      <wps:txbx>
                        <w:txbxContent>
                          <w:p>
                            <w:pPr>
                              <w:pStyle w:val="BodyText"/>
                              <w:spacing w:line="249" w:lineRule="auto" w:before="73"/>
                              <w:ind w:left="857" w:right="452" w:hanging="688"/>
                              <w:jc w:val="both"/>
                              <w:rPr>
                                <w:color w:val="000000"/>
                              </w:rPr>
                            </w:pPr>
                            <w:r>
                              <w:rPr>
                                <w:b/>
                                <w:color w:val="231F20"/>
                                <w:spacing w:val="-4"/>
                              </w:rPr>
                              <w:t>NOTE</w:t>
                            </w:r>
                            <w:r>
                              <w:rPr>
                                <w:b/>
                                <w:color w:val="231F20"/>
                                <w:spacing w:val="-10"/>
                              </w:rPr>
                              <w:t> </w:t>
                            </w:r>
                            <w:r>
                              <w:rPr>
                                <w:b/>
                                <w:color w:val="231F20"/>
                                <w:spacing w:val="-4"/>
                              </w:rPr>
                              <w:t>:</w:t>
                            </w:r>
                            <w:r>
                              <w:rPr>
                                <w:b/>
                                <w:color w:val="231F20"/>
                                <w:spacing w:val="-10"/>
                              </w:rPr>
                              <w:t> </w:t>
                            </w:r>
                            <w:r>
                              <w:rPr>
                                <w:color w:val="231F20"/>
                                <w:spacing w:val="-4"/>
                              </w:rPr>
                              <w:t>This</w:t>
                            </w:r>
                            <w:r>
                              <w:rPr>
                                <w:color w:val="231F20"/>
                                <w:spacing w:val="-10"/>
                              </w:rPr>
                              <w:t> </w:t>
                            </w:r>
                            <w:r>
                              <w:rPr>
                                <w:color w:val="231F20"/>
                                <w:spacing w:val="-4"/>
                              </w:rPr>
                              <w:t>oven</w:t>
                            </w:r>
                            <w:r>
                              <w:rPr>
                                <w:color w:val="231F20"/>
                                <w:spacing w:val="-10"/>
                              </w:rPr>
                              <w:t> </w:t>
                            </w:r>
                            <w:r>
                              <w:rPr>
                                <w:color w:val="231F20"/>
                                <w:spacing w:val="-4"/>
                              </w:rPr>
                              <w:t>has</w:t>
                            </w:r>
                            <w:r>
                              <w:rPr>
                                <w:color w:val="231F20"/>
                                <w:spacing w:val="-10"/>
                              </w:rPr>
                              <w:t> </w:t>
                            </w:r>
                            <w:r>
                              <w:rPr>
                                <w:color w:val="231F20"/>
                                <w:spacing w:val="-4"/>
                              </w:rPr>
                              <w:t>multiple</w:t>
                            </w:r>
                            <w:r>
                              <w:rPr>
                                <w:color w:val="231F20"/>
                                <w:spacing w:val="-10"/>
                              </w:rPr>
                              <w:t> </w:t>
                            </w:r>
                            <w:r>
                              <w:rPr>
                                <w:color w:val="231F20"/>
                                <w:spacing w:val="-4"/>
                              </w:rPr>
                              <w:t>clock </w:t>
                            </w:r>
                            <w:r>
                              <w:rPr>
                                <w:color w:val="231F20"/>
                                <w:spacing w:val="-6"/>
                              </w:rPr>
                              <w:t>systems.</w:t>
                            </w:r>
                            <w:r>
                              <w:rPr>
                                <w:color w:val="231F20"/>
                                <w:spacing w:val="-8"/>
                              </w:rPr>
                              <w:t> </w:t>
                            </w:r>
                            <w:r>
                              <w:rPr>
                                <w:color w:val="231F20"/>
                                <w:spacing w:val="-6"/>
                              </w:rPr>
                              <w:t>If</w:t>
                            </w:r>
                            <w:r>
                              <w:rPr>
                                <w:color w:val="231F20"/>
                                <w:spacing w:val="-8"/>
                              </w:rPr>
                              <w:t> </w:t>
                            </w:r>
                            <w:r>
                              <w:rPr>
                                <w:color w:val="231F20"/>
                                <w:spacing w:val="-6"/>
                              </w:rPr>
                              <w:t>you</w:t>
                            </w:r>
                            <w:r>
                              <w:rPr>
                                <w:color w:val="231F20"/>
                                <w:spacing w:val="-8"/>
                              </w:rPr>
                              <w:t> </w:t>
                            </w:r>
                            <w:r>
                              <w:rPr>
                                <w:color w:val="231F20"/>
                                <w:spacing w:val="-6"/>
                              </w:rPr>
                              <w:t>want</w:t>
                            </w:r>
                            <w:r>
                              <w:rPr>
                                <w:color w:val="231F20"/>
                                <w:spacing w:val="-8"/>
                              </w:rPr>
                              <w:t> </w:t>
                            </w:r>
                            <w:r>
                              <w:rPr>
                                <w:color w:val="231F20"/>
                                <w:spacing w:val="-6"/>
                              </w:rPr>
                              <w:t>12</w:t>
                            </w:r>
                            <w:r>
                              <w:rPr>
                                <w:color w:val="231F20"/>
                                <w:spacing w:val="-8"/>
                              </w:rPr>
                              <w:t> </w:t>
                            </w:r>
                            <w:r>
                              <w:rPr>
                                <w:color w:val="231F20"/>
                                <w:spacing w:val="-6"/>
                              </w:rPr>
                              <w:t>hour </w:t>
                            </w:r>
                            <w:r>
                              <w:rPr>
                                <w:color w:val="231F20"/>
                                <w:spacing w:val="-2"/>
                              </w:rPr>
                              <w:t>clock</w:t>
                            </w:r>
                            <w:r>
                              <w:rPr>
                                <w:color w:val="231F20"/>
                                <w:spacing w:val="-12"/>
                              </w:rPr>
                              <w:t> </w:t>
                            </w:r>
                            <w:r>
                              <w:rPr>
                                <w:color w:val="231F20"/>
                                <w:spacing w:val="-2"/>
                              </w:rPr>
                              <w:t>system,</w:t>
                            </w:r>
                            <w:r>
                              <w:rPr>
                                <w:color w:val="231F20"/>
                                <w:spacing w:val="-12"/>
                              </w:rPr>
                              <w:t> </w:t>
                            </w:r>
                            <w:r>
                              <w:rPr>
                                <w:color w:val="231F20"/>
                                <w:spacing w:val="-2"/>
                              </w:rPr>
                              <w:t>omit</w:t>
                            </w:r>
                            <w:r>
                              <w:rPr>
                                <w:color w:val="231F20"/>
                                <w:spacing w:val="-12"/>
                              </w:rPr>
                              <w:t> </w:t>
                            </w:r>
                            <w:r>
                              <w:rPr>
                                <w:color w:val="231F20"/>
                                <w:spacing w:val="-2"/>
                              </w:rPr>
                              <w:t>this</w:t>
                            </w:r>
                            <w:r>
                              <w:rPr>
                                <w:color w:val="231F20"/>
                                <w:spacing w:val="-12"/>
                              </w:rPr>
                              <w:t> </w:t>
                            </w:r>
                            <w:r>
                              <w:rPr>
                                <w:color w:val="231F20"/>
                                <w:spacing w:val="-2"/>
                              </w:rPr>
                              <w:t>step.</w:t>
                            </w:r>
                          </w:p>
                        </w:txbxContent>
                      </wps:txbx>
                      <wps:bodyPr wrap="square" lIns="0" tIns="0" rIns="0" bIns="0" rtlCol="0">
                        <a:noAutofit/>
                      </wps:bodyPr>
                    </wps:wsp>
                  </a:graphicData>
                </a:graphic>
              </wp:anchor>
            </w:drawing>
          </mc:Choice>
          <mc:Fallback>
            <w:pict>
              <v:shape style="position:absolute;margin-left:335.487518pt;margin-top:3.81076pt;width:187.95pt;height:44.9pt;mso-position-horizontal-relative:page;mso-position-vertical-relative:paragraph;z-index:15752192" type="#_x0000_t202" id="docshape296" filled="true" fillcolor="#e6e7e8" stroked="true" strokeweight="2pt" strokecolor="#231f20">
                <v:textbox inset="0,0,0,0">
                  <w:txbxContent>
                    <w:p>
                      <w:pPr>
                        <w:pStyle w:val="BodyText"/>
                        <w:spacing w:line="249" w:lineRule="auto" w:before="73"/>
                        <w:ind w:left="857" w:right="452" w:hanging="688"/>
                        <w:jc w:val="both"/>
                        <w:rPr>
                          <w:color w:val="000000"/>
                        </w:rPr>
                      </w:pPr>
                      <w:r>
                        <w:rPr>
                          <w:b/>
                          <w:color w:val="231F20"/>
                          <w:spacing w:val="-4"/>
                        </w:rPr>
                        <w:t>NOTE</w:t>
                      </w:r>
                      <w:r>
                        <w:rPr>
                          <w:b/>
                          <w:color w:val="231F20"/>
                          <w:spacing w:val="-10"/>
                        </w:rPr>
                        <w:t> </w:t>
                      </w:r>
                      <w:r>
                        <w:rPr>
                          <w:b/>
                          <w:color w:val="231F20"/>
                          <w:spacing w:val="-4"/>
                        </w:rPr>
                        <w:t>:</w:t>
                      </w:r>
                      <w:r>
                        <w:rPr>
                          <w:b/>
                          <w:color w:val="231F20"/>
                          <w:spacing w:val="-10"/>
                        </w:rPr>
                        <w:t> </w:t>
                      </w:r>
                      <w:r>
                        <w:rPr>
                          <w:color w:val="231F20"/>
                          <w:spacing w:val="-4"/>
                        </w:rPr>
                        <w:t>This</w:t>
                      </w:r>
                      <w:r>
                        <w:rPr>
                          <w:color w:val="231F20"/>
                          <w:spacing w:val="-10"/>
                        </w:rPr>
                        <w:t> </w:t>
                      </w:r>
                      <w:r>
                        <w:rPr>
                          <w:color w:val="231F20"/>
                          <w:spacing w:val="-4"/>
                        </w:rPr>
                        <w:t>oven</w:t>
                      </w:r>
                      <w:r>
                        <w:rPr>
                          <w:color w:val="231F20"/>
                          <w:spacing w:val="-10"/>
                        </w:rPr>
                        <w:t> </w:t>
                      </w:r>
                      <w:r>
                        <w:rPr>
                          <w:color w:val="231F20"/>
                          <w:spacing w:val="-4"/>
                        </w:rPr>
                        <w:t>has</w:t>
                      </w:r>
                      <w:r>
                        <w:rPr>
                          <w:color w:val="231F20"/>
                          <w:spacing w:val="-10"/>
                        </w:rPr>
                        <w:t> </w:t>
                      </w:r>
                      <w:r>
                        <w:rPr>
                          <w:color w:val="231F20"/>
                          <w:spacing w:val="-4"/>
                        </w:rPr>
                        <w:t>multiple</w:t>
                      </w:r>
                      <w:r>
                        <w:rPr>
                          <w:color w:val="231F20"/>
                          <w:spacing w:val="-10"/>
                        </w:rPr>
                        <w:t> </w:t>
                      </w:r>
                      <w:r>
                        <w:rPr>
                          <w:color w:val="231F20"/>
                          <w:spacing w:val="-4"/>
                        </w:rPr>
                        <w:t>clock </w:t>
                      </w:r>
                      <w:r>
                        <w:rPr>
                          <w:color w:val="231F20"/>
                          <w:spacing w:val="-6"/>
                        </w:rPr>
                        <w:t>systems.</w:t>
                      </w:r>
                      <w:r>
                        <w:rPr>
                          <w:color w:val="231F20"/>
                          <w:spacing w:val="-8"/>
                        </w:rPr>
                        <w:t> </w:t>
                      </w:r>
                      <w:r>
                        <w:rPr>
                          <w:color w:val="231F20"/>
                          <w:spacing w:val="-6"/>
                        </w:rPr>
                        <w:t>If</w:t>
                      </w:r>
                      <w:r>
                        <w:rPr>
                          <w:color w:val="231F20"/>
                          <w:spacing w:val="-8"/>
                        </w:rPr>
                        <w:t> </w:t>
                      </w:r>
                      <w:r>
                        <w:rPr>
                          <w:color w:val="231F20"/>
                          <w:spacing w:val="-6"/>
                        </w:rPr>
                        <w:t>you</w:t>
                      </w:r>
                      <w:r>
                        <w:rPr>
                          <w:color w:val="231F20"/>
                          <w:spacing w:val="-8"/>
                        </w:rPr>
                        <w:t> </w:t>
                      </w:r>
                      <w:r>
                        <w:rPr>
                          <w:color w:val="231F20"/>
                          <w:spacing w:val="-6"/>
                        </w:rPr>
                        <w:t>want</w:t>
                      </w:r>
                      <w:r>
                        <w:rPr>
                          <w:color w:val="231F20"/>
                          <w:spacing w:val="-8"/>
                        </w:rPr>
                        <w:t> </w:t>
                      </w:r>
                      <w:r>
                        <w:rPr>
                          <w:color w:val="231F20"/>
                          <w:spacing w:val="-6"/>
                        </w:rPr>
                        <w:t>12</w:t>
                      </w:r>
                      <w:r>
                        <w:rPr>
                          <w:color w:val="231F20"/>
                          <w:spacing w:val="-8"/>
                        </w:rPr>
                        <w:t> </w:t>
                      </w:r>
                      <w:r>
                        <w:rPr>
                          <w:color w:val="231F20"/>
                          <w:spacing w:val="-6"/>
                        </w:rPr>
                        <w:t>hour </w:t>
                      </w:r>
                      <w:r>
                        <w:rPr>
                          <w:color w:val="231F20"/>
                          <w:spacing w:val="-2"/>
                        </w:rPr>
                        <w:t>clock</w:t>
                      </w:r>
                      <w:r>
                        <w:rPr>
                          <w:color w:val="231F20"/>
                          <w:spacing w:val="-12"/>
                        </w:rPr>
                        <w:t> </w:t>
                      </w:r>
                      <w:r>
                        <w:rPr>
                          <w:color w:val="231F20"/>
                          <w:spacing w:val="-2"/>
                        </w:rPr>
                        <w:t>system,</w:t>
                      </w:r>
                      <w:r>
                        <w:rPr>
                          <w:color w:val="231F20"/>
                          <w:spacing w:val="-12"/>
                        </w:rPr>
                        <w:t> </w:t>
                      </w:r>
                      <w:r>
                        <w:rPr>
                          <w:color w:val="231F20"/>
                          <w:spacing w:val="-2"/>
                        </w:rPr>
                        <w:t>omit</w:t>
                      </w:r>
                      <w:r>
                        <w:rPr>
                          <w:color w:val="231F20"/>
                          <w:spacing w:val="-12"/>
                        </w:rPr>
                        <w:t> </w:t>
                      </w:r>
                      <w:r>
                        <w:rPr>
                          <w:color w:val="231F20"/>
                          <w:spacing w:val="-2"/>
                        </w:rPr>
                        <w:t>this</w:t>
                      </w:r>
                      <w:r>
                        <w:rPr>
                          <w:color w:val="231F20"/>
                          <w:spacing w:val="-12"/>
                        </w:rPr>
                        <w:t> </w:t>
                      </w:r>
                      <w:r>
                        <w:rPr>
                          <w:color w:val="231F20"/>
                          <w:spacing w:val="-2"/>
                        </w:rPr>
                        <w:t>step.</w:t>
                      </w:r>
                    </w:p>
                  </w:txbxContent>
                </v:textbox>
                <v:fill type="solid"/>
                <v:stroke dashstyle="shortdash"/>
                <w10:wrap type="none"/>
              </v:shape>
            </w:pict>
          </mc:Fallback>
        </mc:AlternateContent>
      </w:r>
      <w:r>
        <w:rPr>
          <w:rFonts w:ascii="Times New Roman"/>
          <w:color w:val="231F20"/>
          <w:sz w:val="20"/>
        </w:rPr>
        <w:tab/>
      </w:r>
      <w:r>
        <w:rPr>
          <w:color w:val="231F20"/>
          <w:spacing w:val="-6"/>
          <w:sz w:val="20"/>
        </w:rPr>
        <w:t>Press</w:t>
      </w:r>
      <w:r>
        <w:rPr>
          <w:color w:val="231F20"/>
          <w:spacing w:val="-7"/>
          <w:sz w:val="20"/>
        </w:rPr>
        <w:t> </w:t>
      </w:r>
      <w:r>
        <w:rPr>
          <w:color w:val="231F20"/>
          <w:spacing w:val="-6"/>
          <w:sz w:val="20"/>
        </w:rPr>
        <w:t>Clock</w:t>
      </w:r>
      <w:r>
        <w:rPr>
          <w:color w:val="231F20"/>
          <w:spacing w:val="-7"/>
          <w:sz w:val="20"/>
        </w:rPr>
        <w:t> </w:t>
      </w:r>
      <w:r>
        <w:rPr>
          <w:color w:val="231F20"/>
          <w:spacing w:val="-6"/>
          <w:sz w:val="20"/>
        </w:rPr>
        <w:t>button</w:t>
      </w:r>
      <w:r>
        <w:rPr>
          <w:color w:val="231F20"/>
          <w:spacing w:val="-7"/>
          <w:sz w:val="20"/>
        </w:rPr>
        <w:t> </w:t>
      </w:r>
      <w:r>
        <w:rPr>
          <w:color w:val="231F20"/>
          <w:spacing w:val="-6"/>
          <w:sz w:val="20"/>
        </w:rPr>
        <w:t>once</w:t>
      </w:r>
      <w:r>
        <w:rPr>
          <w:color w:val="231F20"/>
          <w:spacing w:val="-7"/>
          <w:sz w:val="20"/>
        </w:rPr>
        <w:t> </w:t>
      </w:r>
      <w:r>
        <w:rPr>
          <w:color w:val="231F20"/>
          <w:spacing w:val="-6"/>
          <w:sz w:val="20"/>
        </w:rPr>
        <w:t>more. </w:t>
      </w:r>
      <w:r>
        <w:rPr>
          <w:color w:val="231F20"/>
          <w:spacing w:val="-4"/>
          <w:sz w:val="20"/>
        </w:rPr>
        <w:t>This</w:t>
      </w:r>
      <w:r>
        <w:rPr>
          <w:color w:val="231F20"/>
          <w:spacing w:val="-9"/>
          <w:sz w:val="20"/>
        </w:rPr>
        <w:t> </w:t>
      </w:r>
      <w:r>
        <w:rPr>
          <w:color w:val="231F20"/>
          <w:spacing w:val="-4"/>
          <w:sz w:val="20"/>
        </w:rPr>
        <w:t>is</w:t>
      </w:r>
      <w:r>
        <w:rPr>
          <w:color w:val="231F20"/>
          <w:spacing w:val="-8"/>
          <w:sz w:val="20"/>
        </w:rPr>
        <w:t> </w:t>
      </w:r>
      <w:r>
        <w:rPr>
          <w:color w:val="231F20"/>
          <w:spacing w:val="-4"/>
          <w:sz w:val="20"/>
        </w:rPr>
        <w:t>a</w:t>
      </w:r>
      <w:r>
        <w:rPr>
          <w:color w:val="231F20"/>
          <w:spacing w:val="-8"/>
          <w:sz w:val="20"/>
        </w:rPr>
        <w:t> </w:t>
      </w:r>
      <w:r>
        <w:rPr>
          <w:color w:val="231F20"/>
          <w:spacing w:val="-4"/>
          <w:sz w:val="20"/>
        </w:rPr>
        <w:t>24</w:t>
      </w:r>
      <w:r>
        <w:rPr>
          <w:color w:val="231F20"/>
          <w:spacing w:val="-8"/>
          <w:sz w:val="20"/>
        </w:rPr>
        <w:t> </w:t>
      </w:r>
      <w:r>
        <w:rPr>
          <w:color w:val="231F20"/>
          <w:spacing w:val="-4"/>
          <w:sz w:val="20"/>
        </w:rPr>
        <w:t>hour</w:t>
      </w:r>
      <w:r>
        <w:rPr>
          <w:color w:val="231F20"/>
          <w:spacing w:val="-8"/>
          <w:sz w:val="20"/>
        </w:rPr>
        <w:t> </w:t>
      </w:r>
      <w:r>
        <w:rPr>
          <w:color w:val="231F20"/>
          <w:spacing w:val="-4"/>
          <w:sz w:val="20"/>
        </w:rPr>
        <w:t>clock</w:t>
      </w:r>
      <w:r>
        <w:rPr>
          <w:color w:val="231F20"/>
          <w:spacing w:val="-8"/>
          <w:sz w:val="20"/>
        </w:rPr>
        <w:t> </w:t>
      </w:r>
      <w:r>
        <w:rPr>
          <w:color w:val="231F20"/>
          <w:spacing w:val="-4"/>
          <w:sz w:val="20"/>
        </w:rPr>
        <w:t>system.</w:t>
      </w:r>
    </w:p>
    <w:p>
      <w:pPr>
        <w:pStyle w:val="BodyText"/>
      </w:pPr>
    </w:p>
    <w:p>
      <w:pPr>
        <w:pStyle w:val="BodyText"/>
      </w:pPr>
    </w:p>
    <w:p>
      <w:pPr>
        <w:pStyle w:val="BodyText"/>
        <w:rPr>
          <w:sz w:val="22"/>
        </w:rPr>
      </w:pPr>
    </w:p>
    <w:p>
      <w:pPr>
        <w:pStyle w:val="ListParagraph"/>
        <w:numPr>
          <w:ilvl w:val="0"/>
          <w:numId w:val="8"/>
        </w:numPr>
        <w:tabs>
          <w:tab w:pos="309" w:val="left" w:leader="none"/>
          <w:tab w:pos="5209" w:val="left" w:leader="none"/>
        </w:tabs>
        <w:spacing w:line="230" w:lineRule="auto" w:before="0" w:after="0"/>
        <w:ind w:left="5209" w:right="344" w:hanging="5103"/>
        <w:jc w:val="left"/>
        <w:rPr>
          <w:sz w:val="20"/>
        </w:rPr>
      </w:pPr>
      <w:r>
        <w:rPr>
          <w:color w:val="231F20"/>
          <w:sz w:val="20"/>
        </w:rPr>
        <w:t>Turn the dial knob to adjust hour.</w:t>
        <w:tab/>
      </w:r>
      <w:r>
        <w:rPr>
          <w:color w:val="231F20"/>
          <w:spacing w:val="-10"/>
          <w:sz w:val="20"/>
        </w:rPr>
        <w:t>If you selected 12 hour system, the display will </w:t>
      </w:r>
      <w:r>
        <w:rPr>
          <w:color w:val="231F20"/>
          <w:spacing w:val="-2"/>
          <w:sz w:val="20"/>
        </w:rPr>
        <w:t>show</w:t>
      </w:r>
      <w:r>
        <w:rPr>
          <w:color w:val="231F20"/>
          <w:spacing w:val="-13"/>
          <w:sz w:val="20"/>
        </w:rPr>
        <w:t> </w:t>
      </w:r>
      <w:r>
        <w:rPr>
          <w:color w:val="231F20"/>
          <w:spacing w:val="-2"/>
          <w:sz w:val="20"/>
        </w:rPr>
        <w:t>the</w:t>
      </w:r>
      <w:r>
        <w:rPr>
          <w:color w:val="231F20"/>
          <w:spacing w:val="-13"/>
          <w:sz w:val="20"/>
        </w:rPr>
        <w:t> </w:t>
      </w:r>
      <w:r>
        <w:rPr>
          <w:color w:val="231F20"/>
          <w:spacing w:val="-2"/>
          <w:sz w:val="20"/>
        </w:rPr>
        <w:t>hours</w:t>
      </w:r>
      <w:r>
        <w:rPr>
          <w:color w:val="231F20"/>
          <w:spacing w:val="-13"/>
          <w:sz w:val="20"/>
        </w:rPr>
        <w:t> </w:t>
      </w:r>
      <w:r>
        <w:rPr>
          <w:color w:val="231F20"/>
          <w:spacing w:val="-2"/>
          <w:sz w:val="20"/>
        </w:rPr>
        <w:t>from</w:t>
      </w:r>
      <w:r>
        <w:rPr>
          <w:color w:val="231F20"/>
          <w:spacing w:val="-13"/>
          <w:sz w:val="20"/>
        </w:rPr>
        <w:t> </w:t>
      </w:r>
      <w:r>
        <w:rPr>
          <w:color w:val="231F20"/>
          <w:spacing w:val="-2"/>
          <w:sz w:val="20"/>
        </w:rPr>
        <w:t>“1”</w:t>
      </w:r>
      <w:r>
        <w:rPr>
          <w:color w:val="231F20"/>
          <w:spacing w:val="-13"/>
          <w:sz w:val="20"/>
        </w:rPr>
        <w:t> </w:t>
      </w:r>
      <w:r>
        <w:rPr>
          <w:color w:val="231F20"/>
          <w:spacing w:val="-2"/>
          <w:sz w:val="20"/>
        </w:rPr>
        <w:t>to</w:t>
      </w:r>
      <w:r>
        <w:rPr>
          <w:color w:val="231F20"/>
          <w:spacing w:val="-13"/>
          <w:sz w:val="20"/>
        </w:rPr>
        <w:t> </w:t>
      </w:r>
      <w:r>
        <w:rPr>
          <w:color w:val="231F20"/>
          <w:spacing w:val="-2"/>
          <w:sz w:val="20"/>
        </w:rPr>
        <w:t>“12”.</w:t>
      </w:r>
    </w:p>
    <w:p>
      <w:pPr>
        <w:pStyle w:val="BodyText"/>
        <w:spacing w:line="230" w:lineRule="auto"/>
        <w:ind w:left="5209" w:right="190"/>
      </w:pPr>
      <w:r>
        <w:rPr>
          <w:color w:val="231F20"/>
          <w:spacing w:val="-10"/>
        </w:rPr>
        <w:t>If you selected 24 hour system, the display will </w:t>
      </w:r>
      <w:r>
        <w:rPr>
          <w:color w:val="231F20"/>
          <w:spacing w:val="-2"/>
        </w:rPr>
        <w:t>show</w:t>
      </w:r>
      <w:r>
        <w:rPr>
          <w:color w:val="231F20"/>
          <w:spacing w:val="-13"/>
        </w:rPr>
        <w:t> </w:t>
      </w:r>
      <w:r>
        <w:rPr>
          <w:color w:val="231F20"/>
          <w:spacing w:val="-2"/>
        </w:rPr>
        <w:t>the</w:t>
      </w:r>
      <w:r>
        <w:rPr>
          <w:color w:val="231F20"/>
          <w:spacing w:val="-13"/>
        </w:rPr>
        <w:t> </w:t>
      </w:r>
      <w:r>
        <w:rPr>
          <w:color w:val="231F20"/>
          <w:spacing w:val="-2"/>
        </w:rPr>
        <w:t>hours</w:t>
      </w:r>
      <w:r>
        <w:rPr>
          <w:color w:val="231F20"/>
          <w:spacing w:val="-13"/>
        </w:rPr>
        <w:t> </w:t>
      </w:r>
      <w:r>
        <w:rPr>
          <w:color w:val="231F20"/>
          <w:spacing w:val="-2"/>
        </w:rPr>
        <w:t>from</w:t>
      </w:r>
      <w:r>
        <w:rPr>
          <w:color w:val="231F20"/>
          <w:spacing w:val="-13"/>
        </w:rPr>
        <w:t> </w:t>
      </w:r>
      <w:r>
        <w:rPr>
          <w:color w:val="231F20"/>
          <w:spacing w:val="-2"/>
        </w:rPr>
        <w:t>“0”</w:t>
      </w:r>
      <w:r>
        <w:rPr>
          <w:color w:val="231F20"/>
          <w:spacing w:val="-13"/>
        </w:rPr>
        <w:t> </w:t>
      </w:r>
      <w:r>
        <w:rPr>
          <w:color w:val="231F20"/>
          <w:spacing w:val="-2"/>
        </w:rPr>
        <w:t>to</w:t>
      </w:r>
      <w:r>
        <w:rPr>
          <w:color w:val="231F20"/>
          <w:spacing w:val="-13"/>
        </w:rPr>
        <w:t> </w:t>
      </w:r>
      <w:r>
        <w:rPr>
          <w:color w:val="231F20"/>
          <w:spacing w:val="-2"/>
        </w:rPr>
        <w:t>“23”.</w:t>
      </w:r>
    </w:p>
    <w:p>
      <w:pPr>
        <w:pStyle w:val="BodyText"/>
        <w:spacing w:line="221" w:lineRule="exact"/>
        <w:ind w:left="5209"/>
      </w:pPr>
      <w:r>
        <w:rPr>
          <w:color w:val="231F20"/>
          <w:spacing w:val="-10"/>
        </w:rPr>
        <w:t>The</w:t>
      </w:r>
      <w:r>
        <w:rPr>
          <w:color w:val="231F20"/>
          <w:spacing w:val="-7"/>
        </w:rPr>
        <w:t> </w:t>
      </w:r>
      <w:r>
        <w:rPr>
          <w:color w:val="231F20"/>
          <w:spacing w:val="-10"/>
        </w:rPr>
        <w:t>adjusted</w:t>
      </w:r>
      <w:r>
        <w:rPr>
          <w:color w:val="231F20"/>
          <w:spacing w:val="-7"/>
        </w:rPr>
        <w:t> </w:t>
      </w:r>
      <w:r>
        <w:rPr>
          <w:color w:val="231F20"/>
          <w:spacing w:val="-10"/>
        </w:rPr>
        <w:t>hour</w:t>
      </w:r>
      <w:r>
        <w:rPr>
          <w:color w:val="231F20"/>
          <w:spacing w:val="-6"/>
        </w:rPr>
        <w:t> </w:t>
      </w:r>
      <w:r>
        <w:rPr>
          <w:color w:val="231F20"/>
          <w:spacing w:val="-10"/>
        </w:rPr>
        <w:t>starts</w:t>
      </w:r>
      <w:r>
        <w:rPr>
          <w:color w:val="231F20"/>
          <w:spacing w:val="-7"/>
        </w:rPr>
        <w:t> </w:t>
      </w:r>
      <w:r>
        <w:rPr>
          <w:color w:val="231F20"/>
          <w:spacing w:val="-10"/>
        </w:rPr>
        <w:t>blinking.</w:t>
      </w:r>
    </w:p>
    <w:p>
      <w:pPr>
        <w:pStyle w:val="BodyText"/>
        <w:spacing w:before="7"/>
        <w:rPr>
          <w:sz w:val="11"/>
        </w:rPr>
      </w:pPr>
    </w:p>
    <w:p>
      <w:pPr>
        <w:spacing w:after="0"/>
        <w:rPr>
          <w:sz w:val="11"/>
        </w:rPr>
        <w:sectPr>
          <w:pgSz w:w="12080" w:h="16220"/>
          <w:pgMar w:header="0" w:footer="540" w:top="1660" w:bottom="720" w:left="1480" w:right="1360"/>
        </w:sectPr>
      </w:pPr>
    </w:p>
    <w:p>
      <w:pPr>
        <w:pStyle w:val="ListParagraph"/>
        <w:numPr>
          <w:ilvl w:val="0"/>
          <w:numId w:val="8"/>
        </w:numPr>
        <w:tabs>
          <w:tab w:pos="2310" w:val="left" w:leader="none"/>
        </w:tabs>
        <w:spacing w:line="240" w:lineRule="auto" w:before="67" w:after="0"/>
        <w:ind w:left="2310" w:right="0" w:hanging="207"/>
        <w:jc w:val="left"/>
        <w:rPr>
          <w:sz w:val="20"/>
        </w:rPr>
      </w:pPr>
      <w:r>
        <w:rPr/>
        <mc:AlternateContent>
          <mc:Choice Requires="wps">
            <w:drawing>
              <wp:anchor distT="0" distB="0" distL="0" distR="0" allowOverlap="1" layoutInCell="1" locked="0" behindDoc="0" simplePos="0" relativeHeight="15751680">
                <wp:simplePos x="0" y="0"/>
                <wp:positionH relativeFrom="page">
                  <wp:posOffset>1010538</wp:posOffset>
                </wp:positionH>
                <wp:positionV relativeFrom="paragraph">
                  <wp:posOffset>55161</wp:posOffset>
                </wp:positionV>
                <wp:extent cx="895350" cy="391160"/>
                <wp:effectExtent l="0" t="0" r="0" b="0"/>
                <wp:wrapNone/>
                <wp:docPr id="416" name="Textbox 416"/>
                <wp:cNvGraphicFramePr>
                  <a:graphicFrameLocks/>
                </wp:cNvGraphicFramePr>
                <a:graphic>
                  <a:graphicData uri="http://schemas.microsoft.com/office/word/2010/wordprocessingShape">
                    <wps:wsp>
                      <wps:cNvPr id="416" name="Textbox 416"/>
                      <wps:cNvSpPr txBox="1"/>
                      <wps:spPr>
                        <a:xfrm>
                          <a:off x="0" y="0"/>
                          <a:ext cx="895350" cy="391160"/>
                        </a:xfrm>
                        <a:prstGeom prst="rect">
                          <a:avLst/>
                        </a:prstGeom>
                        <a:solidFill>
                          <a:srgbClr val="E6E7E8"/>
                        </a:solidFill>
                        <a:ln w="5079">
                          <a:solidFill>
                            <a:srgbClr val="231F20"/>
                          </a:solidFill>
                          <a:prstDash val="solid"/>
                        </a:ln>
                      </wps:spPr>
                      <wps:txbx>
                        <w:txbxContent>
                          <w:p>
                            <w:pPr>
                              <w:spacing w:before="164"/>
                              <w:ind w:left="412" w:right="0" w:firstLine="0"/>
                              <w:jc w:val="left"/>
                              <w:rPr>
                                <w:color w:val="000000"/>
                                <w:sz w:val="24"/>
                              </w:rPr>
                            </w:pPr>
                            <w:r>
                              <w:rPr>
                                <w:color w:val="231F20"/>
                                <w:spacing w:val="-2"/>
                                <w:sz w:val="24"/>
                              </w:rPr>
                              <w:t>Clock</w:t>
                            </w:r>
                          </w:p>
                        </w:txbxContent>
                      </wps:txbx>
                      <wps:bodyPr wrap="square" lIns="0" tIns="0" rIns="0" bIns="0" rtlCol="0">
                        <a:noAutofit/>
                      </wps:bodyPr>
                    </wps:wsp>
                  </a:graphicData>
                </a:graphic>
              </wp:anchor>
            </w:drawing>
          </mc:Choice>
          <mc:Fallback>
            <w:pict>
              <v:shape style="position:absolute;margin-left:79.570pt;margin-top:4.343398pt;width:70.5pt;height:30.8pt;mso-position-horizontal-relative:page;mso-position-vertical-relative:paragraph;z-index:15751680" type="#_x0000_t202" id="docshape297" filled="true" fillcolor="#e6e7e8" stroked="true" strokeweight=".4pt" strokecolor="#231f20">
                <v:textbox inset="0,0,0,0">
                  <w:txbxContent>
                    <w:p>
                      <w:pPr>
                        <w:spacing w:before="164"/>
                        <w:ind w:left="412" w:right="0" w:firstLine="0"/>
                        <w:jc w:val="left"/>
                        <w:rPr>
                          <w:color w:val="000000"/>
                          <w:sz w:val="24"/>
                        </w:rPr>
                      </w:pPr>
                      <w:r>
                        <w:rPr>
                          <w:color w:val="231F20"/>
                          <w:spacing w:val="-2"/>
                          <w:sz w:val="24"/>
                        </w:rPr>
                        <w:t>Clock</w:t>
                      </w:r>
                    </w:p>
                  </w:txbxContent>
                </v:textbox>
                <v:fill type="solid"/>
                <v:stroke dashstyle="solid"/>
                <w10:wrap type="none"/>
              </v:shape>
            </w:pict>
          </mc:Fallback>
        </mc:AlternateContent>
      </w:r>
      <w:r>
        <w:rPr>
          <w:color w:val="231F20"/>
          <w:spacing w:val="-4"/>
          <w:sz w:val="20"/>
        </w:rPr>
        <w:t>Press</w:t>
      </w:r>
      <w:r>
        <w:rPr>
          <w:color w:val="231F20"/>
          <w:spacing w:val="-10"/>
          <w:sz w:val="20"/>
        </w:rPr>
        <w:t> </w:t>
      </w:r>
      <w:r>
        <w:rPr>
          <w:color w:val="231F20"/>
          <w:spacing w:val="-4"/>
          <w:sz w:val="20"/>
        </w:rPr>
        <w:t>Clock</w:t>
      </w:r>
      <w:r>
        <w:rPr>
          <w:color w:val="231F20"/>
          <w:spacing w:val="-10"/>
          <w:sz w:val="20"/>
        </w:rPr>
        <w:t> </w:t>
      </w:r>
      <w:r>
        <w:rPr>
          <w:color w:val="231F20"/>
          <w:spacing w:val="-4"/>
          <w:sz w:val="20"/>
        </w:rPr>
        <w:t>button.</w:t>
      </w:r>
    </w:p>
    <w:p>
      <w:pPr>
        <w:pStyle w:val="BodyText"/>
      </w:pPr>
    </w:p>
    <w:p>
      <w:pPr>
        <w:pStyle w:val="BodyText"/>
      </w:pPr>
    </w:p>
    <w:p>
      <w:pPr>
        <w:pStyle w:val="BodyText"/>
        <w:spacing w:before="6"/>
        <w:rPr>
          <w:sz w:val="16"/>
        </w:rPr>
      </w:pPr>
    </w:p>
    <w:p>
      <w:pPr>
        <w:pStyle w:val="ListParagraph"/>
        <w:numPr>
          <w:ilvl w:val="0"/>
          <w:numId w:val="8"/>
        </w:numPr>
        <w:tabs>
          <w:tab w:pos="310" w:val="left" w:leader="none"/>
        </w:tabs>
        <w:spacing w:line="240" w:lineRule="auto" w:before="0" w:after="0"/>
        <w:ind w:left="310" w:right="0" w:hanging="203"/>
        <w:jc w:val="left"/>
        <w:rPr>
          <w:sz w:val="20"/>
        </w:rPr>
      </w:pPr>
      <w:r>
        <w:rPr>
          <w:color w:val="231F20"/>
          <w:spacing w:val="-6"/>
          <w:sz w:val="20"/>
        </w:rPr>
        <w:t>Turn</w:t>
      </w:r>
      <w:r>
        <w:rPr>
          <w:color w:val="231F20"/>
          <w:spacing w:val="-5"/>
          <w:sz w:val="20"/>
        </w:rPr>
        <w:t> </w:t>
      </w:r>
      <w:r>
        <w:rPr>
          <w:color w:val="231F20"/>
          <w:spacing w:val="-6"/>
          <w:sz w:val="20"/>
        </w:rPr>
        <w:t>the</w:t>
      </w:r>
      <w:r>
        <w:rPr>
          <w:color w:val="231F20"/>
          <w:spacing w:val="-4"/>
          <w:sz w:val="20"/>
        </w:rPr>
        <w:t> </w:t>
      </w:r>
      <w:r>
        <w:rPr>
          <w:color w:val="231F20"/>
          <w:spacing w:val="-6"/>
          <w:sz w:val="20"/>
        </w:rPr>
        <w:t>dial</w:t>
      </w:r>
      <w:r>
        <w:rPr>
          <w:color w:val="231F20"/>
          <w:spacing w:val="-4"/>
          <w:sz w:val="20"/>
        </w:rPr>
        <w:t> </w:t>
      </w:r>
      <w:r>
        <w:rPr>
          <w:color w:val="231F20"/>
          <w:spacing w:val="-6"/>
          <w:sz w:val="20"/>
        </w:rPr>
        <w:t>knob</w:t>
      </w:r>
      <w:r>
        <w:rPr>
          <w:color w:val="231F20"/>
          <w:spacing w:val="-5"/>
          <w:sz w:val="20"/>
        </w:rPr>
        <w:t> </w:t>
      </w:r>
      <w:r>
        <w:rPr>
          <w:color w:val="231F20"/>
          <w:spacing w:val="-6"/>
          <w:sz w:val="20"/>
        </w:rPr>
        <w:t>to</w:t>
      </w:r>
      <w:r>
        <w:rPr>
          <w:color w:val="231F20"/>
          <w:spacing w:val="-4"/>
          <w:sz w:val="20"/>
        </w:rPr>
        <w:t> </w:t>
      </w:r>
      <w:r>
        <w:rPr>
          <w:color w:val="231F20"/>
          <w:spacing w:val="-6"/>
          <w:sz w:val="20"/>
        </w:rPr>
        <w:t>adjust</w:t>
      </w:r>
      <w:r>
        <w:rPr>
          <w:color w:val="231F20"/>
          <w:spacing w:val="-4"/>
          <w:sz w:val="20"/>
        </w:rPr>
        <w:t> </w:t>
      </w:r>
      <w:r>
        <w:rPr>
          <w:color w:val="231F20"/>
          <w:spacing w:val="-6"/>
          <w:sz w:val="20"/>
        </w:rPr>
        <w:t>minute.</w:t>
      </w:r>
    </w:p>
    <w:p>
      <w:pPr>
        <w:pStyle w:val="BodyText"/>
        <w:spacing w:before="3"/>
        <w:rPr>
          <w:sz w:val="18"/>
        </w:rPr>
      </w:pPr>
    </w:p>
    <w:p>
      <w:pPr>
        <w:pStyle w:val="ListParagraph"/>
        <w:numPr>
          <w:ilvl w:val="0"/>
          <w:numId w:val="8"/>
        </w:numPr>
        <w:tabs>
          <w:tab w:pos="2308" w:val="left" w:leader="none"/>
        </w:tabs>
        <w:spacing w:line="240" w:lineRule="auto" w:before="0" w:after="0"/>
        <w:ind w:left="2308" w:right="0" w:hanging="207"/>
        <w:jc w:val="left"/>
        <w:rPr>
          <w:sz w:val="20"/>
        </w:rPr>
      </w:pPr>
      <w:r>
        <w:rPr/>
        <mc:AlternateContent>
          <mc:Choice Requires="wps">
            <w:drawing>
              <wp:anchor distT="0" distB="0" distL="0" distR="0" allowOverlap="1" layoutInCell="1" locked="0" behindDoc="0" simplePos="0" relativeHeight="15751168">
                <wp:simplePos x="0" y="0"/>
                <wp:positionH relativeFrom="page">
                  <wp:posOffset>1010538</wp:posOffset>
                </wp:positionH>
                <wp:positionV relativeFrom="paragraph">
                  <wp:posOffset>12425</wp:posOffset>
                </wp:positionV>
                <wp:extent cx="895350" cy="391160"/>
                <wp:effectExtent l="0" t="0" r="0" b="0"/>
                <wp:wrapNone/>
                <wp:docPr id="417" name="Textbox 417"/>
                <wp:cNvGraphicFramePr>
                  <a:graphicFrameLocks/>
                </wp:cNvGraphicFramePr>
                <a:graphic>
                  <a:graphicData uri="http://schemas.microsoft.com/office/word/2010/wordprocessingShape">
                    <wps:wsp>
                      <wps:cNvPr id="417" name="Textbox 417"/>
                      <wps:cNvSpPr txBox="1"/>
                      <wps:spPr>
                        <a:xfrm>
                          <a:off x="0" y="0"/>
                          <a:ext cx="895350" cy="391160"/>
                        </a:xfrm>
                        <a:prstGeom prst="rect">
                          <a:avLst/>
                        </a:prstGeom>
                        <a:solidFill>
                          <a:srgbClr val="E6E7E8"/>
                        </a:solidFill>
                        <a:ln w="5079">
                          <a:solidFill>
                            <a:srgbClr val="231F20"/>
                          </a:solidFill>
                          <a:prstDash val="solid"/>
                        </a:ln>
                      </wps:spPr>
                      <wps:txbx>
                        <w:txbxContent>
                          <w:p>
                            <w:pPr>
                              <w:spacing w:before="164"/>
                              <w:ind w:left="412" w:right="0" w:firstLine="0"/>
                              <w:jc w:val="left"/>
                              <w:rPr>
                                <w:color w:val="000000"/>
                                <w:sz w:val="24"/>
                              </w:rPr>
                            </w:pPr>
                            <w:r>
                              <w:rPr>
                                <w:color w:val="231F20"/>
                                <w:spacing w:val="-2"/>
                                <w:sz w:val="24"/>
                              </w:rPr>
                              <w:t>Clock</w:t>
                            </w:r>
                          </w:p>
                        </w:txbxContent>
                      </wps:txbx>
                      <wps:bodyPr wrap="square" lIns="0" tIns="0" rIns="0" bIns="0" rtlCol="0">
                        <a:noAutofit/>
                      </wps:bodyPr>
                    </wps:wsp>
                  </a:graphicData>
                </a:graphic>
              </wp:anchor>
            </w:drawing>
          </mc:Choice>
          <mc:Fallback>
            <w:pict>
              <v:shape style="position:absolute;margin-left:79.570pt;margin-top:.978398pt;width:70.5pt;height:30.8pt;mso-position-horizontal-relative:page;mso-position-vertical-relative:paragraph;z-index:15751168" type="#_x0000_t202" id="docshape298" filled="true" fillcolor="#e6e7e8" stroked="true" strokeweight=".4pt" strokecolor="#231f20">
                <v:textbox inset="0,0,0,0">
                  <w:txbxContent>
                    <w:p>
                      <w:pPr>
                        <w:spacing w:before="164"/>
                        <w:ind w:left="412" w:right="0" w:firstLine="0"/>
                        <w:jc w:val="left"/>
                        <w:rPr>
                          <w:color w:val="000000"/>
                          <w:sz w:val="24"/>
                        </w:rPr>
                      </w:pPr>
                      <w:r>
                        <w:rPr>
                          <w:color w:val="231F20"/>
                          <w:spacing w:val="-2"/>
                          <w:sz w:val="24"/>
                        </w:rPr>
                        <w:t>Clock</w:t>
                      </w:r>
                    </w:p>
                  </w:txbxContent>
                </v:textbox>
                <v:fill type="solid"/>
                <v:stroke dashstyle="solid"/>
                <w10:wrap type="none"/>
              </v:shape>
            </w:pict>
          </mc:Fallback>
        </mc:AlternateContent>
      </w:r>
      <w:r>
        <w:rPr>
          <w:color w:val="231F20"/>
          <w:spacing w:val="-4"/>
          <w:sz w:val="20"/>
        </w:rPr>
        <w:t>Press</w:t>
      </w:r>
      <w:r>
        <w:rPr>
          <w:color w:val="231F20"/>
          <w:spacing w:val="-10"/>
          <w:sz w:val="20"/>
        </w:rPr>
        <w:t> </w:t>
      </w:r>
      <w:r>
        <w:rPr>
          <w:color w:val="231F20"/>
          <w:spacing w:val="-4"/>
          <w:sz w:val="20"/>
        </w:rPr>
        <w:t>Clock</w:t>
      </w:r>
      <w:r>
        <w:rPr>
          <w:color w:val="231F20"/>
          <w:spacing w:val="-10"/>
          <w:sz w:val="20"/>
        </w:rPr>
        <w:t> </w:t>
      </w:r>
      <w:r>
        <w:rPr>
          <w:color w:val="231F20"/>
          <w:spacing w:val="-4"/>
          <w:sz w:val="20"/>
        </w:rPr>
        <w:t>button.</w:t>
      </w:r>
    </w:p>
    <w:p>
      <w:pPr>
        <w:pStyle w:val="BodyText"/>
        <w:spacing w:line="230" w:lineRule="auto" w:before="82"/>
        <w:ind w:left="107" w:right="132"/>
      </w:pPr>
      <w:r>
        <w:rPr/>
        <w:br w:type="column"/>
      </w:r>
      <w:r>
        <w:rPr>
          <w:color w:val="231F20"/>
          <w:spacing w:val="-10"/>
        </w:rPr>
        <w:t>The minute stops blinking and “00” starts </w:t>
      </w:r>
      <w:r>
        <w:rPr>
          <w:color w:val="231F20"/>
          <w:spacing w:val="-2"/>
        </w:rPr>
        <w:t>blinking.</w:t>
      </w:r>
    </w:p>
    <w:p>
      <w:pPr>
        <w:pStyle w:val="BodyText"/>
        <w:rPr>
          <w:sz w:val="19"/>
        </w:rPr>
      </w:pPr>
    </w:p>
    <w:p>
      <w:pPr>
        <w:pStyle w:val="BodyText"/>
        <w:spacing w:line="230" w:lineRule="auto"/>
        <w:ind w:left="107" w:right="132"/>
      </w:pPr>
      <w:r>
        <w:rPr>
          <w:color w:val="231F20"/>
          <w:spacing w:val="-4"/>
          <w:w w:val="90"/>
        </w:rPr>
        <w:t>The</w:t>
      </w:r>
      <w:r>
        <w:rPr>
          <w:color w:val="231F20"/>
          <w:spacing w:val="-6"/>
          <w:w w:val="90"/>
        </w:rPr>
        <w:t> </w:t>
      </w:r>
      <w:r>
        <w:rPr>
          <w:color w:val="231F20"/>
          <w:spacing w:val="-4"/>
          <w:w w:val="90"/>
        </w:rPr>
        <w:t>display</w:t>
      </w:r>
      <w:r>
        <w:rPr>
          <w:color w:val="231F20"/>
          <w:spacing w:val="-6"/>
          <w:w w:val="90"/>
        </w:rPr>
        <w:t> </w:t>
      </w:r>
      <w:r>
        <w:rPr>
          <w:color w:val="231F20"/>
          <w:spacing w:val="-4"/>
          <w:w w:val="90"/>
        </w:rPr>
        <w:t>will</w:t>
      </w:r>
      <w:r>
        <w:rPr>
          <w:color w:val="231F20"/>
          <w:spacing w:val="-6"/>
          <w:w w:val="90"/>
        </w:rPr>
        <w:t> </w:t>
      </w:r>
      <w:r>
        <w:rPr>
          <w:color w:val="231F20"/>
          <w:spacing w:val="-4"/>
          <w:w w:val="90"/>
        </w:rPr>
        <w:t>show</w:t>
      </w:r>
      <w:r>
        <w:rPr>
          <w:color w:val="231F20"/>
          <w:spacing w:val="-6"/>
          <w:w w:val="90"/>
        </w:rPr>
        <w:t> </w:t>
      </w:r>
      <w:r>
        <w:rPr>
          <w:color w:val="231F20"/>
          <w:spacing w:val="-4"/>
          <w:w w:val="90"/>
        </w:rPr>
        <w:t>the</w:t>
      </w:r>
      <w:r>
        <w:rPr>
          <w:color w:val="231F20"/>
          <w:spacing w:val="-6"/>
          <w:w w:val="90"/>
        </w:rPr>
        <w:t> </w:t>
      </w:r>
      <w:r>
        <w:rPr>
          <w:color w:val="231F20"/>
          <w:spacing w:val="-4"/>
          <w:w w:val="90"/>
        </w:rPr>
        <w:t>minutes</w:t>
      </w:r>
      <w:r>
        <w:rPr>
          <w:color w:val="231F20"/>
          <w:spacing w:val="-6"/>
          <w:w w:val="90"/>
        </w:rPr>
        <w:t> </w:t>
      </w:r>
      <w:r>
        <w:rPr>
          <w:color w:val="231F20"/>
          <w:spacing w:val="-4"/>
          <w:w w:val="90"/>
        </w:rPr>
        <w:t>from</w:t>
      </w:r>
      <w:r>
        <w:rPr>
          <w:color w:val="231F20"/>
          <w:spacing w:val="-6"/>
          <w:w w:val="90"/>
        </w:rPr>
        <w:t> </w:t>
      </w:r>
      <w:r>
        <w:rPr>
          <w:color w:val="231F20"/>
          <w:spacing w:val="-4"/>
          <w:w w:val="90"/>
        </w:rPr>
        <w:t>“0”</w:t>
      </w:r>
      <w:r>
        <w:rPr>
          <w:color w:val="231F20"/>
          <w:spacing w:val="-6"/>
          <w:w w:val="90"/>
        </w:rPr>
        <w:t> </w:t>
      </w:r>
      <w:r>
        <w:rPr>
          <w:color w:val="231F20"/>
          <w:spacing w:val="-4"/>
          <w:w w:val="90"/>
        </w:rPr>
        <w:t>to</w:t>
      </w:r>
      <w:r>
        <w:rPr>
          <w:color w:val="231F20"/>
          <w:spacing w:val="-6"/>
          <w:w w:val="90"/>
        </w:rPr>
        <w:t> </w:t>
      </w:r>
      <w:r>
        <w:rPr>
          <w:color w:val="231F20"/>
          <w:spacing w:val="-4"/>
          <w:w w:val="90"/>
        </w:rPr>
        <w:t>“59”. </w:t>
      </w:r>
      <w:r>
        <w:rPr>
          <w:color w:val="231F20"/>
          <w:spacing w:val="-4"/>
        </w:rPr>
        <w:t>The</w:t>
      </w:r>
      <w:r>
        <w:rPr>
          <w:color w:val="231F20"/>
          <w:spacing w:val="-13"/>
        </w:rPr>
        <w:t> </w:t>
      </w:r>
      <w:r>
        <w:rPr>
          <w:color w:val="231F20"/>
          <w:spacing w:val="-4"/>
        </w:rPr>
        <w:t>adjusted</w:t>
      </w:r>
      <w:r>
        <w:rPr>
          <w:color w:val="231F20"/>
          <w:spacing w:val="-13"/>
        </w:rPr>
        <w:t> </w:t>
      </w:r>
      <w:r>
        <w:rPr>
          <w:color w:val="231F20"/>
          <w:spacing w:val="-4"/>
        </w:rPr>
        <w:t>minute</w:t>
      </w:r>
      <w:r>
        <w:rPr>
          <w:color w:val="231F20"/>
          <w:spacing w:val="-13"/>
        </w:rPr>
        <w:t> </w:t>
      </w:r>
      <w:r>
        <w:rPr>
          <w:color w:val="231F20"/>
          <w:spacing w:val="-4"/>
        </w:rPr>
        <w:t>starts</w:t>
      </w:r>
      <w:r>
        <w:rPr>
          <w:color w:val="231F20"/>
          <w:spacing w:val="-13"/>
        </w:rPr>
        <w:t> </w:t>
      </w:r>
      <w:r>
        <w:rPr>
          <w:color w:val="231F20"/>
          <w:spacing w:val="-4"/>
        </w:rPr>
        <w:t>blinking.</w:t>
      </w:r>
    </w:p>
    <w:p>
      <w:pPr>
        <w:spacing w:after="0" w:line="230" w:lineRule="auto"/>
        <w:sectPr>
          <w:type w:val="continuous"/>
          <w:pgSz w:w="12080" w:h="16220"/>
          <w:pgMar w:header="0" w:footer="540" w:top="1620" w:bottom="720" w:left="1480" w:right="1360"/>
          <w:cols w:num="2" w:equalWidth="0">
            <w:col w:w="3991" w:space="1111"/>
            <w:col w:w="4138"/>
          </w:cols>
        </w:sectPr>
      </w:pPr>
    </w:p>
    <w:p>
      <w:pPr>
        <w:pStyle w:val="BodyText"/>
      </w:pPr>
    </w:p>
    <w:p>
      <w:pPr>
        <w:pStyle w:val="BodyText"/>
      </w:pPr>
    </w:p>
    <w:p>
      <w:pPr>
        <w:pStyle w:val="BodyText"/>
        <w:spacing w:before="9"/>
        <w:rPr>
          <w:sz w:val="12"/>
        </w:rPr>
      </w:pPr>
    </w:p>
    <w:p>
      <w:pPr>
        <w:pStyle w:val="BodyText"/>
        <w:spacing w:line="20" w:lineRule="exact"/>
        <w:ind w:left="107"/>
        <w:rPr>
          <w:sz w:val="2"/>
        </w:rPr>
      </w:pPr>
      <w:r>
        <w:rPr>
          <w:sz w:val="2"/>
        </w:rPr>
        <mc:AlternateContent>
          <mc:Choice Requires="wps">
            <w:drawing>
              <wp:inline distT="0" distB="0" distL="0" distR="0">
                <wp:extent cx="5652135" cy="12700"/>
                <wp:effectExtent l="9525" t="0" r="5714" b="6350"/>
                <wp:docPr id="418" name="Group 418"/>
                <wp:cNvGraphicFramePr>
                  <a:graphicFrameLocks/>
                </wp:cNvGraphicFramePr>
                <a:graphic>
                  <a:graphicData uri="http://schemas.microsoft.com/office/word/2010/wordprocessingGroup">
                    <wpg:wgp>
                      <wpg:cNvPr id="418" name="Group 418"/>
                      <wpg:cNvGrpSpPr/>
                      <wpg:grpSpPr>
                        <a:xfrm>
                          <a:off x="0" y="0"/>
                          <a:ext cx="5652135" cy="12700"/>
                          <a:chExt cx="5652135" cy="12700"/>
                        </a:xfrm>
                      </wpg:grpSpPr>
                      <wps:wsp>
                        <wps:cNvPr id="419" name="Graphic 419"/>
                        <wps:cNvSpPr/>
                        <wps:spPr>
                          <a:xfrm>
                            <a:off x="0" y="635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445.05pt;height:1pt;mso-position-horizontal-relative:char;mso-position-vertical-relative:line" id="docshapegroup299" coordorigin="0,0" coordsize="8901,20">
                <v:line style="position:absolute" from="0,10" to="8901,10" stroked="true" strokeweight="1pt" strokecolor="#231f20">
                  <v:stroke dashstyle="solid"/>
                </v:line>
              </v:group>
            </w:pict>
          </mc:Fallback>
        </mc:AlternateContent>
      </w:r>
      <w:r>
        <w:rPr>
          <w:sz w:val="2"/>
        </w:rPr>
      </w:r>
    </w:p>
    <w:p>
      <w:pPr>
        <w:pStyle w:val="BodyText"/>
        <w:spacing w:line="230" w:lineRule="auto" w:before="123"/>
        <w:ind w:left="107" w:right="481"/>
        <w:jc w:val="both"/>
      </w:pPr>
      <w:r>
        <w:rPr>
          <w:color w:val="231F20"/>
          <w:w w:val="90"/>
        </w:rPr>
        <w:t>When</w:t>
      </w:r>
      <w:r>
        <w:rPr>
          <w:color w:val="231F20"/>
          <w:spacing w:val="-5"/>
          <w:w w:val="90"/>
        </w:rPr>
        <w:t> </w:t>
      </w:r>
      <w:r>
        <w:rPr>
          <w:color w:val="231F20"/>
          <w:w w:val="90"/>
        </w:rPr>
        <w:t>you</w:t>
      </w:r>
      <w:r>
        <w:rPr>
          <w:color w:val="231F20"/>
          <w:spacing w:val="-5"/>
          <w:w w:val="90"/>
        </w:rPr>
        <w:t> </w:t>
      </w:r>
      <w:r>
        <w:rPr>
          <w:color w:val="231F20"/>
          <w:w w:val="90"/>
        </w:rPr>
        <w:t>press</w:t>
      </w:r>
      <w:r>
        <w:rPr>
          <w:color w:val="231F20"/>
          <w:spacing w:val="-5"/>
          <w:w w:val="90"/>
        </w:rPr>
        <w:t> </w:t>
      </w:r>
      <w:r>
        <w:rPr>
          <w:color w:val="231F20"/>
          <w:w w:val="90"/>
        </w:rPr>
        <w:t>Clock</w:t>
      </w:r>
      <w:r>
        <w:rPr>
          <w:color w:val="231F20"/>
          <w:spacing w:val="-5"/>
          <w:w w:val="90"/>
        </w:rPr>
        <w:t> </w:t>
      </w:r>
      <w:r>
        <w:rPr>
          <w:color w:val="231F20"/>
          <w:w w:val="90"/>
        </w:rPr>
        <w:t>button,</w:t>
      </w:r>
      <w:r>
        <w:rPr>
          <w:color w:val="231F20"/>
          <w:spacing w:val="-5"/>
          <w:w w:val="90"/>
        </w:rPr>
        <w:t> </w:t>
      </w:r>
      <w:r>
        <w:rPr>
          <w:color w:val="231F20"/>
          <w:w w:val="90"/>
        </w:rPr>
        <w:t>the</w:t>
      </w:r>
      <w:r>
        <w:rPr>
          <w:color w:val="231F20"/>
          <w:spacing w:val="-5"/>
          <w:w w:val="90"/>
        </w:rPr>
        <w:t> </w:t>
      </w:r>
      <w:r>
        <w:rPr>
          <w:color w:val="231F20"/>
          <w:w w:val="90"/>
        </w:rPr>
        <w:t>minute</w:t>
      </w:r>
      <w:r>
        <w:rPr>
          <w:color w:val="231F20"/>
          <w:spacing w:val="-5"/>
          <w:w w:val="90"/>
        </w:rPr>
        <w:t> </w:t>
      </w:r>
      <w:r>
        <w:rPr>
          <w:color w:val="231F20"/>
          <w:w w:val="90"/>
        </w:rPr>
        <w:t>stops</w:t>
      </w:r>
      <w:r>
        <w:rPr>
          <w:color w:val="231F20"/>
          <w:spacing w:val="-5"/>
          <w:w w:val="90"/>
        </w:rPr>
        <w:t> </w:t>
      </w:r>
      <w:r>
        <w:rPr>
          <w:color w:val="231F20"/>
          <w:w w:val="90"/>
        </w:rPr>
        <w:t>blinking,</w:t>
      </w:r>
      <w:r>
        <w:rPr>
          <w:color w:val="231F20"/>
          <w:spacing w:val="-5"/>
          <w:w w:val="90"/>
        </w:rPr>
        <w:t> </w:t>
      </w:r>
      <w:r>
        <w:rPr>
          <w:color w:val="231F20"/>
          <w:w w:val="90"/>
        </w:rPr>
        <w:t>and</w:t>
      </w:r>
      <w:r>
        <w:rPr>
          <w:color w:val="231F20"/>
          <w:spacing w:val="-5"/>
          <w:w w:val="90"/>
        </w:rPr>
        <w:t> </w:t>
      </w:r>
      <w:r>
        <w:rPr>
          <w:color w:val="231F20"/>
          <w:w w:val="90"/>
        </w:rPr>
        <w:t>the</w:t>
      </w:r>
      <w:r>
        <w:rPr>
          <w:color w:val="231F20"/>
          <w:spacing w:val="-5"/>
          <w:w w:val="90"/>
        </w:rPr>
        <w:t> </w:t>
      </w:r>
      <w:r>
        <w:rPr>
          <w:color w:val="231F20"/>
          <w:w w:val="90"/>
        </w:rPr>
        <w:t>colon</w:t>
      </w:r>
      <w:r>
        <w:rPr>
          <w:color w:val="231F20"/>
          <w:spacing w:val="-5"/>
          <w:w w:val="90"/>
        </w:rPr>
        <w:t> </w:t>
      </w:r>
      <w:r>
        <w:rPr>
          <w:color w:val="231F20"/>
          <w:w w:val="90"/>
        </w:rPr>
        <w:t>starts</w:t>
      </w:r>
      <w:r>
        <w:rPr>
          <w:color w:val="231F20"/>
          <w:spacing w:val="-5"/>
          <w:w w:val="90"/>
        </w:rPr>
        <w:t> </w:t>
      </w:r>
      <w:r>
        <w:rPr>
          <w:color w:val="231F20"/>
          <w:w w:val="90"/>
        </w:rPr>
        <w:t>blinking.</w:t>
      </w:r>
      <w:r>
        <w:rPr>
          <w:color w:val="231F20"/>
          <w:spacing w:val="-5"/>
          <w:w w:val="90"/>
        </w:rPr>
        <w:t> </w:t>
      </w:r>
      <w:r>
        <w:rPr>
          <w:color w:val="231F20"/>
          <w:w w:val="90"/>
        </w:rPr>
        <w:t>If</w:t>
      </w:r>
      <w:r>
        <w:rPr>
          <w:color w:val="231F20"/>
          <w:spacing w:val="-5"/>
          <w:w w:val="90"/>
        </w:rPr>
        <w:t> </w:t>
      </w:r>
      <w:r>
        <w:rPr>
          <w:color w:val="231F20"/>
          <w:w w:val="90"/>
        </w:rPr>
        <w:t>you</w:t>
      </w:r>
      <w:r>
        <w:rPr>
          <w:color w:val="231F20"/>
          <w:spacing w:val="-5"/>
          <w:w w:val="90"/>
        </w:rPr>
        <w:t> </w:t>
      </w:r>
      <w:r>
        <w:rPr>
          <w:color w:val="231F20"/>
          <w:w w:val="90"/>
        </w:rPr>
        <w:t>selected</w:t>
      </w:r>
      <w:r>
        <w:rPr>
          <w:color w:val="231F20"/>
          <w:spacing w:val="-5"/>
          <w:w w:val="90"/>
        </w:rPr>
        <w:t> </w:t>
      </w:r>
      <w:r>
        <w:rPr>
          <w:color w:val="231F20"/>
          <w:w w:val="90"/>
        </w:rPr>
        <w:t>12</w:t>
      </w:r>
      <w:r>
        <w:rPr>
          <w:color w:val="231F20"/>
          <w:spacing w:val="-5"/>
          <w:w w:val="90"/>
        </w:rPr>
        <w:t> </w:t>
      </w:r>
      <w:r>
        <w:rPr>
          <w:color w:val="231F20"/>
          <w:w w:val="90"/>
        </w:rPr>
        <w:t>hour </w:t>
      </w:r>
      <w:r>
        <w:rPr>
          <w:color w:val="231F20"/>
          <w:spacing w:val="-10"/>
        </w:rPr>
        <w:t>clock</w:t>
      </w:r>
      <w:r>
        <w:rPr>
          <w:color w:val="231F20"/>
          <w:spacing w:val="-4"/>
        </w:rPr>
        <w:t> </w:t>
      </w:r>
      <w:r>
        <w:rPr>
          <w:color w:val="231F20"/>
          <w:spacing w:val="-10"/>
        </w:rPr>
        <w:t>system,</w:t>
      </w:r>
      <w:r>
        <w:rPr>
          <w:color w:val="231F20"/>
          <w:spacing w:val="-4"/>
        </w:rPr>
        <w:t> </w:t>
      </w:r>
      <w:r>
        <w:rPr>
          <w:color w:val="231F20"/>
          <w:spacing w:val="-10"/>
        </w:rPr>
        <w:t>this</w:t>
      </w:r>
      <w:r>
        <w:rPr>
          <w:color w:val="231F20"/>
          <w:spacing w:val="-4"/>
        </w:rPr>
        <w:t> </w:t>
      </w:r>
      <w:r>
        <w:rPr>
          <w:color w:val="231F20"/>
          <w:spacing w:val="-10"/>
        </w:rPr>
        <w:t>digital</w:t>
      </w:r>
      <w:r>
        <w:rPr>
          <w:color w:val="231F20"/>
          <w:spacing w:val="-4"/>
        </w:rPr>
        <w:t> </w:t>
      </w:r>
      <w:r>
        <w:rPr>
          <w:color w:val="231F20"/>
          <w:spacing w:val="-10"/>
        </w:rPr>
        <w:t>clock</w:t>
      </w:r>
      <w:r>
        <w:rPr>
          <w:color w:val="231F20"/>
          <w:spacing w:val="-4"/>
        </w:rPr>
        <w:t> </w:t>
      </w:r>
      <w:r>
        <w:rPr>
          <w:color w:val="231F20"/>
          <w:spacing w:val="-10"/>
        </w:rPr>
        <w:t>allows</w:t>
      </w:r>
      <w:r>
        <w:rPr>
          <w:color w:val="231F20"/>
          <w:spacing w:val="-4"/>
        </w:rPr>
        <w:t> </w:t>
      </w:r>
      <w:r>
        <w:rPr>
          <w:color w:val="231F20"/>
          <w:spacing w:val="-10"/>
        </w:rPr>
        <w:t>you</w:t>
      </w:r>
      <w:r>
        <w:rPr>
          <w:color w:val="231F20"/>
          <w:spacing w:val="-4"/>
        </w:rPr>
        <w:t> </w:t>
      </w:r>
      <w:r>
        <w:rPr>
          <w:color w:val="231F20"/>
          <w:spacing w:val="-10"/>
        </w:rPr>
        <w:t>to</w:t>
      </w:r>
      <w:r>
        <w:rPr>
          <w:color w:val="231F20"/>
          <w:spacing w:val="-4"/>
        </w:rPr>
        <w:t> </w:t>
      </w:r>
      <w:r>
        <w:rPr>
          <w:color w:val="231F20"/>
          <w:spacing w:val="-10"/>
        </w:rPr>
        <w:t>set</w:t>
      </w:r>
      <w:r>
        <w:rPr>
          <w:color w:val="231F20"/>
          <w:spacing w:val="-4"/>
        </w:rPr>
        <w:t> </w:t>
      </w:r>
      <w:r>
        <w:rPr>
          <w:color w:val="231F20"/>
          <w:spacing w:val="-10"/>
        </w:rPr>
        <w:t>from</w:t>
      </w:r>
      <w:r>
        <w:rPr>
          <w:color w:val="231F20"/>
          <w:spacing w:val="-3"/>
        </w:rPr>
        <w:t> </w:t>
      </w:r>
      <w:r>
        <w:rPr>
          <w:color w:val="231F20"/>
          <w:spacing w:val="-10"/>
        </w:rPr>
        <w:t>1:00</w:t>
      </w:r>
      <w:r>
        <w:rPr>
          <w:color w:val="231F20"/>
          <w:spacing w:val="-4"/>
        </w:rPr>
        <w:t> </w:t>
      </w:r>
      <w:r>
        <w:rPr>
          <w:color w:val="231F20"/>
          <w:spacing w:val="-10"/>
        </w:rPr>
        <w:t>to</w:t>
      </w:r>
      <w:r>
        <w:rPr>
          <w:color w:val="231F20"/>
          <w:spacing w:val="-4"/>
        </w:rPr>
        <w:t> </w:t>
      </w:r>
      <w:r>
        <w:rPr>
          <w:color w:val="231F20"/>
          <w:spacing w:val="-10"/>
        </w:rPr>
        <w:t>12:59.</w:t>
      </w:r>
      <w:r>
        <w:rPr>
          <w:color w:val="231F20"/>
          <w:spacing w:val="-4"/>
        </w:rPr>
        <w:t> </w:t>
      </w:r>
      <w:r>
        <w:rPr>
          <w:color w:val="231F20"/>
          <w:spacing w:val="-10"/>
        </w:rPr>
        <w:t>If</w:t>
      </w:r>
      <w:r>
        <w:rPr>
          <w:color w:val="231F20"/>
          <w:spacing w:val="-4"/>
        </w:rPr>
        <w:t> </w:t>
      </w:r>
      <w:r>
        <w:rPr>
          <w:color w:val="231F20"/>
          <w:spacing w:val="-10"/>
        </w:rPr>
        <w:t>you</w:t>
      </w:r>
      <w:r>
        <w:rPr>
          <w:color w:val="231F20"/>
          <w:spacing w:val="-4"/>
        </w:rPr>
        <w:t> </w:t>
      </w:r>
      <w:r>
        <w:rPr>
          <w:color w:val="231F20"/>
          <w:spacing w:val="-10"/>
        </w:rPr>
        <w:t>selected</w:t>
      </w:r>
      <w:r>
        <w:rPr>
          <w:color w:val="231F20"/>
          <w:spacing w:val="-4"/>
        </w:rPr>
        <w:t> </w:t>
      </w:r>
      <w:r>
        <w:rPr>
          <w:color w:val="231F20"/>
          <w:spacing w:val="-10"/>
        </w:rPr>
        <w:t>24</w:t>
      </w:r>
      <w:r>
        <w:rPr>
          <w:color w:val="231F20"/>
          <w:spacing w:val="-4"/>
        </w:rPr>
        <w:t> </w:t>
      </w:r>
      <w:r>
        <w:rPr>
          <w:color w:val="231F20"/>
          <w:spacing w:val="-10"/>
        </w:rPr>
        <w:t>hour</w:t>
      </w:r>
      <w:r>
        <w:rPr>
          <w:color w:val="231F20"/>
          <w:spacing w:val="-4"/>
        </w:rPr>
        <w:t> </w:t>
      </w:r>
      <w:r>
        <w:rPr>
          <w:color w:val="231F20"/>
          <w:spacing w:val="-10"/>
        </w:rPr>
        <w:t>clock</w:t>
      </w:r>
      <w:r>
        <w:rPr>
          <w:color w:val="231F20"/>
          <w:spacing w:val="-3"/>
        </w:rPr>
        <w:t> </w:t>
      </w:r>
      <w:r>
        <w:rPr>
          <w:color w:val="231F20"/>
          <w:spacing w:val="-10"/>
        </w:rPr>
        <w:t>system,</w:t>
      </w:r>
      <w:r>
        <w:rPr>
          <w:color w:val="231F20"/>
          <w:spacing w:val="-4"/>
        </w:rPr>
        <w:t> </w:t>
      </w:r>
      <w:r>
        <w:rPr>
          <w:color w:val="231F20"/>
          <w:spacing w:val="-10"/>
        </w:rPr>
        <w:t>this </w:t>
      </w:r>
      <w:r>
        <w:rPr>
          <w:color w:val="231F20"/>
          <w:spacing w:val="-4"/>
        </w:rPr>
        <w:t>digital</w:t>
      </w:r>
      <w:r>
        <w:rPr>
          <w:color w:val="231F20"/>
          <w:spacing w:val="-13"/>
        </w:rPr>
        <w:t> </w:t>
      </w:r>
      <w:r>
        <w:rPr>
          <w:color w:val="231F20"/>
          <w:spacing w:val="-4"/>
        </w:rPr>
        <w:t>clock</w:t>
      </w:r>
      <w:r>
        <w:rPr>
          <w:color w:val="231F20"/>
          <w:spacing w:val="-13"/>
        </w:rPr>
        <w:t> </w:t>
      </w:r>
      <w:r>
        <w:rPr>
          <w:color w:val="231F20"/>
          <w:spacing w:val="-4"/>
        </w:rPr>
        <w:t>allows</w:t>
      </w:r>
      <w:r>
        <w:rPr>
          <w:color w:val="231F20"/>
          <w:spacing w:val="-13"/>
        </w:rPr>
        <w:t> </w:t>
      </w:r>
      <w:r>
        <w:rPr>
          <w:color w:val="231F20"/>
          <w:spacing w:val="-4"/>
        </w:rPr>
        <w:t>you</w:t>
      </w:r>
      <w:r>
        <w:rPr>
          <w:color w:val="231F20"/>
          <w:spacing w:val="-13"/>
        </w:rPr>
        <w:t> </w:t>
      </w:r>
      <w:r>
        <w:rPr>
          <w:color w:val="231F20"/>
          <w:spacing w:val="-4"/>
        </w:rPr>
        <w:t>to</w:t>
      </w:r>
      <w:r>
        <w:rPr>
          <w:color w:val="231F20"/>
          <w:spacing w:val="-13"/>
        </w:rPr>
        <w:t> </w:t>
      </w:r>
      <w:r>
        <w:rPr>
          <w:color w:val="231F20"/>
          <w:spacing w:val="-4"/>
        </w:rPr>
        <w:t>set</w:t>
      </w:r>
      <w:r>
        <w:rPr>
          <w:color w:val="231F20"/>
          <w:spacing w:val="-13"/>
        </w:rPr>
        <w:t> </w:t>
      </w:r>
      <w:r>
        <w:rPr>
          <w:color w:val="231F20"/>
          <w:spacing w:val="-4"/>
        </w:rPr>
        <w:t>from</w:t>
      </w:r>
      <w:r>
        <w:rPr>
          <w:color w:val="231F20"/>
          <w:spacing w:val="-13"/>
        </w:rPr>
        <w:t> </w:t>
      </w:r>
      <w:r>
        <w:rPr>
          <w:color w:val="231F20"/>
          <w:spacing w:val="-4"/>
        </w:rPr>
        <w:t>0:00</w:t>
      </w:r>
      <w:r>
        <w:rPr>
          <w:color w:val="231F20"/>
          <w:spacing w:val="-13"/>
        </w:rPr>
        <w:t> </w:t>
      </w:r>
      <w:r>
        <w:rPr>
          <w:color w:val="231F20"/>
          <w:spacing w:val="-4"/>
        </w:rPr>
        <w:t>to</w:t>
      </w:r>
      <w:r>
        <w:rPr>
          <w:color w:val="231F20"/>
          <w:spacing w:val="-13"/>
        </w:rPr>
        <w:t> </w:t>
      </w:r>
      <w:r>
        <w:rPr>
          <w:color w:val="231F20"/>
          <w:spacing w:val="-4"/>
        </w:rPr>
        <w:t>23:59.</w:t>
      </w:r>
    </w:p>
    <w:p>
      <w:pPr>
        <w:pStyle w:val="BodyText"/>
        <w:spacing w:before="10"/>
        <w:rPr>
          <w:sz w:val="9"/>
        </w:rPr>
      </w:pPr>
      <w:r>
        <w:rPr/>
        <mc:AlternateContent>
          <mc:Choice Requires="wps">
            <w:drawing>
              <wp:anchor distT="0" distB="0" distL="0" distR="0" allowOverlap="1" layoutInCell="1" locked="0" behindDoc="1" simplePos="0" relativeHeight="487606784">
                <wp:simplePos x="0" y="0"/>
                <wp:positionH relativeFrom="page">
                  <wp:posOffset>1007991</wp:posOffset>
                </wp:positionH>
                <wp:positionV relativeFrom="paragraph">
                  <wp:posOffset>87706</wp:posOffset>
                </wp:positionV>
                <wp:extent cx="5652135" cy="1270"/>
                <wp:effectExtent l="0" t="0" r="0" b="0"/>
                <wp:wrapTopAndBottom/>
                <wp:docPr id="420" name="Graphic 420"/>
                <wp:cNvGraphicFramePr>
                  <a:graphicFrameLocks/>
                </wp:cNvGraphicFramePr>
                <a:graphic>
                  <a:graphicData uri="http://schemas.microsoft.com/office/word/2010/wordprocessingShape">
                    <wps:wsp>
                      <wps:cNvPr id="420" name="Graphic 420"/>
                      <wps:cNvSpPr/>
                      <wps:spPr>
                        <a:xfrm>
                          <a:off x="0" y="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4pt;margin-top:6.906pt;width:445.05pt;height:.1pt;mso-position-horizontal-relative:page;mso-position-vertical-relative:paragraph;z-index:-15709696;mso-wrap-distance-left:0;mso-wrap-distance-right:0" id="docshape300" coordorigin="1587,138" coordsize="8901,0" path="m1587,138l10488,138e" filled="false" stroked="true" strokeweight="1pt" strokecolor="#231f20">
                <v:path arrowok="t"/>
                <v:stroke dashstyle="solid"/>
                <w10:wrap type="topAndBottom"/>
              </v:shape>
            </w:pict>
          </mc:Fallback>
        </mc:AlternateContent>
      </w:r>
    </w:p>
    <w:p>
      <w:pPr>
        <w:pStyle w:val="BodyText"/>
        <w:spacing w:before="2"/>
        <w:rPr>
          <w:sz w:val="8"/>
        </w:rPr>
      </w:pPr>
    </w:p>
    <w:p>
      <w:pPr>
        <w:pStyle w:val="Heading5"/>
        <w:spacing w:before="54"/>
      </w:pPr>
      <w:r>
        <w:rPr/>
        <mc:AlternateContent>
          <mc:Choice Requires="wps">
            <w:drawing>
              <wp:anchor distT="0" distB="0" distL="0" distR="0" allowOverlap="1" layoutInCell="1" locked="0" behindDoc="1" simplePos="0" relativeHeight="487607296">
                <wp:simplePos x="0" y="0"/>
                <wp:positionH relativeFrom="page">
                  <wp:posOffset>1007991</wp:posOffset>
                </wp:positionH>
                <wp:positionV relativeFrom="paragraph">
                  <wp:posOffset>270530</wp:posOffset>
                </wp:positionV>
                <wp:extent cx="5652135" cy="1270"/>
                <wp:effectExtent l="0" t="0" r="0" b="0"/>
                <wp:wrapTopAndBottom/>
                <wp:docPr id="421" name="Graphic 421"/>
                <wp:cNvGraphicFramePr>
                  <a:graphicFrameLocks/>
                </wp:cNvGraphicFramePr>
                <a:graphic>
                  <a:graphicData uri="http://schemas.microsoft.com/office/word/2010/wordprocessingShape">
                    <wps:wsp>
                      <wps:cNvPr id="421" name="Graphic 421"/>
                      <wps:cNvSpPr/>
                      <wps:spPr>
                        <a:xfrm>
                          <a:off x="0" y="0"/>
                          <a:ext cx="5652135" cy="1270"/>
                        </a:xfrm>
                        <a:custGeom>
                          <a:avLst/>
                          <a:gdLst/>
                          <a:ahLst/>
                          <a:cxnLst/>
                          <a:rect l="l" t="t" r="r" b="b"/>
                          <a:pathLst>
                            <a:path w="5652135" h="0">
                              <a:moveTo>
                                <a:pt x="0" y="0"/>
                              </a:moveTo>
                              <a:lnTo>
                                <a:pt x="5651995" y="0"/>
                              </a:lnTo>
                            </a:path>
                          </a:pathLst>
                        </a:custGeom>
                        <a:ln w="12700">
                          <a:solidFill>
                            <a:srgbClr val="6D6E71"/>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4pt;margin-top:21.30164pt;width:445.05pt;height:.1pt;mso-position-horizontal-relative:page;mso-position-vertical-relative:paragraph;z-index:-15709184;mso-wrap-distance-left:0;mso-wrap-distance-right:0" id="docshape301" coordorigin="1587,426" coordsize="8901,0" path="m1587,426l10488,426e" filled="false" stroked="true" strokeweight="1pt" strokecolor="#6d6e71">
                <v:path arrowok="t"/>
                <v:stroke dashstyle="solid"/>
                <w10:wrap type="topAndBottom"/>
              </v:shape>
            </w:pict>
          </mc:Fallback>
        </mc:AlternateContent>
      </w:r>
      <w:bookmarkStart w:name="_TOC_250022" w:id="10"/>
      <w:r>
        <w:rPr>
          <w:color w:val="231F20"/>
        </w:rPr>
        <w:t>WEIGHT </w:t>
      </w:r>
      <w:bookmarkEnd w:id="10"/>
      <w:r>
        <w:rPr>
          <w:color w:val="231F20"/>
          <w:spacing w:val="-2"/>
        </w:rPr>
        <w:t>DEFROSTING</w:t>
      </w:r>
    </w:p>
    <w:p>
      <w:pPr>
        <w:pStyle w:val="BodyText"/>
        <w:spacing w:line="249" w:lineRule="auto" w:before="73"/>
        <w:ind w:left="107" w:right="280"/>
      </w:pPr>
      <w:r>
        <w:rPr>
          <w:color w:val="231F20"/>
        </w:rPr>
        <w:t>WEIGHT</w:t>
      </w:r>
      <w:r>
        <w:rPr>
          <w:color w:val="231F20"/>
          <w:spacing w:val="-7"/>
        </w:rPr>
        <w:t> </w:t>
      </w:r>
      <w:r>
        <w:rPr>
          <w:color w:val="231F20"/>
        </w:rPr>
        <w:t>DEFROST</w:t>
      </w:r>
      <w:r>
        <w:rPr>
          <w:color w:val="231F20"/>
          <w:spacing w:val="-7"/>
        </w:rPr>
        <w:t> </w:t>
      </w:r>
      <w:r>
        <w:rPr>
          <w:color w:val="231F20"/>
        </w:rPr>
        <w:t>lets</w:t>
      </w:r>
      <w:r>
        <w:rPr>
          <w:color w:val="231F20"/>
          <w:spacing w:val="-3"/>
        </w:rPr>
        <w:t> </w:t>
      </w:r>
      <w:r>
        <w:rPr>
          <w:color w:val="231F20"/>
        </w:rPr>
        <w:t>you</w:t>
      </w:r>
      <w:r>
        <w:rPr>
          <w:color w:val="231F20"/>
          <w:spacing w:val="-3"/>
        </w:rPr>
        <w:t> </w:t>
      </w:r>
      <w:r>
        <w:rPr>
          <w:color w:val="231F20"/>
        </w:rPr>
        <w:t>easily</w:t>
      </w:r>
      <w:r>
        <w:rPr>
          <w:color w:val="231F20"/>
          <w:spacing w:val="-3"/>
        </w:rPr>
        <w:t> </w:t>
      </w:r>
      <w:r>
        <w:rPr>
          <w:color w:val="231F20"/>
        </w:rPr>
        <w:t>defrost</w:t>
      </w:r>
      <w:r>
        <w:rPr>
          <w:color w:val="231F20"/>
          <w:spacing w:val="-3"/>
        </w:rPr>
        <w:t> </w:t>
      </w:r>
      <w:r>
        <w:rPr>
          <w:color w:val="231F20"/>
        </w:rPr>
        <w:t>food</w:t>
      </w:r>
      <w:r>
        <w:rPr>
          <w:color w:val="231F20"/>
          <w:spacing w:val="-3"/>
        </w:rPr>
        <w:t> </w:t>
      </w:r>
      <w:r>
        <w:rPr>
          <w:color w:val="231F20"/>
        </w:rPr>
        <w:t>by</w:t>
      </w:r>
      <w:r>
        <w:rPr>
          <w:color w:val="231F20"/>
          <w:spacing w:val="-3"/>
        </w:rPr>
        <w:t> </w:t>
      </w:r>
      <w:r>
        <w:rPr>
          <w:color w:val="231F20"/>
        </w:rPr>
        <w:t>eliminating</w:t>
      </w:r>
      <w:r>
        <w:rPr>
          <w:color w:val="231F20"/>
          <w:spacing w:val="-3"/>
        </w:rPr>
        <w:t> </w:t>
      </w:r>
      <w:r>
        <w:rPr>
          <w:color w:val="231F20"/>
        </w:rPr>
        <w:t>guesswork</w:t>
      </w:r>
      <w:r>
        <w:rPr>
          <w:color w:val="231F20"/>
          <w:spacing w:val="-3"/>
        </w:rPr>
        <w:t> </w:t>
      </w:r>
      <w:r>
        <w:rPr>
          <w:color w:val="231F20"/>
        </w:rPr>
        <w:t>in</w:t>
      </w:r>
      <w:r>
        <w:rPr>
          <w:color w:val="231F20"/>
          <w:spacing w:val="-3"/>
        </w:rPr>
        <w:t> </w:t>
      </w:r>
      <w:r>
        <w:rPr>
          <w:color w:val="231F20"/>
        </w:rPr>
        <w:t>determining</w:t>
      </w:r>
      <w:r>
        <w:rPr>
          <w:color w:val="231F20"/>
          <w:spacing w:val="-3"/>
        </w:rPr>
        <w:t> </w:t>
      </w:r>
      <w:r>
        <w:rPr>
          <w:color w:val="231F20"/>
        </w:rPr>
        <w:t>defrosting time. The minimum weight for WEIGHT DEFROST is 200 gram and the maximum weight is 3,000 gram. Follow the steps below for easy defrosting.</w:t>
      </w:r>
    </w:p>
    <w:p>
      <w:pPr>
        <w:pStyle w:val="BodyText"/>
        <w:spacing w:before="2"/>
        <w:rPr>
          <w:sz w:val="7"/>
        </w:rPr>
      </w:pPr>
      <w:r>
        <w:rPr/>
        <mc:AlternateContent>
          <mc:Choice Requires="wps">
            <w:drawing>
              <wp:anchor distT="0" distB="0" distL="0" distR="0" allowOverlap="1" layoutInCell="1" locked="0" behindDoc="1" simplePos="0" relativeHeight="487607808">
                <wp:simplePos x="0" y="0"/>
                <wp:positionH relativeFrom="page">
                  <wp:posOffset>1007991</wp:posOffset>
                </wp:positionH>
                <wp:positionV relativeFrom="paragraph">
                  <wp:posOffset>67657</wp:posOffset>
                </wp:positionV>
                <wp:extent cx="5652135" cy="1270"/>
                <wp:effectExtent l="0" t="0" r="0" b="0"/>
                <wp:wrapTopAndBottom/>
                <wp:docPr id="422" name="Graphic 422"/>
                <wp:cNvGraphicFramePr>
                  <a:graphicFrameLocks/>
                </wp:cNvGraphicFramePr>
                <a:graphic>
                  <a:graphicData uri="http://schemas.microsoft.com/office/word/2010/wordprocessingShape">
                    <wps:wsp>
                      <wps:cNvPr id="422" name="Graphic 422"/>
                      <wps:cNvSpPr/>
                      <wps:spPr>
                        <a:xfrm>
                          <a:off x="0" y="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4pt;margin-top:5.327341pt;width:445.05pt;height:.1pt;mso-position-horizontal-relative:page;mso-position-vertical-relative:paragraph;z-index:-15708672;mso-wrap-distance-left:0;mso-wrap-distance-right:0" id="docshape302" coordorigin="1587,107" coordsize="8901,0" path="m1587,107l10488,107e" filled="false" stroked="true" strokeweight="1pt" strokecolor="#231f20">
                <v:path arrowok="t"/>
                <v:stroke dashstyle="solid"/>
                <w10:wrap type="topAndBottom"/>
              </v:shape>
            </w:pict>
          </mc:Fallback>
        </mc:AlternateContent>
      </w:r>
    </w:p>
    <w:p>
      <w:pPr>
        <w:pStyle w:val="BodyText"/>
        <w:spacing w:before="1"/>
        <w:rPr>
          <w:sz w:val="6"/>
        </w:rPr>
      </w:pPr>
    </w:p>
    <w:p>
      <w:pPr>
        <w:spacing w:after="0"/>
        <w:rPr>
          <w:sz w:val="6"/>
        </w:rPr>
        <w:sectPr>
          <w:type w:val="continuous"/>
          <w:pgSz w:w="12080" w:h="16220"/>
          <w:pgMar w:header="0" w:footer="540" w:top="1620" w:bottom="720" w:left="1480" w:right="1360"/>
        </w:sectPr>
      </w:pPr>
    </w:p>
    <w:p>
      <w:pPr>
        <w:pStyle w:val="ListParagraph"/>
        <w:numPr>
          <w:ilvl w:val="0"/>
          <w:numId w:val="9"/>
        </w:numPr>
        <w:tabs>
          <w:tab w:pos="2308" w:val="left" w:leader="none"/>
        </w:tabs>
        <w:spacing w:line="240" w:lineRule="auto" w:before="7" w:after="0"/>
        <w:ind w:left="2308" w:right="0" w:hanging="207"/>
        <w:jc w:val="left"/>
        <w:rPr>
          <w:sz w:val="20"/>
        </w:rPr>
      </w:pPr>
      <w:r>
        <w:rPr/>
        <mc:AlternateContent>
          <mc:Choice Requires="wps">
            <w:drawing>
              <wp:anchor distT="0" distB="0" distL="0" distR="0" allowOverlap="1" layoutInCell="1" locked="0" behindDoc="0" simplePos="0" relativeHeight="15750656">
                <wp:simplePos x="0" y="0"/>
                <wp:positionH relativeFrom="page">
                  <wp:posOffset>1010538</wp:posOffset>
                </wp:positionH>
                <wp:positionV relativeFrom="paragraph">
                  <wp:posOffset>20096</wp:posOffset>
                </wp:positionV>
                <wp:extent cx="895350" cy="391160"/>
                <wp:effectExtent l="0" t="0" r="0" b="0"/>
                <wp:wrapNone/>
                <wp:docPr id="423" name="Textbox 423"/>
                <wp:cNvGraphicFramePr>
                  <a:graphicFrameLocks/>
                </wp:cNvGraphicFramePr>
                <a:graphic>
                  <a:graphicData uri="http://schemas.microsoft.com/office/word/2010/wordprocessingShape">
                    <wps:wsp>
                      <wps:cNvPr id="423" name="Textbox 423"/>
                      <wps:cNvSpPr txBox="1"/>
                      <wps:spPr>
                        <a:xfrm>
                          <a:off x="0" y="0"/>
                          <a:ext cx="895350" cy="391160"/>
                        </a:xfrm>
                        <a:prstGeom prst="rect">
                          <a:avLst/>
                        </a:prstGeom>
                        <a:solidFill>
                          <a:srgbClr val="E6E7E8"/>
                        </a:solidFill>
                        <a:ln w="5079">
                          <a:solidFill>
                            <a:srgbClr val="231F20"/>
                          </a:solidFill>
                          <a:prstDash val="solid"/>
                        </a:ln>
                      </wps:spPr>
                      <wps:txbx>
                        <w:txbxContent>
                          <w:p>
                            <w:pPr>
                              <w:spacing w:before="164"/>
                              <w:ind w:left="331" w:right="0" w:firstLine="0"/>
                              <w:jc w:val="left"/>
                              <w:rPr>
                                <w:color w:val="000000"/>
                                <w:sz w:val="24"/>
                              </w:rPr>
                            </w:pPr>
                            <w:r>
                              <w:rPr>
                                <w:color w:val="231F20"/>
                                <w:spacing w:val="-2"/>
                                <w:sz w:val="24"/>
                              </w:rPr>
                              <w:t>Defrost</w:t>
                            </w:r>
                          </w:p>
                        </w:txbxContent>
                      </wps:txbx>
                      <wps:bodyPr wrap="square" lIns="0" tIns="0" rIns="0" bIns="0" rtlCol="0">
                        <a:noAutofit/>
                      </wps:bodyPr>
                    </wps:wsp>
                  </a:graphicData>
                </a:graphic>
              </wp:anchor>
            </w:drawing>
          </mc:Choice>
          <mc:Fallback>
            <w:pict>
              <v:shape style="position:absolute;margin-left:79.570pt;margin-top:1.582379pt;width:70.5pt;height:30.8pt;mso-position-horizontal-relative:page;mso-position-vertical-relative:paragraph;z-index:15750656" type="#_x0000_t202" id="docshape303" filled="true" fillcolor="#e6e7e8" stroked="true" strokeweight=".4pt" strokecolor="#231f20">
                <v:textbox inset="0,0,0,0">
                  <w:txbxContent>
                    <w:p>
                      <w:pPr>
                        <w:spacing w:before="164"/>
                        <w:ind w:left="331" w:right="0" w:firstLine="0"/>
                        <w:jc w:val="left"/>
                        <w:rPr>
                          <w:color w:val="000000"/>
                          <w:sz w:val="24"/>
                        </w:rPr>
                      </w:pPr>
                      <w:r>
                        <w:rPr>
                          <w:color w:val="231F20"/>
                          <w:spacing w:val="-2"/>
                          <w:sz w:val="24"/>
                        </w:rPr>
                        <w:t>Defrost</w:t>
                      </w:r>
                    </w:p>
                  </w:txbxContent>
                </v:textbox>
                <v:fill type="solid"/>
                <v:stroke dashstyle="solid"/>
                <w10:wrap type="none"/>
              </v:shape>
            </w:pict>
          </mc:Fallback>
        </mc:AlternateContent>
      </w:r>
      <w:r>
        <w:rPr>
          <w:color w:val="231F20"/>
          <w:spacing w:val="-6"/>
          <w:sz w:val="20"/>
        </w:rPr>
        <w:t>Press</w:t>
      </w:r>
      <w:r>
        <w:rPr>
          <w:color w:val="231F20"/>
          <w:spacing w:val="1"/>
          <w:sz w:val="20"/>
        </w:rPr>
        <w:t> </w:t>
      </w:r>
      <w:r>
        <w:rPr>
          <w:color w:val="231F20"/>
          <w:spacing w:val="-6"/>
          <w:sz w:val="20"/>
        </w:rPr>
        <w:t>Defrost</w:t>
      </w:r>
      <w:r>
        <w:rPr>
          <w:color w:val="231F20"/>
          <w:spacing w:val="1"/>
          <w:sz w:val="20"/>
        </w:rPr>
        <w:t> </w:t>
      </w:r>
      <w:r>
        <w:rPr>
          <w:color w:val="231F20"/>
          <w:spacing w:val="-6"/>
          <w:sz w:val="20"/>
        </w:rPr>
        <w:t>button.</w:t>
      </w:r>
    </w:p>
    <w:p>
      <w:pPr>
        <w:pStyle w:val="BodyText"/>
      </w:pPr>
    </w:p>
    <w:p>
      <w:pPr>
        <w:pStyle w:val="BodyText"/>
      </w:pPr>
    </w:p>
    <w:p>
      <w:pPr>
        <w:pStyle w:val="BodyText"/>
        <w:spacing w:before="6"/>
        <w:rPr>
          <w:sz w:val="16"/>
        </w:rPr>
      </w:pPr>
    </w:p>
    <w:p>
      <w:pPr>
        <w:pStyle w:val="ListParagraph"/>
        <w:numPr>
          <w:ilvl w:val="0"/>
          <w:numId w:val="9"/>
        </w:numPr>
        <w:tabs>
          <w:tab w:pos="310" w:val="left" w:leader="none"/>
        </w:tabs>
        <w:spacing w:line="240" w:lineRule="auto" w:before="0" w:after="0"/>
        <w:ind w:left="310" w:right="0" w:hanging="203"/>
        <w:jc w:val="left"/>
        <w:rPr>
          <w:sz w:val="20"/>
        </w:rPr>
      </w:pPr>
      <w:r>
        <w:rPr>
          <w:color w:val="231F20"/>
          <w:spacing w:val="-6"/>
          <w:sz w:val="20"/>
        </w:rPr>
        <w:t>Turn</w:t>
      </w:r>
      <w:r>
        <w:rPr>
          <w:color w:val="231F20"/>
          <w:spacing w:val="-7"/>
          <w:sz w:val="20"/>
        </w:rPr>
        <w:t> </w:t>
      </w:r>
      <w:r>
        <w:rPr>
          <w:color w:val="231F20"/>
          <w:spacing w:val="-6"/>
          <w:sz w:val="20"/>
        </w:rPr>
        <w:t>the</w:t>
      </w:r>
      <w:r>
        <w:rPr>
          <w:color w:val="231F20"/>
          <w:spacing w:val="-4"/>
          <w:sz w:val="20"/>
        </w:rPr>
        <w:t> </w:t>
      </w:r>
      <w:r>
        <w:rPr>
          <w:color w:val="231F20"/>
          <w:spacing w:val="-6"/>
          <w:sz w:val="20"/>
        </w:rPr>
        <w:t>dial</w:t>
      </w:r>
      <w:r>
        <w:rPr>
          <w:color w:val="231F20"/>
          <w:spacing w:val="-4"/>
          <w:sz w:val="20"/>
        </w:rPr>
        <w:t> </w:t>
      </w:r>
      <w:r>
        <w:rPr>
          <w:color w:val="231F20"/>
          <w:spacing w:val="-6"/>
          <w:sz w:val="20"/>
        </w:rPr>
        <w:t>knob</w:t>
      </w:r>
      <w:r>
        <w:rPr>
          <w:color w:val="231F20"/>
          <w:spacing w:val="-4"/>
          <w:sz w:val="20"/>
        </w:rPr>
        <w:t> </w:t>
      </w:r>
      <w:r>
        <w:rPr>
          <w:color w:val="231F20"/>
          <w:spacing w:val="-6"/>
          <w:sz w:val="20"/>
        </w:rPr>
        <w:t>to</w:t>
      </w:r>
      <w:r>
        <w:rPr>
          <w:color w:val="231F20"/>
          <w:spacing w:val="-5"/>
          <w:sz w:val="20"/>
        </w:rPr>
        <w:t> </w:t>
      </w:r>
      <w:r>
        <w:rPr>
          <w:color w:val="231F20"/>
          <w:spacing w:val="-6"/>
          <w:sz w:val="20"/>
        </w:rPr>
        <w:t>adjust</w:t>
      </w:r>
      <w:r>
        <w:rPr>
          <w:color w:val="231F20"/>
          <w:spacing w:val="-4"/>
          <w:sz w:val="20"/>
        </w:rPr>
        <w:t> </w:t>
      </w:r>
      <w:r>
        <w:rPr>
          <w:color w:val="231F20"/>
          <w:spacing w:val="-6"/>
          <w:sz w:val="20"/>
        </w:rPr>
        <w:t>the</w:t>
      </w:r>
      <w:r>
        <w:rPr>
          <w:color w:val="231F20"/>
          <w:spacing w:val="-4"/>
          <w:sz w:val="20"/>
        </w:rPr>
        <w:t> </w:t>
      </w:r>
      <w:r>
        <w:rPr>
          <w:color w:val="231F20"/>
          <w:spacing w:val="-6"/>
          <w:sz w:val="20"/>
        </w:rPr>
        <w:t>defrosting</w:t>
      </w:r>
      <w:r>
        <w:rPr>
          <w:color w:val="231F20"/>
          <w:spacing w:val="-4"/>
          <w:sz w:val="20"/>
        </w:rPr>
        <w:t> </w:t>
      </w:r>
      <w:r>
        <w:rPr>
          <w:color w:val="231F20"/>
          <w:spacing w:val="-6"/>
          <w:sz w:val="20"/>
        </w:rPr>
        <w:t>weight.</w:t>
      </w:r>
    </w:p>
    <w:p>
      <w:pPr>
        <w:pStyle w:val="BodyText"/>
        <w:spacing w:before="3"/>
        <w:rPr>
          <w:sz w:val="18"/>
        </w:rPr>
      </w:pPr>
    </w:p>
    <w:p>
      <w:pPr>
        <w:pStyle w:val="ListParagraph"/>
        <w:numPr>
          <w:ilvl w:val="0"/>
          <w:numId w:val="9"/>
        </w:numPr>
        <w:tabs>
          <w:tab w:pos="2308" w:val="left" w:leader="none"/>
        </w:tabs>
        <w:spacing w:line="240" w:lineRule="auto" w:before="0" w:after="0"/>
        <w:ind w:left="2308" w:right="0" w:hanging="207"/>
        <w:jc w:val="left"/>
        <w:rPr>
          <w:sz w:val="20"/>
        </w:rPr>
      </w:pPr>
      <w:r>
        <w:rPr/>
        <mc:AlternateContent>
          <mc:Choice Requires="wps">
            <w:drawing>
              <wp:anchor distT="0" distB="0" distL="0" distR="0" allowOverlap="1" layoutInCell="1" locked="0" behindDoc="0" simplePos="0" relativeHeight="15750144">
                <wp:simplePos x="0" y="0"/>
                <wp:positionH relativeFrom="page">
                  <wp:posOffset>1010538</wp:posOffset>
                </wp:positionH>
                <wp:positionV relativeFrom="paragraph">
                  <wp:posOffset>94048</wp:posOffset>
                </wp:positionV>
                <wp:extent cx="895350" cy="391160"/>
                <wp:effectExtent l="0" t="0" r="0" b="0"/>
                <wp:wrapNone/>
                <wp:docPr id="424" name="Textbox 424"/>
                <wp:cNvGraphicFramePr>
                  <a:graphicFrameLocks/>
                </wp:cNvGraphicFramePr>
                <a:graphic>
                  <a:graphicData uri="http://schemas.microsoft.com/office/word/2010/wordprocessingShape">
                    <wps:wsp>
                      <wps:cNvPr id="424" name="Textbox 424"/>
                      <wps:cNvSpPr txBox="1"/>
                      <wps:spPr>
                        <a:xfrm>
                          <a:off x="0" y="0"/>
                          <a:ext cx="895350" cy="391160"/>
                        </a:xfrm>
                        <a:prstGeom prst="rect">
                          <a:avLst/>
                        </a:prstGeom>
                        <a:solidFill>
                          <a:srgbClr val="E6E7E8"/>
                        </a:solidFill>
                        <a:ln w="5079">
                          <a:solidFill>
                            <a:srgbClr val="231F20"/>
                          </a:solidFill>
                          <a:prstDash val="solid"/>
                        </a:ln>
                      </wps:spPr>
                      <wps:txbx>
                        <w:txbxContent>
                          <w:p>
                            <w:pPr>
                              <w:spacing w:before="164"/>
                              <w:ind w:left="459" w:right="0" w:firstLine="0"/>
                              <w:jc w:val="left"/>
                              <w:rPr>
                                <w:color w:val="000000"/>
                                <w:sz w:val="24"/>
                              </w:rPr>
                            </w:pPr>
                            <w:r>
                              <w:rPr>
                                <w:color w:val="231F20"/>
                                <w:spacing w:val="-2"/>
                                <w:sz w:val="24"/>
                              </w:rPr>
                              <w:t>Start</w:t>
                            </w:r>
                          </w:p>
                        </w:txbxContent>
                      </wps:txbx>
                      <wps:bodyPr wrap="square" lIns="0" tIns="0" rIns="0" bIns="0" rtlCol="0">
                        <a:noAutofit/>
                      </wps:bodyPr>
                    </wps:wsp>
                  </a:graphicData>
                </a:graphic>
              </wp:anchor>
            </w:drawing>
          </mc:Choice>
          <mc:Fallback>
            <w:pict>
              <v:shape style="position:absolute;margin-left:79.570pt;margin-top:7.405379pt;width:70.5pt;height:30.8pt;mso-position-horizontal-relative:page;mso-position-vertical-relative:paragraph;z-index:15750144" type="#_x0000_t202" id="docshape304" filled="true" fillcolor="#e6e7e8" stroked="true" strokeweight=".4pt" strokecolor="#231f20">
                <v:textbox inset="0,0,0,0">
                  <w:txbxContent>
                    <w:p>
                      <w:pPr>
                        <w:spacing w:before="164"/>
                        <w:ind w:left="459" w:right="0" w:firstLine="0"/>
                        <w:jc w:val="left"/>
                        <w:rPr>
                          <w:color w:val="000000"/>
                          <w:sz w:val="24"/>
                        </w:rPr>
                      </w:pPr>
                      <w:r>
                        <w:rPr>
                          <w:color w:val="231F20"/>
                          <w:spacing w:val="-2"/>
                          <w:sz w:val="24"/>
                        </w:rPr>
                        <w:t>Start</w:t>
                      </w:r>
                    </w:p>
                  </w:txbxContent>
                </v:textbox>
                <v:fill type="solid"/>
                <v:stroke dashstyle="solid"/>
                <w10:wrap type="none"/>
              </v:shape>
            </w:pict>
          </mc:Fallback>
        </mc:AlternateContent>
      </w:r>
      <w:r>
        <w:rPr>
          <w:color w:val="231F20"/>
          <w:spacing w:val="-4"/>
          <w:sz w:val="20"/>
        </w:rPr>
        <w:t>Press</w:t>
      </w:r>
      <w:r>
        <w:rPr>
          <w:color w:val="231F20"/>
          <w:spacing w:val="-10"/>
          <w:sz w:val="20"/>
        </w:rPr>
        <w:t> </w:t>
      </w:r>
      <w:r>
        <w:rPr>
          <w:color w:val="231F20"/>
          <w:spacing w:val="-4"/>
          <w:sz w:val="20"/>
        </w:rPr>
        <w:t>Start</w:t>
      </w:r>
      <w:r>
        <w:rPr>
          <w:color w:val="231F20"/>
          <w:spacing w:val="-10"/>
          <w:sz w:val="20"/>
        </w:rPr>
        <w:t> </w:t>
      </w:r>
      <w:r>
        <w:rPr>
          <w:color w:val="231F20"/>
          <w:spacing w:val="-4"/>
          <w:sz w:val="20"/>
        </w:rPr>
        <w:t>button.</w:t>
      </w:r>
    </w:p>
    <w:p>
      <w:pPr>
        <w:pStyle w:val="BodyText"/>
        <w:spacing w:line="230" w:lineRule="auto" w:before="15"/>
        <w:ind w:left="107" w:right="132"/>
      </w:pPr>
      <w:r>
        <w:rPr/>
        <w:br w:type="column"/>
      </w:r>
      <w:r>
        <w:rPr>
          <w:color w:val="231F20"/>
          <w:spacing w:val="-10"/>
        </w:rPr>
        <w:t>The</w:t>
      </w:r>
      <w:r>
        <w:rPr>
          <w:color w:val="231F20"/>
          <w:spacing w:val="-13"/>
        </w:rPr>
        <w:t> </w:t>
      </w:r>
      <w:r>
        <w:rPr>
          <w:color w:val="231F20"/>
          <w:spacing w:val="-10"/>
        </w:rPr>
        <w:t>DEF.</w:t>
      </w:r>
      <w:r>
        <w:rPr>
          <w:color w:val="231F20"/>
          <w:spacing w:val="-13"/>
        </w:rPr>
        <w:t> </w:t>
      </w:r>
      <w:r>
        <w:rPr>
          <w:color w:val="231F20"/>
          <w:spacing w:val="-10"/>
        </w:rPr>
        <w:t>indicator</w:t>
      </w:r>
      <w:r>
        <w:rPr>
          <w:color w:val="231F20"/>
          <w:spacing w:val="-13"/>
        </w:rPr>
        <w:t> </w:t>
      </w:r>
      <w:r>
        <w:rPr>
          <w:color w:val="231F20"/>
          <w:spacing w:val="-10"/>
        </w:rPr>
        <w:t>&amp;</w:t>
      </w:r>
      <w:r>
        <w:rPr>
          <w:color w:val="231F20"/>
          <w:spacing w:val="-13"/>
        </w:rPr>
        <w:t> </w:t>
      </w:r>
      <w:r>
        <w:rPr>
          <w:color w:val="231F20"/>
          <w:spacing w:val="-10"/>
        </w:rPr>
        <w:t>“0”</w:t>
      </w:r>
      <w:r>
        <w:rPr>
          <w:color w:val="231F20"/>
          <w:spacing w:val="-13"/>
        </w:rPr>
        <w:t> </w:t>
      </w:r>
      <w:r>
        <w:rPr>
          <w:color w:val="231F20"/>
          <w:spacing w:val="-10"/>
        </w:rPr>
        <w:t>appear</w:t>
      </w:r>
      <w:r>
        <w:rPr>
          <w:color w:val="231F20"/>
          <w:spacing w:val="-13"/>
        </w:rPr>
        <w:t> </w:t>
      </w:r>
      <w:r>
        <w:rPr>
          <w:color w:val="231F20"/>
          <w:spacing w:val="-10"/>
        </w:rPr>
        <w:t>and</w:t>
      </w:r>
      <w:r>
        <w:rPr>
          <w:color w:val="231F20"/>
          <w:spacing w:val="-13"/>
        </w:rPr>
        <w:t> </w:t>
      </w:r>
      <w:r>
        <w:rPr>
          <w:color w:val="231F20"/>
          <w:spacing w:val="-10"/>
        </w:rPr>
        <w:t>the</w:t>
      </w:r>
      <w:r>
        <w:rPr>
          <w:color w:val="231F20"/>
          <w:spacing w:val="-13"/>
        </w:rPr>
        <w:t> </w:t>
      </w:r>
      <w:r>
        <w:rPr>
          <w:color w:val="231F20"/>
          <w:spacing w:val="-10"/>
        </w:rPr>
        <w:t>g </w:t>
      </w:r>
      <w:r>
        <w:rPr>
          <w:color w:val="231F20"/>
          <w:spacing w:val="-2"/>
        </w:rPr>
        <w:t>indicator</w:t>
      </w:r>
      <w:r>
        <w:rPr>
          <w:color w:val="231F20"/>
          <w:spacing w:val="-13"/>
        </w:rPr>
        <w:t> </w:t>
      </w:r>
      <w:r>
        <w:rPr>
          <w:color w:val="231F20"/>
          <w:spacing w:val="-2"/>
        </w:rPr>
        <w:t>starts</w:t>
      </w:r>
      <w:r>
        <w:rPr>
          <w:color w:val="231F20"/>
          <w:spacing w:val="-13"/>
        </w:rPr>
        <w:t> </w:t>
      </w:r>
      <w:r>
        <w:rPr>
          <w:color w:val="231F20"/>
          <w:spacing w:val="-2"/>
        </w:rPr>
        <w:t>blinking.</w:t>
      </w:r>
    </w:p>
    <w:p>
      <w:pPr>
        <w:pStyle w:val="BodyText"/>
      </w:pPr>
    </w:p>
    <w:p>
      <w:pPr>
        <w:pStyle w:val="BodyText"/>
        <w:spacing w:before="5"/>
        <w:rPr>
          <w:sz w:val="17"/>
        </w:rPr>
      </w:pPr>
    </w:p>
    <w:p>
      <w:pPr>
        <w:pStyle w:val="BodyText"/>
        <w:ind w:left="107"/>
      </w:pPr>
      <w:r>
        <w:rPr>
          <w:color w:val="231F20"/>
          <w:spacing w:val="-10"/>
        </w:rPr>
        <w:t>The</w:t>
      </w:r>
      <w:r>
        <w:rPr>
          <w:color w:val="231F20"/>
          <w:spacing w:val="-8"/>
        </w:rPr>
        <w:t> </w:t>
      </w:r>
      <w:r>
        <w:rPr>
          <w:color w:val="231F20"/>
          <w:spacing w:val="-10"/>
        </w:rPr>
        <w:t>display</w:t>
      </w:r>
      <w:r>
        <w:rPr>
          <w:color w:val="231F20"/>
          <w:spacing w:val="-8"/>
        </w:rPr>
        <w:t> </w:t>
      </w:r>
      <w:r>
        <w:rPr>
          <w:color w:val="231F20"/>
          <w:spacing w:val="-10"/>
        </w:rPr>
        <w:t>will</w:t>
      </w:r>
      <w:r>
        <w:rPr>
          <w:color w:val="231F20"/>
          <w:spacing w:val="-7"/>
        </w:rPr>
        <w:t> </w:t>
      </w:r>
      <w:r>
        <w:rPr>
          <w:color w:val="231F20"/>
          <w:spacing w:val="-10"/>
        </w:rPr>
        <w:t>show</w:t>
      </w:r>
      <w:r>
        <w:rPr>
          <w:color w:val="231F20"/>
          <w:spacing w:val="-8"/>
        </w:rPr>
        <w:t> </w:t>
      </w:r>
      <w:r>
        <w:rPr>
          <w:color w:val="231F20"/>
          <w:spacing w:val="-10"/>
        </w:rPr>
        <w:t>what</w:t>
      </w:r>
      <w:r>
        <w:rPr>
          <w:color w:val="231F20"/>
          <w:spacing w:val="-8"/>
        </w:rPr>
        <w:t> </w:t>
      </w:r>
      <w:r>
        <w:rPr>
          <w:color w:val="231F20"/>
          <w:spacing w:val="-10"/>
        </w:rPr>
        <w:t>you</w:t>
      </w:r>
      <w:r>
        <w:rPr>
          <w:color w:val="231F20"/>
          <w:spacing w:val="-7"/>
        </w:rPr>
        <w:t> </w:t>
      </w:r>
      <w:r>
        <w:rPr>
          <w:color w:val="231F20"/>
          <w:spacing w:val="-10"/>
        </w:rPr>
        <w:t>selected.</w:t>
      </w:r>
    </w:p>
    <w:p>
      <w:pPr>
        <w:spacing w:after="0"/>
        <w:sectPr>
          <w:type w:val="continuous"/>
          <w:pgSz w:w="12080" w:h="16220"/>
          <w:pgMar w:header="0" w:footer="540" w:top="1620" w:bottom="720" w:left="1480" w:right="1360"/>
          <w:cols w:num="2" w:equalWidth="0">
            <w:col w:w="4458" w:space="644"/>
            <w:col w:w="4138"/>
          </w:cols>
        </w:sectPr>
      </w:pPr>
    </w:p>
    <w:p>
      <w:pPr>
        <w:pStyle w:val="BodyText"/>
      </w:pPr>
    </w:p>
    <w:p>
      <w:pPr>
        <w:pStyle w:val="BodyText"/>
      </w:pPr>
    </w:p>
    <w:p>
      <w:pPr>
        <w:pStyle w:val="BodyText"/>
        <w:spacing w:before="5"/>
        <w:rPr>
          <w:sz w:val="22"/>
        </w:rPr>
      </w:pPr>
    </w:p>
    <w:p>
      <w:pPr>
        <w:pStyle w:val="BodyText"/>
        <w:spacing w:line="20" w:lineRule="exact"/>
        <w:ind w:left="107"/>
        <w:rPr>
          <w:sz w:val="2"/>
        </w:rPr>
      </w:pPr>
      <w:r>
        <w:rPr>
          <w:sz w:val="2"/>
        </w:rPr>
        <mc:AlternateContent>
          <mc:Choice Requires="wps">
            <w:drawing>
              <wp:inline distT="0" distB="0" distL="0" distR="0">
                <wp:extent cx="5652135" cy="12700"/>
                <wp:effectExtent l="9525" t="0" r="5714" b="6350"/>
                <wp:docPr id="425" name="Group 425"/>
                <wp:cNvGraphicFramePr>
                  <a:graphicFrameLocks/>
                </wp:cNvGraphicFramePr>
                <a:graphic>
                  <a:graphicData uri="http://schemas.microsoft.com/office/word/2010/wordprocessingGroup">
                    <wpg:wgp>
                      <wpg:cNvPr id="425" name="Group 425"/>
                      <wpg:cNvGrpSpPr/>
                      <wpg:grpSpPr>
                        <a:xfrm>
                          <a:off x="0" y="0"/>
                          <a:ext cx="5652135" cy="12700"/>
                          <a:chExt cx="5652135" cy="12700"/>
                        </a:xfrm>
                      </wpg:grpSpPr>
                      <wps:wsp>
                        <wps:cNvPr id="426" name="Graphic 426"/>
                        <wps:cNvSpPr/>
                        <wps:spPr>
                          <a:xfrm>
                            <a:off x="0" y="635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445.05pt;height:1pt;mso-position-horizontal-relative:char;mso-position-vertical-relative:line" id="docshapegroup305" coordorigin="0,0" coordsize="8901,20">
                <v:line style="position:absolute" from="0,10" to="8901,10" stroked="true" strokeweight="1pt" strokecolor="#231f20">
                  <v:stroke dashstyle="solid"/>
                </v:line>
              </v:group>
            </w:pict>
          </mc:Fallback>
        </mc:AlternateContent>
      </w:r>
      <w:r>
        <w:rPr>
          <w:sz w:val="2"/>
        </w:rPr>
      </w:r>
    </w:p>
    <w:p>
      <w:pPr>
        <w:pStyle w:val="BodyText"/>
        <w:spacing w:line="230" w:lineRule="auto" w:before="114"/>
        <w:ind w:left="107" w:right="339"/>
        <w:jc w:val="both"/>
      </w:pPr>
      <w:r>
        <w:rPr>
          <w:color w:val="231F20"/>
          <w:spacing w:val="-6"/>
        </w:rPr>
        <w:t>When you press Start button, the g indicator disappears and the DEF. indicator starts blinking to show the oven is in the DEFROST</w:t>
      </w:r>
      <w:r>
        <w:rPr>
          <w:color w:val="231F20"/>
          <w:spacing w:val="-7"/>
        </w:rPr>
        <w:t> </w:t>
      </w:r>
      <w:r>
        <w:rPr>
          <w:color w:val="231F20"/>
          <w:spacing w:val="-6"/>
        </w:rPr>
        <w:t>mode.</w:t>
      </w:r>
      <w:r>
        <w:rPr>
          <w:color w:val="231F20"/>
          <w:spacing w:val="-7"/>
        </w:rPr>
        <w:t> </w:t>
      </w:r>
      <w:r>
        <w:rPr>
          <w:color w:val="231F20"/>
          <w:spacing w:val="-6"/>
        </w:rPr>
        <w:t>The display counts down the time to show you how much defrosting time </w:t>
      </w:r>
      <w:r>
        <w:rPr>
          <w:color w:val="231F20"/>
          <w:spacing w:val="-4"/>
        </w:rPr>
        <w:t>is</w:t>
      </w:r>
      <w:r>
        <w:rPr>
          <w:color w:val="231F20"/>
          <w:spacing w:val="-10"/>
        </w:rPr>
        <w:t> </w:t>
      </w:r>
      <w:r>
        <w:rPr>
          <w:color w:val="231F20"/>
          <w:spacing w:val="-4"/>
        </w:rPr>
        <w:t>left</w:t>
      </w:r>
      <w:r>
        <w:rPr>
          <w:color w:val="231F20"/>
          <w:spacing w:val="-10"/>
        </w:rPr>
        <w:t> </w:t>
      </w:r>
      <w:r>
        <w:rPr>
          <w:color w:val="231F20"/>
          <w:spacing w:val="-4"/>
        </w:rPr>
        <w:t>in</w:t>
      </w:r>
      <w:r>
        <w:rPr>
          <w:color w:val="231F20"/>
          <w:spacing w:val="-10"/>
        </w:rPr>
        <w:t> </w:t>
      </w:r>
      <w:r>
        <w:rPr>
          <w:color w:val="231F20"/>
          <w:spacing w:val="-4"/>
        </w:rPr>
        <w:t>the</w:t>
      </w:r>
      <w:r>
        <w:rPr>
          <w:color w:val="231F20"/>
          <w:spacing w:val="-10"/>
        </w:rPr>
        <w:t> </w:t>
      </w:r>
      <w:r>
        <w:rPr>
          <w:color w:val="231F20"/>
          <w:spacing w:val="-4"/>
        </w:rPr>
        <w:t>DEFROST</w:t>
      </w:r>
      <w:r>
        <w:rPr>
          <w:color w:val="231F20"/>
          <w:spacing w:val="-10"/>
        </w:rPr>
        <w:t> </w:t>
      </w:r>
      <w:r>
        <w:rPr>
          <w:color w:val="231F20"/>
          <w:spacing w:val="-4"/>
        </w:rPr>
        <w:t>mode.</w:t>
      </w:r>
      <w:r>
        <w:rPr>
          <w:color w:val="231F20"/>
          <w:spacing w:val="-10"/>
        </w:rPr>
        <w:t> </w:t>
      </w:r>
      <w:r>
        <w:rPr>
          <w:color w:val="231F20"/>
          <w:spacing w:val="-4"/>
        </w:rPr>
        <w:t>The</w:t>
      </w:r>
      <w:r>
        <w:rPr>
          <w:color w:val="231F20"/>
          <w:spacing w:val="-10"/>
        </w:rPr>
        <w:t> </w:t>
      </w:r>
      <w:r>
        <w:rPr>
          <w:color w:val="231F20"/>
          <w:spacing w:val="-4"/>
        </w:rPr>
        <w:t>oven</w:t>
      </w:r>
      <w:r>
        <w:rPr>
          <w:color w:val="231F20"/>
          <w:spacing w:val="-10"/>
        </w:rPr>
        <w:t> </w:t>
      </w:r>
      <w:r>
        <w:rPr>
          <w:color w:val="231F20"/>
          <w:spacing w:val="-4"/>
        </w:rPr>
        <w:t>beeps</w:t>
      </w:r>
      <w:r>
        <w:rPr>
          <w:color w:val="231F20"/>
          <w:spacing w:val="-10"/>
        </w:rPr>
        <w:t> </w:t>
      </w:r>
      <w:r>
        <w:rPr>
          <w:color w:val="231F20"/>
          <w:spacing w:val="-4"/>
        </w:rPr>
        <w:t>during</w:t>
      </w:r>
      <w:r>
        <w:rPr>
          <w:color w:val="231F20"/>
          <w:spacing w:val="-9"/>
        </w:rPr>
        <w:t> </w:t>
      </w:r>
      <w:r>
        <w:rPr>
          <w:color w:val="231F20"/>
          <w:spacing w:val="-4"/>
        </w:rPr>
        <w:t>the</w:t>
      </w:r>
      <w:r>
        <w:rPr>
          <w:color w:val="231F20"/>
          <w:spacing w:val="-10"/>
        </w:rPr>
        <w:t> </w:t>
      </w:r>
      <w:r>
        <w:rPr>
          <w:color w:val="231F20"/>
          <w:spacing w:val="-4"/>
        </w:rPr>
        <w:t>defrosting</w:t>
      </w:r>
      <w:r>
        <w:rPr>
          <w:color w:val="231F20"/>
          <w:spacing w:val="-10"/>
        </w:rPr>
        <w:t> </w:t>
      </w:r>
      <w:r>
        <w:rPr>
          <w:color w:val="231F20"/>
          <w:spacing w:val="-4"/>
        </w:rPr>
        <w:t>cycle</w:t>
      </w:r>
      <w:r>
        <w:rPr>
          <w:color w:val="231F20"/>
          <w:spacing w:val="-10"/>
        </w:rPr>
        <w:t> </w:t>
      </w:r>
      <w:r>
        <w:rPr>
          <w:color w:val="231F20"/>
          <w:spacing w:val="-4"/>
        </w:rPr>
        <w:t>to</w:t>
      </w:r>
      <w:r>
        <w:rPr>
          <w:color w:val="231F20"/>
          <w:spacing w:val="-10"/>
        </w:rPr>
        <w:t> </w:t>
      </w:r>
      <w:r>
        <w:rPr>
          <w:color w:val="231F20"/>
          <w:spacing w:val="-4"/>
        </w:rPr>
        <w:t>signal</w:t>
      </w:r>
      <w:r>
        <w:rPr>
          <w:color w:val="231F20"/>
          <w:spacing w:val="-10"/>
        </w:rPr>
        <w:t> </w:t>
      </w:r>
      <w:r>
        <w:rPr>
          <w:color w:val="231F20"/>
          <w:spacing w:val="-4"/>
        </w:rPr>
        <w:t>that</w:t>
      </w:r>
      <w:r>
        <w:rPr>
          <w:color w:val="231F20"/>
          <w:spacing w:val="-10"/>
        </w:rPr>
        <w:t> </w:t>
      </w:r>
      <w:r>
        <w:rPr>
          <w:color w:val="231F20"/>
          <w:spacing w:val="-4"/>
        </w:rPr>
        <w:t>the</w:t>
      </w:r>
      <w:r>
        <w:rPr>
          <w:color w:val="231F20"/>
          <w:spacing w:val="-10"/>
        </w:rPr>
        <w:t> </w:t>
      </w:r>
      <w:r>
        <w:rPr>
          <w:color w:val="231F20"/>
          <w:spacing w:val="-4"/>
        </w:rPr>
        <w:t>food</w:t>
      </w:r>
      <w:r>
        <w:rPr>
          <w:color w:val="231F20"/>
          <w:spacing w:val="-10"/>
        </w:rPr>
        <w:t> </w:t>
      </w:r>
      <w:r>
        <w:rPr>
          <w:color w:val="231F20"/>
          <w:spacing w:val="-4"/>
        </w:rPr>
        <w:t>needs</w:t>
      </w:r>
      <w:r>
        <w:rPr>
          <w:color w:val="231F20"/>
          <w:spacing w:val="-9"/>
        </w:rPr>
        <w:t> </w:t>
      </w:r>
      <w:r>
        <w:rPr>
          <w:color w:val="231F20"/>
          <w:spacing w:val="-4"/>
        </w:rPr>
        <w:t>to </w:t>
      </w:r>
      <w:r>
        <w:rPr>
          <w:color w:val="231F20"/>
          <w:spacing w:val="-2"/>
        </w:rPr>
        <w:t>be</w:t>
      </w:r>
      <w:r>
        <w:rPr>
          <w:color w:val="231F20"/>
          <w:spacing w:val="-10"/>
        </w:rPr>
        <w:t> </w:t>
      </w:r>
      <w:r>
        <w:rPr>
          <w:color w:val="231F20"/>
          <w:spacing w:val="-2"/>
        </w:rPr>
        <w:t>turned</w:t>
      </w:r>
      <w:r>
        <w:rPr>
          <w:color w:val="231F20"/>
          <w:spacing w:val="-10"/>
        </w:rPr>
        <w:t> </w:t>
      </w:r>
      <w:r>
        <w:rPr>
          <w:color w:val="231F20"/>
          <w:spacing w:val="-2"/>
        </w:rPr>
        <w:t>or</w:t>
      </w:r>
      <w:r>
        <w:rPr>
          <w:color w:val="231F20"/>
          <w:spacing w:val="-10"/>
        </w:rPr>
        <w:t> </w:t>
      </w:r>
      <w:r>
        <w:rPr>
          <w:color w:val="231F20"/>
          <w:spacing w:val="-2"/>
        </w:rPr>
        <w:t>rearranged.</w:t>
      </w:r>
      <w:r>
        <w:rPr>
          <w:color w:val="231F20"/>
          <w:spacing w:val="-10"/>
        </w:rPr>
        <w:t> </w:t>
      </w:r>
      <w:r>
        <w:rPr>
          <w:color w:val="231F20"/>
          <w:spacing w:val="-2"/>
        </w:rPr>
        <w:t>When</w:t>
      </w:r>
      <w:r>
        <w:rPr>
          <w:color w:val="231F20"/>
          <w:spacing w:val="-10"/>
        </w:rPr>
        <w:t> </w:t>
      </w:r>
      <w:r>
        <w:rPr>
          <w:color w:val="231F20"/>
          <w:spacing w:val="-2"/>
        </w:rPr>
        <w:t>the</w:t>
      </w:r>
      <w:r>
        <w:rPr>
          <w:color w:val="231F20"/>
          <w:spacing w:val="-10"/>
        </w:rPr>
        <w:t> </w:t>
      </w:r>
      <w:r>
        <w:rPr>
          <w:color w:val="231F20"/>
          <w:spacing w:val="-2"/>
        </w:rPr>
        <w:t>defrosting</w:t>
      </w:r>
      <w:r>
        <w:rPr>
          <w:color w:val="231F20"/>
          <w:spacing w:val="-10"/>
        </w:rPr>
        <w:t> </w:t>
      </w:r>
      <w:r>
        <w:rPr>
          <w:color w:val="231F20"/>
          <w:spacing w:val="-2"/>
        </w:rPr>
        <w:t>time</w:t>
      </w:r>
      <w:r>
        <w:rPr>
          <w:color w:val="231F20"/>
          <w:spacing w:val="-10"/>
        </w:rPr>
        <w:t> </w:t>
      </w:r>
      <w:r>
        <w:rPr>
          <w:color w:val="231F20"/>
          <w:spacing w:val="-2"/>
        </w:rPr>
        <w:t>ends,</w:t>
      </w:r>
      <w:r>
        <w:rPr>
          <w:color w:val="231F20"/>
          <w:spacing w:val="-10"/>
        </w:rPr>
        <w:t> </w:t>
      </w:r>
      <w:r>
        <w:rPr>
          <w:color w:val="231F20"/>
          <w:spacing w:val="-2"/>
        </w:rPr>
        <w:t>you</w:t>
      </w:r>
      <w:r>
        <w:rPr>
          <w:color w:val="231F20"/>
          <w:spacing w:val="-10"/>
        </w:rPr>
        <w:t> </w:t>
      </w:r>
      <w:r>
        <w:rPr>
          <w:color w:val="231F20"/>
          <w:spacing w:val="-2"/>
        </w:rPr>
        <w:t>will</w:t>
      </w:r>
      <w:r>
        <w:rPr>
          <w:color w:val="231F20"/>
          <w:spacing w:val="-10"/>
        </w:rPr>
        <w:t> </w:t>
      </w:r>
      <w:r>
        <w:rPr>
          <w:color w:val="231F20"/>
          <w:spacing w:val="-2"/>
        </w:rPr>
        <w:t>hear</w:t>
      </w:r>
      <w:r>
        <w:rPr>
          <w:color w:val="231F20"/>
          <w:spacing w:val="-10"/>
        </w:rPr>
        <w:t> </w:t>
      </w:r>
      <w:r>
        <w:rPr>
          <w:color w:val="231F20"/>
          <w:spacing w:val="-2"/>
        </w:rPr>
        <w:t>3</w:t>
      </w:r>
      <w:r>
        <w:rPr>
          <w:color w:val="231F20"/>
          <w:spacing w:val="-10"/>
        </w:rPr>
        <w:t> </w:t>
      </w:r>
      <w:r>
        <w:rPr>
          <w:color w:val="231F20"/>
          <w:spacing w:val="-2"/>
        </w:rPr>
        <w:t>beeps.</w:t>
      </w:r>
    </w:p>
    <w:p>
      <w:pPr>
        <w:pStyle w:val="BodyText"/>
        <w:spacing w:before="3"/>
        <w:rPr>
          <w:sz w:val="6"/>
        </w:rPr>
      </w:pPr>
      <w:r>
        <w:rPr/>
        <mc:AlternateContent>
          <mc:Choice Requires="wps">
            <w:drawing>
              <wp:anchor distT="0" distB="0" distL="0" distR="0" allowOverlap="1" layoutInCell="1" locked="0" behindDoc="1" simplePos="0" relativeHeight="487608832">
                <wp:simplePos x="0" y="0"/>
                <wp:positionH relativeFrom="page">
                  <wp:posOffset>1007990</wp:posOffset>
                </wp:positionH>
                <wp:positionV relativeFrom="paragraph">
                  <wp:posOffset>61426</wp:posOffset>
                </wp:positionV>
                <wp:extent cx="5652135" cy="1270"/>
                <wp:effectExtent l="0" t="0" r="0" b="0"/>
                <wp:wrapTopAndBottom/>
                <wp:docPr id="427" name="Graphic 427"/>
                <wp:cNvGraphicFramePr>
                  <a:graphicFrameLocks/>
                </wp:cNvGraphicFramePr>
                <a:graphic>
                  <a:graphicData uri="http://schemas.microsoft.com/office/word/2010/wordprocessingShape">
                    <wps:wsp>
                      <wps:cNvPr id="427" name="Graphic 427"/>
                      <wps:cNvSpPr/>
                      <wps:spPr>
                        <a:xfrm>
                          <a:off x="0" y="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293pt;margin-top:4.836743pt;width:445.05pt;height:.1pt;mso-position-horizontal-relative:page;mso-position-vertical-relative:paragraph;z-index:-15707648;mso-wrap-distance-left:0;mso-wrap-distance-right:0" id="docshape306" coordorigin="1587,97" coordsize="8901,0" path="m1587,97l10488,97e" filled="false" stroked="true" strokeweight="1pt" strokecolor="#231f20">
                <v:path arrowok="t"/>
                <v:stroke dashstyle="solid"/>
                <w10:wrap type="topAndBottom"/>
              </v:shape>
            </w:pict>
          </mc:Fallback>
        </mc:AlternateContent>
      </w:r>
    </w:p>
    <w:p>
      <w:pPr>
        <w:pStyle w:val="BodyText"/>
        <w:spacing w:before="118"/>
        <w:ind w:left="1856" w:right="1974"/>
        <w:jc w:val="center"/>
        <w:rPr>
          <w:rFonts w:ascii="Times New Roman"/>
        </w:rPr>
      </w:pPr>
      <w:r>
        <w:rPr>
          <w:rFonts w:ascii="Times New Roman"/>
          <w:color w:val="231F20"/>
          <w:spacing w:val="-5"/>
        </w:rPr>
        <w:t>10</w:t>
      </w:r>
    </w:p>
    <w:p>
      <w:pPr>
        <w:spacing w:after="0"/>
        <w:jc w:val="center"/>
        <w:rPr>
          <w:rFonts w:ascii="Times New Roman"/>
        </w:rPr>
        <w:sectPr>
          <w:type w:val="continuous"/>
          <w:pgSz w:w="12080" w:h="16220"/>
          <w:pgMar w:header="0" w:footer="540" w:top="1620" w:bottom="720" w:left="1480" w:right="1360"/>
        </w:sectPr>
      </w:pPr>
    </w:p>
    <w:p>
      <w:pPr>
        <w:pStyle w:val="Heading5"/>
      </w:pPr>
      <w:r>
        <w:rPr/>
        <mc:AlternateContent>
          <mc:Choice Requires="wps">
            <w:drawing>
              <wp:anchor distT="0" distB="0" distL="0" distR="0" allowOverlap="1" layoutInCell="1" locked="0" behindDoc="1" simplePos="0" relativeHeight="487612416">
                <wp:simplePos x="0" y="0"/>
                <wp:positionH relativeFrom="page">
                  <wp:posOffset>1007996</wp:posOffset>
                </wp:positionH>
                <wp:positionV relativeFrom="paragraph">
                  <wp:posOffset>283231</wp:posOffset>
                </wp:positionV>
                <wp:extent cx="5652135" cy="1270"/>
                <wp:effectExtent l="0" t="0" r="0" b="0"/>
                <wp:wrapTopAndBottom/>
                <wp:docPr id="428" name="Graphic 428"/>
                <wp:cNvGraphicFramePr>
                  <a:graphicFrameLocks/>
                </wp:cNvGraphicFramePr>
                <a:graphic>
                  <a:graphicData uri="http://schemas.microsoft.com/office/word/2010/wordprocessingShape">
                    <wps:wsp>
                      <wps:cNvPr id="428" name="Graphic 428"/>
                      <wps:cNvSpPr/>
                      <wps:spPr>
                        <a:xfrm>
                          <a:off x="0" y="0"/>
                          <a:ext cx="5652135" cy="1270"/>
                        </a:xfrm>
                        <a:custGeom>
                          <a:avLst/>
                          <a:gdLst/>
                          <a:ahLst/>
                          <a:cxnLst/>
                          <a:rect l="l" t="t" r="r" b="b"/>
                          <a:pathLst>
                            <a:path w="5652135" h="0">
                              <a:moveTo>
                                <a:pt x="0" y="0"/>
                              </a:moveTo>
                              <a:lnTo>
                                <a:pt x="5651995" y="0"/>
                              </a:lnTo>
                            </a:path>
                          </a:pathLst>
                        </a:custGeom>
                        <a:ln w="12700">
                          <a:solidFill>
                            <a:srgbClr val="6D6E71"/>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797pt;margin-top:22.301655pt;width:445.05pt;height:.1pt;mso-position-horizontal-relative:page;mso-position-vertical-relative:paragraph;z-index:-15704064;mso-wrap-distance-left:0;mso-wrap-distance-right:0" id="docshape307" coordorigin="1587,446" coordsize="8901,0" path="m1587,446l10488,446e" filled="false" stroked="true" strokeweight="1pt" strokecolor="#6d6e71">
                <v:path arrowok="t"/>
                <v:stroke dashstyle="solid"/>
                <w10:wrap type="topAndBottom"/>
              </v:shape>
            </w:pict>
          </mc:Fallback>
        </mc:AlternateContent>
      </w:r>
      <w:bookmarkStart w:name="_TOC_250021" w:id="11"/>
      <w:r>
        <w:rPr>
          <w:color w:val="231F20"/>
        </w:rPr>
        <w:t>TIME </w:t>
      </w:r>
      <w:bookmarkEnd w:id="11"/>
      <w:r>
        <w:rPr>
          <w:color w:val="231F20"/>
          <w:spacing w:val="-2"/>
        </w:rPr>
        <w:t>DEFROSTING</w:t>
      </w:r>
    </w:p>
    <w:p>
      <w:pPr>
        <w:pStyle w:val="BodyText"/>
        <w:spacing w:line="249" w:lineRule="auto" w:before="73" w:after="62"/>
        <w:ind w:left="107"/>
      </w:pPr>
      <w:r>
        <w:rPr>
          <w:color w:val="231F20"/>
        </w:rPr>
        <w:t>When</w:t>
      </w:r>
      <w:r>
        <w:rPr>
          <w:color w:val="231F20"/>
          <w:spacing w:val="-7"/>
        </w:rPr>
        <w:t> </w:t>
      </w:r>
      <w:r>
        <w:rPr>
          <w:color w:val="231F20"/>
        </w:rPr>
        <w:t>TIME</w:t>
      </w:r>
      <w:r>
        <w:rPr>
          <w:color w:val="231F20"/>
          <w:spacing w:val="-3"/>
        </w:rPr>
        <w:t> </w:t>
      </w:r>
      <w:r>
        <w:rPr>
          <w:color w:val="231F20"/>
        </w:rPr>
        <w:t>DEFROST</w:t>
      </w:r>
      <w:r>
        <w:rPr>
          <w:color w:val="231F20"/>
          <w:spacing w:val="-7"/>
        </w:rPr>
        <w:t> </w:t>
      </w:r>
      <w:r>
        <w:rPr>
          <w:color w:val="231F20"/>
        </w:rPr>
        <w:t>is</w:t>
      </w:r>
      <w:r>
        <w:rPr>
          <w:color w:val="231F20"/>
          <w:spacing w:val="-3"/>
        </w:rPr>
        <w:t> </w:t>
      </w:r>
      <w:r>
        <w:rPr>
          <w:color w:val="231F20"/>
        </w:rPr>
        <w:t>selected,</w:t>
      </w:r>
      <w:r>
        <w:rPr>
          <w:color w:val="231F20"/>
          <w:spacing w:val="-3"/>
        </w:rPr>
        <w:t> </w:t>
      </w:r>
      <w:r>
        <w:rPr>
          <w:color w:val="231F20"/>
        </w:rPr>
        <w:t>the</w:t>
      </w:r>
      <w:r>
        <w:rPr>
          <w:color w:val="231F20"/>
          <w:spacing w:val="-3"/>
        </w:rPr>
        <w:t> </w:t>
      </w:r>
      <w:r>
        <w:rPr>
          <w:color w:val="231F20"/>
        </w:rPr>
        <w:t>automatic</w:t>
      </w:r>
      <w:r>
        <w:rPr>
          <w:color w:val="231F20"/>
          <w:spacing w:val="-3"/>
        </w:rPr>
        <w:t> </w:t>
      </w:r>
      <w:r>
        <w:rPr>
          <w:color w:val="231F20"/>
        </w:rPr>
        <w:t>cycle</w:t>
      </w:r>
      <w:r>
        <w:rPr>
          <w:color w:val="231F20"/>
          <w:spacing w:val="-3"/>
        </w:rPr>
        <w:t> </w:t>
      </w:r>
      <w:r>
        <w:rPr>
          <w:color w:val="231F20"/>
        </w:rPr>
        <w:t>divides</w:t>
      </w:r>
      <w:r>
        <w:rPr>
          <w:color w:val="231F20"/>
          <w:spacing w:val="-3"/>
        </w:rPr>
        <w:t> </w:t>
      </w:r>
      <w:r>
        <w:rPr>
          <w:color w:val="231F20"/>
        </w:rPr>
        <w:t>the</w:t>
      </w:r>
      <w:r>
        <w:rPr>
          <w:color w:val="231F20"/>
          <w:spacing w:val="-3"/>
        </w:rPr>
        <w:t> </w:t>
      </w:r>
      <w:r>
        <w:rPr>
          <w:color w:val="231F20"/>
        </w:rPr>
        <w:t>defrosting</w:t>
      </w:r>
      <w:r>
        <w:rPr>
          <w:color w:val="231F20"/>
          <w:spacing w:val="-3"/>
        </w:rPr>
        <w:t> </w:t>
      </w:r>
      <w:r>
        <w:rPr>
          <w:color w:val="231F20"/>
        </w:rPr>
        <w:t>time</w:t>
      </w:r>
      <w:r>
        <w:rPr>
          <w:color w:val="231F20"/>
          <w:spacing w:val="-3"/>
        </w:rPr>
        <w:t> </w:t>
      </w:r>
      <w:r>
        <w:rPr>
          <w:color w:val="231F20"/>
        </w:rPr>
        <w:t>into</w:t>
      </w:r>
      <w:r>
        <w:rPr>
          <w:color w:val="231F20"/>
          <w:spacing w:val="-3"/>
        </w:rPr>
        <w:t> </w:t>
      </w:r>
      <w:r>
        <w:rPr>
          <w:color w:val="231F20"/>
        </w:rPr>
        <w:t>periods</w:t>
      </w:r>
      <w:r>
        <w:rPr>
          <w:color w:val="231F20"/>
          <w:spacing w:val="-3"/>
        </w:rPr>
        <w:t> </w:t>
      </w:r>
      <w:r>
        <w:rPr>
          <w:color w:val="231F20"/>
        </w:rPr>
        <w:t>of alternating defrost and stand times by cycling on and off.</w:t>
      </w:r>
    </w:p>
    <w:p>
      <w:pPr>
        <w:pStyle w:val="BodyText"/>
        <w:spacing w:line="20" w:lineRule="exact"/>
        <w:ind w:left="107"/>
        <w:rPr>
          <w:sz w:val="2"/>
        </w:rPr>
      </w:pPr>
      <w:r>
        <w:rPr>
          <w:sz w:val="2"/>
        </w:rPr>
        <mc:AlternateContent>
          <mc:Choice Requires="wps">
            <w:drawing>
              <wp:inline distT="0" distB="0" distL="0" distR="0">
                <wp:extent cx="5652135" cy="12700"/>
                <wp:effectExtent l="9525" t="0" r="5714" b="6350"/>
                <wp:docPr id="429" name="Group 429"/>
                <wp:cNvGraphicFramePr>
                  <a:graphicFrameLocks/>
                </wp:cNvGraphicFramePr>
                <a:graphic>
                  <a:graphicData uri="http://schemas.microsoft.com/office/word/2010/wordprocessingGroup">
                    <wpg:wgp>
                      <wpg:cNvPr id="429" name="Group 429"/>
                      <wpg:cNvGrpSpPr/>
                      <wpg:grpSpPr>
                        <a:xfrm>
                          <a:off x="0" y="0"/>
                          <a:ext cx="5652135" cy="12700"/>
                          <a:chExt cx="5652135" cy="12700"/>
                        </a:xfrm>
                      </wpg:grpSpPr>
                      <wps:wsp>
                        <wps:cNvPr id="430" name="Graphic 430"/>
                        <wps:cNvSpPr/>
                        <wps:spPr>
                          <a:xfrm>
                            <a:off x="0" y="635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445.05pt;height:1pt;mso-position-horizontal-relative:char;mso-position-vertical-relative:line" id="docshapegroup308" coordorigin="0,0" coordsize="8901,20">
                <v:line style="position:absolute" from="0,10" to="8901,10" stroked="true" strokeweight="1pt" strokecolor="#231f20">
                  <v:stroke dashstyle="solid"/>
                </v:line>
              </v:group>
            </w:pict>
          </mc:Fallback>
        </mc:AlternateContent>
      </w:r>
      <w:r>
        <w:rPr>
          <w:sz w:val="2"/>
        </w:rPr>
      </w:r>
    </w:p>
    <w:p>
      <w:pPr>
        <w:pStyle w:val="BodyText"/>
        <w:spacing w:before="11"/>
        <w:rPr>
          <w:sz w:val="9"/>
        </w:rPr>
      </w:pPr>
    </w:p>
    <w:p>
      <w:pPr>
        <w:spacing w:after="0"/>
        <w:rPr>
          <w:sz w:val="9"/>
        </w:rPr>
        <w:sectPr>
          <w:pgSz w:w="12080" w:h="16220"/>
          <w:pgMar w:header="0" w:footer="540" w:top="1660" w:bottom="720" w:left="1480" w:right="1360"/>
        </w:sectPr>
      </w:pPr>
    </w:p>
    <w:p>
      <w:pPr>
        <w:pStyle w:val="ListParagraph"/>
        <w:numPr>
          <w:ilvl w:val="0"/>
          <w:numId w:val="10"/>
        </w:numPr>
        <w:tabs>
          <w:tab w:pos="2298" w:val="left" w:leader="none"/>
        </w:tabs>
        <w:spacing w:line="240" w:lineRule="auto" w:before="66" w:after="0"/>
        <w:ind w:left="2298" w:right="0" w:hanging="207"/>
        <w:jc w:val="left"/>
        <w:rPr>
          <w:sz w:val="20"/>
        </w:rPr>
      </w:pPr>
      <w:r>
        <w:rPr/>
        <mc:AlternateContent>
          <mc:Choice Requires="wps">
            <w:drawing>
              <wp:anchor distT="0" distB="0" distL="0" distR="0" allowOverlap="1" layoutInCell="1" locked="0" behindDoc="0" simplePos="0" relativeHeight="15756288">
                <wp:simplePos x="0" y="0"/>
                <wp:positionH relativeFrom="page">
                  <wp:posOffset>1010538</wp:posOffset>
                </wp:positionH>
                <wp:positionV relativeFrom="paragraph">
                  <wp:posOffset>54548</wp:posOffset>
                </wp:positionV>
                <wp:extent cx="895350" cy="391160"/>
                <wp:effectExtent l="0" t="0" r="0" b="0"/>
                <wp:wrapNone/>
                <wp:docPr id="431" name="Textbox 431"/>
                <wp:cNvGraphicFramePr>
                  <a:graphicFrameLocks/>
                </wp:cNvGraphicFramePr>
                <a:graphic>
                  <a:graphicData uri="http://schemas.microsoft.com/office/word/2010/wordprocessingShape">
                    <wps:wsp>
                      <wps:cNvPr id="431" name="Textbox 431"/>
                      <wps:cNvSpPr txBox="1"/>
                      <wps:spPr>
                        <a:xfrm>
                          <a:off x="0" y="0"/>
                          <a:ext cx="895350" cy="391160"/>
                        </a:xfrm>
                        <a:prstGeom prst="rect">
                          <a:avLst/>
                        </a:prstGeom>
                        <a:solidFill>
                          <a:srgbClr val="E6E7E8"/>
                        </a:solidFill>
                        <a:ln w="5079">
                          <a:solidFill>
                            <a:srgbClr val="231F20"/>
                          </a:solidFill>
                          <a:prstDash val="solid"/>
                        </a:ln>
                      </wps:spPr>
                      <wps:txbx>
                        <w:txbxContent>
                          <w:p>
                            <w:pPr>
                              <w:spacing w:before="164"/>
                              <w:ind w:left="331" w:right="0" w:firstLine="0"/>
                              <w:jc w:val="left"/>
                              <w:rPr>
                                <w:color w:val="000000"/>
                                <w:sz w:val="24"/>
                              </w:rPr>
                            </w:pPr>
                            <w:r>
                              <w:rPr>
                                <w:color w:val="231F20"/>
                                <w:spacing w:val="-2"/>
                                <w:sz w:val="24"/>
                              </w:rPr>
                              <w:t>Defrost</w:t>
                            </w:r>
                          </w:p>
                        </w:txbxContent>
                      </wps:txbx>
                      <wps:bodyPr wrap="square" lIns="0" tIns="0" rIns="0" bIns="0" rtlCol="0">
                        <a:noAutofit/>
                      </wps:bodyPr>
                    </wps:wsp>
                  </a:graphicData>
                </a:graphic>
              </wp:anchor>
            </w:drawing>
          </mc:Choice>
          <mc:Fallback>
            <w:pict>
              <v:shape style="position:absolute;margin-left:79.570pt;margin-top:4.295159pt;width:70.5pt;height:30.8pt;mso-position-horizontal-relative:page;mso-position-vertical-relative:paragraph;z-index:15756288" type="#_x0000_t202" id="docshape309" filled="true" fillcolor="#e6e7e8" stroked="true" strokeweight=".4pt" strokecolor="#231f20">
                <v:textbox inset="0,0,0,0">
                  <w:txbxContent>
                    <w:p>
                      <w:pPr>
                        <w:spacing w:before="164"/>
                        <w:ind w:left="331" w:right="0" w:firstLine="0"/>
                        <w:jc w:val="left"/>
                        <w:rPr>
                          <w:color w:val="000000"/>
                          <w:sz w:val="24"/>
                        </w:rPr>
                      </w:pPr>
                      <w:r>
                        <w:rPr>
                          <w:color w:val="231F20"/>
                          <w:spacing w:val="-2"/>
                          <w:sz w:val="24"/>
                        </w:rPr>
                        <w:t>Defrost</w:t>
                      </w:r>
                    </w:p>
                  </w:txbxContent>
                </v:textbox>
                <v:fill type="solid"/>
                <v:stroke dashstyle="solid"/>
                <w10:wrap type="none"/>
              </v:shape>
            </w:pict>
          </mc:Fallback>
        </mc:AlternateContent>
      </w:r>
      <w:r>
        <w:rPr>
          <w:color w:val="231F20"/>
          <w:spacing w:val="-6"/>
          <w:sz w:val="20"/>
        </w:rPr>
        <w:t>Press</w:t>
      </w:r>
      <w:r>
        <w:rPr>
          <w:color w:val="231F20"/>
          <w:spacing w:val="1"/>
          <w:sz w:val="20"/>
        </w:rPr>
        <w:t> </w:t>
      </w:r>
      <w:r>
        <w:rPr>
          <w:color w:val="231F20"/>
          <w:spacing w:val="-6"/>
          <w:sz w:val="20"/>
        </w:rPr>
        <w:t>Defrost</w:t>
      </w:r>
      <w:r>
        <w:rPr>
          <w:color w:val="231F20"/>
          <w:spacing w:val="1"/>
          <w:sz w:val="20"/>
        </w:rPr>
        <w:t> </w:t>
      </w:r>
      <w:r>
        <w:rPr>
          <w:color w:val="231F20"/>
          <w:spacing w:val="-6"/>
          <w:sz w:val="20"/>
        </w:rPr>
        <w:t>button.</w:t>
      </w:r>
    </w:p>
    <w:p>
      <w:pPr>
        <w:pStyle w:val="BodyText"/>
      </w:pPr>
    </w:p>
    <w:p>
      <w:pPr>
        <w:pStyle w:val="BodyText"/>
      </w:pPr>
    </w:p>
    <w:p>
      <w:pPr>
        <w:pStyle w:val="BodyText"/>
        <w:spacing w:before="11"/>
        <w:rPr>
          <w:sz w:val="24"/>
        </w:rPr>
      </w:pPr>
    </w:p>
    <w:p>
      <w:pPr>
        <w:pStyle w:val="ListParagraph"/>
        <w:numPr>
          <w:ilvl w:val="0"/>
          <w:numId w:val="10"/>
        </w:numPr>
        <w:tabs>
          <w:tab w:pos="314" w:val="left" w:leader="none"/>
        </w:tabs>
        <w:spacing w:line="240" w:lineRule="auto" w:before="0" w:after="0"/>
        <w:ind w:left="314" w:right="0" w:hanging="207"/>
        <w:jc w:val="left"/>
        <w:rPr>
          <w:sz w:val="20"/>
        </w:rPr>
      </w:pPr>
      <w:r>
        <w:rPr>
          <w:color w:val="231F20"/>
          <w:spacing w:val="-6"/>
          <w:sz w:val="20"/>
        </w:rPr>
        <w:t>Press</w:t>
      </w:r>
      <w:r>
        <w:rPr>
          <w:color w:val="231F20"/>
          <w:spacing w:val="-4"/>
          <w:sz w:val="20"/>
        </w:rPr>
        <w:t> </w:t>
      </w:r>
      <w:r>
        <w:rPr>
          <w:color w:val="231F20"/>
          <w:spacing w:val="-6"/>
          <w:sz w:val="20"/>
        </w:rPr>
        <w:t>Defrost</w:t>
      </w:r>
      <w:r>
        <w:rPr>
          <w:color w:val="231F20"/>
          <w:spacing w:val="-1"/>
          <w:sz w:val="20"/>
        </w:rPr>
        <w:t> </w:t>
      </w:r>
      <w:r>
        <w:rPr>
          <w:color w:val="231F20"/>
          <w:spacing w:val="-6"/>
          <w:sz w:val="20"/>
        </w:rPr>
        <w:t>button</w:t>
      </w:r>
      <w:r>
        <w:rPr>
          <w:color w:val="231F20"/>
          <w:spacing w:val="-2"/>
          <w:sz w:val="20"/>
        </w:rPr>
        <w:t> </w:t>
      </w:r>
      <w:r>
        <w:rPr>
          <w:color w:val="231F20"/>
          <w:spacing w:val="-6"/>
          <w:sz w:val="20"/>
        </w:rPr>
        <w:t>once</w:t>
      </w:r>
      <w:r>
        <w:rPr>
          <w:color w:val="231F20"/>
          <w:spacing w:val="-1"/>
          <w:sz w:val="20"/>
        </w:rPr>
        <w:t> </w:t>
      </w:r>
      <w:r>
        <w:rPr>
          <w:color w:val="231F20"/>
          <w:spacing w:val="-6"/>
          <w:sz w:val="20"/>
        </w:rPr>
        <w:t>more.</w:t>
      </w:r>
    </w:p>
    <w:p>
      <w:pPr>
        <w:pStyle w:val="BodyText"/>
      </w:pPr>
    </w:p>
    <w:p>
      <w:pPr>
        <w:pStyle w:val="BodyText"/>
      </w:pPr>
    </w:p>
    <w:p>
      <w:pPr>
        <w:pStyle w:val="BodyText"/>
        <w:spacing w:before="6"/>
        <w:rPr>
          <w:sz w:val="23"/>
        </w:rPr>
      </w:pPr>
    </w:p>
    <w:p>
      <w:pPr>
        <w:pStyle w:val="ListParagraph"/>
        <w:numPr>
          <w:ilvl w:val="0"/>
          <w:numId w:val="10"/>
        </w:numPr>
        <w:tabs>
          <w:tab w:pos="310" w:val="left" w:leader="none"/>
        </w:tabs>
        <w:spacing w:line="240" w:lineRule="auto" w:before="0" w:after="0"/>
        <w:ind w:left="310" w:right="0" w:hanging="203"/>
        <w:jc w:val="left"/>
        <w:rPr>
          <w:sz w:val="20"/>
        </w:rPr>
      </w:pPr>
      <w:r>
        <w:rPr>
          <w:color w:val="231F20"/>
          <w:spacing w:val="-6"/>
          <w:sz w:val="20"/>
        </w:rPr>
        <w:t>Turn</w:t>
      </w:r>
      <w:r>
        <w:rPr>
          <w:color w:val="231F20"/>
          <w:spacing w:val="-7"/>
          <w:sz w:val="20"/>
        </w:rPr>
        <w:t> </w:t>
      </w:r>
      <w:r>
        <w:rPr>
          <w:color w:val="231F20"/>
          <w:spacing w:val="-6"/>
          <w:sz w:val="20"/>
        </w:rPr>
        <w:t>the</w:t>
      </w:r>
      <w:r>
        <w:rPr>
          <w:color w:val="231F20"/>
          <w:spacing w:val="-4"/>
          <w:sz w:val="20"/>
        </w:rPr>
        <w:t> </w:t>
      </w:r>
      <w:r>
        <w:rPr>
          <w:color w:val="231F20"/>
          <w:spacing w:val="-6"/>
          <w:sz w:val="20"/>
        </w:rPr>
        <w:t>dial</w:t>
      </w:r>
      <w:r>
        <w:rPr>
          <w:color w:val="231F20"/>
          <w:spacing w:val="-4"/>
          <w:sz w:val="20"/>
        </w:rPr>
        <w:t> </w:t>
      </w:r>
      <w:r>
        <w:rPr>
          <w:color w:val="231F20"/>
          <w:spacing w:val="-6"/>
          <w:sz w:val="20"/>
        </w:rPr>
        <w:t>knob</w:t>
      </w:r>
      <w:r>
        <w:rPr>
          <w:color w:val="231F20"/>
          <w:spacing w:val="-4"/>
          <w:sz w:val="20"/>
        </w:rPr>
        <w:t> </w:t>
      </w:r>
      <w:r>
        <w:rPr>
          <w:color w:val="231F20"/>
          <w:spacing w:val="-6"/>
          <w:sz w:val="20"/>
        </w:rPr>
        <w:t>to</w:t>
      </w:r>
      <w:r>
        <w:rPr>
          <w:color w:val="231F20"/>
          <w:spacing w:val="-5"/>
          <w:sz w:val="20"/>
        </w:rPr>
        <w:t> </w:t>
      </w:r>
      <w:r>
        <w:rPr>
          <w:color w:val="231F20"/>
          <w:spacing w:val="-6"/>
          <w:sz w:val="20"/>
        </w:rPr>
        <w:t>adjust</w:t>
      </w:r>
      <w:r>
        <w:rPr>
          <w:color w:val="231F20"/>
          <w:spacing w:val="-4"/>
          <w:sz w:val="20"/>
        </w:rPr>
        <w:t> </w:t>
      </w:r>
      <w:r>
        <w:rPr>
          <w:color w:val="231F20"/>
          <w:spacing w:val="-6"/>
          <w:sz w:val="20"/>
        </w:rPr>
        <w:t>the</w:t>
      </w:r>
      <w:r>
        <w:rPr>
          <w:color w:val="231F20"/>
          <w:spacing w:val="-4"/>
          <w:sz w:val="20"/>
        </w:rPr>
        <w:t> </w:t>
      </w:r>
      <w:r>
        <w:rPr>
          <w:color w:val="231F20"/>
          <w:spacing w:val="-6"/>
          <w:sz w:val="20"/>
        </w:rPr>
        <w:t>defrosting</w:t>
      </w:r>
      <w:r>
        <w:rPr>
          <w:color w:val="231F20"/>
          <w:spacing w:val="-4"/>
          <w:sz w:val="20"/>
        </w:rPr>
        <w:t> </w:t>
      </w:r>
      <w:r>
        <w:rPr>
          <w:color w:val="231F20"/>
          <w:spacing w:val="-6"/>
          <w:sz w:val="20"/>
        </w:rPr>
        <w:t>time.</w:t>
      </w:r>
    </w:p>
    <w:p>
      <w:pPr>
        <w:pStyle w:val="BodyText"/>
      </w:pPr>
    </w:p>
    <w:p>
      <w:pPr>
        <w:pStyle w:val="BodyText"/>
      </w:pPr>
    </w:p>
    <w:p>
      <w:pPr>
        <w:pStyle w:val="BodyText"/>
      </w:pPr>
    </w:p>
    <w:p>
      <w:pPr>
        <w:pStyle w:val="BodyText"/>
      </w:pPr>
    </w:p>
    <w:p>
      <w:pPr>
        <w:pStyle w:val="BodyText"/>
        <w:spacing w:before="2"/>
        <w:rPr>
          <w:sz w:val="25"/>
        </w:rPr>
      </w:pPr>
    </w:p>
    <w:p>
      <w:pPr>
        <w:pStyle w:val="ListParagraph"/>
        <w:numPr>
          <w:ilvl w:val="0"/>
          <w:numId w:val="10"/>
        </w:numPr>
        <w:tabs>
          <w:tab w:pos="2308" w:val="left" w:leader="none"/>
        </w:tabs>
        <w:spacing w:line="240" w:lineRule="auto" w:before="0" w:after="0"/>
        <w:ind w:left="2308" w:right="0" w:hanging="207"/>
        <w:jc w:val="left"/>
        <w:rPr>
          <w:sz w:val="20"/>
        </w:rPr>
      </w:pPr>
      <w:r>
        <w:rPr/>
        <mc:AlternateContent>
          <mc:Choice Requires="wps">
            <w:drawing>
              <wp:anchor distT="0" distB="0" distL="0" distR="0" allowOverlap="1" layoutInCell="1" locked="0" behindDoc="0" simplePos="0" relativeHeight="15755776">
                <wp:simplePos x="0" y="0"/>
                <wp:positionH relativeFrom="page">
                  <wp:posOffset>1010538</wp:posOffset>
                </wp:positionH>
                <wp:positionV relativeFrom="paragraph">
                  <wp:posOffset>10568</wp:posOffset>
                </wp:positionV>
                <wp:extent cx="895350" cy="391160"/>
                <wp:effectExtent l="0" t="0" r="0" b="0"/>
                <wp:wrapNone/>
                <wp:docPr id="432" name="Textbox 432"/>
                <wp:cNvGraphicFramePr>
                  <a:graphicFrameLocks/>
                </wp:cNvGraphicFramePr>
                <a:graphic>
                  <a:graphicData uri="http://schemas.microsoft.com/office/word/2010/wordprocessingShape">
                    <wps:wsp>
                      <wps:cNvPr id="432" name="Textbox 432"/>
                      <wps:cNvSpPr txBox="1"/>
                      <wps:spPr>
                        <a:xfrm>
                          <a:off x="0" y="0"/>
                          <a:ext cx="895350" cy="391160"/>
                        </a:xfrm>
                        <a:prstGeom prst="rect">
                          <a:avLst/>
                        </a:prstGeom>
                        <a:solidFill>
                          <a:srgbClr val="E6E7E8"/>
                        </a:solidFill>
                        <a:ln w="5079">
                          <a:solidFill>
                            <a:srgbClr val="231F20"/>
                          </a:solidFill>
                          <a:prstDash val="solid"/>
                        </a:ln>
                      </wps:spPr>
                      <wps:txbx>
                        <w:txbxContent>
                          <w:p>
                            <w:pPr>
                              <w:spacing w:before="164"/>
                              <w:ind w:left="459" w:right="0" w:firstLine="0"/>
                              <w:jc w:val="left"/>
                              <w:rPr>
                                <w:color w:val="000000"/>
                                <w:sz w:val="24"/>
                              </w:rPr>
                            </w:pPr>
                            <w:r>
                              <w:rPr>
                                <w:color w:val="231F20"/>
                                <w:spacing w:val="-2"/>
                                <w:sz w:val="24"/>
                              </w:rPr>
                              <w:t>Start</w:t>
                            </w:r>
                          </w:p>
                        </w:txbxContent>
                      </wps:txbx>
                      <wps:bodyPr wrap="square" lIns="0" tIns="0" rIns="0" bIns="0" rtlCol="0">
                        <a:noAutofit/>
                      </wps:bodyPr>
                    </wps:wsp>
                  </a:graphicData>
                </a:graphic>
              </wp:anchor>
            </w:drawing>
          </mc:Choice>
          <mc:Fallback>
            <w:pict>
              <v:shape style="position:absolute;margin-left:79.570pt;margin-top:.832183pt;width:70.5pt;height:30.8pt;mso-position-horizontal-relative:page;mso-position-vertical-relative:paragraph;z-index:15755776" type="#_x0000_t202" id="docshape310" filled="true" fillcolor="#e6e7e8" stroked="true" strokeweight=".4pt" strokecolor="#231f20">
                <v:textbox inset="0,0,0,0">
                  <w:txbxContent>
                    <w:p>
                      <w:pPr>
                        <w:spacing w:before="164"/>
                        <w:ind w:left="459" w:right="0" w:firstLine="0"/>
                        <w:jc w:val="left"/>
                        <w:rPr>
                          <w:color w:val="000000"/>
                          <w:sz w:val="24"/>
                        </w:rPr>
                      </w:pPr>
                      <w:r>
                        <w:rPr>
                          <w:color w:val="231F20"/>
                          <w:spacing w:val="-2"/>
                          <w:sz w:val="24"/>
                        </w:rPr>
                        <w:t>Start</w:t>
                      </w:r>
                    </w:p>
                  </w:txbxContent>
                </v:textbox>
                <v:fill type="solid"/>
                <v:stroke dashstyle="solid"/>
                <w10:wrap type="none"/>
              </v:shape>
            </w:pict>
          </mc:Fallback>
        </mc:AlternateContent>
      </w:r>
      <w:r>
        <w:rPr>
          <w:color w:val="231F20"/>
          <w:spacing w:val="-4"/>
          <w:sz w:val="20"/>
        </w:rPr>
        <w:t>Press</w:t>
      </w:r>
      <w:r>
        <w:rPr>
          <w:color w:val="231F20"/>
          <w:spacing w:val="-10"/>
          <w:sz w:val="20"/>
        </w:rPr>
        <w:t> </w:t>
      </w:r>
      <w:r>
        <w:rPr>
          <w:color w:val="231F20"/>
          <w:spacing w:val="-4"/>
          <w:sz w:val="20"/>
        </w:rPr>
        <w:t>Start</w:t>
      </w:r>
      <w:r>
        <w:rPr>
          <w:color w:val="231F20"/>
          <w:spacing w:val="-10"/>
          <w:sz w:val="20"/>
        </w:rPr>
        <w:t> </w:t>
      </w:r>
      <w:r>
        <w:rPr>
          <w:color w:val="231F20"/>
          <w:spacing w:val="-4"/>
          <w:sz w:val="20"/>
        </w:rPr>
        <w:t>button.</w:t>
      </w:r>
    </w:p>
    <w:p>
      <w:pPr>
        <w:pStyle w:val="BodyText"/>
        <w:spacing w:line="249" w:lineRule="auto" w:before="66"/>
        <w:ind w:left="107" w:right="132"/>
      </w:pPr>
      <w:r>
        <w:rPr/>
        <w:br w:type="column"/>
      </w:r>
      <w:r>
        <w:rPr>
          <w:color w:val="231F20"/>
          <w:spacing w:val="-6"/>
        </w:rPr>
        <w:t>The</w:t>
      </w:r>
      <w:r>
        <w:rPr>
          <w:color w:val="231F20"/>
          <w:spacing w:val="-8"/>
        </w:rPr>
        <w:t> </w:t>
      </w:r>
      <w:r>
        <w:rPr>
          <w:color w:val="231F20"/>
          <w:spacing w:val="-6"/>
        </w:rPr>
        <w:t>DEF.</w:t>
      </w:r>
      <w:r>
        <w:rPr>
          <w:color w:val="231F20"/>
          <w:spacing w:val="-8"/>
        </w:rPr>
        <w:t> </w:t>
      </w:r>
      <w:r>
        <w:rPr>
          <w:color w:val="231F20"/>
          <w:spacing w:val="-6"/>
        </w:rPr>
        <w:t>indicator</w:t>
      </w:r>
      <w:r>
        <w:rPr>
          <w:color w:val="231F20"/>
          <w:spacing w:val="-8"/>
        </w:rPr>
        <w:t> </w:t>
      </w:r>
      <w:r>
        <w:rPr>
          <w:color w:val="231F20"/>
          <w:spacing w:val="-6"/>
        </w:rPr>
        <w:t>&amp;</w:t>
      </w:r>
      <w:r>
        <w:rPr>
          <w:color w:val="231F20"/>
          <w:spacing w:val="-8"/>
        </w:rPr>
        <w:t> </w:t>
      </w:r>
      <w:r>
        <w:rPr>
          <w:color w:val="231F20"/>
          <w:spacing w:val="-6"/>
        </w:rPr>
        <w:t>“0”</w:t>
      </w:r>
      <w:r>
        <w:rPr>
          <w:color w:val="231F20"/>
          <w:spacing w:val="-8"/>
        </w:rPr>
        <w:t> </w:t>
      </w:r>
      <w:r>
        <w:rPr>
          <w:color w:val="231F20"/>
          <w:spacing w:val="-6"/>
        </w:rPr>
        <w:t>appear</w:t>
      </w:r>
      <w:r>
        <w:rPr>
          <w:color w:val="231F20"/>
          <w:spacing w:val="-8"/>
        </w:rPr>
        <w:t> </w:t>
      </w:r>
      <w:r>
        <w:rPr>
          <w:color w:val="231F20"/>
          <w:spacing w:val="-6"/>
        </w:rPr>
        <w:t>and</w:t>
      </w:r>
      <w:r>
        <w:rPr>
          <w:color w:val="231F20"/>
          <w:spacing w:val="-8"/>
        </w:rPr>
        <w:t> </w:t>
      </w:r>
      <w:r>
        <w:rPr>
          <w:color w:val="231F20"/>
          <w:spacing w:val="-6"/>
        </w:rPr>
        <w:t>the</w:t>
      </w:r>
      <w:r>
        <w:rPr>
          <w:color w:val="231F20"/>
          <w:spacing w:val="-8"/>
        </w:rPr>
        <w:t> </w:t>
      </w:r>
      <w:r>
        <w:rPr>
          <w:color w:val="231F20"/>
          <w:spacing w:val="-6"/>
        </w:rPr>
        <w:t>g </w:t>
      </w:r>
      <w:r>
        <w:rPr>
          <w:color w:val="231F20"/>
        </w:rPr>
        <w:t>indicator starts blinking.</w:t>
      </w:r>
    </w:p>
    <w:p>
      <w:pPr>
        <w:pStyle w:val="BodyText"/>
      </w:pPr>
    </w:p>
    <w:p>
      <w:pPr>
        <w:pStyle w:val="BodyText"/>
        <w:spacing w:before="10"/>
        <w:rPr>
          <w:sz w:val="21"/>
        </w:rPr>
      </w:pPr>
    </w:p>
    <w:p>
      <w:pPr>
        <w:pStyle w:val="BodyText"/>
        <w:spacing w:line="249" w:lineRule="auto"/>
        <w:ind w:left="107" w:right="132"/>
      </w:pPr>
      <w:r>
        <w:rPr>
          <w:color w:val="231F20"/>
          <w:spacing w:val="-6"/>
        </w:rPr>
        <w:t>The g indicator disappears and “:0” </w:t>
      </w:r>
      <w:r>
        <w:rPr>
          <w:color w:val="231F20"/>
          <w:spacing w:val="-6"/>
        </w:rPr>
        <w:t>is </w:t>
      </w:r>
      <w:r>
        <w:rPr>
          <w:color w:val="231F20"/>
          <w:spacing w:val="-2"/>
        </w:rPr>
        <w:t>displayed.</w:t>
      </w:r>
    </w:p>
    <w:p>
      <w:pPr>
        <w:pStyle w:val="BodyText"/>
      </w:pPr>
    </w:p>
    <w:p>
      <w:pPr>
        <w:pStyle w:val="BodyText"/>
        <w:spacing w:before="10"/>
        <w:rPr>
          <w:sz w:val="21"/>
        </w:rPr>
      </w:pPr>
    </w:p>
    <w:p>
      <w:pPr>
        <w:pStyle w:val="BodyText"/>
        <w:ind w:left="107"/>
      </w:pPr>
      <w:r>
        <w:rPr>
          <w:color w:val="231F20"/>
          <w:spacing w:val="-6"/>
        </w:rPr>
        <w:t>The</w:t>
      </w:r>
      <w:r>
        <w:rPr>
          <w:color w:val="231F20"/>
          <w:spacing w:val="-3"/>
        </w:rPr>
        <w:t> </w:t>
      </w:r>
      <w:r>
        <w:rPr>
          <w:color w:val="231F20"/>
          <w:spacing w:val="-6"/>
        </w:rPr>
        <w:t>display</w:t>
      </w:r>
      <w:r>
        <w:rPr>
          <w:color w:val="231F20"/>
          <w:spacing w:val="-2"/>
        </w:rPr>
        <w:t> </w:t>
      </w:r>
      <w:r>
        <w:rPr>
          <w:color w:val="231F20"/>
          <w:spacing w:val="-6"/>
        </w:rPr>
        <w:t>will</w:t>
      </w:r>
      <w:r>
        <w:rPr>
          <w:color w:val="231F20"/>
          <w:spacing w:val="-3"/>
        </w:rPr>
        <w:t> </w:t>
      </w:r>
      <w:r>
        <w:rPr>
          <w:color w:val="231F20"/>
          <w:spacing w:val="-6"/>
        </w:rPr>
        <w:t>show</w:t>
      </w:r>
      <w:r>
        <w:rPr>
          <w:color w:val="231F20"/>
          <w:spacing w:val="-2"/>
        </w:rPr>
        <w:t> </w:t>
      </w:r>
      <w:r>
        <w:rPr>
          <w:color w:val="231F20"/>
          <w:spacing w:val="-6"/>
        </w:rPr>
        <w:t>what</w:t>
      </w:r>
      <w:r>
        <w:rPr>
          <w:color w:val="231F20"/>
          <w:spacing w:val="-3"/>
        </w:rPr>
        <w:t> </w:t>
      </w:r>
      <w:r>
        <w:rPr>
          <w:color w:val="231F20"/>
          <w:spacing w:val="-6"/>
        </w:rPr>
        <w:t>you</w:t>
      </w:r>
      <w:r>
        <w:rPr>
          <w:color w:val="231F20"/>
          <w:spacing w:val="-2"/>
        </w:rPr>
        <w:t> </w:t>
      </w:r>
      <w:r>
        <w:rPr>
          <w:color w:val="231F20"/>
          <w:spacing w:val="-6"/>
        </w:rPr>
        <w:t>selected.</w:t>
      </w:r>
    </w:p>
    <w:p>
      <w:pPr>
        <w:pStyle w:val="BodyText"/>
        <w:spacing w:before="6"/>
        <w:rPr>
          <w:sz w:val="14"/>
        </w:rPr>
      </w:pPr>
      <w:r>
        <w:rPr/>
        <mc:AlternateContent>
          <mc:Choice Requires="wps">
            <w:drawing>
              <wp:anchor distT="0" distB="0" distL="0" distR="0" allowOverlap="1" layoutInCell="1" locked="0" behindDoc="1" simplePos="0" relativeHeight="487613440">
                <wp:simplePos x="0" y="0"/>
                <wp:positionH relativeFrom="page">
                  <wp:posOffset>4260693</wp:posOffset>
                </wp:positionH>
                <wp:positionV relativeFrom="paragraph">
                  <wp:posOffset>134030</wp:posOffset>
                </wp:positionV>
                <wp:extent cx="2386965" cy="514984"/>
                <wp:effectExtent l="0" t="0" r="0" b="0"/>
                <wp:wrapTopAndBottom/>
                <wp:docPr id="433" name="Textbox 433"/>
                <wp:cNvGraphicFramePr>
                  <a:graphicFrameLocks/>
                </wp:cNvGraphicFramePr>
                <a:graphic>
                  <a:graphicData uri="http://schemas.microsoft.com/office/word/2010/wordprocessingShape">
                    <wps:wsp>
                      <wps:cNvPr id="433" name="Textbox 433"/>
                      <wps:cNvSpPr txBox="1"/>
                      <wps:spPr>
                        <a:xfrm>
                          <a:off x="0" y="0"/>
                          <a:ext cx="2386965" cy="514984"/>
                        </a:xfrm>
                        <a:prstGeom prst="rect">
                          <a:avLst/>
                        </a:prstGeom>
                        <a:solidFill>
                          <a:srgbClr val="E6E7E8"/>
                        </a:solidFill>
                        <a:ln w="25400">
                          <a:solidFill>
                            <a:srgbClr val="231F20"/>
                          </a:solidFill>
                          <a:prstDash val="sysDash"/>
                        </a:ln>
                      </wps:spPr>
                      <wps:txbx>
                        <w:txbxContent>
                          <w:p>
                            <w:pPr>
                              <w:pStyle w:val="BodyText"/>
                              <w:spacing w:line="249" w:lineRule="auto" w:before="149"/>
                              <w:ind w:left="763" w:right="158" w:hanging="624"/>
                              <w:rPr>
                                <w:color w:val="000000"/>
                              </w:rPr>
                            </w:pPr>
                            <w:r>
                              <w:rPr>
                                <w:b/>
                                <w:color w:val="231F20"/>
                              </w:rPr>
                              <w:t>NOTE:</w:t>
                            </w:r>
                            <w:r>
                              <w:rPr>
                                <w:b/>
                                <w:color w:val="231F20"/>
                                <w:spacing w:val="-13"/>
                              </w:rPr>
                              <w:t> </w:t>
                            </w:r>
                            <w:r>
                              <w:rPr>
                                <w:color w:val="231F20"/>
                              </w:rPr>
                              <w:t>Your</w:t>
                            </w:r>
                            <w:r>
                              <w:rPr>
                                <w:color w:val="231F20"/>
                                <w:spacing w:val="-13"/>
                              </w:rPr>
                              <w:t> </w:t>
                            </w:r>
                            <w:r>
                              <w:rPr>
                                <w:color w:val="231F20"/>
                              </w:rPr>
                              <w:t>oven</w:t>
                            </w:r>
                            <w:r>
                              <w:rPr>
                                <w:color w:val="231F20"/>
                                <w:spacing w:val="-13"/>
                              </w:rPr>
                              <w:t> </w:t>
                            </w:r>
                            <w:r>
                              <w:rPr>
                                <w:color w:val="231F20"/>
                              </w:rPr>
                              <w:t>can</w:t>
                            </w:r>
                            <w:r>
                              <w:rPr>
                                <w:color w:val="231F20"/>
                                <w:spacing w:val="-13"/>
                              </w:rPr>
                              <w:t> </w:t>
                            </w:r>
                            <w:r>
                              <w:rPr>
                                <w:color w:val="231F20"/>
                              </w:rPr>
                              <w:t>be</w:t>
                            </w:r>
                            <w:r>
                              <w:rPr>
                                <w:color w:val="231F20"/>
                                <w:spacing w:val="-13"/>
                              </w:rPr>
                              <w:t> </w:t>
                            </w:r>
                            <w:r>
                              <w:rPr>
                                <w:color w:val="231F20"/>
                              </w:rPr>
                              <w:t>programmed </w:t>
                            </w:r>
                            <w:r>
                              <w:rPr>
                                <w:color w:val="231F20"/>
                                <w:spacing w:val="-6"/>
                              </w:rPr>
                              <w:t>for</w:t>
                            </w:r>
                            <w:r>
                              <w:rPr>
                                <w:color w:val="231F20"/>
                                <w:spacing w:val="-11"/>
                              </w:rPr>
                              <w:t> </w:t>
                            </w:r>
                            <w:r>
                              <w:rPr>
                                <w:color w:val="231F20"/>
                                <w:spacing w:val="-6"/>
                              </w:rPr>
                              <w:t>59</w:t>
                            </w:r>
                            <w:r>
                              <w:rPr>
                                <w:color w:val="231F20"/>
                                <w:spacing w:val="-11"/>
                              </w:rPr>
                              <w:t> </w:t>
                            </w:r>
                            <w:r>
                              <w:rPr>
                                <w:color w:val="231F20"/>
                                <w:spacing w:val="-6"/>
                              </w:rPr>
                              <w:t>miutes</w:t>
                            </w:r>
                            <w:r>
                              <w:rPr>
                                <w:color w:val="231F20"/>
                                <w:spacing w:val="-11"/>
                              </w:rPr>
                              <w:t> </w:t>
                            </w:r>
                            <w:r>
                              <w:rPr>
                                <w:color w:val="231F20"/>
                                <w:spacing w:val="-6"/>
                              </w:rPr>
                              <w:t>00</w:t>
                            </w:r>
                            <w:r>
                              <w:rPr>
                                <w:color w:val="231F20"/>
                                <w:spacing w:val="-11"/>
                              </w:rPr>
                              <w:t> </w:t>
                            </w:r>
                            <w:r>
                              <w:rPr>
                                <w:color w:val="231F20"/>
                                <w:spacing w:val="-6"/>
                              </w:rPr>
                              <w:t>seconds.</w:t>
                            </w:r>
                            <w:r>
                              <w:rPr>
                                <w:color w:val="231F20"/>
                                <w:spacing w:val="-11"/>
                              </w:rPr>
                              <w:t> </w:t>
                            </w:r>
                            <w:r>
                              <w:rPr>
                                <w:color w:val="231F20"/>
                                <w:spacing w:val="-6"/>
                              </w:rPr>
                              <w:t>(59:00)</w:t>
                            </w:r>
                          </w:p>
                        </w:txbxContent>
                      </wps:txbx>
                      <wps:bodyPr wrap="square" lIns="0" tIns="0" rIns="0" bIns="0" rtlCol="0">
                        <a:noAutofit/>
                      </wps:bodyPr>
                    </wps:wsp>
                  </a:graphicData>
                </a:graphic>
              </wp:anchor>
            </w:drawing>
          </mc:Choice>
          <mc:Fallback>
            <w:pict>
              <v:shape style="position:absolute;margin-left:335.487701pt;margin-top:10.553579pt;width:187.95pt;height:40.550pt;mso-position-horizontal-relative:page;mso-position-vertical-relative:paragraph;z-index:-15703040;mso-wrap-distance-left:0;mso-wrap-distance-right:0" type="#_x0000_t202" id="docshape311" filled="true" fillcolor="#e6e7e8" stroked="true" strokeweight="2pt" strokecolor="#231f20">
                <v:textbox inset="0,0,0,0">
                  <w:txbxContent>
                    <w:p>
                      <w:pPr>
                        <w:pStyle w:val="BodyText"/>
                        <w:spacing w:line="249" w:lineRule="auto" w:before="149"/>
                        <w:ind w:left="763" w:right="158" w:hanging="624"/>
                        <w:rPr>
                          <w:color w:val="000000"/>
                        </w:rPr>
                      </w:pPr>
                      <w:r>
                        <w:rPr>
                          <w:b/>
                          <w:color w:val="231F20"/>
                        </w:rPr>
                        <w:t>NOTE:</w:t>
                      </w:r>
                      <w:r>
                        <w:rPr>
                          <w:b/>
                          <w:color w:val="231F20"/>
                          <w:spacing w:val="-13"/>
                        </w:rPr>
                        <w:t> </w:t>
                      </w:r>
                      <w:r>
                        <w:rPr>
                          <w:color w:val="231F20"/>
                        </w:rPr>
                        <w:t>Your</w:t>
                      </w:r>
                      <w:r>
                        <w:rPr>
                          <w:color w:val="231F20"/>
                          <w:spacing w:val="-13"/>
                        </w:rPr>
                        <w:t> </w:t>
                      </w:r>
                      <w:r>
                        <w:rPr>
                          <w:color w:val="231F20"/>
                        </w:rPr>
                        <w:t>oven</w:t>
                      </w:r>
                      <w:r>
                        <w:rPr>
                          <w:color w:val="231F20"/>
                          <w:spacing w:val="-13"/>
                        </w:rPr>
                        <w:t> </w:t>
                      </w:r>
                      <w:r>
                        <w:rPr>
                          <w:color w:val="231F20"/>
                        </w:rPr>
                        <w:t>can</w:t>
                      </w:r>
                      <w:r>
                        <w:rPr>
                          <w:color w:val="231F20"/>
                          <w:spacing w:val="-13"/>
                        </w:rPr>
                        <w:t> </w:t>
                      </w:r>
                      <w:r>
                        <w:rPr>
                          <w:color w:val="231F20"/>
                        </w:rPr>
                        <w:t>be</w:t>
                      </w:r>
                      <w:r>
                        <w:rPr>
                          <w:color w:val="231F20"/>
                          <w:spacing w:val="-13"/>
                        </w:rPr>
                        <w:t> </w:t>
                      </w:r>
                      <w:r>
                        <w:rPr>
                          <w:color w:val="231F20"/>
                        </w:rPr>
                        <w:t>programmed </w:t>
                      </w:r>
                      <w:r>
                        <w:rPr>
                          <w:color w:val="231F20"/>
                          <w:spacing w:val="-6"/>
                        </w:rPr>
                        <w:t>for</w:t>
                      </w:r>
                      <w:r>
                        <w:rPr>
                          <w:color w:val="231F20"/>
                          <w:spacing w:val="-11"/>
                        </w:rPr>
                        <w:t> </w:t>
                      </w:r>
                      <w:r>
                        <w:rPr>
                          <w:color w:val="231F20"/>
                          <w:spacing w:val="-6"/>
                        </w:rPr>
                        <w:t>59</w:t>
                      </w:r>
                      <w:r>
                        <w:rPr>
                          <w:color w:val="231F20"/>
                          <w:spacing w:val="-11"/>
                        </w:rPr>
                        <w:t> </w:t>
                      </w:r>
                      <w:r>
                        <w:rPr>
                          <w:color w:val="231F20"/>
                          <w:spacing w:val="-6"/>
                        </w:rPr>
                        <w:t>miutes</w:t>
                      </w:r>
                      <w:r>
                        <w:rPr>
                          <w:color w:val="231F20"/>
                          <w:spacing w:val="-11"/>
                        </w:rPr>
                        <w:t> </w:t>
                      </w:r>
                      <w:r>
                        <w:rPr>
                          <w:color w:val="231F20"/>
                          <w:spacing w:val="-6"/>
                        </w:rPr>
                        <w:t>00</w:t>
                      </w:r>
                      <w:r>
                        <w:rPr>
                          <w:color w:val="231F20"/>
                          <w:spacing w:val="-11"/>
                        </w:rPr>
                        <w:t> </w:t>
                      </w:r>
                      <w:r>
                        <w:rPr>
                          <w:color w:val="231F20"/>
                          <w:spacing w:val="-6"/>
                        </w:rPr>
                        <w:t>seconds.</w:t>
                      </w:r>
                      <w:r>
                        <w:rPr>
                          <w:color w:val="231F20"/>
                          <w:spacing w:val="-11"/>
                        </w:rPr>
                        <w:t> </w:t>
                      </w:r>
                      <w:r>
                        <w:rPr>
                          <w:color w:val="231F20"/>
                          <w:spacing w:val="-6"/>
                        </w:rPr>
                        <w:t>(59:00)</w:t>
                      </w:r>
                    </w:p>
                  </w:txbxContent>
                </v:textbox>
                <v:fill type="solid"/>
                <v:stroke dashstyle="shortdash"/>
                <w10:wrap type="topAndBottom"/>
              </v:shape>
            </w:pict>
          </mc:Fallback>
        </mc:AlternateContent>
      </w:r>
    </w:p>
    <w:p>
      <w:pPr>
        <w:spacing w:after="0"/>
        <w:rPr>
          <w:sz w:val="14"/>
        </w:rPr>
        <w:sectPr>
          <w:type w:val="continuous"/>
          <w:pgSz w:w="12080" w:h="16220"/>
          <w:pgMar w:header="0" w:footer="540" w:top="1620" w:bottom="720" w:left="1480" w:right="1360"/>
          <w:cols w:num="2" w:equalWidth="0">
            <w:col w:w="4268" w:space="834"/>
            <w:col w:w="4138"/>
          </w:cols>
        </w:sectPr>
      </w:pPr>
    </w:p>
    <w:p>
      <w:pPr>
        <w:pStyle w:val="BodyText"/>
      </w:pPr>
    </w:p>
    <w:p>
      <w:pPr>
        <w:pStyle w:val="BodyText"/>
      </w:pPr>
    </w:p>
    <w:p>
      <w:pPr>
        <w:pStyle w:val="BodyText"/>
        <w:rPr>
          <w:sz w:val="11"/>
        </w:rPr>
      </w:pPr>
    </w:p>
    <w:p>
      <w:pPr>
        <w:pStyle w:val="BodyText"/>
        <w:spacing w:line="20" w:lineRule="exact"/>
        <w:ind w:left="107"/>
        <w:rPr>
          <w:sz w:val="2"/>
        </w:rPr>
      </w:pPr>
      <w:r>
        <w:rPr>
          <w:sz w:val="2"/>
        </w:rPr>
        <mc:AlternateContent>
          <mc:Choice Requires="wps">
            <w:drawing>
              <wp:inline distT="0" distB="0" distL="0" distR="0">
                <wp:extent cx="5652135" cy="12700"/>
                <wp:effectExtent l="9525" t="0" r="5714" b="6350"/>
                <wp:docPr id="434" name="Group 434"/>
                <wp:cNvGraphicFramePr>
                  <a:graphicFrameLocks/>
                </wp:cNvGraphicFramePr>
                <a:graphic>
                  <a:graphicData uri="http://schemas.microsoft.com/office/word/2010/wordprocessingGroup">
                    <wpg:wgp>
                      <wpg:cNvPr id="434" name="Group 434"/>
                      <wpg:cNvGrpSpPr/>
                      <wpg:grpSpPr>
                        <a:xfrm>
                          <a:off x="0" y="0"/>
                          <a:ext cx="5652135" cy="12700"/>
                          <a:chExt cx="5652135" cy="12700"/>
                        </a:xfrm>
                      </wpg:grpSpPr>
                      <wps:wsp>
                        <wps:cNvPr id="435" name="Graphic 435"/>
                        <wps:cNvSpPr/>
                        <wps:spPr>
                          <a:xfrm>
                            <a:off x="0" y="635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445.05pt;height:1pt;mso-position-horizontal-relative:char;mso-position-vertical-relative:line" id="docshapegroup312" coordorigin="0,0" coordsize="8901,20">
                <v:line style="position:absolute" from="0,10" to="8901,10" stroked="true" strokeweight="1pt" strokecolor="#231f20">
                  <v:stroke dashstyle="solid"/>
                </v:line>
              </v:group>
            </w:pict>
          </mc:Fallback>
        </mc:AlternateContent>
      </w:r>
      <w:r>
        <w:rPr>
          <w:sz w:val="2"/>
        </w:rPr>
      </w:r>
    </w:p>
    <w:p>
      <w:pPr>
        <w:pStyle w:val="BodyText"/>
        <w:spacing w:line="249" w:lineRule="auto" w:before="110"/>
        <w:ind w:left="107" w:right="280"/>
      </w:pPr>
      <w:r>
        <w:rPr>
          <w:color w:val="231F20"/>
          <w:spacing w:val="-6"/>
        </w:rPr>
        <w:t>When you press Start button, the DEF. indicator starts blinking to show the oven is the DEFROST</w:t>
      </w:r>
      <w:r>
        <w:rPr>
          <w:color w:val="231F20"/>
          <w:spacing w:val="-8"/>
        </w:rPr>
        <w:t> </w:t>
      </w:r>
      <w:r>
        <w:rPr>
          <w:color w:val="231F20"/>
          <w:spacing w:val="-6"/>
        </w:rPr>
        <w:t>mode. </w:t>
      </w:r>
      <w:r>
        <w:rPr>
          <w:color w:val="231F20"/>
          <w:spacing w:val="-4"/>
        </w:rPr>
        <w:t>The</w:t>
      </w:r>
      <w:r>
        <w:rPr>
          <w:color w:val="231F20"/>
          <w:spacing w:val="-6"/>
        </w:rPr>
        <w:t> </w:t>
      </w:r>
      <w:r>
        <w:rPr>
          <w:color w:val="231F20"/>
          <w:spacing w:val="-4"/>
        </w:rPr>
        <w:t>display</w:t>
      </w:r>
      <w:r>
        <w:rPr>
          <w:color w:val="231F20"/>
          <w:spacing w:val="-6"/>
        </w:rPr>
        <w:t> </w:t>
      </w:r>
      <w:r>
        <w:rPr>
          <w:color w:val="231F20"/>
          <w:spacing w:val="-4"/>
        </w:rPr>
        <w:t>counts</w:t>
      </w:r>
      <w:r>
        <w:rPr>
          <w:color w:val="231F20"/>
          <w:spacing w:val="-6"/>
        </w:rPr>
        <w:t> </w:t>
      </w:r>
      <w:r>
        <w:rPr>
          <w:color w:val="231F20"/>
          <w:spacing w:val="-4"/>
        </w:rPr>
        <w:t>down</w:t>
      </w:r>
      <w:r>
        <w:rPr>
          <w:color w:val="231F20"/>
          <w:spacing w:val="-6"/>
        </w:rPr>
        <w:t> </w:t>
      </w:r>
      <w:r>
        <w:rPr>
          <w:color w:val="231F20"/>
          <w:spacing w:val="-4"/>
        </w:rPr>
        <w:t>the</w:t>
      </w:r>
      <w:r>
        <w:rPr>
          <w:color w:val="231F20"/>
          <w:spacing w:val="-6"/>
        </w:rPr>
        <w:t> </w:t>
      </w:r>
      <w:r>
        <w:rPr>
          <w:color w:val="231F20"/>
          <w:spacing w:val="-4"/>
        </w:rPr>
        <w:t>time</w:t>
      </w:r>
      <w:r>
        <w:rPr>
          <w:color w:val="231F20"/>
          <w:spacing w:val="-6"/>
        </w:rPr>
        <w:t> </w:t>
      </w:r>
      <w:r>
        <w:rPr>
          <w:color w:val="231F20"/>
          <w:spacing w:val="-4"/>
        </w:rPr>
        <w:t>to</w:t>
      </w:r>
      <w:r>
        <w:rPr>
          <w:color w:val="231F20"/>
          <w:spacing w:val="-6"/>
        </w:rPr>
        <w:t> </w:t>
      </w:r>
      <w:r>
        <w:rPr>
          <w:color w:val="231F20"/>
          <w:spacing w:val="-4"/>
        </w:rPr>
        <w:t>show</w:t>
      </w:r>
      <w:r>
        <w:rPr>
          <w:color w:val="231F20"/>
          <w:spacing w:val="-6"/>
        </w:rPr>
        <w:t> </w:t>
      </w:r>
      <w:r>
        <w:rPr>
          <w:color w:val="231F20"/>
          <w:spacing w:val="-4"/>
        </w:rPr>
        <w:t>you</w:t>
      </w:r>
      <w:r>
        <w:rPr>
          <w:color w:val="231F20"/>
          <w:spacing w:val="-6"/>
        </w:rPr>
        <w:t> </w:t>
      </w:r>
      <w:r>
        <w:rPr>
          <w:color w:val="231F20"/>
          <w:spacing w:val="-4"/>
        </w:rPr>
        <w:t>how</w:t>
      </w:r>
      <w:r>
        <w:rPr>
          <w:color w:val="231F20"/>
          <w:spacing w:val="-6"/>
        </w:rPr>
        <w:t> </w:t>
      </w:r>
      <w:r>
        <w:rPr>
          <w:color w:val="231F20"/>
          <w:spacing w:val="-4"/>
        </w:rPr>
        <w:t>much</w:t>
      </w:r>
      <w:r>
        <w:rPr>
          <w:color w:val="231F20"/>
          <w:spacing w:val="-6"/>
        </w:rPr>
        <w:t> </w:t>
      </w:r>
      <w:r>
        <w:rPr>
          <w:color w:val="231F20"/>
          <w:spacing w:val="-4"/>
        </w:rPr>
        <w:t>defrosting</w:t>
      </w:r>
      <w:r>
        <w:rPr>
          <w:color w:val="231F20"/>
          <w:spacing w:val="-6"/>
        </w:rPr>
        <w:t> </w:t>
      </w:r>
      <w:r>
        <w:rPr>
          <w:color w:val="231F20"/>
          <w:spacing w:val="-4"/>
        </w:rPr>
        <w:t>time</w:t>
      </w:r>
      <w:r>
        <w:rPr>
          <w:color w:val="231F20"/>
          <w:spacing w:val="-6"/>
        </w:rPr>
        <w:t> </w:t>
      </w:r>
      <w:r>
        <w:rPr>
          <w:color w:val="231F20"/>
          <w:spacing w:val="-4"/>
        </w:rPr>
        <w:t>is</w:t>
      </w:r>
      <w:r>
        <w:rPr>
          <w:color w:val="231F20"/>
          <w:spacing w:val="-6"/>
        </w:rPr>
        <w:t> </w:t>
      </w:r>
      <w:r>
        <w:rPr>
          <w:color w:val="231F20"/>
          <w:spacing w:val="-4"/>
        </w:rPr>
        <w:t>left</w:t>
      </w:r>
      <w:r>
        <w:rPr>
          <w:color w:val="231F20"/>
          <w:spacing w:val="-6"/>
        </w:rPr>
        <w:t> </w:t>
      </w:r>
      <w:r>
        <w:rPr>
          <w:color w:val="231F20"/>
          <w:spacing w:val="-4"/>
        </w:rPr>
        <w:t>in</w:t>
      </w:r>
      <w:r>
        <w:rPr>
          <w:color w:val="231F20"/>
          <w:spacing w:val="-6"/>
        </w:rPr>
        <w:t> </w:t>
      </w:r>
      <w:r>
        <w:rPr>
          <w:color w:val="231F20"/>
          <w:spacing w:val="-4"/>
        </w:rPr>
        <w:t>the</w:t>
      </w:r>
      <w:r>
        <w:rPr>
          <w:color w:val="231F20"/>
          <w:spacing w:val="-6"/>
        </w:rPr>
        <w:t> </w:t>
      </w:r>
      <w:r>
        <w:rPr>
          <w:color w:val="231F20"/>
          <w:spacing w:val="-4"/>
        </w:rPr>
        <w:t>DEFROST</w:t>
      </w:r>
      <w:r>
        <w:rPr>
          <w:color w:val="231F20"/>
          <w:spacing w:val="-11"/>
        </w:rPr>
        <w:t> </w:t>
      </w:r>
      <w:r>
        <w:rPr>
          <w:color w:val="231F20"/>
          <w:spacing w:val="-4"/>
        </w:rPr>
        <w:t>mode. </w:t>
      </w:r>
      <w:r>
        <w:rPr>
          <w:color w:val="231F20"/>
          <w:spacing w:val="-2"/>
        </w:rPr>
        <w:t>The</w:t>
      </w:r>
      <w:r>
        <w:rPr>
          <w:color w:val="231F20"/>
          <w:spacing w:val="-12"/>
        </w:rPr>
        <w:t> </w:t>
      </w:r>
      <w:r>
        <w:rPr>
          <w:color w:val="231F20"/>
          <w:spacing w:val="-2"/>
        </w:rPr>
        <w:t>oven</w:t>
      </w:r>
      <w:r>
        <w:rPr>
          <w:color w:val="231F20"/>
          <w:spacing w:val="-12"/>
        </w:rPr>
        <w:t> </w:t>
      </w:r>
      <w:r>
        <w:rPr>
          <w:color w:val="231F20"/>
          <w:spacing w:val="-2"/>
        </w:rPr>
        <w:t>beeps</w:t>
      </w:r>
      <w:r>
        <w:rPr>
          <w:color w:val="231F20"/>
          <w:spacing w:val="-12"/>
        </w:rPr>
        <w:t> </w:t>
      </w:r>
      <w:r>
        <w:rPr>
          <w:color w:val="231F20"/>
          <w:spacing w:val="-2"/>
        </w:rPr>
        <w:t>during</w:t>
      </w:r>
      <w:r>
        <w:rPr>
          <w:color w:val="231F20"/>
          <w:spacing w:val="-12"/>
        </w:rPr>
        <w:t> </w:t>
      </w:r>
      <w:r>
        <w:rPr>
          <w:color w:val="231F20"/>
          <w:spacing w:val="-2"/>
        </w:rPr>
        <w:t>the</w:t>
      </w:r>
      <w:r>
        <w:rPr>
          <w:color w:val="231F20"/>
          <w:spacing w:val="-12"/>
        </w:rPr>
        <w:t> </w:t>
      </w:r>
      <w:r>
        <w:rPr>
          <w:color w:val="231F20"/>
          <w:spacing w:val="-2"/>
        </w:rPr>
        <w:t>defrosting</w:t>
      </w:r>
      <w:r>
        <w:rPr>
          <w:color w:val="231F20"/>
          <w:spacing w:val="-12"/>
        </w:rPr>
        <w:t> </w:t>
      </w:r>
      <w:r>
        <w:rPr>
          <w:color w:val="231F20"/>
          <w:spacing w:val="-2"/>
        </w:rPr>
        <w:t>cycle</w:t>
      </w:r>
      <w:r>
        <w:rPr>
          <w:color w:val="231F20"/>
          <w:spacing w:val="-12"/>
        </w:rPr>
        <w:t> </w:t>
      </w:r>
      <w:r>
        <w:rPr>
          <w:color w:val="231F20"/>
          <w:spacing w:val="-2"/>
        </w:rPr>
        <w:t>to</w:t>
      </w:r>
      <w:r>
        <w:rPr>
          <w:color w:val="231F20"/>
          <w:spacing w:val="-12"/>
        </w:rPr>
        <w:t> </w:t>
      </w:r>
      <w:r>
        <w:rPr>
          <w:color w:val="231F20"/>
          <w:spacing w:val="-2"/>
        </w:rPr>
        <w:t>signal</w:t>
      </w:r>
      <w:r>
        <w:rPr>
          <w:color w:val="231F20"/>
          <w:spacing w:val="-12"/>
        </w:rPr>
        <w:t> </w:t>
      </w:r>
      <w:r>
        <w:rPr>
          <w:color w:val="231F20"/>
          <w:spacing w:val="-2"/>
        </w:rPr>
        <w:t>that</w:t>
      </w:r>
      <w:r>
        <w:rPr>
          <w:color w:val="231F20"/>
          <w:spacing w:val="-11"/>
        </w:rPr>
        <w:t> </w:t>
      </w:r>
      <w:r>
        <w:rPr>
          <w:color w:val="231F20"/>
          <w:spacing w:val="-2"/>
        </w:rPr>
        <w:t>the</w:t>
      </w:r>
      <w:r>
        <w:rPr>
          <w:color w:val="231F20"/>
          <w:spacing w:val="-12"/>
        </w:rPr>
        <w:t> </w:t>
      </w:r>
      <w:r>
        <w:rPr>
          <w:color w:val="231F20"/>
          <w:spacing w:val="-2"/>
        </w:rPr>
        <w:t>food</w:t>
      </w:r>
      <w:r>
        <w:rPr>
          <w:color w:val="231F20"/>
          <w:spacing w:val="-12"/>
        </w:rPr>
        <w:t> </w:t>
      </w:r>
      <w:r>
        <w:rPr>
          <w:color w:val="231F20"/>
          <w:spacing w:val="-2"/>
        </w:rPr>
        <w:t>needs</w:t>
      </w:r>
      <w:r>
        <w:rPr>
          <w:color w:val="231F20"/>
          <w:spacing w:val="-12"/>
        </w:rPr>
        <w:t> </w:t>
      </w:r>
      <w:r>
        <w:rPr>
          <w:color w:val="231F20"/>
          <w:spacing w:val="-2"/>
        </w:rPr>
        <w:t>to</w:t>
      </w:r>
      <w:r>
        <w:rPr>
          <w:color w:val="231F20"/>
          <w:spacing w:val="-12"/>
        </w:rPr>
        <w:t> </w:t>
      </w:r>
      <w:r>
        <w:rPr>
          <w:color w:val="231F20"/>
          <w:spacing w:val="-2"/>
        </w:rPr>
        <w:t>be</w:t>
      </w:r>
      <w:r>
        <w:rPr>
          <w:color w:val="231F20"/>
          <w:spacing w:val="-12"/>
        </w:rPr>
        <w:t> </w:t>
      </w:r>
      <w:r>
        <w:rPr>
          <w:color w:val="231F20"/>
          <w:spacing w:val="-2"/>
        </w:rPr>
        <w:t>turned</w:t>
      </w:r>
      <w:r>
        <w:rPr>
          <w:color w:val="231F20"/>
          <w:spacing w:val="-12"/>
        </w:rPr>
        <w:t> </w:t>
      </w:r>
      <w:r>
        <w:rPr>
          <w:color w:val="231F20"/>
          <w:spacing w:val="-2"/>
        </w:rPr>
        <w:t>or</w:t>
      </w:r>
      <w:r>
        <w:rPr>
          <w:color w:val="231F20"/>
          <w:spacing w:val="-12"/>
        </w:rPr>
        <w:t> </w:t>
      </w:r>
      <w:r>
        <w:rPr>
          <w:color w:val="231F20"/>
          <w:spacing w:val="-2"/>
        </w:rPr>
        <w:t>rearranged.</w:t>
      </w:r>
    </w:p>
    <w:p>
      <w:pPr>
        <w:pStyle w:val="BodyText"/>
        <w:spacing w:before="3"/>
        <w:ind w:left="107"/>
      </w:pPr>
      <w:r>
        <w:rPr>
          <w:color w:val="231F20"/>
          <w:spacing w:val="-6"/>
        </w:rPr>
        <w:t>When the</w:t>
      </w:r>
      <w:r>
        <w:rPr>
          <w:color w:val="231F20"/>
          <w:spacing w:val="-3"/>
        </w:rPr>
        <w:t> </w:t>
      </w:r>
      <w:r>
        <w:rPr>
          <w:color w:val="231F20"/>
          <w:spacing w:val="-6"/>
        </w:rPr>
        <w:t>defrosting</w:t>
      </w:r>
      <w:r>
        <w:rPr>
          <w:color w:val="231F20"/>
          <w:spacing w:val="-3"/>
        </w:rPr>
        <w:t> </w:t>
      </w:r>
      <w:r>
        <w:rPr>
          <w:color w:val="231F20"/>
          <w:spacing w:val="-6"/>
        </w:rPr>
        <w:t>time</w:t>
      </w:r>
      <w:r>
        <w:rPr>
          <w:color w:val="231F20"/>
          <w:spacing w:val="-3"/>
        </w:rPr>
        <w:t> </w:t>
      </w:r>
      <w:r>
        <w:rPr>
          <w:color w:val="231F20"/>
          <w:spacing w:val="-6"/>
        </w:rPr>
        <w:t>ends,</w:t>
      </w:r>
      <w:r>
        <w:rPr>
          <w:color w:val="231F20"/>
          <w:spacing w:val="-4"/>
        </w:rPr>
        <w:t> </w:t>
      </w:r>
      <w:r>
        <w:rPr>
          <w:color w:val="231F20"/>
          <w:spacing w:val="-6"/>
        </w:rPr>
        <w:t>you</w:t>
      </w:r>
      <w:r>
        <w:rPr>
          <w:color w:val="231F20"/>
          <w:spacing w:val="-3"/>
        </w:rPr>
        <w:t> </w:t>
      </w:r>
      <w:r>
        <w:rPr>
          <w:color w:val="231F20"/>
          <w:spacing w:val="-6"/>
        </w:rPr>
        <w:t>will</w:t>
      </w:r>
      <w:r>
        <w:rPr>
          <w:color w:val="231F20"/>
          <w:spacing w:val="-3"/>
        </w:rPr>
        <w:t> </w:t>
      </w:r>
      <w:r>
        <w:rPr>
          <w:color w:val="231F20"/>
          <w:spacing w:val="-6"/>
        </w:rPr>
        <w:t>hear</w:t>
      </w:r>
      <w:r>
        <w:rPr>
          <w:color w:val="231F20"/>
          <w:spacing w:val="-3"/>
        </w:rPr>
        <w:t> </w:t>
      </w:r>
      <w:r>
        <w:rPr>
          <w:color w:val="231F20"/>
          <w:spacing w:val="-6"/>
        </w:rPr>
        <w:t>3</w:t>
      </w:r>
      <w:r>
        <w:rPr>
          <w:color w:val="231F20"/>
          <w:spacing w:val="-3"/>
        </w:rPr>
        <w:t> </w:t>
      </w:r>
      <w:r>
        <w:rPr>
          <w:color w:val="231F20"/>
          <w:spacing w:val="-6"/>
        </w:rPr>
        <w:t>beeps.</w:t>
      </w:r>
    </w:p>
    <w:p>
      <w:pPr>
        <w:pStyle w:val="BodyText"/>
        <w:spacing w:before="8"/>
        <w:rPr>
          <w:sz w:val="9"/>
        </w:rPr>
      </w:pPr>
      <w:r>
        <w:rPr/>
        <mc:AlternateContent>
          <mc:Choice Requires="wps">
            <w:drawing>
              <wp:anchor distT="0" distB="0" distL="0" distR="0" allowOverlap="1" layoutInCell="1" locked="0" behindDoc="1" simplePos="0" relativeHeight="487614464">
                <wp:simplePos x="0" y="0"/>
                <wp:positionH relativeFrom="page">
                  <wp:posOffset>1007993</wp:posOffset>
                </wp:positionH>
                <wp:positionV relativeFrom="paragraph">
                  <wp:posOffset>86419</wp:posOffset>
                </wp:positionV>
                <wp:extent cx="5652135" cy="1270"/>
                <wp:effectExtent l="0" t="0" r="0" b="0"/>
                <wp:wrapTopAndBottom/>
                <wp:docPr id="436" name="Graphic 436"/>
                <wp:cNvGraphicFramePr>
                  <a:graphicFrameLocks/>
                </wp:cNvGraphicFramePr>
                <a:graphic>
                  <a:graphicData uri="http://schemas.microsoft.com/office/word/2010/wordprocessingShape">
                    <wps:wsp>
                      <wps:cNvPr id="436" name="Graphic 436"/>
                      <wps:cNvSpPr/>
                      <wps:spPr>
                        <a:xfrm>
                          <a:off x="0" y="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598pt;margin-top:6.804712pt;width:445.05pt;height:.1pt;mso-position-horizontal-relative:page;mso-position-vertical-relative:paragraph;z-index:-15702016;mso-wrap-distance-left:0;mso-wrap-distance-right:0" id="docshape313" coordorigin="1587,136" coordsize="8901,0" path="m1587,136l10488,136e" filled="false" stroked="true" strokeweight="1pt" strokecolor="#231f20">
                <v:path arrowok="t"/>
                <v:stroke dashstyle="solid"/>
                <w10:wrap type="topAndBottom"/>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18"/>
        </w:rPr>
      </w:pPr>
    </w:p>
    <w:p>
      <w:pPr>
        <w:pStyle w:val="BodyText"/>
        <w:ind w:left="1856" w:right="1981"/>
        <w:jc w:val="center"/>
        <w:rPr>
          <w:rFonts w:ascii="Times New Roman"/>
        </w:rPr>
      </w:pPr>
      <w:r>
        <w:rPr>
          <w:rFonts w:ascii="Times New Roman"/>
          <w:color w:val="231F20"/>
          <w:spacing w:val="-5"/>
        </w:rPr>
        <w:t>11</w:t>
      </w:r>
    </w:p>
    <w:p>
      <w:pPr>
        <w:spacing w:after="0"/>
        <w:jc w:val="center"/>
        <w:rPr>
          <w:rFonts w:ascii="Times New Roman"/>
        </w:rPr>
        <w:sectPr>
          <w:type w:val="continuous"/>
          <w:pgSz w:w="12080" w:h="16220"/>
          <w:pgMar w:header="0" w:footer="540" w:top="1620" w:bottom="720" w:left="1480" w:right="1360"/>
        </w:sectPr>
      </w:pPr>
    </w:p>
    <w:p>
      <w:pPr>
        <w:pStyle w:val="Heading5"/>
      </w:pPr>
      <w:r>
        <w:rPr/>
        <mc:AlternateContent>
          <mc:Choice Requires="wps">
            <w:drawing>
              <wp:anchor distT="0" distB="0" distL="0" distR="0" allowOverlap="1" layoutInCell="1" locked="0" behindDoc="1" simplePos="0" relativeHeight="487616000">
                <wp:simplePos x="0" y="0"/>
                <wp:positionH relativeFrom="page">
                  <wp:posOffset>1007992</wp:posOffset>
                </wp:positionH>
                <wp:positionV relativeFrom="paragraph">
                  <wp:posOffset>283231</wp:posOffset>
                </wp:positionV>
                <wp:extent cx="5652135" cy="1270"/>
                <wp:effectExtent l="0" t="0" r="0" b="0"/>
                <wp:wrapTopAndBottom/>
                <wp:docPr id="437" name="Graphic 437"/>
                <wp:cNvGraphicFramePr>
                  <a:graphicFrameLocks/>
                </wp:cNvGraphicFramePr>
                <a:graphic>
                  <a:graphicData uri="http://schemas.microsoft.com/office/word/2010/wordprocessingShape">
                    <wps:wsp>
                      <wps:cNvPr id="437" name="Graphic 437"/>
                      <wps:cNvSpPr/>
                      <wps:spPr>
                        <a:xfrm>
                          <a:off x="0" y="0"/>
                          <a:ext cx="5652135" cy="1270"/>
                        </a:xfrm>
                        <a:custGeom>
                          <a:avLst/>
                          <a:gdLst/>
                          <a:ahLst/>
                          <a:cxnLst/>
                          <a:rect l="l" t="t" r="r" b="b"/>
                          <a:pathLst>
                            <a:path w="5652135" h="0">
                              <a:moveTo>
                                <a:pt x="0" y="0"/>
                              </a:moveTo>
                              <a:lnTo>
                                <a:pt x="5651995" y="0"/>
                              </a:lnTo>
                            </a:path>
                          </a:pathLst>
                        </a:custGeom>
                        <a:ln w="12700">
                          <a:solidFill>
                            <a:srgbClr val="6D6E71"/>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507pt;margin-top:22.301655pt;width:445.05pt;height:.1pt;mso-position-horizontal-relative:page;mso-position-vertical-relative:paragraph;z-index:-15700480;mso-wrap-distance-left:0;mso-wrap-distance-right:0" id="docshape314" coordorigin="1587,446" coordsize="8901,0" path="m1587,446l10488,446e" filled="false" stroked="true" strokeweight="1pt" strokecolor="#6d6e71">
                <v:path arrowok="t"/>
                <v:stroke dashstyle="solid"/>
                <w10:wrap type="topAndBottom"/>
              </v:shape>
            </w:pict>
          </mc:Fallback>
        </mc:AlternateContent>
      </w:r>
      <w:bookmarkStart w:name="_TOC_250020" w:id="12"/>
      <w:r>
        <w:rPr>
          <w:color w:val="231F20"/>
        </w:rPr>
        <w:t>COOKING</w:t>
      </w:r>
      <w:r>
        <w:rPr>
          <w:color w:val="231F20"/>
          <w:spacing w:val="-1"/>
        </w:rPr>
        <w:t> </w:t>
      </w:r>
      <w:r>
        <w:rPr>
          <w:color w:val="231F20"/>
        </w:rPr>
        <w:t>IN ONE </w:t>
      </w:r>
      <w:bookmarkEnd w:id="12"/>
      <w:r>
        <w:rPr>
          <w:color w:val="231F20"/>
          <w:spacing w:val="-2"/>
        </w:rPr>
        <w:t>STAGE</w:t>
      </w:r>
    </w:p>
    <w:p>
      <w:pPr>
        <w:pStyle w:val="BodyText"/>
        <w:spacing w:before="1"/>
        <w:rPr>
          <w:b/>
          <w:sz w:val="6"/>
        </w:rPr>
      </w:pPr>
    </w:p>
    <w:p>
      <w:pPr>
        <w:spacing w:after="0"/>
        <w:rPr>
          <w:sz w:val="6"/>
        </w:rPr>
        <w:sectPr>
          <w:pgSz w:w="12080" w:h="16220"/>
          <w:pgMar w:header="0" w:footer="540" w:top="1660" w:bottom="720" w:left="1480" w:right="1360"/>
        </w:sectPr>
      </w:pPr>
    </w:p>
    <w:p>
      <w:pPr>
        <w:pStyle w:val="ListParagraph"/>
        <w:numPr>
          <w:ilvl w:val="0"/>
          <w:numId w:val="11"/>
        </w:numPr>
        <w:tabs>
          <w:tab w:pos="2298" w:val="left" w:leader="none"/>
        </w:tabs>
        <w:spacing w:line="240" w:lineRule="auto" w:before="64" w:after="0"/>
        <w:ind w:left="2298" w:right="0" w:hanging="207"/>
        <w:jc w:val="left"/>
        <w:rPr>
          <w:sz w:val="20"/>
        </w:rPr>
      </w:pPr>
      <w:r>
        <w:rPr/>
        <mc:AlternateContent>
          <mc:Choice Requires="wps">
            <w:drawing>
              <wp:anchor distT="0" distB="0" distL="0" distR="0" allowOverlap="1" layoutInCell="1" locked="0" behindDoc="0" simplePos="0" relativeHeight="15763968">
                <wp:simplePos x="0" y="0"/>
                <wp:positionH relativeFrom="page">
                  <wp:posOffset>1010526</wp:posOffset>
                </wp:positionH>
                <wp:positionV relativeFrom="paragraph">
                  <wp:posOffset>72059</wp:posOffset>
                </wp:positionV>
                <wp:extent cx="895350" cy="391160"/>
                <wp:effectExtent l="0" t="0" r="0" b="0"/>
                <wp:wrapNone/>
                <wp:docPr id="438" name="Textbox 438"/>
                <wp:cNvGraphicFramePr>
                  <a:graphicFrameLocks/>
                </wp:cNvGraphicFramePr>
                <a:graphic>
                  <a:graphicData uri="http://schemas.microsoft.com/office/word/2010/wordprocessingShape">
                    <wps:wsp>
                      <wps:cNvPr id="438" name="Textbox 438"/>
                      <wps:cNvSpPr txBox="1"/>
                      <wps:spPr>
                        <a:xfrm>
                          <a:off x="0" y="0"/>
                          <a:ext cx="895350" cy="391160"/>
                        </a:xfrm>
                        <a:prstGeom prst="rect">
                          <a:avLst/>
                        </a:prstGeom>
                        <a:solidFill>
                          <a:srgbClr val="E6E7E8"/>
                        </a:solidFill>
                        <a:ln w="5079">
                          <a:solidFill>
                            <a:srgbClr val="231F20"/>
                          </a:solidFill>
                          <a:prstDash val="solid"/>
                        </a:ln>
                      </wps:spPr>
                      <wps:txbx>
                        <w:txbxContent>
                          <w:p>
                            <w:pPr>
                              <w:spacing w:before="164"/>
                              <w:ind w:left="372" w:right="0" w:firstLine="0"/>
                              <w:jc w:val="left"/>
                              <w:rPr>
                                <w:color w:val="000000"/>
                                <w:sz w:val="24"/>
                              </w:rPr>
                            </w:pPr>
                            <w:r>
                              <w:rPr>
                                <w:color w:val="231F20"/>
                                <w:spacing w:val="-2"/>
                                <w:sz w:val="24"/>
                              </w:rPr>
                              <w:t>Power</w:t>
                            </w:r>
                          </w:p>
                        </w:txbxContent>
                      </wps:txbx>
                      <wps:bodyPr wrap="square" lIns="0" tIns="0" rIns="0" bIns="0" rtlCol="0">
                        <a:noAutofit/>
                      </wps:bodyPr>
                    </wps:wsp>
                  </a:graphicData>
                </a:graphic>
              </wp:anchor>
            </w:drawing>
          </mc:Choice>
          <mc:Fallback>
            <w:pict>
              <v:shape style="position:absolute;margin-left:79.569pt;margin-top:5.673967pt;width:70.5pt;height:30.8pt;mso-position-horizontal-relative:page;mso-position-vertical-relative:paragraph;z-index:15763968" type="#_x0000_t202" id="docshape315" filled="true" fillcolor="#e6e7e8" stroked="true" strokeweight=".4pt" strokecolor="#231f20">
                <v:textbox inset="0,0,0,0">
                  <w:txbxContent>
                    <w:p>
                      <w:pPr>
                        <w:spacing w:before="164"/>
                        <w:ind w:left="372" w:right="0" w:firstLine="0"/>
                        <w:jc w:val="left"/>
                        <w:rPr>
                          <w:color w:val="000000"/>
                          <w:sz w:val="24"/>
                        </w:rPr>
                      </w:pPr>
                      <w:r>
                        <w:rPr>
                          <w:color w:val="231F20"/>
                          <w:spacing w:val="-2"/>
                          <w:sz w:val="24"/>
                        </w:rPr>
                        <w:t>Power</w:t>
                      </w:r>
                    </w:p>
                  </w:txbxContent>
                </v:textbox>
                <v:fill type="solid"/>
                <v:stroke dashstyle="solid"/>
                <w10:wrap type="none"/>
              </v:shape>
            </w:pict>
          </mc:Fallback>
        </mc:AlternateContent>
      </w:r>
      <w:r>
        <w:rPr>
          <w:color w:val="231F20"/>
          <w:spacing w:val="-4"/>
          <w:sz w:val="20"/>
        </w:rPr>
        <w:t>Press</w:t>
      </w:r>
      <w:r>
        <w:rPr>
          <w:color w:val="231F20"/>
          <w:spacing w:val="-10"/>
          <w:sz w:val="20"/>
        </w:rPr>
        <w:t> </w:t>
      </w:r>
      <w:r>
        <w:rPr>
          <w:color w:val="231F20"/>
          <w:spacing w:val="-4"/>
          <w:sz w:val="20"/>
        </w:rPr>
        <w:t>Power</w:t>
      </w:r>
      <w:r>
        <w:rPr>
          <w:color w:val="231F20"/>
          <w:spacing w:val="-10"/>
          <w:sz w:val="20"/>
        </w:rPr>
        <w:t> </w:t>
      </w:r>
      <w:r>
        <w:rPr>
          <w:color w:val="231F20"/>
          <w:spacing w:val="-4"/>
          <w:sz w:val="20"/>
        </w:rPr>
        <w:t>button.</w:t>
      </w:r>
    </w:p>
    <w:p>
      <w:pPr>
        <w:pStyle w:val="BodyText"/>
        <w:tabs>
          <w:tab w:pos="2261" w:val="left" w:leader="none"/>
        </w:tabs>
        <w:spacing w:line="220" w:lineRule="auto" w:before="23"/>
        <w:ind w:left="2261" w:right="38" w:hanging="666"/>
      </w:pPr>
      <w:r>
        <w:rPr>
          <w:color w:val="231F20"/>
          <w:position w:val="-2"/>
        </w:rPr>
        <w:t>X</w:t>
      </w:r>
      <w:r>
        <w:rPr>
          <w:color w:val="231F20"/>
          <w:spacing w:val="-5"/>
          <w:position w:val="-2"/>
        </w:rPr>
        <w:t> </w:t>
      </w:r>
      <w:r>
        <w:rPr>
          <w:color w:val="231F20"/>
          <w:position w:val="-2"/>
        </w:rPr>
        <w:t>3</w:t>
        <w:tab/>
      </w:r>
      <w:r>
        <w:rPr>
          <w:color w:val="231F20"/>
          <w:spacing w:val="-6"/>
        </w:rPr>
        <w:t>(Select</w:t>
      </w:r>
      <w:r>
        <w:rPr>
          <w:color w:val="231F20"/>
          <w:spacing w:val="-12"/>
        </w:rPr>
        <w:t> </w:t>
      </w:r>
      <w:r>
        <w:rPr>
          <w:color w:val="231F20"/>
          <w:spacing w:val="-6"/>
        </w:rPr>
        <w:t>the</w:t>
      </w:r>
      <w:r>
        <w:rPr>
          <w:color w:val="231F20"/>
          <w:spacing w:val="-10"/>
        </w:rPr>
        <w:t> </w:t>
      </w:r>
      <w:r>
        <w:rPr>
          <w:color w:val="231F20"/>
          <w:spacing w:val="-6"/>
        </w:rPr>
        <w:t>desired</w:t>
      </w:r>
      <w:r>
        <w:rPr>
          <w:color w:val="231F20"/>
          <w:spacing w:val="-10"/>
        </w:rPr>
        <w:t> </w:t>
      </w:r>
      <w:r>
        <w:rPr>
          <w:color w:val="231F20"/>
          <w:spacing w:val="-6"/>
        </w:rPr>
        <w:t>power </w:t>
      </w:r>
      <w:r>
        <w:rPr>
          <w:color w:val="231F20"/>
          <w:spacing w:val="-2"/>
        </w:rPr>
        <w:t>level.)</w:t>
      </w:r>
    </w:p>
    <w:p>
      <w:pPr>
        <w:pStyle w:val="BodyText"/>
      </w:pPr>
    </w:p>
    <w:p>
      <w:pPr>
        <w:pStyle w:val="BodyText"/>
      </w:pPr>
    </w:p>
    <w:p>
      <w:pPr>
        <w:pStyle w:val="BodyText"/>
      </w:pPr>
    </w:p>
    <w:p>
      <w:pPr>
        <w:pStyle w:val="BodyText"/>
      </w:pPr>
    </w:p>
    <w:p>
      <w:pPr>
        <w:pStyle w:val="BodyText"/>
        <w:spacing w:before="7"/>
        <w:rPr>
          <w:sz w:val="24"/>
        </w:rPr>
      </w:pPr>
    </w:p>
    <w:p>
      <w:pPr>
        <w:pStyle w:val="ListParagraph"/>
        <w:numPr>
          <w:ilvl w:val="0"/>
          <w:numId w:val="11"/>
        </w:numPr>
        <w:tabs>
          <w:tab w:pos="310" w:val="left" w:leader="none"/>
        </w:tabs>
        <w:spacing w:line="240" w:lineRule="auto" w:before="0" w:after="0"/>
        <w:ind w:left="310" w:right="0" w:hanging="203"/>
        <w:jc w:val="left"/>
        <w:rPr>
          <w:sz w:val="20"/>
        </w:rPr>
      </w:pPr>
      <w:r>
        <w:rPr>
          <w:color w:val="231F20"/>
          <w:spacing w:val="-6"/>
          <w:sz w:val="20"/>
        </w:rPr>
        <w:t>Turn</w:t>
      </w:r>
      <w:r>
        <w:rPr>
          <w:color w:val="231F20"/>
          <w:spacing w:val="-7"/>
          <w:sz w:val="20"/>
        </w:rPr>
        <w:t> </w:t>
      </w:r>
      <w:r>
        <w:rPr>
          <w:color w:val="231F20"/>
          <w:spacing w:val="-6"/>
          <w:sz w:val="20"/>
        </w:rPr>
        <w:t>the</w:t>
      </w:r>
      <w:r>
        <w:rPr>
          <w:color w:val="231F20"/>
          <w:spacing w:val="-4"/>
          <w:sz w:val="20"/>
        </w:rPr>
        <w:t> </w:t>
      </w:r>
      <w:r>
        <w:rPr>
          <w:color w:val="231F20"/>
          <w:spacing w:val="-6"/>
          <w:sz w:val="20"/>
        </w:rPr>
        <w:t>dial</w:t>
      </w:r>
      <w:r>
        <w:rPr>
          <w:color w:val="231F20"/>
          <w:spacing w:val="-4"/>
          <w:sz w:val="20"/>
        </w:rPr>
        <w:t> </w:t>
      </w:r>
      <w:r>
        <w:rPr>
          <w:color w:val="231F20"/>
          <w:spacing w:val="-6"/>
          <w:sz w:val="20"/>
        </w:rPr>
        <w:t>knob</w:t>
      </w:r>
      <w:r>
        <w:rPr>
          <w:color w:val="231F20"/>
          <w:spacing w:val="-4"/>
          <w:sz w:val="20"/>
        </w:rPr>
        <w:t> </w:t>
      </w:r>
      <w:r>
        <w:rPr>
          <w:color w:val="231F20"/>
          <w:spacing w:val="-6"/>
          <w:sz w:val="20"/>
        </w:rPr>
        <w:t>to</w:t>
      </w:r>
      <w:r>
        <w:rPr>
          <w:color w:val="231F20"/>
          <w:spacing w:val="-5"/>
          <w:sz w:val="20"/>
        </w:rPr>
        <w:t> </w:t>
      </w:r>
      <w:r>
        <w:rPr>
          <w:color w:val="231F20"/>
          <w:spacing w:val="-6"/>
          <w:sz w:val="20"/>
        </w:rPr>
        <w:t>adjust</w:t>
      </w:r>
      <w:r>
        <w:rPr>
          <w:color w:val="231F20"/>
          <w:spacing w:val="-4"/>
          <w:sz w:val="20"/>
        </w:rPr>
        <w:t> </w:t>
      </w:r>
      <w:r>
        <w:rPr>
          <w:color w:val="231F20"/>
          <w:spacing w:val="-6"/>
          <w:sz w:val="20"/>
        </w:rPr>
        <w:t>the</w:t>
      </w:r>
      <w:r>
        <w:rPr>
          <w:color w:val="231F20"/>
          <w:spacing w:val="-4"/>
          <w:sz w:val="20"/>
        </w:rPr>
        <w:t> </w:t>
      </w:r>
      <w:r>
        <w:rPr>
          <w:color w:val="231F20"/>
          <w:spacing w:val="-6"/>
          <w:sz w:val="20"/>
        </w:rPr>
        <w:t>cooking</w:t>
      </w:r>
      <w:r>
        <w:rPr>
          <w:color w:val="231F20"/>
          <w:spacing w:val="-4"/>
          <w:sz w:val="20"/>
        </w:rPr>
        <w:t> </w:t>
      </w:r>
      <w:r>
        <w:rPr>
          <w:color w:val="231F20"/>
          <w:spacing w:val="-6"/>
          <w:sz w:val="20"/>
        </w:rPr>
        <w:t>time.</w:t>
      </w:r>
    </w:p>
    <w:p>
      <w:pPr>
        <w:pStyle w:val="BodyText"/>
      </w:pPr>
    </w:p>
    <w:p>
      <w:pPr>
        <w:pStyle w:val="BodyText"/>
      </w:pPr>
    </w:p>
    <w:p>
      <w:pPr>
        <w:pStyle w:val="BodyText"/>
      </w:pPr>
    </w:p>
    <w:p>
      <w:pPr>
        <w:pStyle w:val="BodyText"/>
        <w:spacing w:before="4"/>
        <w:rPr>
          <w:sz w:val="24"/>
        </w:rPr>
      </w:pPr>
    </w:p>
    <w:p>
      <w:pPr>
        <w:pStyle w:val="ListParagraph"/>
        <w:numPr>
          <w:ilvl w:val="0"/>
          <w:numId w:val="11"/>
        </w:numPr>
        <w:tabs>
          <w:tab w:pos="2308" w:val="left" w:leader="none"/>
        </w:tabs>
        <w:spacing w:line="240" w:lineRule="auto" w:before="0" w:after="0"/>
        <w:ind w:left="2308" w:right="0" w:hanging="207"/>
        <w:jc w:val="left"/>
        <w:rPr>
          <w:sz w:val="20"/>
        </w:rPr>
      </w:pPr>
      <w:r>
        <w:rPr/>
        <mc:AlternateContent>
          <mc:Choice Requires="wps">
            <w:drawing>
              <wp:anchor distT="0" distB="0" distL="0" distR="0" allowOverlap="1" layoutInCell="1" locked="0" behindDoc="0" simplePos="0" relativeHeight="15763456">
                <wp:simplePos x="0" y="0"/>
                <wp:positionH relativeFrom="page">
                  <wp:posOffset>1010526</wp:posOffset>
                </wp:positionH>
                <wp:positionV relativeFrom="paragraph">
                  <wp:posOffset>18148</wp:posOffset>
                </wp:positionV>
                <wp:extent cx="895350" cy="391160"/>
                <wp:effectExtent l="0" t="0" r="0" b="0"/>
                <wp:wrapNone/>
                <wp:docPr id="439" name="Textbox 439"/>
                <wp:cNvGraphicFramePr>
                  <a:graphicFrameLocks/>
                </wp:cNvGraphicFramePr>
                <a:graphic>
                  <a:graphicData uri="http://schemas.microsoft.com/office/word/2010/wordprocessingShape">
                    <wps:wsp>
                      <wps:cNvPr id="439" name="Textbox 439"/>
                      <wps:cNvSpPr txBox="1"/>
                      <wps:spPr>
                        <a:xfrm>
                          <a:off x="0" y="0"/>
                          <a:ext cx="895350" cy="391160"/>
                        </a:xfrm>
                        <a:prstGeom prst="rect">
                          <a:avLst/>
                        </a:prstGeom>
                        <a:solidFill>
                          <a:srgbClr val="E6E7E8"/>
                        </a:solidFill>
                        <a:ln w="5079">
                          <a:solidFill>
                            <a:srgbClr val="231F20"/>
                          </a:solidFill>
                          <a:prstDash val="solid"/>
                        </a:ln>
                      </wps:spPr>
                      <wps:txbx>
                        <w:txbxContent>
                          <w:p>
                            <w:pPr>
                              <w:spacing w:before="164"/>
                              <w:ind w:left="459" w:right="0" w:firstLine="0"/>
                              <w:jc w:val="left"/>
                              <w:rPr>
                                <w:color w:val="000000"/>
                                <w:sz w:val="24"/>
                              </w:rPr>
                            </w:pPr>
                            <w:r>
                              <w:rPr>
                                <w:color w:val="231F20"/>
                                <w:spacing w:val="-2"/>
                                <w:sz w:val="24"/>
                              </w:rPr>
                              <w:t>Start</w:t>
                            </w:r>
                          </w:p>
                        </w:txbxContent>
                      </wps:txbx>
                      <wps:bodyPr wrap="square" lIns="0" tIns="0" rIns="0" bIns="0" rtlCol="0">
                        <a:noAutofit/>
                      </wps:bodyPr>
                    </wps:wsp>
                  </a:graphicData>
                </a:graphic>
              </wp:anchor>
            </w:drawing>
          </mc:Choice>
          <mc:Fallback>
            <w:pict>
              <v:shape style="position:absolute;margin-left:79.569pt;margin-top:1.428996pt;width:70.5pt;height:30.8pt;mso-position-horizontal-relative:page;mso-position-vertical-relative:paragraph;z-index:15763456" type="#_x0000_t202" id="docshape316" filled="true" fillcolor="#e6e7e8" stroked="true" strokeweight=".4pt" strokecolor="#231f20">
                <v:textbox inset="0,0,0,0">
                  <w:txbxContent>
                    <w:p>
                      <w:pPr>
                        <w:spacing w:before="164"/>
                        <w:ind w:left="459" w:right="0" w:firstLine="0"/>
                        <w:jc w:val="left"/>
                        <w:rPr>
                          <w:color w:val="000000"/>
                          <w:sz w:val="24"/>
                        </w:rPr>
                      </w:pPr>
                      <w:r>
                        <w:rPr>
                          <w:color w:val="231F20"/>
                          <w:spacing w:val="-2"/>
                          <w:sz w:val="24"/>
                        </w:rPr>
                        <w:t>Start</w:t>
                      </w:r>
                    </w:p>
                  </w:txbxContent>
                </v:textbox>
                <v:fill type="solid"/>
                <v:stroke dashstyle="solid"/>
                <w10:wrap type="none"/>
              </v:shape>
            </w:pict>
          </mc:Fallback>
        </mc:AlternateContent>
      </w:r>
      <w:r>
        <w:rPr>
          <w:color w:val="231F20"/>
          <w:spacing w:val="-4"/>
          <w:sz w:val="20"/>
        </w:rPr>
        <w:t>Press</w:t>
      </w:r>
      <w:r>
        <w:rPr>
          <w:color w:val="231F20"/>
          <w:spacing w:val="-10"/>
          <w:sz w:val="20"/>
        </w:rPr>
        <w:t> </w:t>
      </w:r>
      <w:r>
        <w:rPr>
          <w:color w:val="231F20"/>
          <w:spacing w:val="-4"/>
          <w:sz w:val="20"/>
        </w:rPr>
        <w:t>Start</w:t>
      </w:r>
      <w:r>
        <w:rPr>
          <w:color w:val="231F20"/>
          <w:spacing w:val="-10"/>
          <w:sz w:val="20"/>
        </w:rPr>
        <w:t> </w:t>
      </w:r>
      <w:r>
        <w:rPr>
          <w:color w:val="231F20"/>
          <w:spacing w:val="-4"/>
          <w:sz w:val="20"/>
        </w:rPr>
        <w:t>button.</w:t>
      </w:r>
    </w:p>
    <w:p>
      <w:pPr>
        <w:pStyle w:val="BodyText"/>
        <w:spacing w:line="249" w:lineRule="auto" w:before="64"/>
        <w:ind w:left="107" w:right="217"/>
      </w:pPr>
      <w:r>
        <w:rPr/>
        <w:br w:type="column"/>
      </w:r>
      <w:r>
        <w:rPr>
          <w:color w:val="231F20"/>
          <w:spacing w:val="-6"/>
        </w:rPr>
        <w:t>The M/W indicator appears and the </w:t>
      </w:r>
      <w:r>
        <w:rPr>
          <w:color w:val="231F20"/>
          <w:spacing w:val="-6"/>
        </w:rPr>
        <w:t>display </w:t>
      </w:r>
      <w:r>
        <w:rPr>
          <w:color w:val="231F20"/>
        </w:rPr>
        <w:t>will show what you selected.</w:t>
      </w:r>
    </w:p>
    <w:p>
      <w:pPr>
        <w:pStyle w:val="BodyText"/>
        <w:spacing w:before="2"/>
        <w:ind w:left="107"/>
      </w:pPr>
      <w:r>
        <w:rPr>
          <w:color w:val="231F20"/>
          <w:spacing w:val="-6"/>
        </w:rPr>
        <w:t>This</w:t>
      </w:r>
      <w:r>
        <w:rPr>
          <w:color w:val="231F20"/>
          <w:spacing w:val="-2"/>
        </w:rPr>
        <w:t> </w:t>
      </w:r>
      <w:r>
        <w:rPr>
          <w:color w:val="231F20"/>
          <w:spacing w:val="-6"/>
        </w:rPr>
        <w:t>example</w:t>
      </w:r>
      <w:r>
        <w:rPr>
          <w:color w:val="231F20"/>
          <w:spacing w:val="-2"/>
        </w:rPr>
        <w:t> </w:t>
      </w:r>
      <w:r>
        <w:rPr>
          <w:color w:val="231F20"/>
          <w:spacing w:val="-6"/>
        </w:rPr>
        <w:t>shows</w:t>
      </w:r>
      <w:r>
        <w:rPr>
          <w:color w:val="231F20"/>
          <w:spacing w:val="-2"/>
        </w:rPr>
        <w:t> </w:t>
      </w:r>
      <w:r>
        <w:rPr>
          <w:color w:val="231F20"/>
          <w:spacing w:val="-6"/>
        </w:rPr>
        <w:t>power</w:t>
      </w:r>
      <w:r>
        <w:rPr>
          <w:color w:val="231F20"/>
          <w:spacing w:val="-2"/>
        </w:rPr>
        <w:t> </w:t>
      </w:r>
      <w:r>
        <w:rPr>
          <w:color w:val="231F20"/>
          <w:spacing w:val="-6"/>
        </w:rPr>
        <w:t>level</w:t>
      </w:r>
      <w:r>
        <w:rPr>
          <w:color w:val="231F20"/>
          <w:spacing w:val="-1"/>
        </w:rPr>
        <w:t> </w:t>
      </w:r>
      <w:r>
        <w:rPr>
          <w:color w:val="231F20"/>
          <w:spacing w:val="-6"/>
        </w:rPr>
        <w:t>6.</w:t>
      </w:r>
    </w:p>
    <w:p>
      <w:pPr>
        <w:pStyle w:val="BodyText"/>
        <w:spacing w:before="6"/>
        <w:rPr>
          <w:sz w:val="6"/>
        </w:rPr>
      </w:pPr>
      <w:r>
        <w:rPr/>
        <mc:AlternateContent>
          <mc:Choice Requires="wps">
            <w:drawing>
              <wp:anchor distT="0" distB="0" distL="0" distR="0" allowOverlap="1" layoutInCell="1" locked="0" behindDoc="1" simplePos="0" relativeHeight="487616512">
                <wp:simplePos x="0" y="0"/>
                <wp:positionH relativeFrom="page">
                  <wp:posOffset>4260693</wp:posOffset>
                </wp:positionH>
                <wp:positionV relativeFrom="paragraph">
                  <wp:posOffset>75848</wp:posOffset>
                </wp:positionV>
                <wp:extent cx="2386965" cy="547370"/>
                <wp:effectExtent l="0" t="0" r="0" b="0"/>
                <wp:wrapTopAndBottom/>
                <wp:docPr id="440" name="Textbox 440"/>
                <wp:cNvGraphicFramePr>
                  <a:graphicFrameLocks/>
                </wp:cNvGraphicFramePr>
                <a:graphic>
                  <a:graphicData uri="http://schemas.microsoft.com/office/word/2010/wordprocessingShape">
                    <wps:wsp>
                      <wps:cNvPr id="440" name="Textbox 440"/>
                      <wps:cNvSpPr txBox="1"/>
                      <wps:spPr>
                        <a:xfrm>
                          <a:off x="0" y="0"/>
                          <a:ext cx="2386965" cy="547370"/>
                        </a:xfrm>
                        <a:prstGeom prst="rect">
                          <a:avLst/>
                        </a:prstGeom>
                        <a:solidFill>
                          <a:srgbClr val="E6E7E8"/>
                        </a:solidFill>
                        <a:ln w="25400">
                          <a:solidFill>
                            <a:srgbClr val="231F20"/>
                          </a:solidFill>
                          <a:prstDash val="sysDash"/>
                        </a:ln>
                      </wps:spPr>
                      <wps:txbx>
                        <w:txbxContent>
                          <w:p>
                            <w:pPr>
                              <w:pStyle w:val="BodyText"/>
                              <w:spacing w:line="249" w:lineRule="auto" w:before="175"/>
                              <w:ind w:left="763" w:right="158" w:hanging="624"/>
                              <w:rPr>
                                <w:color w:val="000000"/>
                              </w:rPr>
                            </w:pPr>
                            <w:r>
                              <w:rPr>
                                <w:b/>
                                <w:color w:val="231F20"/>
                                <w:spacing w:val="-8"/>
                              </w:rPr>
                              <w:t>NOTE:</w:t>
                            </w:r>
                            <w:r>
                              <w:rPr>
                                <w:b/>
                                <w:color w:val="231F20"/>
                                <w:spacing w:val="-10"/>
                              </w:rPr>
                              <w:t> </w:t>
                            </w:r>
                            <w:r>
                              <w:rPr>
                                <w:color w:val="231F20"/>
                                <w:spacing w:val="-8"/>
                              </w:rPr>
                              <w:t>If</w:t>
                            </w:r>
                            <w:r>
                              <w:rPr>
                                <w:color w:val="231F20"/>
                                <w:spacing w:val="-10"/>
                              </w:rPr>
                              <w:t> </w:t>
                            </w:r>
                            <w:r>
                              <w:rPr>
                                <w:color w:val="231F20"/>
                                <w:spacing w:val="-8"/>
                              </w:rPr>
                              <w:t>step</w:t>
                            </w:r>
                            <w:r>
                              <w:rPr>
                                <w:color w:val="231F20"/>
                                <w:spacing w:val="-10"/>
                              </w:rPr>
                              <w:t> </w:t>
                            </w:r>
                            <w:r>
                              <w:rPr>
                                <w:color w:val="231F20"/>
                                <w:spacing w:val="-8"/>
                              </w:rPr>
                              <w:t>1</w:t>
                            </w:r>
                            <w:r>
                              <w:rPr>
                                <w:color w:val="231F20"/>
                                <w:spacing w:val="-10"/>
                              </w:rPr>
                              <w:t> </w:t>
                            </w:r>
                            <w:r>
                              <w:rPr>
                                <w:color w:val="231F20"/>
                                <w:spacing w:val="-8"/>
                              </w:rPr>
                              <w:t>is</w:t>
                            </w:r>
                            <w:r>
                              <w:rPr>
                                <w:color w:val="231F20"/>
                                <w:spacing w:val="-10"/>
                              </w:rPr>
                              <w:t> </w:t>
                            </w:r>
                            <w:r>
                              <w:rPr>
                                <w:color w:val="231F20"/>
                                <w:spacing w:val="-8"/>
                              </w:rPr>
                              <w:t>omitted,</w:t>
                            </w:r>
                            <w:r>
                              <w:rPr>
                                <w:color w:val="231F20"/>
                                <w:spacing w:val="-10"/>
                              </w:rPr>
                              <w:t> </w:t>
                            </w:r>
                            <w:r>
                              <w:rPr>
                                <w:color w:val="231F20"/>
                                <w:spacing w:val="-8"/>
                              </w:rPr>
                              <w:t>the</w:t>
                            </w:r>
                            <w:r>
                              <w:rPr>
                                <w:color w:val="231F20"/>
                                <w:spacing w:val="-10"/>
                              </w:rPr>
                              <w:t> </w:t>
                            </w:r>
                            <w:r>
                              <w:rPr>
                                <w:color w:val="231F20"/>
                                <w:spacing w:val="-8"/>
                              </w:rPr>
                              <w:t>oven</w:t>
                            </w:r>
                            <w:r>
                              <w:rPr>
                                <w:color w:val="231F20"/>
                                <w:spacing w:val="-10"/>
                              </w:rPr>
                              <w:t> </w:t>
                            </w:r>
                            <w:r>
                              <w:rPr>
                                <w:color w:val="231F20"/>
                                <w:spacing w:val="-8"/>
                              </w:rPr>
                              <w:t>will </w:t>
                            </w:r>
                            <w:r>
                              <w:rPr>
                                <w:color w:val="231F20"/>
                              </w:rPr>
                              <w:t>cook at full power.</w:t>
                            </w:r>
                          </w:p>
                        </w:txbxContent>
                      </wps:txbx>
                      <wps:bodyPr wrap="square" lIns="0" tIns="0" rIns="0" bIns="0" rtlCol="0">
                        <a:noAutofit/>
                      </wps:bodyPr>
                    </wps:wsp>
                  </a:graphicData>
                </a:graphic>
              </wp:anchor>
            </w:drawing>
          </mc:Choice>
          <mc:Fallback>
            <w:pict>
              <v:shape style="position:absolute;margin-left:335.487701pt;margin-top:5.972311pt;width:187.95pt;height:43.1pt;mso-position-horizontal-relative:page;mso-position-vertical-relative:paragraph;z-index:-15699968;mso-wrap-distance-left:0;mso-wrap-distance-right:0" type="#_x0000_t202" id="docshape317" filled="true" fillcolor="#e6e7e8" stroked="true" strokeweight="2pt" strokecolor="#231f20">
                <v:textbox inset="0,0,0,0">
                  <w:txbxContent>
                    <w:p>
                      <w:pPr>
                        <w:pStyle w:val="BodyText"/>
                        <w:spacing w:line="249" w:lineRule="auto" w:before="175"/>
                        <w:ind w:left="763" w:right="158" w:hanging="624"/>
                        <w:rPr>
                          <w:color w:val="000000"/>
                        </w:rPr>
                      </w:pPr>
                      <w:r>
                        <w:rPr>
                          <w:b/>
                          <w:color w:val="231F20"/>
                          <w:spacing w:val="-8"/>
                        </w:rPr>
                        <w:t>NOTE:</w:t>
                      </w:r>
                      <w:r>
                        <w:rPr>
                          <w:b/>
                          <w:color w:val="231F20"/>
                          <w:spacing w:val="-10"/>
                        </w:rPr>
                        <w:t> </w:t>
                      </w:r>
                      <w:r>
                        <w:rPr>
                          <w:color w:val="231F20"/>
                          <w:spacing w:val="-8"/>
                        </w:rPr>
                        <w:t>If</w:t>
                      </w:r>
                      <w:r>
                        <w:rPr>
                          <w:color w:val="231F20"/>
                          <w:spacing w:val="-10"/>
                        </w:rPr>
                        <w:t> </w:t>
                      </w:r>
                      <w:r>
                        <w:rPr>
                          <w:color w:val="231F20"/>
                          <w:spacing w:val="-8"/>
                        </w:rPr>
                        <w:t>step</w:t>
                      </w:r>
                      <w:r>
                        <w:rPr>
                          <w:color w:val="231F20"/>
                          <w:spacing w:val="-10"/>
                        </w:rPr>
                        <w:t> </w:t>
                      </w:r>
                      <w:r>
                        <w:rPr>
                          <w:color w:val="231F20"/>
                          <w:spacing w:val="-8"/>
                        </w:rPr>
                        <w:t>1</w:t>
                      </w:r>
                      <w:r>
                        <w:rPr>
                          <w:color w:val="231F20"/>
                          <w:spacing w:val="-10"/>
                        </w:rPr>
                        <w:t> </w:t>
                      </w:r>
                      <w:r>
                        <w:rPr>
                          <w:color w:val="231F20"/>
                          <w:spacing w:val="-8"/>
                        </w:rPr>
                        <w:t>is</w:t>
                      </w:r>
                      <w:r>
                        <w:rPr>
                          <w:color w:val="231F20"/>
                          <w:spacing w:val="-10"/>
                        </w:rPr>
                        <w:t> </w:t>
                      </w:r>
                      <w:r>
                        <w:rPr>
                          <w:color w:val="231F20"/>
                          <w:spacing w:val="-8"/>
                        </w:rPr>
                        <w:t>omitted,</w:t>
                      </w:r>
                      <w:r>
                        <w:rPr>
                          <w:color w:val="231F20"/>
                          <w:spacing w:val="-10"/>
                        </w:rPr>
                        <w:t> </w:t>
                      </w:r>
                      <w:r>
                        <w:rPr>
                          <w:color w:val="231F20"/>
                          <w:spacing w:val="-8"/>
                        </w:rPr>
                        <w:t>the</w:t>
                      </w:r>
                      <w:r>
                        <w:rPr>
                          <w:color w:val="231F20"/>
                          <w:spacing w:val="-10"/>
                        </w:rPr>
                        <w:t> </w:t>
                      </w:r>
                      <w:r>
                        <w:rPr>
                          <w:color w:val="231F20"/>
                          <w:spacing w:val="-8"/>
                        </w:rPr>
                        <w:t>oven</w:t>
                      </w:r>
                      <w:r>
                        <w:rPr>
                          <w:color w:val="231F20"/>
                          <w:spacing w:val="-10"/>
                        </w:rPr>
                        <w:t> </w:t>
                      </w:r>
                      <w:r>
                        <w:rPr>
                          <w:color w:val="231F20"/>
                          <w:spacing w:val="-8"/>
                        </w:rPr>
                        <w:t>will </w:t>
                      </w:r>
                      <w:r>
                        <w:rPr>
                          <w:color w:val="231F20"/>
                        </w:rPr>
                        <w:t>cook at full power.</w:t>
                      </w:r>
                    </w:p>
                  </w:txbxContent>
                </v:textbox>
                <v:fill type="solid"/>
                <v:stroke dashstyle="shortdash"/>
                <w10:wrap type="topAndBottom"/>
              </v:shape>
            </w:pict>
          </mc:Fallback>
        </mc:AlternateContent>
      </w:r>
    </w:p>
    <w:p>
      <w:pPr>
        <w:pStyle w:val="BodyText"/>
        <w:spacing w:before="10"/>
        <w:rPr>
          <w:sz w:val="19"/>
        </w:rPr>
      </w:pPr>
    </w:p>
    <w:p>
      <w:pPr>
        <w:pStyle w:val="BodyText"/>
        <w:ind w:left="107"/>
      </w:pPr>
      <w:r>
        <w:rPr>
          <w:color w:val="231F20"/>
          <w:spacing w:val="-6"/>
        </w:rPr>
        <w:t>The</w:t>
      </w:r>
      <w:r>
        <w:rPr>
          <w:color w:val="231F20"/>
          <w:spacing w:val="-3"/>
        </w:rPr>
        <w:t> </w:t>
      </w:r>
      <w:r>
        <w:rPr>
          <w:color w:val="231F20"/>
          <w:spacing w:val="-6"/>
        </w:rPr>
        <w:t>display</w:t>
      </w:r>
      <w:r>
        <w:rPr>
          <w:color w:val="231F20"/>
          <w:spacing w:val="-2"/>
        </w:rPr>
        <w:t> </w:t>
      </w:r>
      <w:r>
        <w:rPr>
          <w:color w:val="231F20"/>
          <w:spacing w:val="-6"/>
        </w:rPr>
        <w:t>will</w:t>
      </w:r>
      <w:r>
        <w:rPr>
          <w:color w:val="231F20"/>
          <w:spacing w:val="-3"/>
        </w:rPr>
        <w:t> </w:t>
      </w:r>
      <w:r>
        <w:rPr>
          <w:color w:val="231F20"/>
          <w:spacing w:val="-6"/>
        </w:rPr>
        <w:t>show</w:t>
      </w:r>
      <w:r>
        <w:rPr>
          <w:color w:val="231F20"/>
          <w:spacing w:val="-2"/>
        </w:rPr>
        <w:t> </w:t>
      </w:r>
      <w:r>
        <w:rPr>
          <w:color w:val="231F20"/>
          <w:spacing w:val="-6"/>
        </w:rPr>
        <w:t>what</w:t>
      </w:r>
      <w:r>
        <w:rPr>
          <w:color w:val="231F20"/>
          <w:spacing w:val="-3"/>
        </w:rPr>
        <w:t> </w:t>
      </w:r>
      <w:r>
        <w:rPr>
          <w:color w:val="231F20"/>
          <w:spacing w:val="-6"/>
        </w:rPr>
        <w:t>you</w:t>
      </w:r>
      <w:r>
        <w:rPr>
          <w:color w:val="231F20"/>
          <w:spacing w:val="-2"/>
        </w:rPr>
        <w:t> </w:t>
      </w:r>
      <w:r>
        <w:rPr>
          <w:color w:val="231F20"/>
          <w:spacing w:val="-6"/>
        </w:rPr>
        <w:t>selected.</w:t>
      </w:r>
    </w:p>
    <w:p>
      <w:pPr>
        <w:pStyle w:val="BodyText"/>
        <w:spacing w:before="11"/>
        <w:rPr>
          <w:sz w:val="11"/>
        </w:rPr>
      </w:pPr>
      <w:r>
        <w:rPr/>
        <mc:AlternateContent>
          <mc:Choice Requires="wps">
            <w:drawing>
              <wp:anchor distT="0" distB="0" distL="0" distR="0" allowOverlap="1" layoutInCell="1" locked="0" behindDoc="1" simplePos="0" relativeHeight="487617024">
                <wp:simplePos x="0" y="0"/>
                <wp:positionH relativeFrom="page">
                  <wp:posOffset>4260693</wp:posOffset>
                </wp:positionH>
                <wp:positionV relativeFrom="paragraph">
                  <wp:posOffset>115524</wp:posOffset>
                </wp:positionV>
                <wp:extent cx="2386965" cy="547370"/>
                <wp:effectExtent l="0" t="0" r="0" b="0"/>
                <wp:wrapTopAndBottom/>
                <wp:docPr id="441" name="Textbox 441"/>
                <wp:cNvGraphicFramePr>
                  <a:graphicFrameLocks/>
                </wp:cNvGraphicFramePr>
                <a:graphic>
                  <a:graphicData uri="http://schemas.microsoft.com/office/word/2010/wordprocessingShape">
                    <wps:wsp>
                      <wps:cNvPr id="441" name="Textbox 441"/>
                      <wps:cNvSpPr txBox="1"/>
                      <wps:spPr>
                        <a:xfrm>
                          <a:off x="0" y="0"/>
                          <a:ext cx="2386965" cy="547370"/>
                        </a:xfrm>
                        <a:prstGeom prst="rect">
                          <a:avLst/>
                        </a:prstGeom>
                        <a:solidFill>
                          <a:srgbClr val="E6E7E8"/>
                        </a:solidFill>
                        <a:ln w="25400">
                          <a:solidFill>
                            <a:srgbClr val="231F20"/>
                          </a:solidFill>
                          <a:prstDash val="sysDash"/>
                        </a:ln>
                      </wps:spPr>
                      <wps:txbx>
                        <w:txbxContent>
                          <w:p>
                            <w:pPr>
                              <w:pStyle w:val="BodyText"/>
                              <w:spacing w:line="249" w:lineRule="auto" w:before="175"/>
                              <w:ind w:left="763" w:right="158" w:hanging="624"/>
                              <w:rPr>
                                <w:color w:val="000000"/>
                              </w:rPr>
                            </w:pPr>
                            <w:r>
                              <w:rPr>
                                <w:b/>
                                <w:color w:val="231F20"/>
                                <w:spacing w:val="-8"/>
                              </w:rPr>
                              <w:t>NOTE:</w:t>
                            </w:r>
                            <w:r>
                              <w:rPr>
                                <w:b/>
                                <w:color w:val="231F20"/>
                                <w:spacing w:val="-14"/>
                              </w:rPr>
                              <w:t> </w:t>
                            </w:r>
                            <w:r>
                              <w:rPr>
                                <w:color w:val="231F20"/>
                                <w:spacing w:val="-8"/>
                              </w:rPr>
                              <w:t>Your</w:t>
                            </w:r>
                            <w:r>
                              <w:rPr>
                                <w:color w:val="231F20"/>
                                <w:spacing w:val="-12"/>
                              </w:rPr>
                              <w:t> </w:t>
                            </w:r>
                            <w:r>
                              <w:rPr>
                                <w:color w:val="231F20"/>
                                <w:spacing w:val="-8"/>
                              </w:rPr>
                              <w:t>oven</w:t>
                            </w:r>
                            <w:r>
                              <w:rPr>
                                <w:color w:val="231F20"/>
                                <w:spacing w:val="-12"/>
                              </w:rPr>
                              <w:t> </w:t>
                            </w:r>
                            <w:r>
                              <w:rPr>
                                <w:color w:val="231F20"/>
                                <w:spacing w:val="-8"/>
                              </w:rPr>
                              <w:t>can</w:t>
                            </w:r>
                            <w:r>
                              <w:rPr>
                                <w:color w:val="231F20"/>
                                <w:spacing w:val="-12"/>
                              </w:rPr>
                              <w:t> </w:t>
                            </w:r>
                            <w:r>
                              <w:rPr>
                                <w:color w:val="231F20"/>
                                <w:spacing w:val="-8"/>
                              </w:rPr>
                              <w:t>be</w:t>
                            </w:r>
                            <w:r>
                              <w:rPr>
                                <w:color w:val="231F20"/>
                                <w:spacing w:val="-12"/>
                              </w:rPr>
                              <w:t> </w:t>
                            </w:r>
                            <w:r>
                              <w:rPr>
                                <w:color w:val="231F20"/>
                                <w:spacing w:val="-8"/>
                              </w:rPr>
                              <w:t>programmed</w:t>
                            </w:r>
                            <w:r>
                              <w:rPr>
                                <w:color w:val="231F20"/>
                                <w:spacing w:val="-12"/>
                              </w:rPr>
                              <w:t> </w:t>
                            </w:r>
                            <w:r>
                              <w:rPr>
                                <w:color w:val="231F20"/>
                                <w:spacing w:val="-8"/>
                              </w:rPr>
                              <w:t>for </w:t>
                            </w:r>
                            <w:r>
                              <w:rPr>
                                <w:color w:val="231F20"/>
                              </w:rPr>
                              <w:t>59</w:t>
                            </w:r>
                            <w:r>
                              <w:rPr>
                                <w:color w:val="231F20"/>
                                <w:spacing w:val="-14"/>
                              </w:rPr>
                              <w:t> </w:t>
                            </w:r>
                            <w:r>
                              <w:rPr>
                                <w:color w:val="231F20"/>
                              </w:rPr>
                              <w:t>minutes</w:t>
                            </w:r>
                            <w:r>
                              <w:rPr>
                                <w:color w:val="231F20"/>
                                <w:spacing w:val="-14"/>
                              </w:rPr>
                              <w:t> </w:t>
                            </w:r>
                            <w:r>
                              <w:rPr>
                                <w:color w:val="231F20"/>
                              </w:rPr>
                              <w:t>00</w:t>
                            </w:r>
                            <w:r>
                              <w:rPr>
                                <w:color w:val="231F20"/>
                                <w:spacing w:val="-14"/>
                              </w:rPr>
                              <w:t> </w:t>
                            </w:r>
                            <w:r>
                              <w:rPr>
                                <w:color w:val="231F20"/>
                              </w:rPr>
                              <w:t>seconds.(59:00)</w:t>
                            </w:r>
                          </w:p>
                        </w:txbxContent>
                      </wps:txbx>
                      <wps:bodyPr wrap="square" lIns="0" tIns="0" rIns="0" bIns="0" rtlCol="0">
                        <a:noAutofit/>
                      </wps:bodyPr>
                    </wps:wsp>
                  </a:graphicData>
                </a:graphic>
              </wp:anchor>
            </w:drawing>
          </mc:Choice>
          <mc:Fallback>
            <w:pict>
              <v:shape style="position:absolute;margin-left:335.487701pt;margin-top:9.096405pt;width:187.95pt;height:43.1pt;mso-position-horizontal-relative:page;mso-position-vertical-relative:paragraph;z-index:-15699456;mso-wrap-distance-left:0;mso-wrap-distance-right:0" type="#_x0000_t202" id="docshape318" filled="true" fillcolor="#e6e7e8" stroked="true" strokeweight="2pt" strokecolor="#231f20">
                <v:textbox inset="0,0,0,0">
                  <w:txbxContent>
                    <w:p>
                      <w:pPr>
                        <w:pStyle w:val="BodyText"/>
                        <w:spacing w:line="249" w:lineRule="auto" w:before="175"/>
                        <w:ind w:left="763" w:right="158" w:hanging="624"/>
                        <w:rPr>
                          <w:color w:val="000000"/>
                        </w:rPr>
                      </w:pPr>
                      <w:r>
                        <w:rPr>
                          <w:b/>
                          <w:color w:val="231F20"/>
                          <w:spacing w:val="-8"/>
                        </w:rPr>
                        <w:t>NOTE:</w:t>
                      </w:r>
                      <w:r>
                        <w:rPr>
                          <w:b/>
                          <w:color w:val="231F20"/>
                          <w:spacing w:val="-14"/>
                        </w:rPr>
                        <w:t> </w:t>
                      </w:r>
                      <w:r>
                        <w:rPr>
                          <w:color w:val="231F20"/>
                          <w:spacing w:val="-8"/>
                        </w:rPr>
                        <w:t>Your</w:t>
                      </w:r>
                      <w:r>
                        <w:rPr>
                          <w:color w:val="231F20"/>
                          <w:spacing w:val="-12"/>
                        </w:rPr>
                        <w:t> </w:t>
                      </w:r>
                      <w:r>
                        <w:rPr>
                          <w:color w:val="231F20"/>
                          <w:spacing w:val="-8"/>
                        </w:rPr>
                        <w:t>oven</w:t>
                      </w:r>
                      <w:r>
                        <w:rPr>
                          <w:color w:val="231F20"/>
                          <w:spacing w:val="-12"/>
                        </w:rPr>
                        <w:t> </w:t>
                      </w:r>
                      <w:r>
                        <w:rPr>
                          <w:color w:val="231F20"/>
                          <w:spacing w:val="-8"/>
                        </w:rPr>
                        <w:t>can</w:t>
                      </w:r>
                      <w:r>
                        <w:rPr>
                          <w:color w:val="231F20"/>
                          <w:spacing w:val="-12"/>
                        </w:rPr>
                        <w:t> </w:t>
                      </w:r>
                      <w:r>
                        <w:rPr>
                          <w:color w:val="231F20"/>
                          <w:spacing w:val="-8"/>
                        </w:rPr>
                        <w:t>be</w:t>
                      </w:r>
                      <w:r>
                        <w:rPr>
                          <w:color w:val="231F20"/>
                          <w:spacing w:val="-12"/>
                        </w:rPr>
                        <w:t> </w:t>
                      </w:r>
                      <w:r>
                        <w:rPr>
                          <w:color w:val="231F20"/>
                          <w:spacing w:val="-8"/>
                        </w:rPr>
                        <w:t>programmed</w:t>
                      </w:r>
                      <w:r>
                        <w:rPr>
                          <w:color w:val="231F20"/>
                          <w:spacing w:val="-12"/>
                        </w:rPr>
                        <w:t> </w:t>
                      </w:r>
                      <w:r>
                        <w:rPr>
                          <w:color w:val="231F20"/>
                          <w:spacing w:val="-8"/>
                        </w:rPr>
                        <w:t>for </w:t>
                      </w:r>
                      <w:r>
                        <w:rPr>
                          <w:color w:val="231F20"/>
                        </w:rPr>
                        <w:t>59</w:t>
                      </w:r>
                      <w:r>
                        <w:rPr>
                          <w:color w:val="231F20"/>
                          <w:spacing w:val="-14"/>
                        </w:rPr>
                        <w:t> </w:t>
                      </w:r>
                      <w:r>
                        <w:rPr>
                          <w:color w:val="231F20"/>
                        </w:rPr>
                        <w:t>minutes</w:t>
                      </w:r>
                      <w:r>
                        <w:rPr>
                          <w:color w:val="231F20"/>
                          <w:spacing w:val="-14"/>
                        </w:rPr>
                        <w:t> </w:t>
                      </w:r>
                      <w:r>
                        <w:rPr>
                          <w:color w:val="231F20"/>
                        </w:rPr>
                        <w:t>00</w:t>
                      </w:r>
                      <w:r>
                        <w:rPr>
                          <w:color w:val="231F20"/>
                          <w:spacing w:val="-14"/>
                        </w:rPr>
                        <w:t> </w:t>
                      </w:r>
                      <w:r>
                        <w:rPr>
                          <w:color w:val="231F20"/>
                        </w:rPr>
                        <w:t>seconds.(59:00)</w:t>
                      </w:r>
                    </w:p>
                  </w:txbxContent>
                </v:textbox>
                <v:fill type="solid"/>
                <v:stroke dashstyle="shortdash"/>
                <w10:wrap type="topAndBottom"/>
              </v:shape>
            </w:pict>
          </mc:Fallback>
        </mc:AlternateContent>
      </w:r>
    </w:p>
    <w:p>
      <w:pPr>
        <w:spacing w:after="0"/>
        <w:rPr>
          <w:sz w:val="11"/>
        </w:rPr>
        <w:sectPr>
          <w:type w:val="continuous"/>
          <w:pgSz w:w="12080" w:h="16220"/>
          <w:pgMar w:header="0" w:footer="540" w:top="1620" w:bottom="720" w:left="1480" w:right="1360"/>
          <w:cols w:num="2" w:equalWidth="0">
            <w:col w:w="4445" w:space="657"/>
            <w:col w:w="4138"/>
          </w:cols>
        </w:sectPr>
      </w:pPr>
    </w:p>
    <w:p>
      <w:pPr>
        <w:pStyle w:val="BodyText"/>
      </w:pPr>
    </w:p>
    <w:p>
      <w:pPr>
        <w:pStyle w:val="BodyText"/>
      </w:pPr>
    </w:p>
    <w:p>
      <w:pPr>
        <w:pStyle w:val="BodyText"/>
        <w:spacing w:before="1"/>
        <w:rPr>
          <w:sz w:val="12"/>
        </w:rPr>
      </w:pPr>
    </w:p>
    <w:p>
      <w:pPr>
        <w:pStyle w:val="BodyText"/>
        <w:spacing w:line="20" w:lineRule="exact"/>
        <w:ind w:left="107"/>
        <w:rPr>
          <w:sz w:val="2"/>
        </w:rPr>
      </w:pPr>
      <w:r>
        <w:rPr>
          <w:sz w:val="2"/>
        </w:rPr>
        <mc:AlternateContent>
          <mc:Choice Requires="wps">
            <w:drawing>
              <wp:inline distT="0" distB="0" distL="0" distR="0">
                <wp:extent cx="5652135" cy="12700"/>
                <wp:effectExtent l="9525" t="0" r="5714" b="6350"/>
                <wp:docPr id="442" name="Group 442"/>
                <wp:cNvGraphicFramePr>
                  <a:graphicFrameLocks/>
                </wp:cNvGraphicFramePr>
                <a:graphic>
                  <a:graphicData uri="http://schemas.microsoft.com/office/word/2010/wordprocessingGroup">
                    <wpg:wgp>
                      <wpg:cNvPr id="442" name="Group 442"/>
                      <wpg:cNvGrpSpPr/>
                      <wpg:grpSpPr>
                        <a:xfrm>
                          <a:off x="0" y="0"/>
                          <a:ext cx="5652135" cy="12700"/>
                          <a:chExt cx="5652135" cy="12700"/>
                        </a:xfrm>
                      </wpg:grpSpPr>
                      <wps:wsp>
                        <wps:cNvPr id="443" name="Graphic 443"/>
                        <wps:cNvSpPr/>
                        <wps:spPr>
                          <a:xfrm>
                            <a:off x="0" y="635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445.05pt;height:1pt;mso-position-horizontal-relative:char;mso-position-vertical-relative:line" id="docshapegroup319" coordorigin="0,0" coordsize="8901,20">
                <v:line style="position:absolute" from="0,10" to="8901,10" stroked="true" strokeweight="1pt" strokecolor="#231f20">
                  <v:stroke dashstyle="solid"/>
                </v:line>
              </v:group>
            </w:pict>
          </mc:Fallback>
        </mc:AlternateContent>
      </w:r>
      <w:r>
        <w:rPr>
          <w:sz w:val="2"/>
        </w:rPr>
      </w:r>
    </w:p>
    <w:p>
      <w:pPr>
        <w:pStyle w:val="BodyText"/>
        <w:spacing w:before="110"/>
        <w:ind w:left="107"/>
      </w:pPr>
      <w:r>
        <w:rPr>
          <w:color w:val="231F20"/>
          <w:spacing w:val="-2"/>
          <w:w w:val="80"/>
        </w:rPr>
        <w:t>When</w:t>
      </w:r>
      <w:r>
        <w:rPr>
          <w:color w:val="231F20"/>
          <w:spacing w:val="-9"/>
        </w:rPr>
        <w:t> </w:t>
      </w:r>
      <w:r>
        <w:rPr>
          <w:color w:val="231F20"/>
          <w:spacing w:val="-2"/>
          <w:w w:val="80"/>
        </w:rPr>
        <w:t>you</w:t>
      </w:r>
      <w:r>
        <w:rPr>
          <w:color w:val="231F20"/>
          <w:spacing w:val="-8"/>
        </w:rPr>
        <w:t> </w:t>
      </w:r>
      <w:r>
        <w:rPr>
          <w:color w:val="231F20"/>
          <w:spacing w:val="-2"/>
          <w:w w:val="80"/>
        </w:rPr>
        <w:t>press</w:t>
      </w:r>
      <w:r>
        <w:rPr>
          <w:color w:val="231F20"/>
          <w:spacing w:val="-9"/>
        </w:rPr>
        <w:t> </w:t>
      </w:r>
      <w:r>
        <w:rPr>
          <w:color w:val="231F20"/>
          <w:spacing w:val="-2"/>
          <w:w w:val="80"/>
        </w:rPr>
        <w:t>Start</w:t>
      </w:r>
      <w:r>
        <w:rPr>
          <w:color w:val="231F20"/>
          <w:spacing w:val="-8"/>
        </w:rPr>
        <w:t> </w:t>
      </w:r>
      <w:r>
        <w:rPr>
          <w:color w:val="231F20"/>
          <w:spacing w:val="-2"/>
          <w:w w:val="80"/>
        </w:rPr>
        <w:t>pad,</w:t>
      </w:r>
      <w:r>
        <w:rPr>
          <w:color w:val="231F20"/>
          <w:spacing w:val="-8"/>
        </w:rPr>
        <w:t> </w:t>
      </w:r>
      <w:r>
        <w:rPr>
          <w:color w:val="231F20"/>
          <w:spacing w:val="-2"/>
          <w:w w:val="80"/>
        </w:rPr>
        <w:t>the</w:t>
      </w:r>
      <w:r>
        <w:rPr>
          <w:color w:val="231F20"/>
          <w:spacing w:val="-9"/>
        </w:rPr>
        <w:t> </w:t>
      </w:r>
      <w:r>
        <w:rPr>
          <w:color w:val="231F20"/>
          <w:spacing w:val="-2"/>
          <w:w w:val="80"/>
        </w:rPr>
        <w:t>M/W</w:t>
      </w:r>
      <w:r>
        <w:rPr>
          <w:color w:val="231F20"/>
          <w:spacing w:val="-8"/>
        </w:rPr>
        <w:t> </w:t>
      </w:r>
      <w:r>
        <w:rPr>
          <w:color w:val="231F20"/>
          <w:spacing w:val="-2"/>
          <w:w w:val="80"/>
        </w:rPr>
        <w:t>indicator</w:t>
      </w:r>
      <w:r>
        <w:rPr>
          <w:color w:val="231F20"/>
          <w:spacing w:val="-8"/>
        </w:rPr>
        <w:t> </w:t>
      </w:r>
      <w:r>
        <w:rPr>
          <w:color w:val="231F20"/>
          <w:spacing w:val="-2"/>
          <w:w w:val="80"/>
        </w:rPr>
        <w:t>starts</w:t>
      </w:r>
      <w:r>
        <w:rPr>
          <w:color w:val="231F20"/>
          <w:spacing w:val="-9"/>
        </w:rPr>
        <w:t> </w:t>
      </w:r>
      <w:r>
        <w:rPr>
          <w:color w:val="231F20"/>
          <w:spacing w:val="-2"/>
          <w:w w:val="80"/>
        </w:rPr>
        <w:t>blinking</w:t>
      </w:r>
      <w:r>
        <w:rPr>
          <w:color w:val="231F20"/>
          <w:spacing w:val="-8"/>
        </w:rPr>
        <w:t> </w:t>
      </w:r>
      <w:r>
        <w:rPr>
          <w:color w:val="231F20"/>
          <w:spacing w:val="-2"/>
          <w:w w:val="80"/>
        </w:rPr>
        <w:t>to</w:t>
      </w:r>
      <w:r>
        <w:rPr>
          <w:color w:val="231F20"/>
          <w:spacing w:val="-8"/>
        </w:rPr>
        <w:t> </w:t>
      </w:r>
      <w:r>
        <w:rPr>
          <w:color w:val="231F20"/>
          <w:spacing w:val="-2"/>
          <w:w w:val="80"/>
        </w:rPr>
        <w:t>show</w:t>
      </w:r>
      <w:r>
        <w:rPr>
          <w:color w:val="231F20"/>
          <w:spacing w:val="-9"/>
        </w:rPr>
        <w:t> </w:t>
      </w:r>
      <w:r>
        <w:rPr>
          <w:color w:val="231F20"/>
          <w:spacing w:val="-2"/>
          <w:w w:val="80"/>
        </w:rPr>
        <w:t>the</w:t>
      </w:r>
      <w:r>
        <w:rPr>
          <w:color w:val="231F20"/>
          <w:spacing w:val="-8"/>
        </w:rPr>
        <w:t> </w:t>
      </w:r>
      <w:r>
        <w:rPr>
          <w:color w:val="231F20"/>
          <w:spacing w:val="-2"/>
          <w:w w:val="80"/>
        </w:rPr>
        <w:t>oven</w:t>
      </w:r>
      <w:r>
        <w:rPr>
          <w:color w:val="231F20"/>
          <w:spacing w:val="-8"/>
        </w:rPr>
        <w:t> </w:t>
      </w:r>
      <w:r>
        <w:rPr>
          <w:color w:val="231F20"/>
          <w:spacing w:val="-2"/>
          <w:w w:val="80"/>
        </w:rPr>
        <w:t>is</w:t>
      </w:r>
      <w:r>
        <w:rPr>
          <w:color w:val="231F20"/>
          <w:spacing w:val="-9"/>
        </w:rPr>
        <w:t> </w:t>
      </w:r>
      <w:r>
        <w:rPr>
          <w:color w:val="231F20"/>
          <w:spacing w:val="-2"/>
          <w:w w:val="80"/>
        </w:rPr>
        <w:t>cooking.</w:t>
      </w:r>
    </w:p>
    <w:p>
      <w:pPr>
        <w:pStyle w:val="BodyText"/>
        <w:spacing w:before="10"/>
        <w:ind w:left="107"/>
      </w:pPr>
      <w:r>
        <w:rPr>
          <w:color w:val="231F20"/>
          <w:w w:val="80"/>
        </w:rPr>
        <w:t>The</w:t>
      </w:r>
      <w:r>
        <w:rPr>
          <w:color w:val="231F20"/>
          <w:spacing w:val="-6"/>
          <w:w w:val="80"/>
        </w:rPr>
        <w:t> </w:t>
      </w:r>
      <w:r>
        <w:rPr>
          <w:color w:val="231F20"/>
          <w:w w:val="80"/>
        </w:rPr>
        <w:t>display</w:t>
      </w:r>
      <w:r>
        <w:rPr>
          <w:color w:val="231F20"/>
          <w:spacing w:val="-5"/>
          <w:w w:val="80"/>
        </w:rPr>
        <w:t> </w:t>
      </w:r>
      <w:r>
        <w:rPr>
          <w:color w:val="231F20"/>
          <w:w w:val="80"/>
        </w:rPr>
        <w:t>counts</w:t>
      </w:r>
      <w:r>
        <w:rPr>
          <w:color w:val="231F20"/>
          <w:spacing w:val="-5"/>
          <w:w w:val="80"/>
        </w:rPr>
        <w:t> </w:t>
      </w:r>
      <w:r>
        <w:rPr>
          <w:color w:val="231F20"/>
          <w:w w:val="80"/>
        </w:rPr>
        <w:t>down</w:t>
      </w:r>
      <w:r>
        <w:rPr>
          <w:color w:val="231F20"/>
          <w:spacing w:val="-5"/>
          <w:w w:val="80"/>
        </w:rPr>
        <w:t> </w:t>
      </w:r>
      <w:r>
        <w:rPr>
          <w:color w:val="231F20"/>
          <w:w w:val="80"/>
        </w:rPr>
        <w:t>the</w:t>
      </w:r>
      <w:r>
        <w:rPr>
          <w:color w:val="231F20"/>
          <w:spacing w:val="-5"/>
          <w:w w:val="80"/>
        </w:rPr>
        <w:t> </w:t>
      </w:r>
      <w:r>
        <w:rPr>
          <w:color w:val="231F20"/>
          <w:w w:val="80"/>
        </w:rPr>
        <w:t>time</w:t>
      </w:r>
      <w:r>
        <w:rPr>
          <w:color w:val="231F20"/>
          <w:spacing w:val="-5"/>
          <w:w w:val="80"/>
        </w:rPr>
        <w:t> </w:t>
      </w:r>
      <w:r>
        <w:rPr>
          <w:color w:val="231F20"/>
          <w:w w:val="80"/>
        </w:rPr>
        <w:t>to</w:t>
      </w:r>
      <w:r>
        <w:rPr>
          <w:color w:val="231F20"/>
          <w:spacing w:val="-5"/>
          <w:w w:val="80"/>
        </w:rPr>
        <w:t> </w:t>
      </w:r>
      <w:r>
        <w:rPr>
          <w:color w:val="231F20"/>
          <w:w w:val="80"/>
        </w:rPr>
        <w:t>show</w:t>
      </w:r>
      <w:r>
        <w:rPr>
          <w:color w:val="231F20"/>
          <w:spacing w:val="-6"/>
          <w:w w:val="80"/>
        </w:rPr>
        <w:t> </w:t>
      </w:r>
      <w:r>
        <w:rPr>
          <w:color w:val="231F20"/>
          <w:w w:val="80"/>
        </w:rPr>
        <w:t>how</w:t>
      </w:r>
      <w:r>
        <w:rPr>
          <w:color w:val="231F20"/>
          <w:spacing w:val="-5"/>
          <w:w w:val="80"/>
        </w:rPr>
        <w:t> </w:t>
      </w:r>
      <w:r>
        <w:rPr>
          <w:color w:val="231F20"/>
          <w:w w:val="80"/>
        </w:rPr>
        <w:t>much</w:t>
      </w:r>
      <w:r>
        <w:rPr>
          <w:color w:val="231F20"/>
          <w:spacing w:val="-5"/>
          <w:w w:val="80"/>
        </w:rPr>
        <w:t> </w:t>
      </w:r>
      <w:r>
        <w:rPr>
          <w:color w:val="231F20"/>
          <w:w w:val="80"/>
        </w:rPr>
        <w:t>cooking</w:t>
      </w:r>
      <w:r>
        <w:rPr>
          <w:color w:val="231F20"/>
          <w:spacing w:val="-5"/>
          <w:w w:val="80"/>
        </w:rPr>
        <w:t> </w:t>
      </w:r>
      <w:r>
        <w:rPr>
          <w:color w:val="231F20"/>
          <w:w w:val="80"/>
        </w:rPr>
        <w:t>time</w:t>
      </w:r>
      <w:r>
        <w:rPr>
          <w:color w:val="231F20"/>
          <w:spacing w:val="-5"/>
          <w:w w:val="80"/>
        </w:rPr>
        <w:t> </w:t>
      </w:r>
      <w:r>
        <w:rPr>
          <w:color w:val="231F20"/>
          <w:w w:val="80"/>
        </w:rPr>
        <w:t>is</w:t>
      </w:r>
      <w:r>
        <w:rPr>
          <w:color w:val="231F20"/>
          <w:spacing w:val="-5"/>
          <w:w w:val="80"/>
        </w:rPr>
        <w:t> </w:t>
      </w:r>
      <w:r>
        <w:rPr>
          <w:color w:val="231F20"/>
          <w:w w:val="80"/>
        </w:rPr>
        <w:t>left.</w:t>
      </w:r>
      <w:r>
        <w:rPr>
          <w:color w:val="231F20"/>
          <w:spacing w:val="-5"/>
          <w:w w:val="80"/>
        </w:rPr>
        <w:t> </w:t>
      </w:r>
      <w:r>
        <w:rPr>
          <w:color w:val="231F20"/>
          <w:w w:val="80"/>
        </w:rPr>
        <w:t>When</w:t>
      </w:r>
      <w:r>
        <w:rPr>
          <w:color w:val="231F20"/>
          <w:spacing w:val="-6"/>
          <w:w w:val="80"/>
        </w:rPr>
        <w:t> </w:t>
      </w:r>
      <w:r>
        <w:rPr>
          <w:color w:val="231F20"/>
          <w:w w:val="80"/>
        </w:rPr>
        <w:t>the</w:t>
      </w:r>
      <w:r>
        <w:rPr>
          <w:color w:val="231F20"/>
          <w:spacing w:val="-5"/>
          <w:w w:val="80"/>
        </w:rPr>
        <w:t> </w:t>
      </w:r>
      <w:r>
        <w:rPr>
          <w:color w:val="231F20"/>
          <w:w w:val="80"/>
        </w:rPr>
        <w:t>cooking</w:t>
      </w:r>
      <w:r>
        <w:rPr>
          <w:color w:val="231F20"/>
          <w:spacing w:val="-5"/>
          <w:w w:val="80"/>
        </w:rPr>
        <w:t> </w:t>
      </w:r>
      <w:r>
        <w:rPr>
          <w:color w:val="231F20"/>
          <w:w w:val="80"/>
        </w:rPr>
        <w:t>time</w:t>
      </w:r>
      <w:r>
        <w:rPr>
          <w:color w:val="231F20"/>
          <w:spacing w:val="-5"/>
          <w:w w:val="80"/>
        </w:rPr>
        <w:t> </w:t>
      </w:r>
      <w:r>
        <w:rPr>
          <w:color w:val="231F20"/>
          <w:w w:val="80"/>
        </w:rPr>
        <w:t>ends,</w:t>
      </w:r>
      <w:r>
        <w:rPr>
          <w:color w:val="231F20"/>
          <w:spacing w:val="-5"/>
          <w:w w:val="80"/>
        </w:rPr>
        <w:t> </w:t>
      </w:r>
      <w:r>
        <w:rPr>
          <w:color w:val="231F20"/>
          <w:w w:val="80"/>
        </w:rPr>
        <w:t>you</w:t>
      </w:r>
      <w:r>
        <w:rPr>
          <w:color w:val="231F20"/>
          <w:spacing w:val="-5"/>
          <w:w w:val="80"/>
        </w:rPr>
        <w:t> </w:t>
      </w:r>
      <w:r>
        <w:rPr>
          <w:color w:val="231F20"/>
          <w:w w:val="80"/>
        </w:rPr>
        <w:t>will</w:t>
      </w:r>
      <w:r>
        <w:rPr>
          <w:color w:val="231F20"/>
          <w:spacing w:val="-5"/>
          <w:w w:val="80"/>
        </w:rPr>
        <w:t> </w:t>
      </w:r>
      <w:r>
        <w:rPr>
          <w:color w:val="231F20"/>
          <w:w w:val="80"/>
        </w:rPr>
        <w:t>hear</w:t>
      </w:r>
      <w:r>
        <w:rPr>
          <w:color w:val="231F20"/>
          <w:spacing w:val="-5"/>
          <w:w w:val="80"/>
        </w:rPr>
        <w:t> </w:t>
      </w:r>
      <w:r>
        <w:rPr>
          <w:color w:val="231F20"/>
          <w:w w:val="80"/>
        </w:rPr>
        <w:t>3</w:t>
      </w:r>
      <w:r>
        <w:rPr>
          <w:color w:val="231F20"/>
          <w:spacing w:val="-6"/>
          <w:w w:val="80"/>
        </w:rPr>
        <w:t> </w:t>
      </w:r>
      <w:r>
        <w:rPr>
          <w:color w:val="231F20"/>
          <w:spacing w:val="-2"/>
          <w:w w:val="80"/>
        </w:rPr>
        <w:t>beeps.</w:t>
      </w:r>
    </w:p>
    <w:p>
      <w:pPr>
        <w:pStyle w:val="BodyText"/>
        <w:spacing w:before="5"/>
        <w:rPr>
          <w:sz w:val="10"/>
        </w:rPr>
      </w:pPr>
      <w:r>
        <w:rPr/>
        <mc:AlternateContent>
          <mc:Choice Requires="wps">
            <w:drawing>
              <wp:anchor distT="0" distB="0" distL="0" distR="0" allowOverlap="1" layoutInCell="1" locked="0" behindDoc="1" simplePos="0" relativeHeight="487618048">
                <wp:simplePos x="0" y="0"/>
                <wp:positionH relativeFrom="page">
                  <wp:posOffset>1007992</wp:posOffset>
                </wp:positionH>
                <wp:positionV relativeFrom="paragraph">
                  <wp:posOffset>91856</wp:posOffset>
                </wp:positionV>
                <wp:extent cx="5652135" cy="1270"/>
                <wp:effectExtent l="0" t="0" r="0" b="0"/>
                <wp:wrapTopAndBottom/>
                <wp:docPr id="444" name="Graphic 444"/>
                <wp:cNvGraphicFramePr>
                  <a:graphicFrameLocks/>
                </wp:cNvGraphicFramePr>
                <a:graphic>
                  <a:graphicData uri="http://schemas.microsoft.com/office/word/2010/wordprocessingShape">
                    <wps:wsp>
                      <wps:cNvPr id="444" name="Graphic 444"/>
                      <wps:cNvSpPr/>
                      <wps:spPr>
                        <a:xfrm>
                          <a:off x="0" y="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507pt;margin-top:7.232758pt;width:445.05pt;height:.1pt;mso-position-horizontal-relative:page;mso-position-vertical-relative:paragraph;z-index:-15698432;mso-wrap-distance-left:0;mso-wrap-distance-right:0" id="docshape320" coordorigin="1587,145" coordsize="8901,0" path="m1587,145l10488,145e" filled="false" stroked="true" strokeweight="1pt" strokecolor="#231f2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8560">
                <wp:simplePos x="0" y="0"/>
                <wp:positionH relativeFrom="page">
                  <wp:posOffset>1022394</wp:posOffset>
                </wp:positionH>
                <wp:positionV relativeFrom="paragraph">
                  <wp:posOffset>220608</wp:posOffset>
                </wp:positionV>
                <wp:extent cx="5623560" cy="568325"/>
                <wp:effectExtent l="0" t="0" r="0" b="0"/>
                <wp:wrapTopAndBottom/>
                <wp:docPr id="445" name="Textbox 445"/>
                <wp:cNvGraphicFramePr>
                  <a:graphicFrameLocks/>
                </wp:cNvGraphicFramePr>
                <a:graphic>
                  <a:graphicData uri="http://schemas.microsoft.com/office/word/2010/wordprocessingShape">
                    <wps:wsp>
                      <wps:cNvPr id="445" name="Textbox 445"/>
                      <wps:cNvSpPr txBox="1"/>
                      <wps:spPr>
                        <a:xfrm>
                          <a:off x="0" y="0"/>
                          <a:ext cx="5623560" cy="568325"/>
                        </a:xfrm>
                        <a:prstGeom prst="rect">
                          <a:avLst/>
                        </a:prstGeom>
                        <a:solidFill>
                          <a:srgbClr val="E6E7E8"/>
                        </a:solidFill>
                        <a:ln w="25400">
                          <a:solidFill>
                            <a:srgbClr val="231F20"/>
                          </a:solidFill>
                          <a:prstDash val="sysDash"/>
                        </a:ln>
                      </wps:spPr>
                      <wps:txbx>
                        <w:txbxContent>
                          <w:p>
                            <w:pPr>
                              <w:pStyle w:val="BodyText"/>
                              <w:rPr>
                                <w:color w:val="000000"/>
                                <w:sz w:val="16"/>
                              </w:rPr>
                            </w:pPr>
                          </w:p>
                          <w:p>
                            <w:pPr>
                              <w:pStyle w:val="BodyText"/>
                              <w:spacing w:line="249" w:lineRule="auto"/>
                              <w:ind w:left="880" w:right="257" w:hanging="681"/>
                              <w:rPr>
                                <w:color w:val="000000"/>
                              </w:rPr>
                            </w:pPr>
                            <w:r>
                              <w:rPr>
                                <w:b/>
                                <w:color w:val="231F20"/>
                                <w:spacing w:val="-6"/>
                              </w:rPr>
                              <w:t>NOTE: </w:t>
                            </w:r>
                            <w:r>
                              <w:rPr>
                                <w:color w:val="231F20"/>
                                <w:spacing w:val="-6"/>
                              </w:rPr>
                              <w:t>Using lower power levels increases the cooking time which is recommended for foods such </w:t>
                            </w:r>
                            <w:r>
                              <w:rPr>
                                <w:color w:val="231F20"/>
                              </w:rPr>
                              <w:t>as</w:t>
                            </w:r>
                            <w:r>
                              <w:rPr>
                                <w:color w:val="231F20"/>
                                <w:spacing w:val="-9"/>
                              </w:rPr>
                              <w:t> </w:t>
                            </w:r>
                            <w:r>
                              <w:rPr>
                                <w:color w:val="231F20"/>
                              </w:rPr>
                              <w:t>cheese,</w:t>
                            </w:r>
                            <w:r>
                              <w:rPr>
                                <w:color w:val="231F20"/>
                                <w:spacing w:val="-9"/>
                              </w:rPr>
                              <w:t> </w:t>
                            </w:r>
                            <w:r>
                              <w:rPr>
                                <w:color w:val="231F20"/>
                              </w:rPr>
                              <w:t>milk</w:t>
                            </w:r>
                            <w:r>
                              <w:rPr>
                                <w:color w:val="231F20"/>
                                <w:spacing w:val="-9"/>
                              </w:rPr>
                              <w:t> </w:t>
                            </w:r>
                            <w:r>
                              <w:rPr>
                                <w:color w:val="231F20"/>
                              </w:rPr>
                              <w:t>and</w:t>
                            </w:r>
                            <w:r>
                              <w:rPr>
                                <w:color w:val="231F20"/>
                                <w:spacing w:val="-9"/>
                              </w:rPr>
                              <w:t> </w:t>
                            </w:r>
                            <w:r>
                              <w:rPr>
                                <w:color w:val="231F20"/>
                              </w:rPr>
                              <w:t>slow</w:t>
                            </w:r>
                            <w:r>
                              <w:rPr>
                                <w:color w:val="231F20"/>
                                <w:spacing w:val="-9"/>
                              </w:rPr>
                              <w:t> </w:t>
                            </w:r>
                            <w:r>
                              <w:rPr>
                                <w:color w:val="231F20"/>
                              </w:rPr>
                              <w:t>cooking</w:t>
                            </w:r>
                            <w:r>
                              <w:rPr>
                                <w:color w:val="231F20"/>
                                <w:spacing w:val="-9"/>
                              </w:rPr>
                              <w:t> </w:t>
                            </w:r>
                            <w:r>
                              <w:rPr>
                                <w:color w:val="231F20"/>
                              </w:rPr>
                              <w:t>of</w:t>
                            </w:r>
                            <w:r>
                              <w:rPr>
                                <w:color w:val="231F20"/>
                                <w:spacing w:val="-9"/>
                              </w:rPr>
                              <w:t> </w:t>
                            </w:r>
                            <w:r>
                              <w:rPr>
                                <w:color w:val="231F20"/>
                              </w:rPr>
                              <w:t>meats.</w:t>
                            </w:r>
                          </w:p>
                        </w:txbxContent>
                      </wps:txbx>
                      <wps:bodyPr wrap="square" lIns="0" tIns="0" rIns="0" bIns="0" rtlCol="0">
                        <a:noAutofit/>
                      </wps:bodyPr>
                    </wps:wsp>
                  </a:graphicData>
                </a:graphic>
              </wp:anchor>
            </w:drawing>
          </mc:Choice>
          <mc:Fallback>
            <w:pict>
              <v:shape style="position:absolute;margin-left:80.503494pt;margin-top:17.370758pt;width:442.8pt;height:44.75pt;mso-position-horizontal-relative:page;mso-position-vertical-relative:paragraph;z-index:-15697920;mso-wrap-distance-left:0;mso-wrap-distance-right:0" type="#_x0000_t202" id="docshape321" filled="true" fillcolor="#e6e7e8" stroked="true" strokeweight="2pt" strokecolor="#231f20">
                <v:textbox inset="0,0,0,0">
                  <w:txbxContent>
                    <w:p>
                      <w:pPr>
                        <w:pStyle w:val="BodyText"/>
                        <w:rPr>
                          <w:color w:val="000000"/>
                          <w:sz w:val="16"/>
                        </w:rPr>
                      </w:pPr>
                    </w:p>
                    <w:p>
                      <w:pPr>
                        <w:pStyle w:val="BodyText"/>
                        <w:spacing w:line="249" w:lineRule="auto"/>
                        <w:ind w:left="880" w:right="257" w:hanging="681"/>
                        <w:rPr>
                          <w:color w:val="000000"/>
                        </w:rPr>
                      </w:pPr>
                      <w:r>
                        <w:rPr>
                          <w:b/>
                          <w:color w:val="231F20"/>
                          <w:spacing w:val="-6"/>
                        </w:rPr>
                        <w:t>NOTE: </w:t>
                      </w:r>
                      <w:r>
                        <w:rPr>
                          <w:color w:val="231F20"/>
                          <w:spacing w:val="-6"/>
                        </w:rPr>
                        <w:t>Using lower power levels increases the cooking time which is recommended for foods such </w:t>
                      </w:r>
                      <w:r>
                        <w:rPr>
                          <w:color w:val="231F20"/>
                        </w:rPr>
                        <w:t>as</w:t>
                      </w:r>
                      <w:r>
                        <w:rPr>
                          <w:color w:val="231F20"/>
                          <w:spacing w:val="-9"/>
                        </w:rPr>
                        <w:t> </w:t>
                      </w:r>
                      <w:r>
                        <w:rPr>
                          <w:color w:val="231F20"/>
                        </w:rPr>
                        <w:t>cheese,</w:t>
                      </w:r>
                      <w:r>
                        <w:rPr>
                          <w:color w:val="231F20"/>
                          <w:spacing w:val="-9"/>
                        </w:rPr>
                        <w:t> </w:t>
                      </w:r>
                      <w:r>
                        <w:rPr>
                          <w:color w:val="231F20"/>
                        </w:rPr>
                        <w:t>milk</w:t>
                      </w:r>
                      <w:r>
                        <w:rPr>
                          <w:color w:val="231F20"/>
                          <w:spacing w:val="-9"/>
                        </w:rPr>
                        <w:t> </w:t>
                      </w:r>
                      <w:r>
                        <w:rPr>
                          <w:color w:val="231F20"/>
                        </w:rPr>
                        <w:t>and</w:t>
                      </w:r>
                      <w:r>
                        <w:rPr>
                          <w:color w:val="231F20"/>
                          <w:spacing w:val="-9"/>
                        </w:rPr>
                        <w:t> </w:t>
                      </w:r>
                      <w:r>
                        <w:rPr>
                          <w:color w:val="231F20"/>
                        </w:rPr>
                        <w:t>slow</w:t>
                      </w:r>
                      <w:r>
                        <w:rPr>
                          <w:color w:val="231F20"/>
                          <w:spacing w:val="-9"/>
                        </w:rPr>
                        <w:t> </w:t>
                      </w:r>
                      <w:r>
                        <w:rPr>
                          <w:color w:val="231F20"/>
                        </w:rPr>
                        <w:t>cooking</w:t>
                      </w:r>
                      <w:r>
                        <w:rPr>
                          <w:color w:val="231F20"/>
                          <w:spacing w:val="-9"/>
                        </w:rPr>
                        <w:t> </w:t>
                      </w:r>
                      <w:r>
                        <w:rPr>
                          <w:color w:val="231F20"/>
                        </w:rPr>
                        <w:t>of</w:t>
                      </w:r>
                      <w:r>
                        <w:rPr>
                          <w:color w:val="231F20"/>
                          <w:spacing w:val="-9"/>
                        </w:rPr>
                        <w:t> </w:t>
                      </w:r>
                      <w:r>
                        <w:rPr>
                          <w:color w:val="231F20"/>
                        </w:rPr>
                        <w:t>meats.</w:t>
                      </w:r>
                    </w:p>
                  </w:txbxContent>
                </v:textbox>
                <v:fill type="solid"/>
                <v:stroke dashstyle="shortdash"/>
                <w10:wrap type="topAndBottom"/>
              </v:shape>
            </w:pict>
          </mc:Fallback>
        </mc:AlternateContent>
      </w:r>
    </w:p>
    <w:p>
      <w:pPr>
        <w:pStyle w:val="BodyText"/>
        <w:spacing w:before="10"/>
        <w:rPr>
          <w:sz w:val="12"/>
        </w:rPr>
      </w:pPr>
    </w:p>
    <w:p>
      <w:pPr>
        <w:pStyle w:val="BodyText"/>
        <w:spacing w:before="9"/>
        <w:rPr>
          <w:sz w:val="14"/>
        </w:rPr>
      </w:pPr>
    </w:p>
    <w:p>
      <w:pPr>
        <w:pStyle w:val="Heading5"/>
        <w:spacing w:before="53"/>
      </w:pPr>
      <w:r>
        <w:rPr/>
        <mc:AlternateContent>
          <mc:Choice Requires="wps">
            <w:drawing>
              <wp:anchor distT="0" distB="0" distL="0" distR="0" allowOverlap="1" layoutInCell="1" locked="0" behindDoc="1" simplePos="0" relativeHeight="487619072">
                <wp:simplePos x="0" y="0"/>
                <wp:positionH relativeFrom="page">
                  <wp:posOffset>1007991</wp:posOffset>
                </wp:positionH>
                <wp:positionV relativeFrom="paragraph">
                  <wp:posOffset>269896</wp:posOffset>
                </wp:positionV>
                <wp:extent cx="5652135" cy="1270"/>
                <wp:effectExtent l="0" t="0" r="0" b="0"/>
                <wp:wrapTopAndBottom/>
                <wp:docPr id="446" name="Graphic 446"/>
                <wp:cNvGraphicFramePr>
                  <a:graphicFrameLocks/>
                </wp:cNvGraphicFramePr>
                <a:graphic>
                  <a:graphicData uri="http://schemas.microsoft.com/office/word/2010/wordprocessingShape">
                    <wps:wsp>
                      <wps:cNvPr id="446" name="Graphic 446"/>
                      <wps:cNvSpPr/>
                      <wps:spPr>
                        <a:xfrm>
                          <a:off x="0" y="0"/>
                          <a:ext cx="5652135" cy="1270"/>
                        </a:xfrm>
                        <a:custGeom>
                          <a:avLst/>
                          <a:gdLst/>
                          <a:ahLst/>
                          <a:cxnLst/>
                          <a:rect l="l" t="t" r="r" b="b"/>
                          <a:pathLst>
                            <a:path w="5652135" h="0">
                              <a:moveTo>
                                <a:pt x="0" y="0"/>
                              </a:moveTo>
                              <a:lnTo>
                                <a:pt x="5651995" y="0"/>
                              </a:lnTo>
                            </a:path>
                          </a:pathLst>
                        </a:custGeom>
                        <a:ln w="12700">
                          <a:solidFill>
                            <a:srgbClr val="6D6E71"/>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4pt;margin-top:21.251654pt;width:445.05pt;height:.1pt;mso-position-horizontal-relative:page;mso-position-vertical-relative:paragraph;z-index:-15697408;mso-wrap-distance-left:0;mso-wrap-distance-right:0" id="docshape322" coordorigin="1587,425" coordsize="8901,0" path="m1587,425l10488,425e" filled="false" stroked="true" strokeweight="1pt" strokecolor="#6d6e71">
                <v:path arrowok="t"/>
                <v:stroke dashstyle="solid"/>
                <w10:wrap type="topAndBottom"/>
              </v:shape>
            </w:pict>
          </mc:Fallback>
        </mc:AlternateContent>
      </w:r>
      <w:bookmarkStart w:name="_TOC_250019" w:id="13"/>
      <w:r>
        <w:rPr>
          <w:color w:val="231F20"/>
        </w:rPr>
        <w:t>COOKING</w:t>
      </w:r>
      <w:r>
        <w:rPr>
          <w:color w:val="231F20"/>
          <w:spacing w:val="-1"/>
        </w:rPr>
        <w:t> </w:t>
      </w:r>
      <w:r>
        <w:rPr>
          <w:color w:val="231F20"/>
        </w:rPr>
        <w:t>IN TWO </w:t>
      </w:r>
      <w:bookmarkEnd w:id="13"/>
      <w:r>
        <w:rPr>
          <w:color w:val="231F20"/>
          <w:spacing w:val="-2"/>
        </w:rPr>
        <w:t>STAGES</w:t>
      </w:r>
    </w:p>
    <w:p>
      <w:pPr>
        <w:pStyle w:val="BodyText"/>
        <w:spacing w:before="73"/>
        <w:ind w:left="107"/>
      </w:pPr>
      <w:r>
        <w:rPr>
          <w:color w:val="231F20"/>
        </w:rPr>
        <w:t>All</w:t>
      </w:r>
      <w:r>
        <w:rPr>
          <w:color w:val="231F20"/>
          <w:spacing w:val="-3"/>
        </w:rPr>
        <w:t> </w:t>
      </w:r>
      <w:r>
        <w:rPr>
          <w:color w:val="231F20"/>
        </w:rPr>
        <w:t>recipes</w:t>
      </w:r>
      <w:r>
        <w:rPr>
          <w:color w:val="231F20"/>
          <w:spacing w:val="-3"/>
        </w:rPr>
        <w:t> </w:t>
      </w:r>
      <w:r>
        <w:rPr>
          <w:color w:val="231F20"/>
        </w:rPr>
        <w:t>require</w:t>
      </w:r>
      <w:r>
        <w:rPr>
          <w:color w:val="231F20"/>
          <w:spacing w:val="-3"/>
        </w:rPr>
        <w:t> </w:t>
      </w:r>
      <w:r>
        <w:rPr>
          <w:color w:val="231F20"/>
        </w:rPr>
        <w:t>frozen</w:t>
      </w:r>
      <w:r>
        <w:rPr>
          <w:color w:val="231F20"/>
          <w:spacing w:val="-3"/>
        </w:rPr>
        <w:t> </w:t>
      </w:r>
      <w:r>
        <w:rPr>
          <w:color w:val="231F20"/>
        </w:rPr>
        <w:t>foods</w:t>
      </w:r>
      <w:r>
        <w:rPr>
          <w:color w:val="231F20"/>
          <w:spacing w:val="-2"/>
        </w:rPr>
        <w:t> </w:t>
      </w:r>
      <w:r>
        <w:rPr>
          <w:color w:val="231F20"/>
        </w:rPr>
        <w:t>to</w:t>
      </w:r>
      <w:r>
        <w:rPr>
          <w:color w:val="231F20"/>
          <w:spacing w:val="-3"/>
        </w:rPr>
        <w:t> </w:t>
      </w:r>
      <w:r>
        <w:rPr>
          <w:color w:val="231F20"/>
        </w:rPr>
        <w:t>be</w:t>
      </w:r>
      <w:r>
        <w:rPr>
          <w:color w:val="231F20"/>
          <w:spacing w:val="-3"/>
        </w:rPr>
        <w:t> </w:t>
      </w:r>
      <w:r>
        <w:rPr>
          <w:color w:val="231F20"/>
        </w:rPr>
        <w:t>defrosted</w:t>
      </w:r>
      <w:r>
        <w:rPr>
          <w:color w:val="231F20"/>
          <w:spacing w:val="-3"/>
        </w:rPr>
        <w:t> </w:t>
      </w:r>
      <w:r>
        <w:rPr>
          <w:color w:val="231F20"/>
        </w:rPr>
        <w:t>fully</w:t>
      </w:r>
      <w:r>
        <w:rPr>
          <w:color w:val="231F20"/>
          <w:spacing w:val="-3"/>
        </w:rPr>
        <w:t> </w:t>
      </w:r>
      <w:r>
        <w:rPr>
          <w:color w:val="231F20"/>
        </w:rPr>
        <w:t>before</w:t>
      </w:r>
      <w:r>
        <w:rPr>
          <w:color w:val="231F20"/>
          <w:spacing w:val="-2"/>
        </w:rPr>
        <w:t> cooking.</w:t>
      </w:r>
    </w:p>
    <w:p>
      <w:pPr>
        <w:pStyle w:val="BodyText"/>
        <w:spacing w:before="10"/>
        <w:ind w:left="107"/>
      </w:pPr>
      <w:r>
        <w:rPr>
          <w:color w:val="231F20"/>
        </w:rPr>
        <w:t>This</w:t>
      </w:r>
      <w:r>
        <w:rPr>
          <w:color w:val="231F20"/>
          <w:spacing w:val="-3"/>
        </w:rPr>
        <w:t> </w:t>
      </w:r>
      <w:r>
        <w:rPr>
          <w:color w:val="231F20"/>
        </w:rPr>
        <w:t>oven</w:t>
      </w:r>
      <w:r>
        <w:rPr>
          <w:color w:val="231F20"/>
          <w:spacing w:val="-2"/>
        </w:rPr>
        <w:t> </w:t>
      </w:r>
      <w:r>
        <w:rPr>
          <w:color w:val="231F20"/>
        </w:rPr>
        <w:t>can</w:t>
      </w:r>
      <w:r>
        <w:rPr>
          <w:color w:val="231F20"/>
          <w:spacing w:val="-2"/>
        </w:rPr>
        <w:t> </w:t>
      </w:r>
      <w:r>
        <w:rPr>
          <w:color w:val="231F20"/>
        </w:rPr>
        <w:t>be</w:t>
      </w:r>
      <w:r>
        <w:rPr>
          <w:color w:val="231F20"/>
          <w:spacing w:val="-2"/>
        </w:rPr>
        <w:t> </w:t>
      </w:r>
      <w:r>
        <w:rPr>
          <w:color w:val="231F20"/>
        </w:rPr>
        <w:t>programmed</w:t>
      </w:r>
      <w:r>
        <w:rPr>
          <w:color w:val="231F20"/>
          <w:spacing w:val="-2"/>
        </w:rPr>
        <w:t> </w:t>
      </w:r>
      <w:r>
        <w:rPr>
          <w:color w:val="231F20"/>
        </w:rPr>
        <w:t>to</w:t>
      </w:r>
      <w:r>
        <w:rPr>
          <w:color w:val="231F20"/>
          <w:spacing w:val="-2"/>
        </w:rPr>
        <w:t> </w:t>
      </w:r>
      <w:r>
        <w:rPr>
          <w:color w:val="231F20"/>
        </w:rPr>
        <w:t>automatically</w:t>
      </w:r>
      <w:r>
        <w:rPr>
          <w:color w:val="231F20"/>
          <w:spacing w:val="-2"/>
        </w:rPr>
        <w:t> </w:t>
      </w:r>
      <w:r>
        <w:rPr>
          <w:color w:val="231F20"/>
        </w:rPr>
        <w:t>defrost</w:t>
      </w:r>
      <w:r>
        <w:rPr>
          <w:color w:val="231F20"/>
          <w:spacing w:val="-2"/>
        </w:rPr>
        <w:t> </w:t>
      </w:r>
      <w:r>
        <w:rPr>
          <w:color w:val="231F20"/>
        </w:rPr>
        <w:t>foods</w:t>
      </w:r>
      <w:r>
        <w:rPr>
          <w:color w:val="231F20"/>
          <w:spacing w:val="-2"/>
        </w:rPr>
        <w:t> </w:t>
      </w:r>
      <w:r>
        <w:rPr>
          <w:color w:val="231F20"/>
        </w:rPr>
        <w:t>before</w:t>
      </w:r>
      <w:r>
        <w:rPr>
          <w:color w:val="231F20"/>
          <w:spacing w:val="-2"/>
        </w:rPr>
        <w:t> cooking.</w:t>
      </w:r>
    </w:p>
    <w:p>
      <w:pPr>
        <w:pStyle w:val="BodyText"/>
        <w:rPr>
          <w:sz w:val="4"/>
        </w:rPr>
      </w:pPr>
      <w:r>
        <w:rPr/>
        <mc:AlternateContent>
          <mc:Choice Requires="wps">
            <w:drawing>
              <wp:anchor distT="0" distB="0" distL="0" distR="0" allowOverlap="1" layoutInCell="1" locked="0" behindDoc="1" simplePos="0" relativeHeight="487619584">
                <wp:simplePos x="0" y="0"/>
                <wp:positionH relativeFrom="page">
                  <wp:posOffset>1007991</wp:posOffset>
                </wp:positionH>
                <wp:positionV relativeFrom="paragraph">
                  <wp:posOffset>44869</wp:posOffset>
                </wp:positionV>
                <wp:extent cx="5652135" cy="1270"/>
                <wp:effectExtent l="0" t="0" r="0" b="0"/>
                <wp:wrapTopAndBottom/>
                <wp:docPr id="447" name="Graphic 447"/>
                <wp:cNvGraphicFramePr>
                  <a:graphicFrameLocks/>
                </wp:cNvGraphicFramePr>
                <a:graphic>
                  <a:graphicData uri="http://schemas.microsoft.com/office/word/2010/wordprocessingShape">
                    <wps:wsp>
                      <wps:cNvPr id="447" name="Graphic 447"/>
                      <wps:cNvSpPr/>
                      <wps:spPr>
                        <a:xfrm>
                          <a:off x="0" y="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4pt;margin-top:3.533044pt;width:445.05pt;height:.1pt;mso-position-horizontal-relative:page;mso-position-vertical-relative:paragraph;z-index:-15696896;mso-wrap-distance-left:0;mso-wrap-distance-right:0" id="docshape323" coordorigin="1587,71" coordsize="8901,0" path="m1587,71l10488,71e" filled="false" stroked="true" strokeweight="1pt" strokecolor="#231f20">
                <v:path arrowok="t"/>
                <v:stroke dashstyle="solid"/>
                <w10:wrap type="topAndBottom"/>
              </v:shape>
            </w:pict>
          </mc:Fallback>
        </mc:AlternateContent>
      </w:r>
    </w:p>
    <w:p>
      <w:pPr>
        <w:pStyle w:val="BodyText"/>
        <w:spacing w:before="1"/>
        <w:rPr>
          <w:sz w:val="6"/>
        </w:rPr>
      </w:pPr>
    </w:p>
    <w:p>
      <w:pPr>
        <w:spacing w:after="0"/>
        <w:rPr>
          <w:sz w:val="6"/>
        </w:rPr>
        <w:sectPr>
          <w:type w:val="continuous"/>
          <w:pgSz w:w="12080" w:h="16220"/>
          <w:pgMar w:header="0" w:footer="540" w:top="1620" w:bottom="720" w:left="1480" w:right="1360"/>
        </w:sectPr>
      </w:pPr>
    </w:p>
    <w:p>
      <w:pPr>
        <w:pStyle w:val="ListParagraph"/>
        <w:numPr>
          <w:ilvl w:val="0"/>
          <w:numId w:val="12"/>
        </w:numPr>
        <w:tabs>
          <w:tab w:pos="2308" w:val="left" w:leader="none"/>
        </w:tabs>
        <w:spacing w:line="240" w:lineRule="auto" w:before="64" w:after="0"/>
        <w:ind w:left="2308" w:right="0" w:hanging="207"/>
        <w:jc w:val="left"/>
        <w:rPr>
          <w:sz w:val="20"/>
        </w:rPr>
      </w:pPr>
      <w:r>
        <w:rPr/>
        <mc:AlternateContent>
          <mc:Choice Requires="wps">
            <w:drawing>
              <wp:anchor distT="0" distB="0" distL="0" distR="0" allowOverlap="1" layoutInCell="1" locked="0" behindDoc="0" simplePos="0" relativeHeight="15762944">
                <wp:simplePos x="0" y="0"/>
                <wp:positionH relativeFrom="page">
                  <wp:posOffset>1010526</wp:posOffset>
                </wp:positionH>
                <wp:positionV relativeFrom="paragraph">
                  <wp:posOffset>53259</wp:posOffset>
                </wp:positionV>
                <wp:extent cx="895350" cy="391160"/>
                <wp:effectExtent l="0" t="0" r="0" b="0"/>
                <wp:wrapNone/>
                <wp:docPr id="448" name="Textbox 448"/>
                <wp:cNvGraphicFramePr>
                  <a:graphicFrameLocks/>
                </wp:cNvGraphicFramePr>
                <a:graphic>
                  <a:graphicData uri="http://schemas.microsoft.com/office/word/2010/wordprocessingShape">
                    <wps:wsp>
                      <wps:cNvPr id="448" name="Textbox 448"/>
                      <wps:cNvSpPr txBox="1"/>
                      <wps:spPr>
                        <a:xfrm>
                          <a:off x="0" y="0"/>
                          <a:ext cx="895350" cy="391160"/>
                        </a:xfrm>
                        <a:prstGeom prst="rect">
                          <a:avLst/>
                        </a:prstGeom>
                        <a:solidFill>
                          <a:srgbClr val="E6E7E8"/>
                        </a:solidFill>
                        <a:ln w="5079">
                          <a:solidFill>
                            <a:srgbClr val="231F20"/>
                          </a:solidFill>
                          <a:prstDash val="solid"/>
                        </a:ln>
                      </wps:spPr>
                      <wps:txbx>
                        <w:txbxContent>
                          <w:p>
                            <w:pPr>
                              <w:spacing w:before="164"/>
                              <w:ind w:left="331" w:right="0" w:firstLine="0"/>
                              <w:jc w:val="left"/>
                              <w:rPr>
                                <w:color w:val="000000"/>
                                <w:sz w:val="24"/>
                              </w:rPr>
                            </w:pPr>
                            <w:r>
                              <w:rPr>
                                <w:color w:val="231F20"/>
                                <w:spacing w:val="-2"/>
                                <w:sz w:val="24"/>
                              </w:rPr>
                              <w:t>Defrost</w:t>
                            </w:r>
                          </w:p>
                        </w:txbxContent>
                      </wps:txbx>
                      <wps:bodyPr wrap="square" lIns="0" tIns="0" rIns="0" bIns="0" rtlCol="0">
                        <a:noAutofit/>
                      </wps:bodyPr>
                    </wps:wsp>
                  </a:graphicData>
                </a:graphic>
              </wp:anchor>
            </w:drawing>
          </mc:Choice>
          <mc:Fallback>
            <w:pict>
              <v:shape style="position:absolute;margin-left:79.569pt;margin-top:4.193684pt;width:70.5pt;height:30.8pt;mso-position-horizontal-relative:page;mso-position-vertical-relative:paragraph;z-index:15762944" type="#_x0000_t202" id="docshape324" filled="true" fillcolor="#e6e7e8" stroked="true" strokeweight=".4pt" strokecolor="#231f20">
                <v:textbox inset="0,0,0,0">
                  <w:txbxContent>
                    <w:p>
                      <w:pPr>
                        <w:spacing w:before="164"/>
                        <w:ind w:left="331" w:right="0" w:firstLine="0"/>
                        <w:jc w:val="left"/>
                        <w:rPr>
                          <w:color w:val="000000"/>
                          <w:sz w:val="24"/>
                        </w:rPr>
                      </w:pPr>
                      <w:r>
                        <w:rPr>
                          <w:color w:val="231F20"/>
                          <w:spacing w:val="-2"/>
                          <w:sz w:val="24"/>
                        </w:rPr>
                        <w:t>Defrost</w:t>
                      </w:r>
                    </w:p>
                  </w:txbxContent>
                </v:textbox>
                <v:fill type="solid"/>
                <v:stroke dashstyle="solid"/>
                <w10:wrap type="none"/>
              </v:shape>
            </w:pict>
          </mc:Fallback>
        </mc:AlternateContent>
      </w:r>
      <w:r>
        <w:rPr>
          <w:color w:val="231F20"/>
          <w:spacing w:val="-6"/>
          <w:sz w:val="20"/>
        </w:rPr>
        <w:t>Press</w:t>
      </w:r>
      <w:r>
        <w:rPr>
          <w:color w:val="231F20"/>
          <w:spacing w:val="1"/>
          <w:sz w:val="20"/>
        </w:rPr>
        <w:t> </w:t>
      </w:r>
      <w:r>
        <w:rPr>
          <w:color w:val="231F20"/>
          <w:spacing w:val="-6"/>
          <w:sz w:val="20"/>
        </w:rPr>
        <w:t>Defrost</w:t>
      </w:r>
      <w:r>
        <w:rPr>
          <w:color w:val="231F20"/>
          <w:spacing w:val="1"/>
          <w:sz w:val="20"/>
        </w:rPr>
        <w:t> </w:t>
      </w:r>
      <w:r>
        <w:rPr>
          <w:color w:val="231F20"/>
          <w:spacing w:val="-6"/>
          <w:sz w:val="20"/>
        </w:rPr>
        <w:t>button.</w:t>
      </w:r>
    </w:p>
    <w:p>
      <w:pPr>
        <w:pStyle w:val="BodyText"/>
      </w:pPr>
    </w:p>
    <w:p>
      <w:pPr>
        <w:pStyle w:val="BodyText"/>
      </w:pPr>
    </w:p>
    <w:p>
      <w:pPr>
        <w:pStyle w:val="BodyText"/>
        <w:spacing w:before="5"/>
        <w:rPr>
          <w:sz w:val="23"/>
        </w:rPr>
      </w:pPr>
    </w:p>
    <w:p>
      <w:pPr>
        <w:pStyle w:val="ListParagraph"/>
        <w:numPr>
          <w:ilvl w:val="0"/>
          <w:numId w:val="12"/>
        </w:numPr>
        <w:tabs>
          <w:tab w:pos="310" w:val="left" w:leader="none"/>
        </w:tabs>
        <w:spacing w:line="240" w:lineRule="auto" w:before="0" w:after="0"/>
        <w:ind w:left="310" w:right="0" w:hanging="203"/>
        <w:jc w:val="left"/>
        <w:rPr>
          <w:sz w:val="20"/>
        </w:rPr>
      </w:pPr>
      <w:r>
        <w:rPr>
          <w:color w:val="231F20"/>
          <w:spacing w:val="-6"/>
          <w:sz w:val="20"/>
        </w:rPr>
        <w:t>Turn</w:t>
      </w:r>
      <w:r>
        <w:rPr>
          <w:color w:val="231F20"/>
          <w:spacing w:val="-7"/>
          <w:sz w:val="20"/>
        </w:rPr>
        <w:t> </w:t>
      </w:r>
      <w:r>
        <w:rPr>
          <w:color w:val="231F20"/>
          <w:spacing w:val="-6"/>
          <w:sz w:val="20"/>
        </w:rPr>
        <w:t>the</w:t>
      </w:r>
      <w:r>
        <w:rPr>
          <w:color w:val="231F20"/>
          <w:spacing w:val="-4"/>
          <w:sz w:val="20"/>
        </w:rPr>
        <w:t> </w:t>
      </w:r>
      <w:r>
        <w:rPr>
          <w:color w:val="231F20"/>
          <w:spacing w:val="-6"/>
          <w:sz w:val="20"/>
        </w:rPr>
        <w:t>dial</w:t>
      </w:r>
      <w:r>
        <w:rPr>
          <w:color w:val="231F20"/>
          <w:spacing w:val="-4"/>
          <w:sz w:val="20"/>
        </w:rPr>
        <w:t> </w:t>
      </w:r>
      <w:r>
        <w:rPr>
          <w:color w:val="231F20"/>
          <w:spacing w:val="-6"/>
          <w:sz w:val="20"/>
        </w:rPr>
        <w:t>knob</w:t>
      </w:r>
      <w:r>
        <w:rPr>
          <w:color w:val="231F20"/>
          <w:spacing w:val="-4"/>
          <w:sz w:val="20"/>
        </w:rPr>
        <w:t> </w:t>
      </w:r>
      <w:r>
        <w:rPr>
          <w:color w:val="231F20"/>
          <w:spacing w:val="-6"/>
          <w:sz w:val="20"/>
        </w:rPr>
        <w:t>to</w:t>
      </w:r>
      <w:r>
        <w:rPr>
          <w:color w:val="231F20"/>
          <w:spacing w:val="-5"/>
          <w:sz w:val="20"/>
        </w:rPr>
        <w:t> </w:t>
      </w:r>
      <w:r>
        <w:rPr>
          <w:color w:val="231F20"/>
          <w:spacing w:val="-6"/>
          <w:sz w:val="20"/>
        </w:rPr>
        <w:t>adjust</w:t>
      </w:r>
      <w:r>
        <w:rPr>
          <w:color w:val="231F20"/>
          <w:spacing w:val="-4"/>
          <w:sz w:val="20"/>
        </w:rPr>
        <w:t> </w:t>
      </w:r>
      <w:r>
        <w:rPr>
          <w:color w:val="231F20"/>
          <w:spacing w:val="-6"/>
          <w:sz w:val="20"/>
        </w:rPr>
        <w:t>the</w:t>
      </w:r>
      <w:r>
        <w:rPr>
          <w:color w:val="231F20"/>
          <w:spacing w:val="-4"/>
          <w:sz w:val="20"/>
        </w:rPr>
        <w:t> </w:t>
      </w:r>
      <w:r>
        <w:rPr>
          <w:color w:val="231F20"/>
          <w:spacing w:val="-6"/>
          <w:sz w:val="20"/>
        </w:rPr>
        <w:t>defrosting</w:t>
      </w:r>
      <w:r>
        <w:rPr>
          <w:color w:val="231F20"/>
          <w:spacing w:val="-4"/>
          <w:sz w:val="20"/>
        </w:rPr>
        <w:t> </w:t>
      </w:r>
      <w:r>
        <w:rPr>
          <w:color w:val="231F20"/>
          <w:spacing w:val="-6"/>
          <w:sz w:val="20"/>
        </w:rPr>
        <w:t>weight.</w:t>
      </w:r>
    </w:p>
    <w:p>
      <w:pPr>
        <w:pStyle w:val="BodyText"/>
        <w:spacing w:before="9"/>
        <w:rPr>
          <w:sz w:val="21"/>
        </w:rPr>
      </w:pPr>
    </w:p>
    <w:p>
      <w:pPr>
        <w:pStyle w:val="ListParagraph"/>
        <w:numPr>
          <w:ilvl w:val="0"/>
          <w:numId w:val="12"/>
        </w:numPr>
        <w:tabs>
          <w:tab w:pos="2298" w:val="left" w:leader="none"/>
        </w:tabs>
        <w:spacing w:line="240" w:lineRule="auto" w:before="0" w:after="0"/>
        <w:ind w:left="2298" w:right="0" w:hanging="207"/>
        <w:jc w:val="left"/>
        <w:rPr>
          <w:sz w:val="20"/>
        </w:rPr>
      </w:pPr>
      <w:r>
        <w:rPr/>
        <mc:AlternateContent>
          <mc:Choice Requires="wps">
            <w:drawing>
              <wp:anchor distT="0" distB="0" distL="0" distR="0" allowOverlap="1" layoutInCell="1" locked="0" behindDoc="0" simplePos="0" relativeHeight="15762432">
                <wp:simplePos x="0" y="0"/>
                <wp:positionH relativeFrom="page">
                  <wp:posOffset>1010526</wp:posOffset>
                </wp:positionH>
                <wp:positionV relativeFrom="paragraph">
                  <wp:posOffset>8819</wp:posOffset>
                </wp:positionV>
                <wp:extent cx="895350" cy="391160"/>
                <wp:effectExtent l="0" t="0" r="0" b="0"/>
                <wp:wrapNone/>
                <wp:docPr id="449" name="Textbox 449"/>
                <wp:cNvGraphicFramePr>
                  <a:graphicFrameLocks/>
                </wp:cNvGraphicFramePr>
                <a:graphic>
                  <a:graphicData uri="http://schemas.microsoft.com/office/word/2010/wordprocessingShape">
                    <wps:wsp>
                      <wps:cNvPr id="449" name="Textbox 449"/>
                      <wps:cNvSpPr txBox="1"/>
                      <wps:spPr>
                        <a:xfrm>
                          <a:off x="0" y="0"/>
                          <a:ext cx="895350" cy="391160"/>
                        </a:xfrm>
                        <a:prstGeom prst="rect">
                          <a:avLst/>
                        </a:prstGeom>
                        <a:solidFill>
                          <a:srgbClr val="E6E7E8"/>
                        </a:solidFill>
                        <a:ln w="5079">
                          <a:solidFill>
                            <a:srgbClr val="231F20"/>
                          </a:solidFill>
                          <a:prstDash val="solid"/>
                        </a:ln>
                      </wps:spPr>
                      <wps:txbx>
                        <w:txbxContent>
                          <w:p>
                            <w:pPr>
                              <w:spacing w:before="164"/>
                              <w:ind w:left="372" w:right="0" w:firstLine="0"/>
                              <w:jc w:val="left"/>
                              <w:rPr>
                                <w:color w:val="000000"/>
                                <w:sz w:val="24"/>
                              </w:rPr>
                            </w:pPr>
                            <w:r>
                              <w:rPr>
                                <w:color w:val="231F20"/>
                                <w:spacing w:val="-2"/>
                                <w:sz w:val="24"/>
                              </w:rPr>
                              <w:t>Power</w:t>
                            </w:r>
                          </w:p>
                        </w:txbxContent>
                      </wps:txbx>
                      <wps:bodyPr wrap="square" lIns="0" tIns="0" rIns="0" bIns="0" rtlCol="0">
                        <a:noAutofit/>
                      </wps:bodyPr>
                    </wps:wsp>
                  </a:graphicData>
                </a:graphic>
              </wp:anchor>
            </w:drawing>
          </mc:Choice>
          <mc:Fallback>
            <w:pict>
              <v:shape style="position:absolute;margin-left:79.569pt;margin-top:.694481pt;width:70.5pt;height:30.8pt;mso-position-horizontal-relative:page;mso-position-vertical-relative:paragraph;z-index:15762432" type="#_x0000_t202" id="docshape325" filled="true" fillcolor="#e6e7e8" stroked="true" strokeweight=".4pt" strokecolor="#231f20">
                <v:textbox inset="0,0,0,0">
                  <w:txbxContent>
                    <w:p>
                      <w:pPr>
                        <w:spacing w:before="164"/>
                        <w:ind w:left="372" w:right="0" w:firstLine="0"/>
                        <w:jc w:val="left"/>
                        <w:rPr>
                          <w:color w:val="000000"/>
                          <w:sz w:val="24"/>
                        </w:rPr>
                      </w:pPr>
                      <w:r>
                        <w:rPr>
                          <w:color w:val="231F20"/>
                          <w:spacing w:val="-2"/>
                          <w:sz w:val="24"/>
                        </w:rPr>
                        <w:t>Power</w:t>
                      </w:r>
                    </w:p>
                  </w:txbxContent>
                </v:textbox>
                <v:fill type="solid"/>
                <v:stroke dashstyle="solid"/>
                <w10:wrap type="none"/>
              </v:shape>
            </w:pict>
          </mc:Fallback>
        </mc:AlternateContent>
      </w:r>
      <w:r>
        <w:rPr>
          <w:color w:val="231F20"/>
          <w:spacing w:val="-4"/>
          <w:sz w:val="20"/>
        </w:rPr>
        <w:t>Press</w:t>
      </w:r>
      <w:r>
        <w:rPr>
          <w:color w:val="231F20"/>
          <w:spacing w:val="-10"/>
          <w:sz w:val="20"/>
        </w:rPr>
        <w:t> </w:t>
      </w:r>
      <w:r>
        <w:rPr>
          <w:color w:val="231F20"/>
          <w:spacing w:val="-4"/>
          <w:sz w:val="20"/>
        </w:rPr>
        <w:t>Power</w:t>
      </w:r>
      <w:r>
        <w:rPr>
          <w:color w:val="231F20"/>
          <w:spacing w:val="-10"/>
          <w:sz w:val="20"/>
        </w:rPr>
        <w:t> </w:t>
      </w:r>
      <w:r>
        <w:rPr>
          <w:color w:val="231F20"/>
          <w:spacing w:val="-4"/>
          <w:sz w:val="20"/>
        </w:rPr>
        <w:t>button.</w:t>
      </w:r>
    </w:p>
    <w:p>
      <w:pPr>
        <w:pStyle w:val="BodyText"/>
        <w:tabs>
          <w:tab w:pos="2289" w:val="left" w:leader="none"/>
        </w:tabs>
        <w:spacing w:line="235" w:lineRule="auto" w:before="10"/>
        <w:ind w:left="2290" w:right="38" w:hanging="708"/>
      </w:pPr>
      <w:r>
        <w:rPr>
          <w:color w:val="231F20"/>
        </w:rPr>
        <w:t>X</w:t>
      </w:r>
      <w:r>
        <w:rPr>
          <w:color w:val="231F20"/>
          <w:spacing w:val="-5"/>
        </w:rPr>
        <w:t> </w:t>
      </w:r>
      <w:r>
        <w:rPr>
          <w:color w:val="231F20"/>
        </w:rPr>
        <w:t>3</w:t>
        <w:tab/>
      </w:r>
      <w:r>
        <w:rPr>
          <w:color w:val="231F20"/>
          <w:spacing w:val="-6"/>
          <w:position w:val="2"/>
        </w:rPr>
        <w:t>(Select</w:t>
      </w:r>
      <w:r>
        <w:rPr>
          <w:color w:val="231F20"/>
          <w:spacing w:val="-12"/>
          <w:position w:val="2"/>
        </w:rPr>
        <w:t> </w:t>
      </w:r>
      <w:r>
        <w:rPr>
          <w:color w:val="231F20"/>
          <w:spacing w:val="-6"/>
          <w:position w:val="2"/>
        </w:rPr>
        <w:t>the</w:t>
      </w:r>
      <w:r>
        <w:rPr>
          <w:color w:val="231F20"/>
          <w:spacing w:val="-10"/>
          <w:position w:val="2"/>
        </w:rPr>
        <w:t> </w:t>
      </w:r>
      <w:r>
        <w:rPr>
          <w:color w:val="231F20"/>
          <w:spacing w:val="-6"/>
          <w:position w:val="2"/>
        </w:rPr>
        <w:t>desired</w:t>
      </w:r>
      <w:r>
        <w:rPr>
          <w:color w:val="231F20"/>
          <w:spacing w:val="-10"/>
          <w:position w:val="2"/>
        </w:rPr>
        <w:t> </w:t>
      </w:r>
      <w:r>
        <w:rPr>
          <w:color w:val="231F20"/>
          <w:spacing w:val="-6"/>
          <w:position w:val="2"/>
        </w:rPr>
        <w:t>power </w:t>
      </w:r>
      <w:r>
        <w:rPr>
          <w:color w:val="231F20"/>
          <w:spacing w:val="-2"/>
        </w:rPr>
        <w:t>level.)</w:t>
      </w:r>
    </w:p>
    <w:p>
      <w:pPr>
        <w:pStyle w:val="BodyText"/>
        <w:spacing w:before="8"/>
        <w:rPr>
          <w:sz w:val="21"/>
        </w:rPr>
      </w:pPr>
    </w:p>
    <w:p>
      <w:pPr>
        <w:pStyle w:val="ListParagraph"/>
        <w:numPr>
          <w:ilvl w:val="0"/>
          <w:numId w:val="12"/>
        </w:numPr>
        <w:tabs>
          <w:tab w:pos="310" w:val="left" w:leader="none"/>
        </w:tabs>
        <w:spacing w:line="240" w:lineRule="auto" w:before="0" w:after="0"/>
        <w:ind w:left="310" w:right="0" w:hanging="203"/>
        <w:jc w:val="left"/>
        <w:rPr>
          <w:sz w:val="20"/>
        </w:rPr>
      </w:pPr>
      <w:r>
        <w:rPr>
          <w:color w:val="231F20"/>
          <w:spacing w:val="-6"/>
          <w:sz w:val="20"/>
        </w:rPr>
        <w:t>Turn</w:t>
      </w:r>
      <w:r>
        <w:rPr>
          <w:color w:val="231F20"/>
          <w:spacing w:val="-7"/>
          <w:sz w:val="20"/>
        </w:rPr>
        <w:t> </w:t>
      </w:r>
      <w:r>
        <w:rPr>
          <w:color w:val="231F20"/>
          <w:spacing w:val="-6"/>
          <w:sz w:val="20"/>
        </w:rPr>
        <w:t>the</w:t>
      </w:r>
      <w:r>
        <w:rPr>
          <w:color w:val="231F20"/>
          <w:spacing w:val="-4"/>
          <w:sz w:val="20"/>
        </w:rPr>
        <w:t> </w:t>
      </w:r>
      <w:r>
        <w:rPr>
          <w:color w:val="231F20"/>
          <w:spacing w:val="-6"/>
          <w:sz w:val="20"/>
        </w:rPr>
        <w:t>dial</w:t>
      </w:r>
      <w:r>
        <w:rPr>
          <w:color w:val="231F20"/>
          <w:spacing w:val="-4"/>
          <w:sz w:val="20"/>
        </w:rPr>
        <w:t> </w:t>
      </w:r>
      <w:r>
        <w:rPr>
          <w:color w:val="231F20"/>
          <w:spacing w:val="-6"/>
          <w:sz w:val="20"/>
        </w:rPr>
        <w:t>knob</w:t>
      </w:r>
      <w:r>
        <w:rPr>
          <w:color w:val="231F20"/>
          <w:spacing w:val="-4"/>
          <w:sz w:val="20"/>
        </w:rPr>
        <w:t> </w:t>
      </w:r>
      <w:r>
        <w:rPr>
          <w:color w:val="231F20"/>
          <w:spacing w:val="-6"/>
          <w:sz w:val="20"/>
        </w:rPr>
        <w:t>to</w:t>
      </w:r>
      <w:r>
        <w:rPr>
          <w:color w:val="231F20"/>
          <w:spacing w:val="-5"/>
          <w:sz w:val="20"/>
        </w:rPr>
        <w:t> </w:t>
      </w:r>
      <w:r>
        <w:rPr>
          <w:color w:val="231F20"/>
          <w:spacing w:val="-6"/>
          <w:sz w:val="20"/>
        </w:rPr>
        <w:t>adjust</w:t>
      </w:r>
      <w:r>
        <w:rPr>
          <w:color w:val="231F20"/>
          <w:spacing w:val="-4"/>
          <w:sz w:val="20"/>
        </w:rPr>
        <w:t> </w:t>
      </w:r>
      <w:r>
        <w:rPr>
          <w:color w:val="231F20"/>
          <w:spacing w:val="-6"/>
          <w:sz w:val="20"/>
        </w:rPr>
        <w:t>the</w:t>
      </w:r>
      <w:r>
        <w:rPr>
          <w:color w:val="231F20"/>
          <w:spacing w:val="-4"/>
          <w:sz w:val="20"/>
        </w:rPr>
        <w:t> </w:t>
      </w:r>
      <w:r>
        <w:rPr>
          <w:color w:val="231F20"/>
          <w:spacing w:val="-6"/>
          <w:sz w:val="20"/>
        </w:rPr>
        <w:t>cooking</w:t>
      </w:r>
      <w:r>
        <w:rPr>
          <w:color w:val="231F20"/>
          <w:spacing w:val="-4"/>
          <w:sz w:val="20"/>
        </w:rPr>
        <w:t> </w:t>
      </w:r>
      <w:r>
        <w:rPr>
          <w:color w:val="231F20"/>
          <w:spacing w:val="-6"/>
          <w:sz w:val="20"/>
        </w:rPr>
        <w:t>time.</w:t>
      </w:r>
    </w:p>
    <w:p>
      <w:pPr>
        <w:pStyle w:val="BodyText"/>
        <w:spacing w:before="8"/>
        <w:rPr>
          <w:sz w:val="21"/>
        </w:rPr>
      </w:pPr>
    </w:p>
    <w:p>
      <w:pPr>
        <w:pStyle w:val="ListParagraph"/>
        <w:numPr>
          <w:ilvl w:val="0"/>
          <w:numId w:val="12"/>
        </w:numPr>
        <w:tabs>
          <w:tab w:pos="2308" w:val="left" w:leader="none"/>
        </w:tabs>
        <w:spacing w:line="240" w:lineRule="auto" w:before="0" w:after="0"/>
        <w:ind w:left="2308" w:right="0" w:hanging="207"/>
        <w:jc w:val="left"/>
        <w:rPr>
          <w:sz w:val="20"/>
        </w:rPr>
      </w:pPr>
      <w:r>
        <w:rPr/>
        <mc:AlternateContent>
          <mc:Choice Requires="wps">
            <w:drawing>
              <wp:anchor distT="0" distB="0" distL="0" distR="0" allowOverlap="1" layoutInCell="1" locked="0" behindDoc="0" simplePos="0" relativeHeight="15761920">
                <wp:simplePos x="0" y="0"/>
                <wp:positionH relativeFrom="page">
                  <wp:posOffset>1010526</wp:posOffset>
                </wp:positionH>
                <wp:positionV relativeFrom="paragraph">
                  <wp:posOffset>40826</wp:posOffset>
                </wp:positionV>
                <wp:extent cx="895350" cy="391160"/>
                <wp:effectExtent l="0" t="0" r="0" b="0"/>
                <wp:wrapNone/>
                <wp:docPr id="450" name="Textbox 450"/>
                <wp:cNvGraphicFramePr>
                  <a:graphicFrameLocks/>
                </wp:cNvGraphicFramePr>
                <a:graphic>
                  <a:graphicData uri="http://schemas.microsoft.com/office/word/2010/wordprocessingShape">
                    <wps:wsp>
                      <wps:cNvPr id="450" name="Textbox 450"/>
                      <wps:cNvSpPr txBox="1"/>
                      <wps:spPr>
                        <a:xfrm>
                          <a:off x="0" y="0"/>
                          <a:ext cx="895350" cy="391160"/>
                        </a:xfrm>
                        <a:prstGeom prst="rect">
                          <a:avLst/>
                        </a:prstGeom>
                        <a:solidFill>
                          <a:srgbClr val="E6E7E8"/>
                        </a:solidFill>
                        <a:ln w="5079">
                          <a:solidFill>
                            <a:srgbClr val="231F20"/>
                          </a:solidFill>
                          <a:prstDash val="solid"/>
                        </a:ln>
                      </wps:spPr>
                      <wps:txbx>
                        <w:txbxContent>
                          <w:p>
                            <w:pPr>
                              <w:spacing w:before="164"/>
                              <w:ind w:left="459" w:right="0" w:firstLine="0"/>
                              <w:jc w:val="left"/>
                              <w:rPr>
                                <w:color w:val="000000"/>
                                <w:sz w:val="24"/>
                              </w:rPr>
                            </w:pPr>
                            <w:r>
                              <w:rPr>
                                <w:color w:val="231F20"/>
                                <w:spacing w:val="-2"/>
                                <w:sz w:val="24"/>
                              </w:rPr>
                              <w:t>Start</w:t>
                            </w:r>
                          </w:p>
                        </w:txbxContent>
                      </wps:txbx>
                      <wps:bodyPr wrap="square" lIns="0" tIns="0" rIns="0" bIns="0" rtlCol="0">
                        <a:noAutofit/>
                      </wps:bodyPr>
                    </wps:wsp>
                  </a:graphicData>
                </a:graphic>
              </wp:anchor>
            </w:drawing>
          </mc:Choice>
          <mc:Fallback>
            <w:pict>
              <v:shape style="position:absolute;margin-left:79.569pt;margin-top:3.214684pt;width:70.5pt;height:30.8pt;mso-position-horizontal-relative:page;mso-position-vertical-relative:paragraph;z-index:15761920" type="#_x0000_t202" id="docshape326" filled="true" fillcolor="#e6e7e8" stroked="true" strokeweight=".4pt" strokecolor="#231f20">
                <v:textbox inset="0,0,0,0">
                  <w:txbxContent>
                    <w:p>
                      <w:pPr>
                        <w:spacing w:before="164"/>
                        <w:ind w:left="459" w:right="0" w:firstLine="0"/>
                        <w:jc w:val="left"/>
                        <w:rPr>
                          <w:color w:val="000000"/>
                          <w:sz w:val="24"/>
                        </w:rPr>
                      </w:pPr>
                      <w:r>
                        <w:rPr>
                          <w:color w:val="231F20"/>
                          <w:spacing w:val="-2"/>
                          <w:sz w:val="24"/>
                        </w:rPr>
                        <w:t>Start</w:t>
                      </w:r>
                    </w:p>
                  </w:txbxContent>
                </v:textbox>
                <v:fill type="solid"/>
                <v:stroke dashstyle="solid"/>
                <w10:wrap type="none"/>
              </v:shape>
            </w:pict>
          </mc:Fallback>
        </mc:AlternateContent>
      </w:r>
      <w:r>
        <w:rPr>
          <w:color w:val="231F20"/>
          <w:spacing w:val="-4"/>
          <w:sz w:val="20"/>
        </w:rPr>
        <w:t>Press</w:t>
      </w:r>
      <w:r>
        <w:rPr>
          <w:color w:val="231F20"/>
          <w:spacing w:val="-10"/>
          <w:sz w:val="20"/>
        </w:rPr>
        <w:t> </w:t>
      </w:r>
      <w:r>
        <w:rPr>
          <w:color w:val="231F20"/>
          <w:spacing w:val="-4"/>
          <w:sz w:val="20"/>
        </w:rPr>
        <w:t>Start</w:t>
      </w:r>
      <w:r>
        <w:rPr>
          <w:color w:val="231F20"/>
          <w:spacing w:val="-10"/>
          <w:sz w:val="20"/>
        </w:rPr>
        <w:t> </w:t>
      </w:r>
      <w:r>
        <w:rPr>
          <w:color w:val="231F20"/>
          <w:spacing w:val="-4"/>
          <w:sz w:val="20"/>
        </w:rPr>
        <w:t>button.</w:t>
      </w:r>
    </w:p>
    <w:p>
      <w:pPr>
        <w:pStyle w:val="BodyText"/>
        <w:spacing w:line="249" w:lineRule="auto" w:before="64"/>
        <w:ind w:left="107" w:right="132"/>
      </w:pPr>
      <w:r>
        <w:rPr/>
        <w:br w:type="column"/>
      </w:r>
      <w:r>
        <w:rPr>
          <w:color w:val="231F20"/>
          <w:spacing w:val="-10"/>
        </w:rPr>
        <w:t>The</w:t>
      </w:r>
      <w:r>
        <w:rPr>
          <w:color w:val="231F20"/>
          <w:spacing w:val="-13"/>
        </w:rPr>
        <w:t> </w:t>
      </w:r>
      <w:r>
        <w:rPr>
          <w:color w:val="231F20"/>
          <w:spacing w:val="-10"/>
        </w:rPr>
        <w:t>DEF.</w:t>
      </w:r>
      <w:r>
        <w:rPr>
          <w:color w:val="231F20"/>
          <w:spacing w:val="-13"/>
        </w:rPr>
        <w:t> </w:t>
      </w:r>
      <w:r>
        <w:rPr>
          <w:color w:val="231F20"/>
          <w:spacing w:val="-10"/>
        </w:rPr>
        <w:t>indicator</w:t>
      </w:r>
      <w:r>
        <w:rPr>
          <w:color w:val="231F20"/>
          <w:spacing w:val="-13"/>
        </w:rPr>
        <w:t> </w:t>
      </w:r>
      <w:r>
        <w:rPr>
          <w:color w:val="231F20"/>
          <w:spacing w:val="-10"/>
        </w:rPr>
        <w:t>&amp;</w:t>
      </w:r>
      <w:r>
        <w:rPr>
          <w:color w:val="231F20"/>
          <w:spacing w:val="-13"/>
        </w:rPr>
        <w:t> </w:t>
      </w:r>
      <w:r>
        <w:rPr>
          <w:color w:val="231F20"/>
          <w:spacing w:val="-10"/>
        </w:rPr>
        <w:t>“0”</w:t>
      </w:r>
      <w:r>
        <w:rPr>
          <w:color w:val="231F20"/>
          <w:spacing w:val="-13"/>
        </w:rPr>
        <w:t> </w:t>
      </w:r>
      <w:r>
        <w:rPr>
          <w:color w:val="231F20"/>
          <w:spacing w:val="-10"/>
        </w:rPr>
        <w:t>appear</w:t>
      </w:r>
      <w:r>
        <w:rPr>
          <w:color w:val="231F20"/>
          <w:spacing w:val="-13"/>
        </w:rPr>
        <w:t> </w:t>
      </w:r>
      <w:r>
        <w:rPr>
          <w:color w:val="231F20"/>
          <w:spacing w:val="-10"/>
        </w:rPr>
        <w:t>and</w:t>
      </w:r>
      <w:r>
        <w:rPr>
          <w:color w:val="231F20"/>
          <w:spacing w:val="-13"/>
        </w:rPr>
        <w:t> </w:t>
      </w:r>
      <w:r>
        <w:rPr>
          <w:color w:val="231F20"/>
          <w:spacing w:val="-10"/>
        </w:rPr>
        <w:t>the</w:t>
      </w:r>
      <w:r>
        <w:rPr>
          <w:color w:val="231F20"/>
          <w:spacing w:val="-13"/>
        </w:rPr>
        <w:t> </w:t>
      </w:r>
      <w:r>
        <w:rPr>
          <w:color w:val="231F20"/>
          <w:spacing w:val="-10"/>
        </w:rPr>
        <w:t>g </w:t>
      </w:r>
      <w:r>
        <w:rPr>
          <w:color w:val="231F20"/>
          <w:spacing w:val="-2"/>
        </w:rPr>
        <w:t>indicator</w:t>
      </w:r>
      <w:r>
        <w:rPr>
          <w:color w:val="231F20"/>
          <w:spacing w:val="-13"/>
        </w:rPr>
        <w:t> </w:t>
      </w:r>
      <w:r>
        <w:rPr>
          <w:color w:val="231F20"/>
          <w:spacing w:val="-2"/>
        </w:rPr>
        <w:t>starts</w:t>
      </w:r>
      <w:r>
        <w:rPr>
          <w:color w:val="231F20"/>
          <w:spacing w:val="-13"/>
        </w:rPr>
        <w:t> </w:t>
      </w:r>
      <w:r>
        <w:rPr>
          <w:color w:val="231F20"/>
          <w:spacing w:val="-2"/>
        </w:rPr>
        <w:t>blinking.</w:t>
      </w:r>
    </w:p>
    <w:p>
      <w:pPr>
        <w:pStyle w:val="BodyText"/>
      </w:pPr>
    </w:p>
    <w:p>
      <w:pPr>
        <w:pStyle w:val="BodyText"/>
        <w:spacing w:before="10"/>
        <w:rPr>
          <w:sz w:val="21"/>
        </w:rPr>
      </w:pPr>
    </w:p>
    <w:p>
      <w:pPr>
        <w:pStyle w:val="BodyText"/>
        <w:ind w:left="107"/>
      </w:pPr>
      <w:r>
        <w:rPr>
          <w:color w:val="231F20"/>
          <w:spacing w:val="-10"/>
        </w:rPr>
        <w:t>The</w:t>
      </w:r>
      <w:r>
        <w:rPr>
          <w:color w:val="231F20"/>
          <w:spacing w:val="-8"/>
        </w:rPr>
        <w:t> </w:t>
      </w:r>
      <w:r>
        <w:rPr>
          <w:color w:val="231F20"/>
          <w:spacing w:val="-10"/>
        </w:rPr>
        <w:t>display</w:t>
      </w:r>
      <w:r>
        <w:rPr>
          <w:color w:val="231F20"/>
          <w:spacing w:val="-8"/>
        </w:rPr>
        <w:t> </w:t>
      </w:r>
      <w:r>
        <w:rPr>
          <w:color w:val="231F20"/>
          <w:spacing w:val="-10"/>
        </w:rPr>
        <w:t>will</w:t>
      </w:r>
      <w:r>
        <w:rPr>
          <w:color w:val="231F20"/>
          <w:spacing w:val="-7"/>
        </w:rPr>
        <w:t> </w:t>
      </w:r>
      <w:r>
        <w:rPr>
          <w:color w:val="231F20"/>
          <w:spacing w:val="-10"/>
        </w:rPr>
        <w:t>show</w:t>
      </w:r>
      <w:r>
        <w:rPr>
          <w:color w:val="231F20"/>
          <w:spacing w:val="-8"/>
        </w:rPr>
        <w:t> </w:t>
      </w:r>
      <w:r>
        <w:rPr>
          <w:color w:val="231F20"/>
          <w:spacing w:val="-10"/>
        </w:rPr>
        <w:t>what</w:t>
      </w:r>
      <w:r>
        <w:rPr>
          <w:color w:val="231F20"/>
          <w:spacing w:val="-8"/>
        </w:rPr>
        <w:t> </w:t>
      </w:r>
      <w:r>
        <w:rPr>
          <w:color w:val="231F20"/>
          <w:spacing w:val="-10"/>
        </w:rPr>
        <w:t>you</w:t>
      </w:r>
      <w:r>
        <w:rPr>
          <w:color w:val="231F20"/>
          <w:spacing w:val="-7"/>
        </w:rPr>
        <w:t> </w:t>
      </w:r>
      <w:r>
        <w:rPr>
          <w:color w:val="231F20"/>
          <w:spacing w:val="-10"/>
        </w:rPr>
        <w:t>selected.</w:t>
      </w:r>
    </w:p>
    <w:p>
      <w:pPr>
        <w:pStyle w:val="BodyText"/>
        <w:spacing w:before="8"/>
        <w:rPr>
          <w:sz w:val="21"/>
        </w:rPr>
      </w:pPr>
    </w:p>
    <w:p>
      <w:pPr>
        <w:pStyle w:val="BodyText"/>
        <w:spacing w:line="249" w:lineRule="auto" w:before="1"/>
        <w:ind w:left="107" w:right="132"/>
      </w:pPr>
      <w:r>
        <w:rPr>
          <w:color w:val="231F20"/>
          <w:spacing w:val="-10"/>
        </w:rPr>
        <w:t>The M/W indicator appears and the display will </w:t>
      </w:r>
      <w:r>
        <w:rPr>
          <w:color w:val="231F20"/>
        </w:rPr>
        <w:t>show</w:t>
      </w:r>
      <w:r>
        <w:rPr>
          <w:color w:val="231F20"/>
          <w:spacing w:val="-14"/>
        </w:rPr>
        <w:t> </w:t>
      </w:r>
      <w:r>
        <w:rPr>
          <w:color w:val="231F20"/>
        </w:rPr>
        <w:t>what</w:t>
      </w:r>
      <w:r>
        <w:rPr>
          <w:color w:val="231F20"/>
          <w:spacing w:val="-14"/>
        </w:rPr>
        <w:t> </w:t>
      </w:r>
      <w:r>
        <w:rPr>
          <w:color w:val="231F20"/>
        </w:rPr>
        <w:t>you</w:t>
      </w:r>
      <w:r>
        <w:rPr>
          <w:color w:val="231F20"/>
          <w:spacing w:val="-14"/>
        </w:rPr>
        <w:t> </w:t>
      </w:r>
      <w:r>
        <w:rPr>
          <w:color w:val="231F20"/>
        </w:rPr>
        <w:t>selected.</w:t>
      </w:r>
    </w:p>
    <w:p>
      <w:pPr>
        <w:pStyle w:val="BodyText"/>
        <w:spacing w:before="1"/>
        <w:ind w:left="107"/>
      </w:pPr>
      <w:r>
        <w:rPr>
          <w:color w:val="231F20"/>
          <w:spacing w:val="-10"/>
        </w:rPr>
        <w:t>This</w:t>
      </w:r>
      <w:r>
        <w:rPr>
          <w:color w:val="231F20"/>
          <w:spacing w:val="-9"/>
        </w:rPr>
        <w:t> </w:t>
      </w:r>
      <w:r>
        <w:rPr>
          <w:color w:val="231F20"/>
          <w:spacing w:val="-10"/>
        </w:rPr>
        <w:t>example</w:t>
      </w:r>
      <w:r>
        <w:rPr>
          <w:color w:val="231F20"/>
          <w:spacing w:val="-9"/>
        </w:rPr>
        <w:t> </w:t>
      </w:r>
      <w:r>
        <w:rPr>
          <w:color w:val="231F20"/>
          <w:spacing w:val="-10"/>
        </w:rPr>
        <w:t>shows</w:t>
      </w:r>
      <w:r>
        <w:rPr>
          <w:color w:val="231F20"/>
          <w:spacing w:val="-8"/>
        </w:rPr>
        <w:t> </w:t>
      </w:r>
      <w:r>
        <w:rPr>
          <w:color w:val="231F20"/>
          <w:spacing w:val="-10"/>
        </w:rPr>
        <w:t>power</w:t>
      </w:r>
      <w:r>
        <w:rPr>
          <w:color w:val="231F20"/>
          <w:spacing w:val="-9"/>
        </w:rPr>
        <w:t> </w:t>
      </w:r>
      <w:r>
        <w:rPr>
          <w:color w:val="231F20"/>
          <w:spacing w:val="-10"/>
        </w:rPr>
        <w:t>level</w:t>
      </w:r>
      <w:r>
        <w:rPr>
          <w:color w:val="231F20"/>
          <w:spacing w:val="-8"/>
        </w:rPr>
        <w:t> </w:t>
      </w:r>
      <w:r>
        <w:rPr>
          <w:color w:val="231F20"/>
          <w:spacing w:val="-10"/>
        </w:rPr>
        <w:t>6.</w:t>
      </w:r>
    </w:p>
    <w:p>
      <w:pPr>
        <w:pStyle w:val="BodyText"/>
        <w:spacing w:before="9"/>
        <w:rPr>
          <w:sz w:val="21"/>
        </w:rPr>
      </w:pPr>
    </w:p>
    <w:p>
      <w:pPr>
        <w:pStyle w:val="BodyText"/>
        <w:ind w:left="107"/>
      </w:pPr>
      <w:r>
        <w:rPr>
          <w:color w:val="231F20"/>
          <w:spacing w:val="-10"/>
        </w:rPr>
        <w:t>The</w:t>
      </w:r>
      <w:r>
        <w:rPr>
          <w:color w:val="231F20"/>
          <w:spacing w:val="-8"/>
        </w:rPr>
        <w:t> </w:t>
      </w:r>
      <w:r>
        <w:rPr>
          <w:color w:val="231F20"/>
          <w:spacing w:val="-10"/>
        </w:rPr>
        <w:t>display</w:t>
      </w:r>
      <w:r>
        <w:rPr>
          <w:color w:val="231F20"/>
          <w:spacing w:val="-8"/>
        </w:rPr>
        <w:t> </w:t>
      </w:r>
      <w:r>
        <w:rPr>
          <w:color w:val="231F20"/>
          <w:spacing w:val="-10"/>
        </w:rPr>
        <w:t>will</w:t>
      </w:r>
      <w:r>
        <w:rPr>
          <w:color w:val="231F20"/>
          <w:spacing w:val="-7"/>
        </w:rPr>
        <w:t> </w:t>
      </w:r>
      <w:r>
        <w:rPr>
          <w:color w:val="231F20"/>
          <w:spacing w:val="-10"/>
        </w:rPr>
        <w:t>show</w:t>
      </w:r>
      <w:r>
        <w:rPr>
          <w:color w:val="231F20"/>
          <w:spacing w:val="-8"/>
        </w:rPr>
        <w:t> </w:t>
      </w:r>
      <w:r>
        <w:rPr>
          <w:color w:val="231F20"/>
          <w:spacing w:val="-10"/>
        </w:rPr>
        <w:t>what</w:t>
      </w:r>
      <w:r>
        <w:rPr>
          <w:color w:val="231F20"/>
          <w:spacing w:val="-8"/>
        </w:rPr>
        <w:t> </w:t>
      </w:r>
      <w:r>
        <w:rPr>
          <w:color w:val="231F20"/>
          <w:spacing w:val="-10"/>
        </w:rPr>
        <w:t>you</w:t>
      </w:r>
      <w:r>
        <w:rPr>
          <w:color w:val="231F20"/>
          <w:spacing w:val="-7"/>
        </w:rPr>
        <w:t> </w:t>
      </w:r>
      <w:r>
        <w:rPr>
          <w:color w:val="231F20"/>
          <w:spacing w:val="-10"/>
        </w:rPr>
        <w:t>selected.</w:t>
      </w:r>
    </w:p>
    <w:p>
      <w:pPr>
        <w:spacing w:after="0"/>
        <w:sectPr>
          <w:type w:val="continuous"/>
          <w:pgSz w:w="12080" w:h="16220"/>
          <w:pgMar w:header="0" w:footer="540" w:top="1620" w:bottom="720" w:left="1480" w:right="1360"/>
          <w:cols w:num="2" w:equalWidth="0">
            <w:col w:w="4473" w:space="629"/>
            <w:col w:w="4138"/>
          </w:cols>
        </w:sectPr>
      </w:pPr>
    </w:p>
    <w:p>
      <w:pPr>
        <w:pStyle w:val="BodyText"/>
      </w:pPr>
    </w:p>
    <w:p>
      <w:pPr>
        <w:pStyle w:val="BodyText"/>
      </w:pPr>
    </w:p>
    <w:p>
      <w:pPr>
        <w:pStyle w:val="BodyText"/>
        <w:spacing w:before="2"/>
        <w:rPr>
          <w:sz w:val="15"/>
        </w:rPr>
      </w:pPr>
    </w:p>
    <w:p>
      <w:pPr>
        <w:pStyle w:val="BodyText"/>
        <w:spacing w:line="20" w:lineRule="exact"/>
        <w:ind w:left="107"/>
        <w:rPr>
          <w:sz w:val="2"/>
        </w:rPr>
      </w:pPr>
      <w:r>
        <w:rPr>
          <w:sz w:val="2"/>
        </w:rPr>
        <mc:AlternateContent>
          <mc:Choice Requires="wps">
            <w:drawing>
              <wp:inline distT="0" distB="0" distL="0" distR="0">
                <wp:extent cx="5652135" cy="12700"/>
                <wp:effectExtent l="9525" t="0" r="5714" b="6350"/>
                <wp:docPr id="451" name="Group 451"/>
                <wp:cNvGraphicFramePr>
                  <a:graphicFrameLocks/>
                </wp:cNvGraphicFramePr>
                <a:graphic>
                  <a:graphicData uri="http://schemas.microsoft.com/office/word/2010/wordprocessingGroup">
                    <wpg:wgp>
                      <wpg:cNvPr id="451" name="Group 451"/>
                      <wpg:cNvGrpSpPr/>
                      <wpg:grpSpPr>
                        <a:xfrm>
                          <a:off x="0" y="0"/>
                          <a:ext cx="5652135" cy="12700"/>
                          <a:chExt cx="5652135" cy="12700"/>
                        </a:xfrm>
                      </wpg:grpSpPr>
                      <wps:wsp>
                        <wps:cNvPr id="452" name="Graphic 452"/>
                        <wps:cNvSpPr/>
                        <wps:spPr>
                          <a:xfrm>
                            <a:off x="0" y="635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445.05pt;height:1pt;mso-position-horizontal-relative:char;mso-position-vertical-relative:line" id="docshapegroup327" coordorigin="0,0" coordsize="8901,20">
                <v:line style="position:absolute" from="0,10" to="8901,10" stroked="true" strokeweight="1pt" strokecolor="#231f20">
                  <v:stroke dashstyle="solid"/>
                </v:line>
              </v:group>
            </w:pict>
          </mc:Fallback>
        </mc:AlternateContent>
      </w:r>
      <w:r>
        <w:rPr>
          <w:sz w:val="2"/>
        </w:rPr>
      </w:r>
    </w:p>
    <w:p>
      <w:pPr>
        <w:pStyle w:val="BodyText"/>
        <w:spacing w:line="230" w:lineRule="auto" w:before="118"/>
        <w:ind w:left="107" w:right="359"/>
      </w:pPr>
      <w:r>
        <w:rPr>
          <w:color w:val="231F20"/>
          <w:spacing w:val="-4"/>
        </w:rPr>
        <w:t>When</w:t>
      </w:r>
      <w:r>
        <w:rPr>
          <w:color w:val="231F20"/>
          <w:spacing w:val="-10"/>
        </w:rPr>
        <w:t> </w:t>
      </w:r>
      <w:r>
        <w:rPr>
          <w:color w:val="231F20"/>
          <w:spacing w:val="-4"/>
        </w:rPr>
        <w:t>you</w:t>
      </w:r>
      <w:r>
        <w:rPr>
          <w:color w:val="231F20"/>
          <w:spacing w:val="-10"/>
        </w:rPr>
        <w:t> </w:t>
      </w:r>
      <w:r>
        <w:rPr>
          <w:color w:val="231F20"/>
          <w:spacing w:val="-4"/>
        </w:rPr>
        <w:t>press</w:t>
      </w:r>
      <w:r>
        <w:rPr>
          <w:color w:val="231F20"/>
          <w:spacing w:val="-10"/>
        </w:rPr>
        <w:t> </w:t>
      </w:r>
      <w:r>
        <w:rPr>
          <w:color w:val="231F20"/>
          <w:spacing w:val="-4"/>
        </w:rPr>
        <w:t>Start</w:t>
      </w:r>
      <w:r>
        <w:rPr>
          <w:color w:val="231F20"/>
          <w:spacing w:val="-10"/>
        </w:rPr>
        <w:t> </w:t>
      </w:r>
      <w:r>
        <w:rPr>
          <w:color w:val="231F20"/>
          <w:spacing w:val="-4"/>
        </w:rPr>
        <w:t>button,</w:t>
      </w:r>
      <w:r>
        <w:rPr>
          <w:color w:val="231F20"/>
          <w:spacing w:val="-10"/>
        </w:rPr>
        <w:t> </w:t>
      </w:r>
      <w:r>
        <w:rPr>
          <w:color w:val="231F20"/>
          <w:spacing w:val="-4"/>
        </w:rPr>
        <w:t>the</w:t>
      </w:r>
      <w:r>
        <w:rPr>
          <w:color w:val="231F20"/>
          <w:spacing w:val="-10"/>
        </w:rPr>
        <w:t> </w:t>
      </w:r>
      <w:r>
        <w:rPr>
          <w:color w:val="231F20"/>
          <w:spacing w:val="-4"/>
        </w:rPr>
        <w:t>DEF</w:t>
      </w:r>
      <w:r>
        <w:rPr>
          <w:color w:val="231F20"/>
          <w:spacing w:val="-10"/>
        </w:rPr>
        <w:t> </w:t>
      </w:r>
      <w:r>
        <w:rPr>
          <w:color w:val="231F20"/>
          <w:spacing w:val="-4"/>
        </w:rPr>
        <w:t>and</w:t>
      </w:r>
      <w:r>
        <w:rPr>
          <w:color w:val="231F20"/>
          <w:spacing w:val="-10"/>
        </w:rPr>
        <w:t> </w:t>
      </w:r>
      <w:r>
        <w:rPr>
          <w:color w:val="231F20"/>
          <w:spacing w:val="-4"/>
        </w:rPr>
        <w:t>M/W</w:t>
      </w:r>
      <w:r>
        <w:rPr>
          <w:color w:val="231F20"/>
          <w:spacing w:val="-10"/>
        </w:rPr>
        <w:t> </w:t>
      </w:r>
      <w:r>
        <w:rPr>
          <w:color w:val="231F20"/>
          <w:spacing w:val="-4"/>
        </w:rPr>
        <w:t>indicators</w:t>
      </w:r>
      <w:r>
        <w:rPr>
          <w:color w:val="231F20"/>
          <w:spacing w:val="-10"/>
        </w:rPr>
        <w:t> </w:t>
      </w:r>
      <w:r>
        <w:rPr>
          <w:color w:val="231F20"/>
          <w:spacing w:val="-4"/>
        </w:rPr>
        <w:t>come</w:t>
      </w:r>
      <w:r>
        <w:rPr>
          <w:color w:val="231F20"/>
          <w:spacing w:val="-10"/>
        </w:rPr>
        <w:t> </w:t>
      </w:r>
      <w:r>
        <w:rPr>
          <w:color w:val="231F20"/>
          <w:spacing w:val="-4"/>
        </w:rPr>
        <w:t>on</w:t>
      </w:r>
      <w:r>
        <w:rPr>
          <w:color w:val="231F20"/>
          <w:spacing w:val="-10"/>
        </w:rPr>
        <w:t> </w:t>
      </w:r>
      <w:r>
        <w:rPr>
          <w:color w:val="231F20"/>
          <w:spacing w:val="-4"/>
        </w:rPr>
        <w:t>to</w:t>
      </w:r>
      <w:r>
        <w:rPr>
          <w:color w:val="231F20"/>
          <w:spacing w:val="-10"/>
        </w:rPr>
        <w:t> </w:t>
      </w:r>
      <w:r>
        <w:rPr>
          <w:color w:val="231F20"/>
          <w:spacing w:val="-4"/>
        </w:rPr>
        <w:t>confirm</w:t>
      </w:r>
      <w:r>
        <w:rPr>
          <w:color w:val="231F20"/>
          <w:spacing w:val="-10"/>
        </w:rPr>
        <w:t> </w:t>
      </w:r>
      <w:r>
        <w:rPr>
          <w:color w:val="231F20"/>
          <w:spacing w:val="-4"/>
        </w:rPr>
        <w:t>the</w:t>
      </w:r>
      <w:r>
        <w:rPr>
          <w:color w:val="231F20"/>
          <w:spacing w:val="-10"/>
        </w:rPr>
        <w:t> </w:t>
      </w:r>
      <w:r>
        <w:rPr>
          <w:color w:val="231F20"/>
          <w:spacing w:val="-4"/>
        </w:rPr>
        <w:t>power</w:t>
      </w:r>
      <w:r>
        <w:rPr>
          <w:color w:val="231F20"/>
          <w:spacing w:val="-10"/>
        </w:rPr>
        <w:t> </w:t>
      </w:r>
      <w:r>
        <w:rPr>
          <w:color w:val="231F20"/>
          <w:spacing w:val="-4"/>
        </w:rPr>
        <w:t>levels</w:t>
      </w:r>
      <w:r>
        <w:rPr>
          <w:color w:val="231F20"/>
          <w:spacing w:val="-10"/>
        </w:rPr>
        <w:t> </w:t>
      </w:r>
      <w:r>
        <w:rPr>
          <w:color w:val="231F20"/>
          <w:spacing w:val="-4"/>
        </w:rPr>
        <w:t>selected. </w:t>
      </w:r>
      <w:r>
        <w:rPr>
          <w:color w:val="231F20"/>
          <w:spacing w:val="-2"/>
        </w:rPr>
        <w:t>The</w:t>
      </w:r>
      <w:r>
        <w:rPr>
          <w:color w:val="231F20"/>
          <w:spacing w:val="-12"/>
        </w:rPr>
        <w:t> </w:t>
      </w:r>
      <w:r>
        <w:rPr>
          <w:color w:val="231F20"/>
          <w:spacing w:val="-2"/>
        </w:rPr>
        <w:t>DEF.</w:t>
      </w:r>
      <w:r>
        <w:rPr>
          <w:color w:val="231F20"/>
          <w:spacing w:val="-12"/>
        </w:rPr>
        <w:t> </w:t>
      </w:r>
      <w:r>
        <w:rPr>
          <w:color w:val="231F20"/>
          <w:spacing w:val="-2"/>
        </w:rPr>
        <w:t>indicator</w:t>
      </w:r>
      <w:r>
        <w:rPr>
          <w:color w:val="231F20"/>
          <w:spacing w:val="-12"/>
        </w:rPr>
        <w:t> </w:t>
      </w:r>
      <w:r>
        <w:rPr>
          <w:color w:val="231F20"/>
          <w:spacing w:val="-2"/>
        </w:rPr>
        <w:t>starts</w:t>
      </w:r>
      <w:r>
        <w:rPr>
          <w:color w:val="231F20"/>
          <w:spacing w:val="-12"/>
        </w:rPr>
        <w:t> </w:t>
      </w:r>
      <w:r>
        <w:rPr>
          <w:color w:val="231F20"/>
          <w:spacing w:val="-2"/>
        </w:rPr>
        <w:t>blinking</w:t>
      </w:r>
      <w:r>
        <w:rPr>
          <w:color w:val="231F20"/>
          <w:spacing w:val="-12"/>
        </w:rPr>
        <w:t> </w:t>
      </w:r>
      <w:r>
        <w:rPr>
          <w:color w:val="231F20"/>
          <w:spacing w:val="-2"/>
        </w:rPr>
        <w:t>to</w:t>
      </w:r>
      <w:r>
        <w:rPr>
          <w:color w:val="231F20"/>
          <w:spacing w:val="-12"/>
        </w:rPr>
        <w:t> </w:t>
      </w:r>
      <w:r>
        <w:rPr>
          <w:color w:val="231F20"/>
          <w:spacing w:val="-2"/>
        </w:rPr>
        <w:t>show</w:t>
      </w:r>
      <w:r>
        <w:rPr>
          <w:color w:val="231F20"/>
          <w:spacing w:val="-12"/>
        </w:rPr>
        <w:t> </w:t>
      </w:r>
      <w:r>
        <w:rPr>
          <w:color w:val="231F20"/>
          <w:spacing w:val="-2"/>
        </w:rPr>
        <w:t>you</w:t>
      </w:r>
      <w:r>
        <w:rPr>
          <w:color w:val="231F20"/>
          <w:spacing w:val="-12"/>
        </w:rPr>
        <w:t> </w:t>
      </w:r>
      <w:r>
        <w:rPr>
          <w:color w:val="231F20"/>
          <w:spacing w:val="-2"/>
        </w:rPr>
        <w:t>that</w:t>
      </w:r>
      <w:r>
        <w:rPr>
          <w:color w:val="231F20"/>
          <w:spacing w:val="-12"/>
        </w:rPr>
        <w:t> </w:t>
      </w:r>
      <w:r>
        <w:rPr>
          <w:color w:val="231F20"/>
          <w:spacing w:val="-2"/>
        </w:rPr>
        <w:t>the</w:t>
      </w:r>
      <w:r>
        <w:rPr>
          <w:color w:val="231F20"/>
          <w:spacing w:val="-11"/>
        </w:rPr>
        <w:t> </w:t>
      </w:r>
      <w:r>
        <w:rPr>
          <w:color w:val="231F20"/>
          <w:spacing w:val="-2"/>
        </w:rPr>
        <w:t>oven</w:t>
      </w:r>
      <w:r>
        <w:rPr>
          <w:color w:val="231F20"/>
          <w:spacing w:val="-12"/>
        </w:rPr>
        <w:t> </w:t>
      </w:r>
      <w:r>
        <w:rPr>
          <w:color w:val="231F20"/>
          <w:spacing w:val="-2"/>
        </w:rPr>
        <w:t>is</w:t>
      </w:r>
      <w:r>
        <w:rPr>
          <w:color w:val="231F20"/>
          <w:spacing w:val="-12"/>
        </w:rPr>
        <w:t> </w:t>
      </w:r>
      <w:r>
        <w:rPr>
          <w:color w:val="231F20"/>
          <w:spacing w:val="-2"/>
        </w:rPr>
        <w:t>in</w:t>
      </w:r>
      <w:r>
        <w:rPr>
          <w:color w:val="231F20"/>
          <w:spacing w:val="-12"/>
        </w:rPr>
        <w:t> </w:t>
      </w:r>
      <w:r>
        <w:rPr>
          <w:color w:val="231F20"/>
          <w:spacing w:val="-2"/>
        </w:rPr>
        <w:t>DEFROST</w:t>
      </w:r>
      <w:r>
        <w:rPr>
          <w:color w:val="231F20"/>
          <w:spacing w:val="-14"/>
        </w:rPr>
        <w:t> </w:t>
      </w:r>
      <w:r>
        <w:rPr>
          <w:color w:val="231F20"/>
          <w:spacing w:val="-2"/>
        </w:rPr>
        <w:t>mode.</w:t>
      </w:r>
      <w:r>
        <w:rPr>
          <w:color w:val="231F20"/>
          <w:spacing w:val="-14"/>
        </w:rPr>
        <w:t> </w:t>
      </w:r>
      <w:r>
        <w:rPr>
          <w:color w:val="231F20"/>
          <w:spacing w:val="-2"/>
        </w:rPr>
        <w:t>The</w:t>
      </w:r>
      <w:r>
        <w:rPr>
          <w:color w:val="231F20"/>
          <w:spacing w:val="-12"/>
        </w:rPr>
        <w:t> </w:t>
      </w:r>
      <w:r>
        <w:rPr>
          <w:color w:val="231F20"/>
          <w:spacing w:val="-2"/>
        </w:rPr>
        <w:t>display</w:t>
      </w:r>
      <w:r>
        <w:rPr>
          <w:color w:val="231F20"/>
          <w:spacing w:val="-12"/>
        </w:rPr>
        <w:t> </w:t>
      </w:r>
      <w:r>
        <w:rPr>
          <w:color w:val="231F20"/>
          <w:spacing w:val="-2"/>
        </w:rPr>
        <w:t>counts down</w:t>
      </w:r>
      <w:r>
        <w:rPr>
          <w:color w:val="231F20"/>
          <w:spacing w:val="-12"/>
        </w:rPr>
        <w:t> </w:t>
      </w:r>
      <w:r>
        <w:rPr>
          <w:color w:val="231F20"/>
          <w:spacing w:val="-2"/>
        </w:rPr>
        <w:t>the</w:t>
      </w:r>
      <w:r>
        <w:rPr>
          <w:color w:val="231F20"/>
          <w:spacing w:val="-12"/>
        </w:rPr>
        <w:t> </w:t>
      </w:r>
      <w:r>
        <w:rPr>
          <w:color w:val="231F20"/>
          <w:spacing w:val="-2"/>
        </w:rPr>
        <w:t>time</w:t>
      </w:r>
      <w:r>
        <w:rPr>
          <w:color w:val="231F20"/>
          <w:spacing w:val="-12"/>
        </w:rPr>
        <w:t> </w:t>
      </w:r>
      <w:r>
        <w:rPr>
          <w:color w:val="231F20"/>
          <w:spacing w:val="-2"/>
        </w:rPr>
        <w:t>remaining</w:t>
      </w:r>
      <w:r>
        <w:rPr>
          <w:color w:val="231F20"/>
          <w:spacing w:val="-12"/>
        </w:rPr>
        <w:t> </w:t>
      </w:r>
      <w:r>
        <w:rPr>
          <w:color w:val="231F20"/>
          <w:spacing w:val="-2"/>
        </w:rPr>
        <w:t>in</w:t>
      </w:r>
      <w:r>
        <w:rPr>
          <w:color w:val="231F20"/>
          <w:spacing w:val="-12"/>
        </w:rPr>
        <w:t> </w:t>
      </w:r>
      <w:r>
        <w:rPr>
          <w:color w:val="231F20"/>
          <w:spacing w:val="-2"/>
        </w:rPr>
        <w:t>DEFROST</w:t>
      </w:r>
      <w:r>
        <w:rPr>
          <w:color w:val="231F20"/>
          <w:spacing w:val="-14"/>
        </w:rPr>
        <w:t> </w:t>
      </w:r>
      <w:r>
        <w:rPr>
          <w:color w:val="231F20"/>
          <w:spacing w:val="-2"/>
        </w:rPr>
        <w:t>mode.</w:t>
      </w:r>
      <w:r>
        <w:rPr>
          <w:color w:val="231F20"/>
          <w:spacing w:val="-12"/>
        </w:rPr>
        <w:t> </w:t>
      </w:r>
      <w:r>
        <w:rPr>
          <w:color w:val="231F20"/>
          <w:spacing w:val="-2"/>
        </w:rPr>
        <w:t>When</w:t>
      </w:r>
      <w:r>
        <w:rPr>
          <w:color w:val="231F20"/>
          <w:spacing w:val="-12"/>
        </w:rPr>
        <w:t> </w:t>
      </w:r>
      <w:r>
        <w:rPr>
          <w:color w:val="231F20"/>
          <w:spacing w:val="-2"/>
        </w:rPr>
        <w:t>the</w:t>
      </w:r>
      <w:r>
        <w:rPr>
          <w:color w:val="231F20"/>
          <w:spacing w:val="-12"/>
        </w:rPr>
        <w:t> </w:t>
      </w:r>
      <w:r>
        <w:rPr>
          <w:color w:val="231F20"/>
          <w:spacing w:val="-2"/>
        </w:rPr>
        <w:t>oven</w:t>
      </w:r>
      <w:r>
        <w:rPr>
          <w:color w:val="231F20"/>
          <w:spacing w:val="-12"/>
        </w:rPr>
        <w:t> </w:t>
      </w:r>
      <w:r>
        <w:rPr>
          <w:color w:val="231F20"/>
          <w:spacing w:val="-2"/>
        </w:rPr>
        <w:t>beeps,</w:t>
      </w:r>
      <w:r>
        <w:rPr>
          <w:color w:val="231F20"/>
          <w:spacing w:val="-11"/>
        </w:rPr>
        <w:t> </w:t>
      </w:r>
      <w:r>
        <w:rPr>
          <w:color w:val="231F20"/>
          <w:spacing w:val="-2"/>
        </w:rPr>
        <w:t>turn</w:t>
      </w:r>
      <w:r>
        <w:rPr>
          <w:color w:val="231F20"/>
          <w:spacing w:val="-12"/>
        </w:rPr>
        <w:t> </w:t>
      </w:r>
      <w:r>
        <w:rPr>
          <w:color w:val="231F20"/>
          <w:spacing w:val="-2"/>
        </w:rPr>
        <w:t>over,</w:t>
      </w:r>
      <w:r>
        <w:rPr>
          <w:color w:val="231F20"/>
          <w:spacing w:val="-12"/>
        </w:rPr>
        <w:t> </w:t>
      </w:r>
      <w:r>
        <w:rPr>
          <w:color w:val="231F20"/>
          <w:spacing w:val="-2"/>
        </w:rPr>
        <w:t>break</w:t>
      </w:r>
      <w:r>
        <w:rPr>
          <w:color w:val="231F20"/>
          <w:spacing w:val="-12"/>
        </w:rPr>
        <w:t> </w:t>
      </w:r>
      <w:r>
        <w:rPr>
          <w:color w:val="231F20"/>
          <w:spacing w:val="-2"/>
        </w:rPr>
        <w:t>apart</w:t>
      </w:r>
      <w:r>
        <w:rPr>
          <w:color w:val="231F20"/>
          <w:spacing w:val="-12"/>
        </w:rPr>
        <w:t> </w:t>
      </w:r>
      <w:r>
        <w:rPr>
          <w:color w:val="231F20"/>
          <w:spacing w:val="-2"/>
        </w:rPr>
        <w:t>and/or redistribute</w:t>
      </w:r>
      <w:r>
        <w:rPr>
          <w:color w:val="231F20"/>
          <w:spacing w:val="-12"/>
        </w:rPr>
        <w:t> </w:t>
      </w:r>
      <w:r>
        <w:rPr>
          <w:color w:val="231F20"/>
          <w:spacing w:val="-2"/>
        </w:rPr>
        <w:t>the</w:t>
      </w:r>
      <w:r>
        <w:rPr>
          <w:color w:val="231F20"/>
          <w:spacing w:val="-12"/>
        </w:rPr>
        <w:t> </w:t>
      </w:r>
      <w:r>
        <w:rPr>
          <w:color w:val="231F20"/>
          <w:spacing w:val="-2"/>
        </w:rPr>
        <w:t>food.</w:t>
      </w:r>
      <w:r>
        <w:rPr>
          <w:color w:val="231F20"/>
          <w:spacing w:val="-21"/>
        </w:rPr>
        <w:t> </w:t>
      </w:r>
      <w:r>
        <w:rPr>
          <w:color w:val="231F20"/>
          <w:spacing w:val="-2"/>
        </w:rPr>
        <w:t>At</w:t>
      </w:r>
      <w:r>
        <w:rPr>
          <w:color w:val="231F20"/>
          <w:spacing w:val="-12"/>
        </w:rPr>
        <w:t> </w:t>
      </w:r>
      <w:r>
        <w:rPr>
          <w:color w:val="231F20"/>
          <w:spacing w:val="-2"/>
        </w:rPr>
        <w:t>the</w:t>
      </w:r>
      <w:r>
        <w:rPr>
          <w:color w:val="231F20"/>
          <w:spacing w:val="-12"/>
        </w:rPr>
        <w:t> </w:t>
      </w:r>
      <w:r>
        <w:rPr>
          <w:color w:val="231F20"/>
          <w:spacing w:val="-2"/>
        </w:rPr>
        <w:t>end</w:t>
      </w:r>
      <w:r>
        <w:rPr>
          <w:color w:val="231F20"/>
          <w:spacing w:val="-12"/>
        </w:rPr>
        <w:t> </w:t>
      </w:r>
      <w:r>
        <w:rPr>
          <w:color w:val="231F20"/>
          <w:spacing w:val="-2"/>
        </w:rPr>
        <w:t>of</w:t>
      </w:r>
      <w:r>
        <w:rPr>
          <w:color w:val="231F20"/>
          <w:spacing w:val="-12"/>
        </w:rPr>
        <w:t> </w:t>
      </w:r>
      <w:r>
        <w:rPr>
          <w:color w:val="231F20"/>
          <w:spacing w:val="-2"/>
        </w:rPr>
        <w:t>DEFROST</w:t>
      </w:r>
      <w:r>
        <w:rPr>
          <w:color w:val="231F20"/>
          <w:spacing w:val="-14"/>
        </w:rPr>
        <w:t> </w:t>
      </w:r>
      <w:r>
        <w:rPr>
          <w:color w:val="231F20"/>
          <w:spacing w:val="-2"/>
        </w:rPr>
        <w:t>mode,</w:t>
      </w:r>
      <w:r>
        <w:rPr>
          <w:color w:val="231F20"/>
          <w:spacing w:val="-12"/>
        </w:rPr>
        <w:t> </w:t>
      </w:r>
      <w:r>
        <w:rPr>
          <w:color w:val="231F20"/>
          <w:spacing w:val="-2"/>
        </w:rPr>
        <w:t>the</w:t>
      </w:r>
      <w:r>
        <w:rPr>
          <w:color w:val="231F20"/>
          <w:spacing w:val="-12"/>
        </w:rPr>
        <w:t> </w:t>
      </w:r>
      <w:r>
        <w:rPr>
          <w:color w:val="231F20"/>
          <w:spacing w:val="-2"/>
        </w:rPr>
        <w:t>oven</w:t>
      </w:r>
      <w:r>
        <w:rPr>
          <w:color w:val="231F20"/>
          <w:spacing w:val="-12"/>
        </w:rPr>
        <w:t> </w:t>
      </w:r>
      <w:r>
        <w:rPr>
          <w:color w:val="231F20"/>
          <w:spacing w:val="-2"/>
        </w:rPr>
        <w:t>will</w:t>
      </w:r>
      <w:r>
        <w:rPr>
          <w:color w:val="231F20"/>
          <w:spacing w:val="-11"/>
        </w:rPr>
        <w:t> </w:t>
      </w:r>
      <w:r>
        <w:rPr>
          <w:color w:val="231F20"/>
          <w:spacing w:val="-2"/>
        </w:rPr>
        <w:t>beep</w:t>
      </w:r>
      <w:r>
        <w:rPr>
          <w:color w:val="231F20"/>
          <w:spacing w:val="-12"/>
        </w:rPr>
        <w:t> </w:t>
      </w:r>
      <w:r>
        <w:rPr>
          <w:color w:val="231F20"/>
          <w:spacing w:val="-2"/>
        </w:rPr>
        <w:t>and</w:t>
      </w:r>
      <w:r>
        <w:rPr>
          <w:color w:val="231F20"/>
          <w:spacing w:val="-12"/>
        </w:rPr>
        <w:t> </w:t>
      </w:r>
      <w:r>
        <w:rPr>
          <w:color w:val="231F20"/>
          <w:spacing w:val="-2"/>
        </w:rPr>
        <w:t>start</w:t>
      </w:r>
      <w:r>
        <w:rPr>
          <w:color w:val="231F20"/>
          <w:spacing w:val="-12"/>
        </w:rPr>
        <w:t> </w:t>
      </w:r>
      <w:r>
        <w:rPr>
          <w:color w:val="231F20"/>
          <w:spacing w:val="-2"/>
        </w:rPr>
        <w:t>M/W</w:t>
      </w:r>
      <w:r>
        <w:rPr>
          <w:color w:val="231F20"/>
          <w:spacing w:val="-12"/>
        </w:rPr>
        <w:t> </w:t>
      </w:r>
      <w:r>
        <w:rPr>
          <w:color w:val="231F20"/>
          <w:spacing w:val="-2"/>
        </w:rPr>
        <w:t>cook.</w:t>
      </w:r>
      <w:r>
        <w:rPr>
          <w:color w:val="231F20"/>
          <w:spacing w:val="-14"/>
        </w:rPr>
        <w:t> </w:t>
      </w:r>
      <w:r>
        <w:rPr>
          <w:color w:val="231F20"/>
          <w:spacing w:val="-2"/>
        </w:rPr>
        <w:t>The</w:t>
      </w:r>
      <w:r>
        <w:rPr>
          <w:color w:val="231F20"/>
          <w:spacing w:val="-12"/>
        </w:rPr>
        <w:t> </w:t>
      </w:r>
      <w:r>
        <w:rPr>
          <w:color w:val="231F20"/>
          <w:spacing w:val="-2"/>
        </w:rPr>
        <w:t>DEF. </w:t>
      </w:r>
      <w:r>
        <w:rPr>
          <w:color w:val="231F20"/>
          <w:spacing w:val="-6"/>
        </w:rPr>
        <w:t>indicator disappears and the M/W indicator starts blinking. The display counts down the time remaining in </w:t>
      </w:r>
      <w:r>
        <w:rPr>
          <w:color w:val="231F20"/>
        </w:rPr>
        <w:t>M/W</w:t>
      </w:r>
      <w:r>
        <w:rPr>
          <w:color w:val="231F20"/>
          <w:spacing w:val="-11"/>
        </w:rPr>
        <w:t> </w:t>
      </w:r>
      <w:r>
        <w:rPr>
          <w:color w:val="231F20"/>
        </w:rPr>
        <w:t>mode.</w:t>
      </w:r>
      <w:r>
        <w:rPr>
          <w:color w:val="231F20"/>
          <w:spacing w:val="-11"/>
        </w:rPr>
        <w:t> </w:t>
      </w:r>
      <w:r>
        <w:rPr>
          <w:color w:val="231F20"/>
        </w:rPr>
        <w:t>When</w:t>
      </w:r>
      <w:r>
        <w:rPr>
          <w:color w:val="231F20"/>
          <w:spacing w:val="-11"/>
        </w:rPr>
        <w:t> </w:t>
      </w:r>
      <w:r>
        <w:rPr>
          <w:color w:val="231F20"/>
        </w:rPr>
        <w:t>M/W</w:t>
      </w:r>
      <w:r>
        <w:rPr>
          <w:color w:val="231F20"/>
          <w:spacing w:val="-11"/>
        </w:rPr>
        <w:t> </w:t>
      </w:r>
      <w:r>
        <w:rPr>
          <w:color w:val="231F20"/>
        </w:rPr>
        <w:t>cook</w:t>
      </w:r>
      <w:r>
        <w:rPr>
          <w:color w:val="231F20"/>
          <w:spacing w:val="-11"/>
        </w:rPr>
        <w:t> </w:t>
      </w:r>
      <w:r>
        <w:rPr>
          <w:color w:val="231F20"/>
        </w:rPr>
        <w:t>ends,</w:t>
      </w:r>
      <w:r>
        <w:rPr>
          <w:color w:val="231F20"/>
          <w:spacing w:val="-11"/>
        </w:rPr>
        <w:t> </w:t>
      </w:r>
      <w:r>
        <w:rPr>
          <w:color w:val="231F20"/>
        </w:rPr>
        <w:t>you</w:t>
      </w:r>
      <w:r>
        <w:rPr>
          <w:color w:val="231F20"/>
          <w:spacing w:val="-11"/>
        </w:rPr>
        <w:t> </w:t>
      </w:r>
      <w:r>
        <w:rPr>
          <w:color w:val="231F20"/>
        </w:rPr>
        <w:t>will</w:t>
      </w:r>
      <w:r>
        <w:rPr>
          <w:color w:val="231F20"/>
          <w:spacing w:val="-11"/>
        </w:rPr>
        <w:t> </w:t>
      </w:r>
      <w:r>
        <w:rPr>
          <w:color w:val="231F20"/>
        </w:rPr>
        <w:t>hear</w:t>
      </w:r>
      <w:r>
        <w:rPr>
          <w:color w:val="231F20"/>
          <w:spacing w:val="-11"/>
        </w:rPr>
        <w:t> </w:t>
      </w:r>
      <w:r>
        <w:rPr>
          <w:color w:val="231F20"/>
        </w:rPr>
        <w:t>3</w:t>
      </w:r>
      <w:r>
        <w:rPr>
          <w:color w:val="231F20"/>
          <w:spacing w:val="-11"/>
        </w:rPr>
        <w:t> </w:t>
      </w:r>
      <w:r>
        <w:rPr>
          <w:color w:val="231F20"/>
        </w:rPr>
        <w:t>beeps.</w:t>
      </w:r>
    </w:p>
    <w:p>
      <w:pPr>
        <w:pStyle w:val="BodyText"/>
        <w:spacing w:before="7"/>
        <w:rPr>
          <w:sz w:val="7"/>
        </w:rPr>
      </w:pPr>
      <w:r>
        <w:rPr/>
        <mc:AlternateContent>
          <mc:Choice Requires="wps">
            <w:drawing>
              <wp:anchor distT="0" distB="0" distL="0" distR="0" allowOverlap="1" layoutInCell="1" locked="0" behindDoc="1" simplePos="0" relativeHeight="487620608">
                <wp:simplePos x="0" y="0"/>
                <wp:positionH relativeFrom="page">
                  <wp:posOffset>1007991</wp:posOffset>
                </wp:positionH>
                <wp:positionV relativeFrom="paragraph">
                  <wp:posOffset>70932</wp:posOffset>
                </wp:positionV>
                <wp:extent cx="5652135" cy="1270"/>
                <wp:effectExtent l="0" t="0" r="0" b="0"/>
                <wp:wrapTopAndBottom/>
                <wp:docPr id="453" name="Graphic 453"/>
                <wp:cNvGraphicFramePr>
                  <a:graphicFrameLocks/>
                </wp:cNvGraphicFramePr>
                <a:graphic>
                  <a:graphicData uri="http://schemas.microsoft.com/office/word/2010/wordprocessingShape">
                    <wps:wsp>
                      <wps:cNvPr id="453" name="Graphic 453"/>
                      <wps:cNvSpPr/>
                      <wps:spPr>
                        <a:xfrm>
                          <a:off x="0" y="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4pt;margin-top:5.585229pt;width:445.05pt;height:.1pt;mso-position-horizontal-relative:page;mso-position-vertical-relative:paragraph;z-index:-15695872;mso-wrap-distance-left:0;mso-wrap-distance-right:0" id="docshape328" coordorigin="1587,112" coordsize="8901,0" path="m1587,112l10488,112e" filled="false" stroked="true" strokeweight="1pt" strokecolor="#231f20">
                <v:path arrowok="t"/>
                <v:stroke dashstyle="solid"/>
                <w10:wrap type="topAndBottom"/>
              </v:shape>
            </w:pict>
          </mc:Fallback>
        </mc:AlternateContent>
      </w:r>
    </w:p>
    <w:p>
      <w:pPr>
        <w:pStyle w:val="BodyText"/>
        <w:spacing w:before="52"/>
        <w:ind w:left="1856" w:right="1974"/>
        <w:jc w:val="center"/>
        <w:rPr>
          <w:rFonts w:ascii="Times New Roman"/>
        </w:rPr>
      </w:pPr>
      <w:r>
        <w:rPr>
          <w:rFonts w:ascii="Times New Roman"/>
          <w:color w:val="231F20"/>
          <w:spacing w:val="-5"/>
        </w:rPr>
        <w:t>12</w:t>
      </w:r>
    </w:p>
    <w:p>
      <w:pPr>
        <w:spacing w:after="0"/>
        <w:jc w:val="center"/>
        <w:rPr>
          <w:rFonts w:ascii="Times New Roman"/>
        </w:rPr>
        <w:sectPr>
          <w:type w:val="continuous"/>
          <w:pgSz w:w="12080" w:h="16220"/>
          <w:pgMar w:header="0" w:footer="540" w:top="1620" w:bottom="720" w:left="1480" w:right="1360"/>
        </w:sectPr>
      </w:pPr>
    </w:p>
    <w:p>
      <w:pPr>
        <w:pStyle w:val="Heading5"/>
      </w:pPr>
      <w:r>
        <w:rPr/>
        <mc:AlternateContent>
          <mc:Choice Requires="wps">
            <w:drawing>
              <wp:anchor distT="0" distB="0" distL="0" distR="0" allowOverlap="1" layoutInCell="1" locked="0" behindDoc="1" simplePos="0" relativeHeight="487623680">
                <wp:simplePos x="0" y="0"/>
                <wp:positionH relativeFrom="page">
                  <wp:posOffset>1007993</wp:posOffset>
                </wp:positionH>
                <wp:positionV relativeFrom="paragraph">
                  <wp:posOffset>283231</wp:posOffset>
                </wp:positionV>
                <wp:extent cx="5652135" cy="1270"/>
                <wp:effectExtent l="0" t="0" r="0" b="0"/>
                <wp:wrapTopAndBottom/>
                <wp:docPr id="454" name="Graphic 454"/>
                <wp:cNvGraphicFramePr>
                  <a:graphicFrameLocks/>
                </wp:cNvGraphicFramePr>
                <a:graphic>
                  <a:graphicData uri="http://schemas.microsoft.com/office/word/2010/wordprocessingShape">
                    <wps:wsp>
                      <wps:cNvPr id="454" name="Graphic 454"/>
                      <wps:cNvSpPr/>
                      <wps:spPr>
                        <a:xfrm>
                          <a:off x="0" y="0"/>
                          <a:ext cx="5652135" cy="1270"/>
                        </a:xfrm>
                        <a:custGeom>
                          <a:avLst/>
                          <a:gdLst/>
                          <a:ahLst/>
                          <a:cxnLst/>
                          <a:rect l="l" t="t" r="r" b="b"/>
                          <a:pathLst>
                            <a:path w="5652135" h="0">
                              <a:moveTo>
                                <a:pt x="0" y="0"/>
                              </a:moveTo>
                              <a:lnTo>
                                <a:pt x="5651995" y="0"/>
                              </a:lnTo>
                            </a:path>
                          </a:pathLst>
                        </a:custGeom>
                        <a:ln w="12700">
                          <a:solidFill>
                            <a:srgbClr val="6D6E71"/>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598pt;margin-top:22.301655pt;width:445.05pt;height:.1pt;mso-position-horizontal-relative:page;mso-position-vertical-relative:paragraph;z-index:-15692800;mso-wrap-distance-left:0;mso-wrap-distance-right:0" id="docshape329" coordorigin="1587,446" coordsize="8901,0" path="m1587,446l10488,446e" filled="false" stroked="true" strokeweight="1pt" strokecolor="#6d6e71">
                <v:path arrowok="t"/>
                <v:stroke dashstyle="solid"/>
                <w10:wrap type="topAndBottom"/>
              </v:shape>
            </w:pict>
          </mc:Fallback>
        </mc:AlternateContent>
      </w:r>
      <w:bookmarkStart w:name="_TOC_250018" w:id="14"/>
      <w:r>
        <w:rPr>
          <w:color w:val="231F20"/>
        </w:rPr>
        <w:t>EASY</w:t>
      </w:r>
      <w:r>
        <w:rPr>
          <w:color w:val="231F20"/>
          <w:spacing w:val="-5"/>
        </w:rPr>
        <w:t> </w:t>
      </w:r>
      <w:bookmarkEnd w:id="14"/>
      <w:r>
        <w:rPr>
          <w:color w:val="231F20"/>
          <w:spacing w:val="-4"/>
        </w:rPr>
        <w:t>COOK</w:t>
      </w:r>
    </w:p>
    <w:p>
      <w:pPr>
        <w:pStyle w:val="BodyText"/>
        <w:spacing w:line="249" w:lineRule="auto" w:before="73"/>
        <w:ind w:left="107" w:right="578"/>
      </w:pPr>
      <w:r>
        <w:rPr>
          <w:color w:val="231F20"/>
        </w:rPr>
        <w:t>EASY</w:t>
      </w:r>
      <w:r>
        <w:rPr>
          <w:color w:val="231F20"/>
          <w:spacing w:val="-6"/>
        </w:rPr>
        <w:t> </w:t>
      </w:r>
      <w:r>
        <w:rPr>
          <w:color w:val="231F20"/>
        </w:rPr>
        <w:t>COOK</w:t>
      </w:r>
      <w:r>
        <w:rPr>
          <w:color w:val="231F20"/>
          <w:spacing w:val="-3"/>
        </w:rPr>
        <w:t> </w:t>
      </w:r>
      <w:r>
        <w:rPr>
          <w:color w:val="231F20"/>
        </w:rPr>
        <w:t>allows</w:t>
      </w:r>
      <w:r>
        <w:rPr>
          <w:color w:val="231F20"/>
          <w:spacing w:val="-3"/>
        </w:rPr>
        <w:t> </w:t>
      </w:r>
      <w:r>
        <w:rPr>
          <w:color w:val="231F20"/>
        </w:rPr>
        <w:t>you</w:t>
      </w:r>
      <w:r>
        <w:rPr>
          <w:color w:val="231F20"/>
          <w:spacing w:val="-3"/>
        </w:rPr>
        <w:t> </w:t>
      </w:r>
      <w:r>
        <w:rPr>
          <w:color w:val="231F20"/>
        </w:rPr>
        <w:t>to</w:t>
      </w:r>
      <w:r>
        <w:rPr>
          <w:color w:val="231F20"/>
          <w:spacing w:val="-3"/>
        </w:rPr>
        <w:t> </w:t>
      </w:r>
      <w:r>
        <w:rPr>
          <w:color w:val="231F20"/>
        </w:rPr>
        <w:t>reheat</w:t>
      </w:r>
      <w:r>
        <w:rPr>
          <w:color w:val="231F20"/>
          <w:spacing w:val="-3"/>
        </w:rPr>
        <w:t> </w:t>
      </w:r>
      <w:r>
        <w:rPr>
          <w:color w:val="231F20"/>
        </w:rPr>
        <w:t>for</w:t>
      </w:r>
      <w:r>
        <w:rPr>
          <w:color w:val="231F20"/>
          <w:spacing w:val="-3"/>
        </w:rPr>
        <w:t> </w:t>
      </w:r>
      <w:r>
        <w:rPr>
          <w:color w:val="231F20"/>
        </w:rPr>
        <w:t>30</w:t>
      </w:r>
      <w:r>
        <w:rPr>
          <w:color w:val="231F20"/>
          <w:spacing w:val="-3"/>
        </w:rPr>
        <w:t> </w:t>
      </w:r>
      <w:r>
        <w:rPr>
          <w:color w:val="231F20"/>
        </w:rPr>
        <w:t>seconds</w:t>
      </w:r>
      <w:r>
        <w:rPr>
          <w:color w:val="231F20"/>
          <w:spacing w:val="-3"/>
        </w:rPr>
        <w:t> </w:t>
      </w:r>
      <w:r>
        <w:rPr>
          <w:color w:val="231F20"/>
        </w:rPr>
        <w:t>at</w:t>
      </w:r>
      <w:r>
        <w:rPr>
          <w:color w:val="231F20"/>
          <w:spacing w:val="-3"/>
        </w:rPr>
        <w:t> </w:t>
      </w:r>
      <w:r>
        <w:rPr>
          <w:color w:val="231F20"/>
        </w:rPr>
        <w:t>100%</w:t>
      </w:r>
      <w:r>
        <w:rPr>
          <w:color w:val="231F20"/>
          <w:spacing w:val="-3"/>
        </w:rPr>
        <w:t> </w:t>
      </w:r>
      <w:r>
        <w:rPr>
          <w:color w:val="231F20"/>
        </w:rPr>
        <w:t>(full</w:t>
      </w:r>
      <w:r>
        <w:rPr>
          <w:color w:val="231F20"/>
          <w:spacing w:val="-3"/>
        </w:rPr>
        <w:t> </w:t>
      </w:r>
      <w:r>
        <w:rPr>
          <w:color w:val="231F20"/>
        </w:rPr>
        <w:t>power)</w:t>
      </w:r>
      <w:r>
        <w:rPr>
          <w:color w:val="231F20"/>
          <w:spacing w:val="-3"/>
        </w:rPr>
        <w:t> </w:t>
      </w:r>
      <w:r>
        <w:rPr>
          <w:color w:val="231F20"/>
        </w:rPr>
        <w:t>by</w:t>
      </w:r>
      <w:r>
        <w:rPr>
          <w:color w:val="231F20"/>
          <w:spacing w:val="-3"/>
        </w:rPr>
        <w:t> </w:t>
      </w:r>
      <w:r>
        <w:rPr>
          <w:color w:val="231F20"/>
        </w:rPr>
        <w:t>simply</w:t>
      </w:r>
      <w:r>
        <w:rPr>
          <w:color w:val="231F20"/>
          <w:spacing w:val="-3"/>
        </w:rPr>
        <w:t> </w:t>
      </w:r>
      <w:r>
        <w:rPr>
          <w:color w:val="231F20"/>
        </w:rPr>
        <w:t>pressing</w:t>
      </w:r>
      <w:r>
        <w:rPr>
          <w:color w:val="231F20"/>
          <w:spacing w:val="-3"/>
        </w:rPr>
        <w:t> </w:t>
      </w:r>
      <w:r>
        <w:rPr>
          <w:color w:val="231F20"/>
        </w:rPr>
        <w:t>the Easy cook button.</w:t>
      </w:r>
    </w:p>
    <w:p>
      <w:pPr>
        <w:pStyle w:val="BodyText"/>
        <w:spacing w:line="249" w:lineRule="auto" w:before="2"/>
        <w:ind w:left="107"/>
      </w:pPr>
      <w:r>
        <w:rPr>
          <w:color w:val="231F20"/>
        </w:rPr>
        <w:t>By</w:t>
      </w:r>
      <w:r>
        <w:rPr>
          <w:color w:val="231F20"/>
          <w:spacing w:val="-2"/>
        </w:rPr>
        <w:t> </w:t>
      </w:r>
      <w:r>
        <w:rPr>
          <w:color w:val="231F20"/>
        </w:rPr>
        <w:t>repeatedly</w:t>
      </w:r>
      <w:r>
        <w:rPr>
          <w:color w:val="231F20"/>
          <w:spacing w:val="-2"/>
        </w:rPr>
        <w:t> </w:t>
      </w:r>
      <w:r>
        <w:rPr>
          <w:color w:val="231F20"/>
        </w:rPr>
        <w:t>pressing</w:t>
      </w:r>
      <w:r>
        <w:rPr>
          <w:color w:val="231F20"/>
          <w:spacing w:val="-2"/>
        </w:rPr>
        <w:t> </w:t>
      </w:r>
      <w:r>
        <w:rPr>
          <w:color w:val="231F20"/>
        </w:rPr>
        <w:t>the</w:t>
      </w:r>
      <w:r>
        <w:rPr>
          <w:color w:val="231F20"/>
          <w:spacing w:val="-2"/>
        </w:rPr>
        <w:t> </w:t>
      </w:r>
      <w:r>
        <w:rPr>
          <w:color w:val="231F20"/>
        </w:rPr>
        <w:t>Easy</w:t>
      </w:r>
      <w:r>
        <w:rPr>
          <w:color w:val="231F20"/>
          <w:spacing w:val="-2"/>
        </w:rPr>
        <w:t> </w:t>
      </w:r>
      <w:r>
        <w:rPr>
          <w:color w:val="231F20"/>
        </w:rPr>
        <w:t>cook</w:t>
      </w:r>
      <w:r>
        <w:rPr>
          <w:color w:val="231F20"/>
          <w:spacing w:val="-2"/>
        </w:rPr>
        <w:t> </w:t>
      </w:r>
      <w:r>
        <w:rPr>
          <w:color w:val="231F20"/>
        </w:rPr>
        <w:t>button,</w:t>
      </w:r>
      <w:r>
        <w:rPr>
          <w:color w:val="231F20"/>
          <w:spacing w:val="-2"/>
        </w:rPr>
        <w:t> </w:t>
      </w:r>
      <w:r>
        <w:rPr>
          <w:color w:val="231F20"/>
        </w:rPr>
        <w:t>you</w:t>
      </w:r>
      <w:r>
        <w:rPr>
          <w:color w:val="231F20"/>
          <w:spacing w:val="-2"/>
        </w:rPr>
        <w:t> </w:t>
      </w:r>
      <w:r>
        <w:rPr>
          <w:color w:val="231F20"/>
        </w:rPr>
        <w:t>can</w:t>
      </w:r>
      <w:r>
        <w:rPr>
          <w:color w:val="231F20"/>
          <w:spacing w:val="-2"/>
        </w:rPr>
        <w:t> </w:t>
      </w:r>
      <w:r>
        <w:rPr>
          <w:color w:val="231F20"/>
        </w:rPr>
        <w:t>also</w:t>
      </w:r>
      <w:r>
        <w:rPr>
          <w:color w:val="231F20"/>
          <w:spacing w:val="-2"/>
        </w:rPr>
        <w:t> </w:t>
      </w:r>
      <w:r>
        <w:rPr>
          <w:color w:val="231F20"/>
        </w:rPr>
        <w:t>extend</w:t>
      </w:r>
      <w:r>
        <w:rPr>
          <w:color w:val="231F20"/>
          <w:spacing w:val="-2"/>
        </w:rPr>
        <w:t> </w:t>
      </w:r>
      <w:r>
        <w:rPr>
          <w:color w:val="231F20"/>
        </w:rPr>
        <w:t>reheating</w:t>
      </w:r>
      <w:r>
        <w:rPr>
          <w:color w:val="231F20"/>
          <w:spacing w:val="-2"/>
        </w:rPr>
        <w:t> </w:t>
      </w:r>
      <w:r>
        <w:rPr>
          <w:color w:val="231F20"/>
        </w:rPr>
        <w:t>time</w:t>
      </w:r>
      <w:r>
        <w:rPr>
          <w:color w:val="231F20"/>
          <w:spacing w:val="-2"/>
        </w:rPr>
        <w:t> </w:t>
      </w:r>
      <w:r>
        <w:rPr>
          <w:color w:val="231F20"/>
        </w:rPr>
        <w:t>to</w:t>
      </w:r>
      <w:r>
        <w:rPr>
          <w:color w:val="231F20"/>
          <w:spacing w:val="-2"/>
        </w:rPr>
        <w:t> </w:t>
      </w:r>
      <w:r>
        <w:rPr>
          <w:color w:val="231F20"/>
        </w:rPr>
        <w:t>5</w:t>
      </w:r>
      <w:r>
        <w:rPr>
          <w:color w:val="231F20"/>
          <w:spacing w:val="-2"/>
        </w:rPr>
        <w:t> </w:t>
      </w:r>
      <w:r>
        <w:rPr>
          <w:color w:val="231F20"/>
        </w:rPr>
        <w:t>minutes</w:t>
      </w:r>
      <w:r>
        <w:rPr>
          <w:color w:val="231F20"/>
          <w:spacing w:val="-2"/>
        </w:rPr>
        <w:t> </w:t>
      </w:r>
      <w:r>
        <w:rPr>
          <w:color w:val="231F20"/>
        </w:rPr>
        <w:t>by</w:t>
      </w:r>
      <w:r>
        <w:rPr>
          <w:color w:val="231F20"/>
          <w:spacing w:val="-2"/>
        </w:rPr>
        <w:t> </w:t>
      </w:r>
      <w:r>
        <w:rPr>
          <w:color w:val="231F20"/>
        </w:rPr>
        <w:t>30 </w:t>
      </w:r>
      <w:r>
        <w:rPr>
          <w:color w:val="231F20"/>
          <w:spacing w:val="-2"/>
        </w:rPr>
        <w:t>seconds.</w:t>
      </w:r>
    </w:p>
    <w:p>
      <w:pPr>
        <w:pStyle w:val="BodyText"/>
        <w:spacing w:before="10"/>
        <w:rPr>
          <w:sz w:val="5"/>
        </w:rPr>
      </w:pPr>
      <w:r>
        <w:rPr/>
        <mc:AlternateContent>
          <mc:Choice Requires="wps">
            <w:drawing>
              <wp:anchor distT="0" distB="0" distL="0" distR="0" allowOverlap="1" layoutInCell="1" locked="0" behindDoc="1" simplePos="0" relativeHeight="487624192">
                <wp:simplePos x="0" y="0"/>
                <wp:positionH relativeFrom="page">
                  <wp:posOffset>1007993</wp:posOffset>
                </wp:positionH>
                <wp:positionV relativeFrom="paragraph">
                  <wp:posOffset>58509</wp:posOffset>
                </wp:positionV>
                <wp:extent cx="5652135" cy="1270"/>
                <wp:effectExtent l="0" t="0" r="0" b="0"/>
                <wp:wrapTopAndBottom/>
                <wp:docPr id="455" name="Graphic 455"/>
                <wp:cNvGraphicFramePr>
                  <a:graphicFrameLocks/>
                </wp:cNvGraphicFramePr>
                <a:graphic>
                  <a:graphicData uri="http://schemas.microsoft.com/office/word/2010/wordprocessingShape">
                    <wps:wsp>
                      <wps:cNvPr id="455" name="Graphic 455"/>
                      <wps:cNvSpPr/>
                      <wps:spPr>
                        <a:xfrm>
                          <a:off x="0" y="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598pt;margin-top:4.607071pt;width:445.05pt;height:.1pt;mso-position-horizontal-relative:page;mso-position-vertical-relative:paragraph;z-index:-15692288;mso-wrap-distance-left:0;mso-wrap-distance-right:0" id="docshape330" coordorigin="1587,92" coordsize="8901,0" path="m1587,92l10488,92e" filled="false" stroked="true" strokeweight="1pt" strokecolor="#231f20">
                <v:path arrowok="t"/>
                <v:stroke dashstyle="solid"/>
                <w10:wrap type="topAndBottom"/>
              </v:shape>
            </w:pict>
          </mc:Fallback>
        </mc:AlternateContent>
      </w:r>
    </w:p>
    <w:p>
      <w:pPr>
        <w:pStyle w:val="BodyText"/>
        <w:spacing w:before="9"/>
        <w:rPr>
          <w:sz w:val="10"/>
        </w:rPr>
      </w:pPr>
    </w:p>
    <w:p>
      <w:pPr>
        <w:pStyle w:val="ListParagraph"/>
        <w:numPr>
          <w:ilvl w:val="0"/>
          <w:numId w:val="13"/>
        </w:numPr>
        <w:tabs>
          <w:tab w:pos="2298" w:val="left" w:leader="none"/>
          <w:tab w:pos="5209" w:val="left" w:leader="none"/>
        </w:tabs>
        <w:spacing w:line="240" w:lineRule="auto" w:before="67" w:after="0"/>
        <w:ind w:left="2298" w:right="0" w:hanging="207"/>
        <w:jc w:val="left"/>
        <w:rPr>
          <w:sz w:val="20"/>
        </w:rPr>
      </w:pPr>
      <w:r>
        <w:rPr/>
        <mc:AlternateContent>
          <mc:Choice Requires="wps">
            <w:drawing>
              <wp:anchor distT="0" distB="0" distL="0" distR="0" allowOverlap="1" layoutInCell="1" locked="0" behindDoc="0" simplePos="0" relativeHeight="15768064">
                <wp:simplePos x="0" y="0"/>
                <wp:positionH relativeFrom="page">
                  <wp:posOffset>1010538</wp:posOffset>
                </wp:positionH>
                <wp:positionV relativeFrom="paragraph">
                  <wp:posOffset>55162</wp:posOffset>
                </wp:positionV>
                <wp:extent cx="895350" cy="391160"/>
                <wp:effectExtent l="0" t="0" r="0" b="0"/>
                <wp:wrapNone/>
                <wp:docPr id="456" name="Textbox 456"/>
                <wp:cNvGraphicFramePr>
                  <a:graphicFrameLocks/>
                </wp:cNvGraphicFramePr>
                <a:graphic>
                  <a:graphicData uri="http://schemas.microsoft.com/office/word/2010/wordprocessingShape">
                    <wps:wsp>
                      <wps:cNvPr id="456" name="Textbox 456"/>
                      <wps:cNvSpPr txBox="1"/>
                      <wps:spPr>
                        <a:xfrm>
                          <a:off x="0" y="0"/>
                          <a:ext cx="895350" cy="391160"/>
                        </a:xfrm>
                        <a:prstGeom prst="rect">
                          <a:avLst/>
                        </a:prstGeom>
                        <a:solidFill>
                          <a:srgbClr val="E6E7E8"/>
                        </a:solidFill>
                        <a:ln w="5079">
                          <a:solidFill>
                            <a:srgbClr val="231F20"/>
                          </a:solidFill>
                          <a:prstDash val="solid"/>
                        </a:ln>
                      </wps:spPr>
                      <wps:txbx>
                        <w:txbxContent>
                          <w:p>
                            <w:pPr>
                              <w:spacing w:before="164"/>
                              <w:ind w:left="171" w:right="0" w:firstLine="0"/>
                              <w:jc w:val="left"/>
                              <w:rPr>
                                <w:color w:val="000000"/>
                                <w:sz w:val="24"/>
                              </w:rPr>
                            </w:pPr>
                            <w:r>
                              <w:rPr>
                                <w:color w:val="231F20"/>
                                <w:spacing w:val="-5"/>
                                <w:sz w:val="24"/>
                              </w:rPr>
                              <w:t>Easy</w:t>
                            </w:r>
                            <w:r>
                              <w:rPr>
                                <w:color w:val="231F20"/>
                                <w:spacing w:val="-12"/>
                                <w:sz w:val="24"/>
                              </w:rPr>
                              <w:t> </w:t>
                            </w:r>
                            <w:r>
                              <w:rPr>
                                <w:color w:val="231F20"/>
                                <w:spacing w:val="-4"/>
                                <w:sz w:val="24"/>
                              </w:rPr>
                              <w:t>cook</w:t>
                            </w:r>
                          </w:p>
                        </w:txbxContent>
                      </wps:txbx>
                      <wps:bodyPr wrap="square" lIns="0" tIns="0" rIns="0" bIns="0" rtlCol="0">
                        <a:noAutofit/>
                      </wps:bodyPr>
                    </wps:wsp>
                  </a:graphicData>
                </a:graphic>
              </wp:anchor>
            </w:drawing>
          </mc:Choice>
          <mc:Fallback>
            <w:pict>
              <v:shape style="position:absolute;margin-left:79.570pt;margin-top:4.343501pt;width:70.5pt;height:30.8pt;mso-position-horizontal-relative:page;mso-position-vertical-relative:paragraph;z-index:15768064" type="#_x0000_t202" id="docshape331" filled="true" fillcolor="#e6e7e8" stroked="true" strokeweight=".4pt" strokecolor="#231f20">
                <v:textbox inset="0,0,0,0">
                  <w:txbxContent>
                    <w:p>
                      <w:pPr>
                        <w:spacing w:before="164"/>
                        <w:ind w:left="171" w:right="0" w:firstLine="0"/>
                        <w:jc w:val="left"/>
                        <w:rPr>
                          <w:color w:val="000000"/>
                          <w:sz w:val="24"/>
                        </w:rPr>
                      </w:pPr>
                      <w:r>
                        <w:rPr>
                          <w:color w:val="231F20"/>
                          <w:spacing w:val="-5"/>
                          <w:sz w:val="24"/>
                        </w:rPr>
                        <w:t>Easy</w:t>
                      </w:r>
                      <w:r>
                        <w:rPr>
                          <w:color w:val="231F20"/>
                          <w:spacing w:val="-12"/>
                          <w:sz w:val="24"/>
                        </w:rPr>
                        <w:t> </w:t>
                      </w:r>
                      <w:r>
                        <w:rPr>
                          <w:color w:val="231F20"/>
                          <w:spacing w:val="-4"/>
                          <w:sz w:val="24"/>
                        </w:rPr>
                        <w:t>cook</w:t>
                      </w:r>
                    </w:p>
                  </w:txbxContent>
                </v:textbox>
                <v:fill type="solid"/>
                <v:stroke dashstyle="solid"/>
                <w10:wrap type="none"/>
              </v:shape>
            </w:pict>
          </mc:Fallback>
        </mc:AlternateContent>
      </w:r>
      <w:r>
        <w:rPr>
          <w:color w:val="231F20"/>
          <w:spacing w:val="-4"/>
          <w:sz w:val="20"/>
        </w:rPr>
        <w:t>Press</w:t>
      </w:r>
      <w:r>
        <w:rPr>
          <w:color w:val="231F20"/>
          <w:spacing w:val="-10"/>
          <w:sz w:val="20"/>
        </w:rPr>
        <w:t> </w:t>
      </w:r>
      <w:r>
        <w:rPr>
          <w:color w:val="231F20"/>
          <w:spacing w:val="-4"/>
          <w:sz w:val="20"/>
        </w:rPr>
        <w:t>Easy</w:t>
      </w:r>
      <w:r>
        <w:rPr>
          <w:color w:val="231F20"/>
          <w:spacing w:val="-9"/>
          <w:sz w:val="20"/>
        </w:rPr>
        <w:t> </w:t>
      </w:r>
      <w:r>
        <w:rPr>
          <w:color w:val="231F20"/>
          <w:spacing w:val="-4"/>
          <w:sz w:val="20"/>
        </w:rPr>
        <w:t>cook</w:t>
      </w:r>
      <w:r>
        <w:rPr>
          <w:color w:val="231F20"/>
          <w:spacing w:val="-9"/>
          <w:sz w:val="20"/>
        </w:rPr>
        <w:t> </w:t>
      </w:r>
      <w:r>
        <w:rPr>
          <w:color w:val="231F20"/>
          <w:spacing w:val="-4"/>
          <w:sz w:val="20"/>
        </w:rPr>
        <w:t>button.</w:t>
      </w:r>
      <w:r>
        <w:rPr>
          <w:color w:val="231F20"/>
          <w:sz w:val="20"/>
        </w:rPr>
        <w:tab/>
      </w:r>
      <w:r>
        <w:rPr>
          <w:color w:val="231F20"/>
          <w:spacing w:val="-4"/>
          <w:w w:val="90"/>
          <w:sz w:val="20"/>
        </w:rPr>
        <w:t>When</w:t>
      </w:r>
      <w:r>
        <w:rPr>
          <w:color w:val="231F20"/>
          <w:spacing w:val="-10"/>
          <w:w w:val="90"/>
          <w:sz w:val="20"/>
        </w:rPr>
        <w:t> </w:t>
      </w:r>
      <w:r>
        <w:rPr>
          <w:color w:val="231F20"/>
          <w:spacing w:val="-4"/>
          <w:w w:val="90"/>
          <w:sz w:val="20"/>
        </w:rPr>
        <w:t>you</w:t>
      </w:r>
      <w:r>
        <w:rPr>
          <w:color w:val="231F20"/>
          <w:spacing w:val="-9"/>
          <w:w w:val="90"/>
          <w:sz w:val="20"/>
        </w:rPr>
        <w:t> </w:t>
      </w:r>
      <w:r>
        <w:rPr>
          <w:color w:val="231F20"/>
          <w:spacing w:val="-4"/>
          <w:w w:val="90"/>
          <w:sz w:val="20"/>
        </w:rPr>
        <w:t>press</w:t>
      </w:r>
      <w:r>
        <w:rPr>
          <w:color w:val="231F20"/>
          <w:spacing w:val="-9"/>
          <w:w w:val="90"/>
          <w:sz w:val="20"/>
        </w:rPr>
        <w:t> </w:t>
      </w:r>
      <w:r>
        <w:rPr>
          <w:color w:val="231F20"/>
          <w:spacing w:val="-4"/>
          <w:w w:val="90"/>
          <w:sz w:val="20"/>
        </w:rPr>
        <w:t>Easy</w:t>
      </w:r>
      <w:r>
        <w:rPr>
          <w:color w:val="231F20"/>
          <w:spacing w:val="-9"/>
          <w:w w:val="90"/>
          <w:sz w:val="20"/>
        </w:rPr>
        <w:t> </w:t>
      </w:r>
      <w:r>
        <w:rPr>
          <w:color w:val="231F20"/>
          <w:spacing w:val="-4"/>
          <w:w w:val="90"/>
          <w:sz w:val="20"/>
        </w:rPr>
        <w:t>cook</w:t>
      </w:r>
      <w:r>
        <w:rPr>
          <w:color w:val="231F20"/>
          <w:spacing w:val="-9"/>
          <w:w w:val="90"/>
          <w:sz w:val="20"/>
        </w:rPr>
        <w:t> </w:t>
      </w:r>
      <w:r>
        <w:rPr>
          <w:color w:val="231F20"/>
          <w:spacing w:val="-4"/>
          <w:w w:val="90"/>
          <w:sz w:val="20"/>
        </w:rPr>
        <w:t>button,</w:t>
      </w:r>
      <w:r>
        <w:rPr>
          <w:color w:val="231F20"/>
          <w:spacing w:val="-9"/>
          <w:w w:val="90"/>
          <w:sz w:val="20"/>
        </w:rPr>
        <w:t> </w:t>
      </w:r>
      <w:r>
        <w:rPr>
          <w:color w:val="231F20"/>
          <w:spacing w:val="-4"/>
          <w:w w:val="90"/>
          <w:sz w:val="20"/>
        </w:rPr>
        <w:t>":30"</w:t>
      </w:r>
      <w:r>
        <w:rPr>
          <w:color w:val="231F20"/>
          <w:spacing w:val="-9"/>
          <w:w w:val="90"/>
          <w:sz w:val="20"/>
        </w:rPr>
        <w:t> </w:t>
      </w:r>
      <w:r>
        <w:rPr>
          <w:color w:val="231F20"/>
          <w:spacing w:val="-4"/>
          <w:w w:val="90"/>
          <w:sz w:val="20"/>
        </w:rPr>
        <w:t>appears.</w:t>
      </w:r>
    </w:p>
    <w:p>
      <w:pPr>
        <w:pStyle w:val="BodyText"/>
        <w:spacing w:line="309" w:lineRule="auto" w:before="66"/>
        <w:ind w:left="5209" w:right="190"/>
      </w:pPr>
      <w:r>
        <w:rPr>
          <w:color w:val="231F20"/>
          <w:spacing w:val="-4"/>
        </w:rPr>
        <w:t>After</w:t>
      </w:r>
      <w:r>
        <w:rPr>
          <w:color w:val="231F20"/>
          <w:spacing w:val="-14"/>
        </w:rPr>
        <w:t> </w:t>
      </w:r>
      <w:r>
        <w:rPr>
          <w:color w:val="231F20"/>
          <w:spacing w:val="-4"/>
        </w:rPr>
        <w:t>1.5</w:t>
      </w:r>
      <w:r>
        <w:rPr>
          <w:color w:val="231F20"/>
          <w:spacing w:val="-12"/>
        </w:rPr>
        <w:t> </w:t>
      </w:r>
      <w:r>
        <w:rPr>
          <w:color w:val="231F20"/>
          <w:spacing w:val="-4"/>
        </w:rPr>
        <w:t>seconds,</w:t>
      </w:r>
      <w:r>
        <w:rPr>
          <w:color w:val="231F20"/>
          <w:spacing w:val="-12"/>
        </w:rPr>
        <w:t> </w:t>
      </w:r>
      <w:r>
        <w:rPr>
          <w:color w:val="231F20"/>
          <w:spacing w:val="-4"/>
        </w:rPr>
        <w:t>the</w:t>
      </w:r>
      <w:r>
        <w:rPr>
          <w:color w:val="231F20"/>
          <w:spacing w:val="-12"/>
        </w:rPr>
        <w:t> </w:t>
      </w:r>
      <w:r>
        <w:rPr>
          <w:color w:val="231F20"/>
          <w:spacing w:val="-4"/>
        </w:rPr>
        <w:t>oven</w:t>
      </w:r>
      <w:r>
        <w:rPr>
          <w:color w:val="231F20"/>
          <w:spacing w:val="-12"/>
        </w:rPr>
        <w:t> </w:t>
      </w:r>
      <w:r>
        <w:rPr>
          <w:color w:val="231F20"/>
          <w:spacing w:val="-4"/>
        </w:rPr>
        <w:t>starts</w:t>
      </w:r>
      <w:r>
        <w:rPr>
          <w:color w:val="231F20"/>
          <w:spacing w:val="-12"/>
        </w:rPr>
        <w:t> </w:t>
      </w:r>
      <w:r>
        <w:rPr>
          <w:color w:val="231F20"/>
          <w:spacing w:val="-4"/>
        </w:rPr>
        <w:t>reheating. </w:t>
      </w:r>
      <w:r>
        <w:rPr>
          <w:color w:val="231F20"/>
          <w:spacing w:val="-4"/>
          <w:w w:val="85"/>
        </w:rPr>
        <w:t>When</w:t>
      </w:r>
      <w:r>
        <w:rPr>
          <w:color w:val="231F20"/>
          <w:spacing w:val="-5"/>
          <w:w w:val="85"/>
        </w:rPr>
        <w:t> </w:t>
      </w:r>
      <w:r>
        <w:rPr>
          <w:color w:val="231F20"/>
          <w:spacing w:val="-4"/>
          <w:w w:val="85"/>
        </w:rPr>
        <w:t>the</w:t>
      </w:r>
      <w:r>
        <w:rPr>
          <w:color w:val="231F20"/>
          <w:spacing w:val="-5"/>
          <w:w w:val="85"/>
        </w:rPr>
        <w:t> </w:t>
      </w:r>
      <w:r>
        <w:rPr>
          <w:color w:val="231F20"/>
          <w:spacing w:val="-4"/>
          <w:w w:val="85"/>
        </w:rPr>
        <w:t>cooking</w:t>
      </w:r>
      <w:r>
        <w:rPr>
          <w:color w:val="231F20"/>
          <w:spacing w:val="-5"/>
          <w:w w:val="85"/>
        </w:rPr>
        <w:t> </w:t>
      </w:r>
      <w:r>
        <w:rPr>
          <w:color w:val="231F20"/>
          <w:spacing w:val="-4"/>
          <w:w w:val="85"/>
        </w:rPr>
        <w:t>time</w:t>
      </w:r>
      <w:r>
        <w:rPr>
          <w:color w:val="231F20"/>
          <w:spacing w:val="-5"/>
          <w:w w:val="85"/>
        </w:rPr>
        <w:t> </w:t>
      </w:r>
      <w:r>
        <w:rPr>
          <w:color w:val="231F20"/>
          <w:spacing w:val="-4"/>
          <w:w w:val="85"/>
        </w:rPr>
        <w:t>ends,</w:t>
      </w:r>
      <w:r>
        <w:rPr>
          <w:color w:val="231F20"/>
          <w:spacing w:val="-5"/>
          <w:w w:val="85"/>
        </w:rPr>
        <w:t> </w:t>
      </w:r>
      <w:r>
        <w:rPr>
          <w:color w:val="231F20"/>
          <w:spacing w:val="-4"/>
          <w:w w:val="85"/>
        </w:rPr>
        <w:t>you</w:t>
      </w:r>
      <w:r>
        <w:rPr>
          <w:color w:val="231F20"/>
          <w:spacing w:val="-5"/>
          <w:w w:val="85"/>
        </w:rPr>
        <w:t> </w:t>
      </w:r>
      <w:r>
        <w:rPr>
          <w:color w:val="231F20"/>
          <w:spacing w:val="-4"/>
          <w:w w:val="85"/>
        </w:rPr>
        <w:t>will</w:t>
      </w:r>
      <w:r>
        <w:rPr>
          <w:color w:val="231F20"/>
          <w:spacing w:val="-5"/>
          <w:w w:val="85"/>
        </w:rPr>
        <w:t> </w:t>
      </w:r>
      <w:r>
        <w:rPr>
          <w:color w:val="231F20"/>
          <w:spacing w:val="-4"/>
          <w:w w:val="85"/>
        </w:rPr>
        <w:t>hear</w:t>
      </w:r>
      <w:r>
        <w:rPr>
          <w:color w:val="231F20"/>
          <w:spacing w:val="-5"/>
          <w:w w:val="85"/>
        </w:rPr>
        <w:t> </w:t>
      </w:r>
      <w:r>
        <w:rPr>
          <w:color w:val="231F20"/>
          <w:spacing w:val="-4"/>
          <w:w w:val="85"/>
        </w:rPr>
        <w:t>3</w:t>
      </w:r>
      <w:r>
        <w:rPr>
          <w:color w:val="231F20"/>
          <w:spacing w:val="-5"/>
          <w:w w:val="85"/>
        </w:rPr>
        <w:t> </w:t>
      </w:r>
      <w:r>
        <w:rPr>
          <w:color w:val="231F20"/>
          <w:spacing w:val="-4"/>
          <w:w w:val="85"/>
        </w:rPr>
        <w:t>beeps.</w:t>
      </w:r>
    </w:p>
    <w:p>
      <w:pPr>
        <w:pStyle w:val="BodyText"/>
        <w:spacing w:before="1"/>
        <w:rPr>
          <w:sz w:val="7"/>
        </w:rPr>
      </w:pPr>
      <w:r>
        <w:rPr/>
        <mc:AlternateContent>
          <mc:Choice Requires="wps">
            <w:drawing>
              <wp:anchor distT="0" distB="0" distL="0" distR="0" allowOverlap="1" layoutInCell="1" locked="0" behindDoc="1" simplePos="0" relativeHeight="487624704">
                <wp:simplePos x="0" y="0"/>
                <wp:positionH relativeFrom="page">
                  <wp:posOffset>1007993</wp:posOffset>
                </wp:positionH>
                <wp:positionV relativeFrom="paragraph">
                  <wp:posOffset>67195</wp:posOffset>
                </wp:positionV>
                <wp:extent cx="5652135" cy="1270"/>
                <wp:effectExtent l="0" t="0" r="0" b="0"/>
                <wp:wrapTopAndBottom/>
                <wp:docPr id="457" name="Graphic 457"/>
                <wp:cNvGraphicFramePr>
                  <a:graphicFrameLocks/>
                </wp:cNvGraphicFramePr>
                <a:graphic>
                  <a:graphicData uri="http://schemas.microsoft.com/office/word/2010/wordprocessingShape">
                    <wps:wsp>
                      <wps:cNvPr id="457" name="Graphic 457"/>
                      <wps:cNvSpPr/>
                      <wps:spPr>
                        <a:xfrm>
                          <a:off x="0" y="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598pt;margin-top:5.290976pt;width:445.05pt;height:.1pt;mso-position-horizontal-relative:page;mso-position-vertical-relative:paragraph;z-index:-15691776;mso-wrap-distance-left:0;mso-wrap-distance-right:0" id="docshape332" coordorigin="1587,106" coordsize="8901,0" path="m1587,106l10488,106e" filled="false" stroked="true" strokeweight="1pt" strokecolor="#231f20">
                <v:path arrowok="t"/>
                <v:stroke dashstyle="solid"/>
                <w10:wrap type="topAndBottom"/>
              </v:shape>
            </w:pict>
          </mc:Fallback>
        </mc:AlternateContent>
      </w:r>
    </w:p>
    <w:p>
      <w:pPr>
        <w:pStyle w:val="BodyText"/>
        <w:spacing w:before="10"/>
        <w:rPr>
          <w:sz w:val="15"/>
        </w:rPr>
      </w:pPr>
    </w:p>
    <w:p>
      <w:pPr>
        <w:pStyle w:val="Heading5"/>
        <w:spacing w:before="53"/>
      </w:pPr>
      <w:r>
        <w:rPr/>
        <mc:AlternateContent>
          <mc:Choice Requires="wps">
            <w:drawing>
              <wp:anchor distT="0" distB="0" distL="0" distR="0" allowOverlap="1" layoutInCell="1" locked="0" behindDoc="1" simplePos="0" relativeHeight="487625216">
                <wp:simplePos x="0" y="0"/>
                <wp:positionH relativeFrom="page">
                  <wp:posOffset>1007993</wp:posOffset>
                </wp:positionH>
                <wp:positionV relativeFrom="paragraph">
                  <wp:posOffset>269896</wp:posOffset>
                </wp:positionV>
                <wp:extent cx="5652135" cy="1270"/>
                <wp:effectExtent l="0" t="0" r="0" b="0"/>
                <wp:wrapTopAndBottom/>
                <wp:docPr id="458" name="Graphic 458"/>
                <wp:cNvGraphicFramePr>
                  <a:graphicFrameLocks/>
                </wp:cNvGraphicFramePr>
                <a:graphic>
                  <a:graphicData uri="http://schemas.microsoft.com/office/word/2010/wordprocessingShape">
                    <wps:wsp>
                      <wps:cNvPr id="458" name="Graphic 458"/>
                      <wps:cNvSpPr/>
                      <wps:spPr>
                        <a:xfrm>
                          <a:off x="0" y="0"/>
                          <a:ext cx="5652135" cy="1270"/>
                        </a:xfrm>
                        <a:custGeom>
                          <a:avLst/>
                          <a:gdLst/>
                          <a:ahLst/>
                          <a:cxnLst/>
                          <a:rect l="l" t="t" r="r" b="b"/>
                          <a:pathLst>
                            <a:path w="5652135" h="0">
                              <a:moveTo>
                                <a:pt x="0" y="0"/>
                              </a:moveTo>
                              <a:lnTo>
                                <a:pt x="5651995" y="0"/>
                              </a:lnTo>
                            </a:path>
                          </a:pathLst>
                        </a:custGeom>
                        <a:ln w="12700">
                          <a:solidFill>
                            <a:srgbClr val="6D6E71"/>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598pt;margin-top:21.251654pt;width:445.05pt;height:.1pt;mso-position-horizontal-relative:page;mso-position-vertical-relative:paragraph;z-index:-15691264;mso-wrap-distance-left:0;mso-wrap-distance-right:0" id="docshape333" coordorigin="1587,425" coordsize="8901,0" path="m1587,425l10488,425e" filled="false" stroked="true" strokeweight="1pt" strokecolor="#6d6e71">
                <v:path arrowok="t"/>
                <v:stroke dashstyle="solid"/>
                <w10:wrap type="topAndBottom"/>
              </v:shape>
            </w:pict>
          </mc:Fallback>
        </mc:AlternateContent>
      </w:r>
      <w:bookmarkStart w:name="_TOC_250017" w:id="15"/>
      <w:r>
        <w:rPr>
          <w:color w:val="231F20"/>
        </w:rPr>
        <w:t>AUTO</w:t>
      </w:r>
      <w:r>
        <w:rPr>
          <w:color w:val="231F20"/>
          <w:spacing w:val="-5"/>
        </w:rPr>
        <w:t> </w:t>
      </w:r>
      <w:bookmarkEnd w:id="15"/>
      <w:r>
        <w:rPr>
          <w:color w:val="231F20"/>
          <w:spacing w:val="-4"/>
        </w:rPr>
        <w:t>COOK</w:t>
      </w:r>
    </w:p>
    <w:p>
      <w:pPr>
        <w:pStyle w:val="BodyText"/>
        <w:spacing w:line="249" w:lineRule="auto" w:before="73" w:after="62"/>
        <w:ind w:left="107"/>
      </w:pPr>
      <w:r>
        <w:rPr>
          <w:color w:val="231F20"/>
          <w:spacing w:val="-6"/>
        </w:rPr>
        <w:t>AUTO COOK allows you to cook or reheat many of your favorite foods by repeatedly touching</w:t>
      </w:r>
      <w:r>
        <w:rPr>
          <w:color w:val="231F20"/>
          <w:spacing w:val="-16"/>
        </w:rPr>
        <w:t> </w:t>
      </w:r>
      <w:r>
        <w:rPr>
          <w:color w:val="231F20"/>
          <w:spacing w:val="-6"/>
        </w:rPr>
        <w:t>Auto cook </w:t>
      </w:r>
      <w:r>
        <w:rPr>
          <w:color w:val="231F20"/>
          <w:spacing w:val="-2"/>
        </w:rPr>
        <w:t>button.</w:t>
      </w:r>
    </w:p>
    <w:p>
      <w:pPr>
        <w:pStyle w:val="BodyText"/>
        <w:spacing w:line="20" w:lineRule="exact"/>
        <w:ind w:left="107"/>
        <w:rPr>
          <w:sz w:val="2"/>
        </w:rPr>
      </w:pPr>
      <w:r>
        <w:rPr>
          <w:sz w:val="2"/>
        </w:rPr>
        <mc:AlternateContent>
          <mc:Choice Requires="wps">
            <w:drawing>
              <wp:inline distT="0" distB="0" distL="0" distR="0">
                <wp:extent cx="5652135" cy="12700"/>
                <wp:effectExtent l="9525" t="0" r="5714" b="6350"/>
                <wp:docPr id="459" name="Group 459"/>
                <wp:cNvGraphicFramePr>
                  <a:graphicFrameLocks/>
                </wp:cNvGraphicFramePr>
                <a:graphic>
                  <a:graphicData uri="http://schemas.microsoft.com/office/word/2010/wordprocessingGroup">
                    <wpg:wgp>
                      <wpg:cNvPr id="459" name="Group 459"/>
                      <wpg:cNvGrpSpPr/>
                      <wpg:grpSpPr>
                        <a:xfrm>
                          <a:off x="0" y="0"/>
                          <a:ext cx="5652135" cy="12700"/>
                          <a:chExt cx="5652135" cy="12700"/>
                        </a:xfrm>
                      </wpg:grpSpPr>
                      <wps:wsp>
                        <wps:cNvPr id="460" name="Graphic 460"/>
                        <wps:cNvSpPr/>
                        <wps:spPr>
                          <a:xfrm>
                            <a:off x="0" y="635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445.05pt;height:1pt;mso-position-horizontal-relative:char;mso-position-vertical-relative:line" id="docshapegroup334" coordorigin="0,0" coordsize="8901,20">
                <v:line style="position:absolute" from="0,10" to="8901,10" stroked="true" strokeweight="1pt" strokecolor="#231f20">
                  <v:stroke dashstyle="solid"/>
                </v:line>
              </v:group>
            </w:pict>
          </mc:Fallback>
        </mc:AlternateContent>
      </w:r>
      <w:r>
        <w:rPr>
          <w:sz w:val="2"/>
        </w:rPr>
      </w:r>
    </w:p>
    <w:p>
      <w:pPr>
        <w:pStyle w:val="BodyText"/>
        <w:spacing w:before="10"/>
        <w:rPr>
          <w:sz w:val="14"/>
        </w:rPr>
      </w:pPr>
    </w:p>
    <w:p>
      <w:pPr>
        <w:spacing w:after="0"/>
        <w:rPr>
          <w:sz w:val="14"/>
        </w:rPr>
        <w:sectPr>
          <w:pgSz w:w="12080" w:h="16220"/>
          <w:pgMar w:header="0" w:footer="540" w:top="1660" w:bottom="720" w:left="1480" w:right="1360"/>
        </w:sectPr>
      </w:pPr>
    </w:p>
    <w:p>
      <w:pPr>
        <w:pStyle w:val="ListParagraph"/>
        <w:numPr>
          <w:ilvl w:val="0"/>
          <w:numId w:val="14"/>
        </w:numPr>
        <w:tabs>
          <w:tab w:pos="2308" w:val="left" w:leader="none"/>
        </w:tabs>
        <w:spacing w:line="240" w:lineRule="auto" w:before="66" w:after="0"/>
        <w:ind w:left="2308" w:right="0" w:hanging="207"/>
        <w:jc w:val="left"/>
        <w:rPr>
          <w:sz w:val="20"/>
        </w:rPr>
      </w:pPr>
      <w:r>
        <w:rPr/>
        <mc:AlternateContent>
          <mc:Choice Requires="wps">
            <w:drawing>
              <wp:anchor distT="0" distB="0" distL="0" distR="0" allowOverlap="1" layoutInCell="1" locked="0" behindDoc="0" simplePos="0" relativeHeight="15767552">
                <wp:simplePos x="0" y="0"/>
                <wp:positionH relativeFrom="page">
                  <wp:posOffset>1010538</wp:posOffset>
                </wp:positionH>
                <wp:positionV relativeFrom="paragraph">
                  <wp:posOffset>54556</wp:posOffset>
                </wp:positionV>
                <wp:extent cx="895350" cy="391160"/>
                <wp:effectExtent l="0" t="0" r="0" b="0"/>
                <wp:wrapNone/>
                <wp:docPr id="461" name="Textbox 461"/>
                <wp:cNvGraphicFramePr>
                  <a:graphicFrameLocks/>
                </wp:cNvGraphicFramePr>
                <a:graphic>
                  <a:graphicData uri="http://schemas.microsoft.com/office/word/2010/wordprocessingShape">
                    <wps:wsp>
                      <wps:cNvPr id="461" name="Textbox 461"/>
                      <wps:cNvSpPr txBox="1"/>
                      <wps:spPr>
                        <a:xfrm>
                          <a:off x="0" y="0"/>
                          <a:ext cx="895350" cy="391160"/>
                        </a:xfrm>
                        <a:prstGeom prst="rect">
                          <a:avLst/>
                        </a:prstGeom>
                        <a:solidFill>
                          <a:srgbClr val="E6E7E8"/>
                        </a:solidFill>
                        <a:ln w="5079">
                          <a:solidFill>
                            <a:srgbClr val="231F20"/>
                          </a:solidFill>
                          <a:prstDash val="solid"/>
                        </a:ln>
                      </wps:spPr>
                      <wps:txbx>
                        <w:txbxContent>
                          <w:p>
                            <w:pPr>
                              <w:spacing w:before="164"/>
                              <w:ind w:left="190" w:right="0" w:firstLine="0"/>
                              <w:jc w:val="left"/>
                              <w:rPr>
                                <w:color w:val="000000"/>
                                <w:sz w:val="24"/>
                              </w:rPr>
                            </w:pPr>
                            <w:r>
                              <w:rPr>
                                <w:color w:val="231F20"/>
                                <w:spacing w:val="-6"/>
                                <w:sz w:val="24"/>
                              </w:rPr>
                              <w:t>Auto</w:t>
                            </w:r>
                            <w:r>
                              <w:rPr>
                                <w:color w:val="231F20"/>
                                <w:spacing w:val="-9"/>
                                <w:sz w:val="24"/>
                              </w:rPr>
                              <w:t> </w:t>
                            </w:r>
                            <w:r>
                              <w:rPr>
                                <w:color w:val="231F20"/>
                                <w:spacing w:val="-4"/>
                                <w:sz w:val="24"/>
                              </w:rPr>
                              <w:t>cook</w:t>
                            </w:r>
                          </w:p>
                        </w:txbxContent>
                      </wps:txbx>
                      <wps:bodyPr wrap="square" lIns="0" tIns="0" rIns="0" bIns="0" rtlCol="0">
                        <a:noAutofit/>
                      </wps:bodyPr>
                    </wps:wsp>
                  </a:graphicData>
                </a:graphic>
              </wp:anchor>
            </w:drawing>
          </mc:Choice>
          <mc:Fallback>
            <w:pict>
              <v:shape style="position:absolute;margin-left:79.570pt;margin-top:4.295784pt;width:70.5pt;height:30.8pt;mso-position-horizontal-relative:page;mso-position-vertical-relative:paragraph;z-index:15767552" type="#_x0000_t202" id="docshape335" filled="true" fillcolor="#e6e7e8" stroked="true" strokeweight=".4pt" strokecolor="#231f20">
                <v:textbox inset="0,0,0,0">
                  <w:txbxContent>
                    <w:p>
                      <w:pPr>
                        <w:spacing w:before="164"/>
                        <w:ind w:left="190" w:right="0" w:firstLine="0"/>
                        <w:jc w:val="left"/>
                        <w:rPr>
                          <w:color w:val="000000"/>
                          <w:sz w:val="24"/>
                        </w:rPr>
                      </w:pPr>
                      <w:r>
                        <w:rPr>
                          <w:color w:val="231F20"/>
                          <w:spacing w:val="-6"/>
                          <w:sz w:val="24"/>
                        </w:rPr>
                        <w:t>Auto</w:t>
                      </w:r>
                      <w:r>
                        <w:rPr>
                          <w:color w:val="231F20"/>
                          <w:spacing w:val="-9"/>
                          <w:sz w:val="24"/>
                        </w:rPr>
                        <w:t> </w:t>
                      </w:r>
                      <w:r>
                        <w:rPr>
                          <w:color w:val="231F20"/>
                          <w:spacing w:val="-4"/>
                          <w:sz w:val="24"/>
                        </w:rPr>
                        <w:t>cook</w:t>
                      </w:r>
                    </w:p>
                  </w:txbxContent>
                </v:textbox>
                <v:fill type="solid"/>
                <v:stroke dashstyle="solid"/>
                <w10:wrap type="none"/>
              </v:shape>
            </w:pict>
          </mc:Fallback>
        </mc:AlternateContent>
      </w:r>
      <w:r>
        <w:rPr>
          <w:color w:val="231F20"/>
          <w:spacing w:val="-6"/>
          <w:sz w:val="20"/>
        </w:rPr>
        <w:t>Press</w:t>
      </w:r>
      <w:r>
        <w:rPr>
          <w:color w:val="231F20"/>
          <w:spacing w:val="-15"/>
          <w:sz w:val="20"/>
        </w:rPr>
        <w:t> </w:t>
      </w:r>
      <w:r>
        <w:rPr>
          <w:color w:val="231F20"/>
          <w:spacing w:val="-6"/>
          <w:sz w:val="20"/>
        </w:rPr>
        <w:t>Auto</w:t>
      </w:r>
      <w:r>
        <w:rPr>
          <w:color w:val="231F20"/>
          <w:spacing w:val="-1"/>
          <w:sz w:val="20"/>
        </w:rPr>
        <w:t> </w:t>
      </w:r>
      <w:r>
        <w:rPr>
          <w:color w:val="231F20"/>
          <w:spacing w:val="-6"/>
          <w:sz w:val="20"/>
        </w:rPr>
        <w:t>cook</w:t>
      </w:r>
      <w:r>
        <w:rPr>
          <w:color w:val="231F20"/>
          <w:sz w:val="20"/>
        </w:rPr>
        <w:t> </w:t>
      </w:r>
      <w:r>
        <w:rPr>
          <w:color w:val="231F20"/>
          <w:spacing w:val="-6"/>
          <w:sz w:val="20"/>
        </w:rPr>
        <w:t>button.</w:t>
      </w:r>
    </w:p>
    <w:p>
      <w:pPr>
        <w:pStyle w:val="BodyText"/>
      </w:pPr>
    </w:p>
    <w:p>
      <w:pPr>
        <w:pStyle w:val="BodyText"/>
      </w:pPr>
    </w:p>
    <w:p>
      <w:pPr>
        <w:pStyle w:val="BodyText"/>
      </w:pPr>
    </w:p>
    <w:p>
      <w:pPr>
        <w:pStyle w:val="BodyText"/>
        <w:spacing w:before="4"/>
        <w:rPr>
          <w:sz w:val="24"/>
        </w:rPr>
      </w:pPr>
    </w:p>
    <w:p>
      <w:pPr>
        <w:pStyle w:val="ListParagraph"/>
        <w:numPr>
          <w:ilvl w:val="0"/>
          <w:numId w:val="14"/>
        </w:numPr>
        <w:tabs>
          <w:tab w:pos="310" w:val="left" w:leader="none"/>
        </w:tabs>
        <w:spacing w:line="240" w:lineRule="auto" w:before="0" w:after="0"/>
        <w:ind w:left="310" w:right="0" w:hanging="203"/>
        <w:jc w:val="left"/>
        <w:rPr>
          <w:sz w:val="20"/>
        </w:rPr>
      </w:pPr>
      <w:r>
        <w:rPr>
          <w:color w:val="231F20"/>
          <w:spacing w:val="-6"/>
          <w:sz w:val="20"/>
        </w:rPr>
        <w:t>Turn the</w:t>
      </w:r>
      <w:r>
        <w:rPr>
          <w:color w:val="231F20"/>
          <w:spacing w:val="-4"/>
          <w:sz w:val="20"/>
        </w:rPr>
        <w:t> </w:t>
      </w:r>
      <w:r>
        <w:rPr>
          <w:color w:val="231F20"/>
          <w:spacing w:val="-6"/>
          <w:sz w:val="20"/>
        </w:rPr>
        <w:t>DIAL</w:t>
      </w:r>
      <w:r>
        <w:rPr>
          <w:color w:val="231F20"/>
          <w:spacing w:val="-13"/>
          <w:sz w:val="20"/>
        </w:rPr>
        <w:t> </w:t>
      </w:r>
      <w:r>
        <w:rPr>
          <w:color w:val="231F20"/>
          <w:spacing w:val="-6"/>
          <w:sz w:val="20"/>
        </w:rPr>
        <w:t>KNOB</w:t>
      </w:r>
      <w:r>
        <w:rPr>
          <w:color w:val="231F20"/>
          <w:spacing w:val="-4"/>
          <w:sz w:val="20"/>
        </w:rPr>
        <w:t> </w:t>
      </w:r>
      <w:r>
        <w:rPr>
          <w:color w:val="231F20"/>
          <w:spacing w:val="-6"/>
          <w:sz w:val="20"/>
        </w:rPr>
        <w:t>to</w:t>
      </w:r>
      <w:r>
        <w:rPr>
          <w:color w:val="231F20"/>
          <w:spacing w:val="-3"/>
          <w:sz w:val="20"/>
        </w:rPr>
        <w:t> </w:t>
      </w:r>
      <w:r>
        <w:rPr>
          <w:color w:val="231F20"/>
          <w:spacing w:val="-6"/>
          <w:sz w:val="20"/>
        </w:rPr>
        <w:t>adjust</w:t>
      </w:r>
      <w:r>
        <w:rPr>
          <w:color w:val="231F20"/>
          <w:spacing w:val="-4"/>
          <w:sz w:val="20"/>
        </w:rPr>
        <w:t> </w:t>
      </w:r>
      <w:r>
        <w:rPr>
          <w:color w:val="231F20"/>
          <w:spacing w:val="-6"/>
          <w:sz w:val="20"/>
        </w:rPr>
        <w:t>the</w:t>
      </w:r>
      <w:r>
        <w:rPr>
          <w:color w:val="231F20"/>
          <w:spacing w:val="-4"/>
          <w:sz w:val="20"/>
        </w:rPr>
        <w:t> </w:t>
      </w:r>
      <w:r>
        <w:rPr>
          <w:color w:val="231F20"/>
          <w:spacing w:val="-6"/>
          <w:sz w:val="20"/>
        </w:rPr>
        <w:t>desired</w:t>
      </w:r>
      <w:r>
        <w:rPr>
          <w:color w:val="231F20"/>
          <w:spacing w:val="-3"/>
          <w:sz w:val="20"/>
        </w:rPr>
        <w:t> </w:t>
      </w:r>
      <w:r>
        <w:rPr>
          <w:color w:val="231F20"/>
          <w:spacing w:val="-6"/>
          <w:sz w:val="20"/>
        </w:rPr>
        <w:t>quantity.</w:t>
      </w:r>
    </w:p>
    <w:p>
      <w:pPr>
        <w:pStyle w:val="BodyText"/>
        <w:spacing w:line="249" w:lineRule="auto" w:before="66"/>
        <w:ind w:left="107" w:right="244"/>
      </w:pPr>
      <w:r>
        <w:rPr/>
        <w:br w:type="column"/>
      </w:r>
      <w:r>
        <w:rPr>
          <w:color w:val="231F20"/>
          <w:spacing w:val="-2"/>
          <w:w w:val="90"/>
        </w:rPr>
        <w:t>When</w:t>
      </w:r>
      <w:r>
        <w:rPr>
          <w:color w:val="231F20"/>
          <w:spacing w:val="-10"/>
          <w:w w:val="90"/>
        </w:rPr>
        <w:t> </w:t>
      </w:r>
      <w:r>
        <w:rPr>
          <w:color w:val="231F20"/>
          <w:spacing w:val="-2"/>
          <w:w w:val="90"/>
        </w:rPr>
        <w:t>you</w:t>
      </w:r>
      <w:r>
        <w:rPr>
          <w:color w:val="231F20"/>
          <w:spacing w:val="-9"/>
          <w:w w:val="90"/>
        </w:rPr>
        <w:t> </w:t>
      </w:r>
      <w:r>
        <w:rPr>
          <w:color w:val="231F20"/>
          <w:spacing w:val="-2"/>
          <w:w w:val="90"/>
        </w:rPr>
        <w:t>press</w:t>
      </w:r>
      <w:r>
        <w:rPr>
          <w:color w:val="231F20"/>
          <w:spacing w:val="-20"/>
          <w:w w:val="90"/>
        </w:rPr>
        <w:t> </w:t>
      </w:r>
      <w:r>
        <w:rPr>
          <w:color w:val="231F20"/>
          <w:spacing w:val="-2"/>
          <w:w w:val="90"/>
        </w:rPr>
        <w:t>AUTO</w:t>
      </w:r>
      <w:r>
        <w:rPr>
          <w:color w:val="231F20"/>
          <w:spacing w:val="-9"/>
          <w:w w:val="90"/>
        </w:rPr>
        <w:t> </w:t>
      </w:r>
      <w:r>
        <w:rPr>
          <w:color w:val="231F20"/>
          <w:spacing w:val="-2"/>
          <w:w w:val="90"/>
        </w:rPr>
        <w:t>COOK</w:t>
      </w:r>
      <w:r>
        <w:rPr>
          <w:color w:val="231F20"/>
          <w:spacing w:val="-10"/>
          <w:w w:val="90"/>
        </w:rPr>
        <w:t> </w:t>
      </w:r>
      <w:r>
        <w:rPr>
          <w:color w:val="231F20"/>
          <w:spacing w:val="-2"/>
          <w:w w:val="90"/>
        </w:rPr>
        <w:t>button</w:t>
      </w:r>
      <w:r>
        <w:rPr>
          <w:color w:val="231F20"/>
          <w:spacing w:val="-9"/>
          <w:w w:val="90"/>
        </w:rPr>
        <w:t> </w:t>
      </w:r>
      <w:r>
        <w:rPr>
          <w:color w:val="231F20"/>
          <w:spacing w:val="-2"/>
          <w:w w:val="90"/>
        </w:rPr>
        <w:t>once,</w:t>
      </w:r>
      <w:r>
        <w:rPr>
          <w:color w:val="231F20"/>
          <w:spacing w:val="-10"/>
          <w:w w:val="90"/>
        </w:rPr>
        <w:t> </w:t>
      </w:r>
      <w:r>
        <w:rPr>
          <w:color w:val="231F20"/>
          <w:spacing w:val="-2"/>
          <w:w w:val="90"/>
        </w:rPr>
        <w:t>“AC- </w:t>
      </w:r>
      <w:r>
        <w:rPr>
          <w:color w:val="231F20"/>
          <w:spacing w:val="-4"/>
          <w:w w:val="90"/>
        </w:rPr>
        <w:t>1”</w:t>
      </w:r>
      <w:r>
        <w:rPr>
          <w:color w:val="231F20"/>
          <w:spacing w:val="-10"/>
          <w:w w:val="90"/>
        </w:rPr>
        <w:t> </w:t>
      </w:r>
      <w:r>
        <w:rPr>
          <w:color w:val="231F20"/>
          <w:spacing w:val="-4"/>
          <w:w w:val="90"/>
        </w:rPr>
        <w:t>is</w:t>
      </w:r>
      <w:r>
        <w:rPr>
          <w:color w:val="231F20"/>
          <w:spacing w:val="-9"/>
          <w:w w:val="90"/>
        </w:rPr>
        <w:t> </w:t>
      </w:r>
      <w:r>
        <w:rPr>
          <w:color w:val="231F20"/>
          <w:spacing w:val="-4"/>
          <w:w w:val="90"/>
        </w:rPr>
        <w:t>displayed.</w:t>
      </w:r>
      <w:r>
        <w:rPr>
          <w:color w:val="231F20"/>
          <w:spacing w:val="-10"/>
          <w:w w:val="90"/>
        </w:rPr>
        <w:t> </w:t>
      </w:r>
      <w:r>
        <w:rPr>
          <w:color w:val="231F20"/>
          <w:spacing w:val="-4"/>
          <w:w w:val="90"/>
        </w:rPr>
        <w:t>By</w:t>
      </w:r>
      <w:r>
        <w:rPr>
          <w:color w:val="231F20"/>
          <w:spacing w:val="-9"/>
          <w:w w:val="90"/>
        </w:rPr>
        <w:t> </w:t>
      </w:r>
      <w:r>
        <w:rPr>
          <w:color w:val="231F20"/>
          <w:spacing w:val="-4"/>
          <w:w w:val="90"/>
        </w:rPr>
        <w:t>repeatedly</w:t>
      </w:r>
      <w:r>
        <w:rPr>
          <w:color w:val="231F20"/>
          <w:spacing w:val="-10"/>
          <w:w w:val="90"/>
        </w:rPr>
        <w:t> </w:t>
      </w:r>
      <w:r>
        <w:rPr>
          <w:color w:val="231F20"/>
          <w:spacing w:val="-4"/>
          <w:w w:val="90"/>
        </w:rPr>
        <w:t>pressing</w:t>
      </w:r>
      <w:r>
        <w:rPr>
          <w:color w:val="231F20"/>
          <w:spacing w:val="-9"/>
          <w:w w:val="90"/>
        </w:rPr>
        <w:t> </w:t>
      </w:r>
      <w:r>
        <w:rPr>
          <w:color w:val="231F20"/>
          <w:spacing w:val="-4"/>
          <w:w w:val="90"/>
        </w:rPr>
        <w:t>this</w:t>
      </w:r>
      <w:r>
        <w:rPr>
          <w:color w:val="231F20"/>
          <w:spacing w:val="-10"/>
          <w:w w:val="90"/>
        </w:rPr>
        <w:t> </w:t>
      </w:r>
      <w:r>
        <w:rPr>
          <w:color w:val="231F20"/>
          <w:spacing w:val="-4"/>
          <w:w w:val="90"/>
        </w:rPr>
        <w:t>button, </w:t>
      </w:r>
      <w:r>
        <w:rPr>
          <w:color w:val="231F20"/>
          <w:spacing w:val="-2"/>
          <w:w w:val="90"/>
        </w:rPr>
        <w:t>you</w:t>
      </w:r>
      <w:r>
        <w:rPr>
          <w:color w:val="231F20"/>
          <w:spacing w:val="-10"/>
          <w:w w:val="90"/>
        </w:rPr>
        <w:t> </w:t>
      </w:r>
      <w:r>
        <w:rPr>
          <w:color w:val="231F20"/>
          <w:spacing w:val="-2"/>
          <w:w w:val="90"/>
        </w:rPr>
        <w:t>can</w:t>
      </w:r>
      <w:r>
        <w:rPr>
          <w:color w:val="231F20"/>
          <w:spacing w:val="-9"/>
          <w:w w:val="90"/>
        </w:rPr>
        <w:t> </w:t>
      </w:r>
      <w:r>
        <w:rPr>
          <w:color w:val="231F20"/>
          <w:spacing w:val="-2"/>
          <w:w w:val="90"/>
        </w:rPr>
        <w:t>select</w:t>
      </w:r>
      <w:r>
        <w:rPr>
          <w:color w:val="231F20"/>
          <w:spacing w:val="-10"/>
          <w:w w:val="90"/>
        </w:rPr>
        <w:t> </w:t>
      </w:r>
      <w:r>
        <w:rPr>
          <w:color w:val="231F20"/>
          <w:spacing w:val="-2"/>
          <w:w w:val="90"/>
        </w:rPr>
        <w:t>one</w:t>
      </w:r>
      <w:r>
        <w:rPr>
          <w:color w:val="231F20"/>
          <w:spacing w:val="-9"/>
          <w:w w:val="90"/>
        </w:rPr>
        <w:t> </w:t>
      </w:r>
      <w:r>
        <w:rPr>
          <w:color w:val="231F20"/>
          <w:spacing w:val="-2"/>
          <w:w w:val="90"/>
        </w:rPr>
        <w:t>of</w:t>
      </w:r>
      <w:r>
        <w:rPr>
          <w:color w:val="231F20"/>
          <w:spacing w:val="-10"/>
          <w:w w:val="90"/>
        </w:rPr>
        <w:t> </w:t>
      </w:r>
      <w:r>
        <w:rPr>
          <w:color w:val="231F20"/>
          <w:spacing w:val="-2"/>
          <w:w w:val="90"/>
        </w:rPr>
        <w:t>the</w:t>
      </w:r>
      <w:r>
        <w:rPr>
          <w:color w:val="231F20"/>
          <w:spacing w:val="-9"/>
          <w:w w:val="90"/>
        </w:rPr>
        <w:t> </w:t>
      </w:r>
      <w:r>
        <w:rPr>
          <w:color w:val="231F20"/>
          <w:spacing w:val="-2"/>
          <w:w w:val="90"/>
        </w:rPr>
        <w:t>four</w:t>
      </w:r>
      <w:r>
        <w:rPr>
          <w:color w:val="231F20"/>
          <w:spacing w:val="-10"/>
          <w:w w:val="90"/>
        </w:rPr>
        <w:t> </w:t>
      </w:r>
      <w:r>
        <w:rPr>
          <w:color w:val="231F20"/>
          <w:spacing w:val="-2"/>
          <w:w w:val="90"/>
        </w:rPr>
        <w:t>menu</w:t>
      </w:r>
      <w:r>
        <w:rPr>
          <w:color w:val="231F20"/>
          <w:spacing w:val="-9"/>
          <w:w w:val="90"/>
        </w:rPr>
        <w:t> </w:t>
      </w:r>
      <w:r>
        <w:rPr>
          <w:color w:val="231F20"/>
          <w:spacing w:val="-2"/>
          <w:w w:val="90"/>
        </w:rPr>
        <w:t>programs</w:t>
      </w:r>
      <w:r>
        <w:rPr>
          <w:color w:val="231F20"/>
          <w:spacing w:val="-9"/>
          <w:w w:val="90"/>
        </w:rPr>
        <w:t> </w:t>
      </w:r>
      <w:r>
        <w:rPr>
          <w:color w:val="231F20"/>
          <w:spacing w:val="-2"/>
          <w:w w:val="90"/>
        </w:rPr>
        <w:t>as </w:t>
      </w:r>
      <w:r>
        <w:rPr>
          <w:color w:val="231F20"/>
          <w:spacing w:val="-6"/>
        </w:rPr>
        <w:t>shown</w:t>
      </w:r>
      <w:r>
        <w:rPr>
          <w:color w:val="231F20"/>
          <w:spacing w:val="-15"/>
        </w:rPr>
        <w:t> </w:t>
      </w:r>
      <w:r>
        <w:rPr>
          <w:color w:val="231F20"/>
          <w:spacing w:val="-6"/>
        </w:rPr>
        <w:t>in</w:t>
      </w:r>
      <w:r>
        <w:rPr>
          <w:color w:val="231F20"/>
          <w:spacing w:val="-15"/>
        </w:rPr>
        <w:t> </w:t>
      </w:r>
      <w:r>
        <w:rPr>
          <w:color w:val="231F20"/>
          <w:spacing w:val="-6"/>
        </w:rPr>
        <w:t>the</w:t>
      </w:r>
      <w:r>
        <w:rPr>
          <w:color w:val="231F20"/>
          <w:spacing w:val="-15"/>
        </w:rPr>
        <w:t> </w:t>
      </w:r>
      <w:r>
        <w:rPr>
          <w:color w:val="231F20"/>
          <w:spacing w:val="-6"/>
        </w:rPr>
        <w:t>chart</w:t>
      </w:r>
      <w:r>
        <w:rPr>
          <w:color w:val="231F20"/>
          <w:spacing w:val="-15"/>
        </w:rPr>
        <w:t> </w:t>
      </w:r>
      <w:r>
        <w:rPr>
          <w:color w:val="231F20"/>
          <w:spacing w:val="-6"/>
        </w:rPr>
        <w:t>below.</w:t>
      </w:r>
    </w:p>
    <w:p>
      <w:pPr>
        <w:pStyle w:val="BodyText"/>
        <w:spacing w:before="2"/>
        <w:rPr>
          <w:sz w:val="21"/>
        </w:rPr>
      </w:pPr>
    </w:p>
    <w:p>
      <w:pPr>
        <w:pStyle w:val="BodyText"/>
        <w:ind w:left="107"/>
      </w:pPr>
      <w:r>
        <w:rPr>
          <w:color w:val="231F20"/>
          <w:w w:val="85"/>
        </w:rPr>
        <w:t>The</w:t>
      </w:r>
      <w:r>
        <w:rPr>
          <w:color w:val="231F20"/>
          <w:spacing w:val="-7"/>
          <w:w w:val="85"/>
        </w:rPr>
        <w:t> </w:t>
      </w:r>
      <w:r>
        <w:rPr>
          <w:color w:val="231F20"/>
          <w:w w:val="85"/>
        </w:rPr>
        <w:t>display</w:t>
      </w:r>
      <w:r>
        <w:rPr>
          <w:color w:val="231F20"/>
          <w:spacing w:val="-6"/>
          <w:w w:val="85"/>
        </w:rPr>
        <w:t> </w:t>
      </w:r>
      <w:r>
        <w:rPr>
          <w:color w:val="231F20"/>
          <w:w w:val="85"/>
        </w:rPr>
        <w:t>will</w:t>
      </w:r>
      <w:r>
        <w:rPr>
          <w:color w:val="231F20"/>
          <w:spacing w:val="-6"/>
          <w:w w:val="85"/>
        </w:rPr>
        <w:t> </w:t>
      </w:r>
      <w:r>
        <w:rPr>
          <w:color w:val="231F20"/>
          <w:w w:val="85"/>
        </w:rPr>
        <w:t>show</w:t>
      </w:r>
      <w:r>
        <w:rPr>
          <w:color w:val="231F20"/>
          <w:spacing w:val="-6"/>
          <w:w w:val="85"/>
        </w:rPr>
        <w:t> </w:t>
      </w:r>
      <w:r>
        <w:rPr>
          <w:color w:val="231F20"/>
          <w:w w:val="85"/>
        </w:rPr>
        <w:t>what</w:t>
      </w:r>
      <w:r>
        <w:rPr>
          <w:color w:val="231F20"/>
          <w:spacing w:val="-6"/>
          <w:w w:val="85"/>
        </w:rPr>
        <w:t> </w:t>
      </w:r>
      <w:r>
        <w:rPr>
          <w:color w:val="231F20"/>
          <w:w w:val="85"/>
        </w:rPr>
        <w:t>you</w:t>
      </w:r>
      <w:r>
        <w:rPr>
          <w:color w:val="231F20"/>
          <w:spacing w:val="-6"/>
          <w:w w:val="85"/>
        </w:rPr>
        <w:t> </w:t>
      </w:r>
      <w:r>
        <w:rPr>
          <w:color w:val="231F20"/>
          <w:spacing w:val="-2"/>
          <w:w w:val="85"/>
        </w:rPr>
        <w:t>selected.</w:t>
      </w:r>
    </w:p>
    <w:p>
      <w:pPr>
        <w:spacing w:after="0"/>
        <w:sectPr>
          <w:type w:val="continuous"/>
          <w:pgSz w:w="12080" w:h="16220"/>
          <w:pgMar w:header="0" w:footer="540" w:top="1620" w:bottom="720" w:left="1480" w:right="1360"/>
          <w:cols w:num="2" w:equalWidth="0">
            <w:col w:w="4613" w:space="490"/>
            <w:col w:w="4137"/>
          </w:cols>
        </w:sectPr>
      </w:pPr>
    </w:p>
    <w:p>
      <w:pPr>
        <w:pStyle w:val="BodyText"/>
        <w:spacing w:before="11"/>
        <w:rPr>
          <w:sz w:val="24"/>
        </w:rPr>
      </w:pPr>
    </w:p>
    <w:tbl>
      <w:tblPr>
        <w:tblW w:w="0" w:type="auto"/>
        <w:jc w:val="left"/>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34"/>
        <w:gridCol w:w="1191"/>
        <w:gridCol w:w="908"/>
        <w:gridCol w:w="1475"/>
        <w:gridCol w:w="4196"/>
      </w:tblGrid>
      <w:tr>
        <w:trPr>
          <w:trHeight w:val="670" w:hRule="atLeast"/>
        </w:trPr>
        <w:tc>
          <w:tcPr>
            <w:tcW w:w="1134" w:type="dxa"/>
            <w:shd w:val="clear" w:color="auto" w:fill="E6E7E8"/>
          </w:tcPr>
          <w:p>
            <w:pPr>
              <w:pStyle w:val="TableParagraph"/>
              <w:spacing w:before="1"/>
              <w:rPr>
                <w:sz w:val="19"/>
              </w:rPr>
            </w:pPr>
          </w:p>
          <w:p>
            <w:pPr>
              <w:pStyle w:val="TableParagraph"/>
              <w:ind w:left="341"/>
              <w:rPr>
                <w:b/>
                <w:sz w:val="20"/>
              </w:rPr>
            </w:pPr>
            <w:r>
              <w:rPr>
                <w:b/>
                <w:color w:val="231F20"/>
                <w:spacing w:val="-4"/>
                <w:sz w:val="20"/>
              </w:rPr>
              <w:t>Food</w:t>
            </w:r>
          </w:p>
        </w:tc>
        <w:tc>
          <w:tcPr>
            <w:tcW w:w="1191" w:type="dxa"/>
            <w:shd w:val="clear" w:color="auto" w:fill="E6E7E8"/>
          </w:tcPr>
          <w:p>
            <w:pPr>
              <w:pStyle w:val="TableParagraph"/>
              <w:spacing w:line="249" w:lineRule="auto" w:before="99"/>
              <w:ind w:left="371" w:right="35" w:hanging="321"/>
              <w:rPr>
                <w:b/>
                <w:sz w:val="20"/>
              </w:rPr>
            </w:pPr>
            <w:r>
              <w:rPr>
                <w:b/>
                <w:color w:val="231F20"/>
                <w:spacing w:val="-4"/>
                <w:w w:val="75"/>
                <w:sz w:val="20"/>
              </w:rPr>
              <w:t>Press</w:t>
            </w:r>
            <w:r>
              <w:rPr>
                <w:b/>
                <w:color w:val="231F20"/>
                <w:spacing w:val="-14"/>
                <w:w w:val="75"/>
                <w:sz w:val="20"/>
              </w:rPr>
              <w:t> </w:t>
            </w:r>
            <w:r>
              <w:rPr>
                <w:b/>
                <w:color w:val="231F20"/>
                <w:spacing w:val="-4"/>
                <w:w w:val="75"/>
                <w:sz w:val="20"/>
              </w:rPr>
              <w:t>Autocook</w:t>
            </w:r>
            <w:r>
              <w:rPr>
                <w:b/>
                <w:color w:val="231F20"/>
                <w:spacing w:val="-4"/>
                <w:w w:val="85"/>
                <w:sz w:val="20"/>
              </w:rPr>
              <w:t> </w:t>
            </w:r>
            <w:r>
              <w:rPr>
                <w:b/>
                <w:color w:val="231F20"/>
                <w:spacing w:val="-2"/>
                <w:w w:val="85"/>
                <w:sz w:val="20"/>
              </w:rPr>
              <w:t>button</w:t>
            </w:r>
          </w:p>
        </w:tc>
        <w:tc>
          <w:tcPr>
            <w:tcW w:w="908" w:type="dxa"/>
            <w:shd w:val="clear" w:color="auto" w:fill="E6E7E8"/>
          </w:tcPr>
          <w:p>
            <w:pPr>
              <w:pStyle w:val="TableParagraph"/>
              <w:spacing w:before="1"/>
              <w:rPr>
                <w:sz w:val="19"/>
              </w:rPr>
            </w:pPr>
          </w:p>
          <w:p>
            <w:pPr>
              <w:pStyle w:val="TableParagraph"/>
              <w:ind w:left="129"/>
              <w:rPr>
                <w:b/>
                <w:sz w:val="20"/>
              </w:rPr>
            </w:pPr>
            <w:r>
              <w:rPr>
                <w:b/>
                <w:color w:val="231F20"/>
                <w:spacing w:val="-2"/>
                <w:sz w:val="20"/>
              </w:rPr>
              <w:t>Display</w:t>
            </w:r>
          </w:p>
        </w:tc>
        <w:tc>
          <w:tcPr>
            <w:tcW w:w="1475" w:type="dxa"/>
            <w:shd w:val="clear" w:color="auto" w:fill="E6E7E8"/>
          </w:tcPr>
          <w:p>
            <w:pPr>
              <w:pStyle w:val="TableParagraph"/>
              <w:spacing w:before="1"/>
              <w:rPr>
                <w:sz w:val="19"/>
              </w:rPr>
            </w:pPr>
          </w:p>
          <w:p>
            <w:pPr>
              <w:pStyle w:val="TableParagraph"/>
              <w:ind w:left="38" w:right="37"/>
              <w:jc w:val="center"/>
              <w:rPr>
                <w:b/>
                <w:sz w:val="20"/>
              </w:rPr>
            </w:pPr>
            <w:r>
              <w:rPr>
                <w:b/>
                <w:color w:val="231F20"/>
                <w:spacing w:val="-2"/>
                <w:sz w:val="20"/>
              </w:rPr>
              <w:t>Weight</w:t>
            </w:r>
          </w:p>
        </w:tc>
        <w:tc>
          <w:tcPr>
            <w:tcW w:w="4196" w:type="dxa"/>
            <w:shd w:val="clear" w:color="auto" w:fill="E6E7E8"/>
          </w:tcPr>
          <w:p>
            <w:pPr>
              <w:pStyle w:val="TableParagraph"/>
              <w:spacing w:before="1"/>
              <w:rPr>
                <w:sz w:val="19"/>
              </w:rPr>
            </w:pPr>
          </w:p>
          <w:p>
            <w:pPr>
              <w:pStyle w:val="TableParagraph"/>
              <w:ind w:left="1593" w:right="1593"/>
              <w:jc w:val="center"/>
              <w:rPr>
                <w:b/>
                <w:sz w:val="20"/>
              </w:rPr>
            </w:pPr>
            <w:r>
              <w:rPr>
                <w:b/>
                <w:color w:val="231F20"/>
                <w:spacing w:val="-2"/>
                <w:sz w:val="20"/>
              </w:rPr>
              <w:t>Directions</w:t>
            </w:r>
          </w:p>
        </w:tc>
      </w:tr>
      <w:tr>
        <w:trPr>
          <w:trHeight w:val="330" w:hRule="atLeast"/>
        </w:trPr>
        <w:tc>
          <w:tcPr>
            <w:tcW w:w="1134" w:type="dxa"/>
            <w:vMerge w:val="restart"/>
          </w:tcPr>
          <w:p>
            <w:pPr>
              <w:pStyle w:val="TableParagraph"/>
              <w:rPr>
                <w:sz w:val="19"/>
              </w:rPr>
            </w:pPr>
          </w:p>
          <w:p>
            <w:pPr>
              <w:pStyle w:val="TableParagraph"/>
              <w:ind w:left="62"/>
              <w:rPr>
                <w:sz w:val="20"/>
              </w:rPr>
            </w:pPr>
            <w:r>
              <w:rPr>
                <w:color w:val="231F20"/>
                <w:spacing w:val="-11"/>
                <w:sz w:val="20"/>
              </w:rPr>
              <w:t>One</w:t>
            </w:r>
            <w:r>
              <w:rPr>
                <w:color w:val="231F20"/>
                <w:spacing w:val="-9"/>
                <w:sz w:val="20"/>
              </w:rPr>
              <w:t> </w:t>
            </w:r>
            <w:r>
              <w:rPr>
                <w:color w:val="231F20"/>
                <w:spacing w:val="-4"/>
                <w:sz w:val="20"/>
              </w:rPr>
              <w:t>Serving</w:t>
            </w:r>
          </w:p>
        </w:tc>
        <w:tc>
          <w:tcPr>
            <w:tcW w:w="1191" w:type="dxa"/>
            <w:vMerge w:val="restart"/>
          </w:tcPr>
          <w:p>
            <w:pPr>
              <w:pStyle w:val="TableParagraph"/>
              <w:rPr>
                <w:sz w:val="19"/>
              </w:rPr>
            </w:pPr>
          </w:p>
          <w:p>
            <w:pPr>
              <w:pStyle w:val="TableParagraph"/>
              <w:ind w:left="396"/>
              <w:rPr>
                <w:sz w:val="20"/>
              </w:rPr>
            </w:pPr>
            <w:r>
              <w:rPr>
                <w:color w:val="231F20"/>
                <w:spacing w:val="-4"/>
                <w:sz w:val="20"/>
              </w:rPr>
              <w:t>once</w:t>
            </w:r>
          </w:p>
        </w:tc>
        <w:tc>
          <w:tcPr>
            <w:tcW w:w="908" w:type="dxa"/>
            <w:vMerge w:val="restart"/>
          </w:tcPr>
          <w:p>
            <w:pPr>
              <w:pStyle w:val="TableParagraph"/>
              <w:rPr>
                <w:sz w:val="19"/>
              </w:rPr>
            </w:pPr>
          </w:p>
          <w:p>
            <w:pPr>
              <w:pStyle w:val="TableParagraph"/>
              <w:ind w:left="243"/>
              <w:rPr>
                <w:sz w:val="20"/>
              </w:rPr>
            </w:pPr>
            <w:r>
              <w:rPr>
                <w:color w:val="231F20"/>
                <w:spacing w:val="-12"/>
                <w:sz w:val="20"/>
              </w:rPr>
              <w:t>AC-</w:t>
            </w:r>
            <w:r>
              <w:rPr>
                <w:color w:val="231F20"/>
                <w:spacing w:val="-10"/>
                <w:sz w:val="20"/>
              </w:rPr>
              <w:t>1</w:t>
            </w:r>
          </w:p>
        </w:tc>
        <w:tc>
          <w:tcPr>
            <w:tcW w:w="1475" w:type="dxa"/>
          </w:tcPr>
          <w:p>
            <w:pPr>
              <w:pStyle w:val="TableParagraph"/>
              <w:spacing w:before="49"/>
              <w:ind w:left="38" w:right="37"/>
              <w:jc w:val="center"/>
              <w:rPr>
                <w:sz w:val="20"/>
              </w:rPr>
            </w:pPr>
            <w:r>
              <w:rPr>
                <w:color w:val="231F20"/>
                <w:spacing w:val="-4"/>
                <w:sz w:val="20"/>
              </w:rPr>
              <w:t>350g</w:t>
            </w:r>
          </w:p>
        </w:tc>
        <w:tc>
          <w:tcPr>
            <w:tcW w:w="4196" w:type="dxa"/>
            <w:vMerge w:val="restart"/>
          </w:tcPr>
          <w:p>
            <w:pPr>
              <w:pStyle w:val="TableParagraph"/>
              <w:spacing w:line="249" w:lineRule="auto" w:before="99"/>
              <w:ind w:left="167"/>
              <w:rPr>
                <w:sz w:val="20"/>
              </w:rPr>
            </w:pPr>
            <w:r>
              <w:rPr>
                <w:color w:val="231F20"/>
                <w:spacing w:val="-10"/>
                <w:sz w:val="20"/>
              </w:rPr>
              <w:t>Put</w:t>
            </w:r>
            <w:r>
              <w:rPr>
                <w:color w:val="231F20"/>
                <w:spacing w:val="-11"/>
                <w:sz w:val="20"/>
              </w:rPr>
              <w:t> </w:t>
            </w:r>
            <w:r>
              <w:rPr>
                <w:color w:val="231F20"/>
                <w:spacing w:val="-10"/>
                <w:sz w:val="20"/>
              </w:rPr>
              <w:t>foods</w:t>
            </w:r>
            <w:r>
              <w:rPr>
                <w:color w:val="231F20"/>
                <w:spacing w:val="-11"/>
                <w:sz w:val="20"/>
              </w:rPr>
              <w:t> </w:t>
            </w:r>
            <w:r>
              <w:rPr>
                <w:color w:val="231F20"/>
                <w:spacing w:val="-10"/>
                <w:sz w:val="20"/>
              </w:rPr>
              <w:t>on</w:t>
            </w:r>
            <w:r>
              <w:rPr>
                <w:color w:val="231F20"/>
                <w:spacing w:val="-11"/>
                <w:sz w:val="20"/>
              </w:rPr>
              <w:t> </w:t>
            </w:r>
            <w:r>
              <w:rPr>
                <w:color w:val="231F20"/>
                <w:spacing w:val="-10"/>
                <w:sz w:val="20"/>
              </w:rPr>
              <w:t>the</w:t>
            </w:r>
            <w:r>
              <w:rPr>
                <w:color w:val="231F20"/>
                <w:spacing w:val="-11"/>
                <w:sz w:val="20"/>
              </w:rPr>
              <w:t> </w:t>
            </w:r>
            <w:r>
              <w:rPr>
                <w:color w:val="231F20"/>
                <w:spacing w:val="-10"/>
                <w:sz w:val="20"/>
              </w:rPr>
              <w:t>microwave</w:t>
            </w:r>
            <w:r>
              <w:rPr>
                <w:color w:val="231F20"/>
                <w:spacing w:val="-11"/>
                <w:sz w:val="20"/>
              </w:rPr>
              <w:t> </w:t>
            </w:r>
            <w:r>
              <w:rPr>
                <w:color w:val="231F20"/>
                <w:spacing w:val="-10"/>
                <w:sz w:val="20"/>
              </w:rPr>
              <w:t>plate</w:t>
            </w:r>
            <w:r>
              <w:rPr>
                <w:color w:val="231F20"/>
                <w:spacing w:val="-11"/>
                <w:sz w:val="20"/>
              </w:rPr>
              <w:t> </w:t>
            </w:r>
            <w:r>
              <w:rPr>
                <w:color w:val="231F20"/>
                <w:spacing w:val="-10"/>
                <w:sz w:val="20"/>
              </w:rPr>
              <w:t>and</w:t>
            </w:r>
            <w:r>
              <w:rPr>
                <w:color w:val="231F20"/>
                <w:spacing w:val="-11"/>
                <w:sz w:val="20"/>
              </w:rPr>
              <w:t> </w:t>
            </w:r>
            <w:r>
              <w:rPr>
                <w:color w:val="231F20"/>
                <w:spacing w:val="-10"/>
                <w:sz w:val="20"/>
              </w:rPr>
              <w:t>cover</w:t>
            </w:r>
            <w:r>
              <w:rPr>
                <w:color w:val="231F20"/>
                <w:spacing w:val="-11"/>
                <w:sz w:val="20"/>
              </w:rPr>
              <w:t> </w:t>
            </w:r>
            <w:r>
              <w:rPr>
                <w:color w:val="231F20"/>
                <w:spacing w:val="-10"/>
                <w:sz w:val="20"/>
              </w:rPr>
              <w:t>with </w:t>
            </w:r>
            <w:r>
              <w:rPr>
                <w:color w:val="231F20"/>
                <w:sz w:val="20"/>
              </w:rPr>
              <w:t>vented</w:t>
            </w:r>
            <w:r>
              <w:rPr>
                <w:color w:val="231F20"/>
                <w:spacing w:val="-14"/>
                <w:sz w:val="20"/>
              </w:rPr>
              <w:t> </w:t>
            </w:r>
            <w:r>
              <w:rPr>
                <w:color w:val="231F20"/>
                <w:sz w:val="20"/>
              </w:rPr>
              <w:t>plastic</w:t>
            </w:r>
            <w:r>
              <w:rPr>
                <w:color w:val="231F20"/>
                <w:spacing w:val="-14"/>
                <w:sz w:val="20"/>
              </w:rPr>
              <w:t> </w:t>
            </w:r>
            <w:r>
              <w:rPr>
                <w:color w:val="231F20"/>
                <w:sz w:val="20"/>
              </w:rPr>
              <w:t>wrap.</w:t>
            </w:r>
          </w:p>
        </w:tc>
      </w:tr>
      <w:tr>
        <w:trPr>
          <w:trHeight w:val="330" w:hRule="atLeast"/>
        </w:trPr>
        <w:tc>
          <w:tcPr>
            <w:tcW w:w="1134" w:type="dxa"/>
            <w:vMerge/>
            <w:tcBorders>
              <w:top w:val="nil"/>
            </w:tcBorders>
          </w:tcPr>
          <w:p>
            <w:pPr>
              <w:rPr>
                <w:sz w:val="2"/>
                <w:szCs w:val="2"/>
              </w:rPr>
            </w:pPr>
          </w:p>
        </w:tc>
        <w:tc>
          <w:tcPr>
            <w:tcW w:w="1191" w:type="dxa"/>
            <w:vMerge/>
            <w:tcBorders>
              <w:top w:val="nil"/>
            </w:tcBorders>
          </w:tcPr>
          <w:p>
            <w:pPr>
              <w:rPr>
                <w:sz w:val="2"/>
                <w:szCs w:val="2"/>
              </w:rPr>
            </w:pPr>
          </w:p>
        </w:tc>
        <w:tc>
          <w:tcPr>
            <w:tcW w:w="908" w:type="dxa"/>
            <w:vMerge/>
            <w:tcBorders>
              <w:top w:val="nil"/>
            </w:tcBorders>
          </w:tcPr>
          <w:p>
            <w:pPr>
              <w:rPr>
                <w:sz w:val="2"/>
                <w:szCs w:val="2"/>
              </w:rPr>
            </w:pPr>
          </w:p>
        </w:tc>
        <w:tc>
          <w:tcPr>
            <w:tcW w:w="1475" w:type="dxa"/>
          </w:tcPr>
          <w:p>
            <w:pPr>
              <w:pStyle w:val="TableParagraph"/>
              <w:spacing w:before="49"/>
              <w:ind w:left="38" w:right="37"/>
              <w:jc w:val="center"/>
              <w:rPr>
                <w:sz w:val="20"/>
              </w:rPr>
            </w:pPr>
            <w:r>
              <w:rPr>
                <w:color w:val="231F20"/>
                <w:spacing w:val="-4"/>
                <w:sz w:val="20"/>
              </w:rPr>
              <w:t>450g</w:t>
            </w:r>
          </w:p>
        </w:tc>
        <w:tc>
          <w:tcPr>
            <w:tcW w:w="4196" w:type="dxa"/>
            <w:vMerge/>
            <w:tcBorders>
              <w:top w:val="nil"/>
            </w:tcBorders>
          </w:tcPr>
          <w:p>
            <w:pPr>
              <w:rPr>
                <w:sz w:val="2"/>
                <w:szCs w:val="2"/>
              </w:rPr>
            </w:pPr>
          </w:p>
        </w:tc>
      </w:tr>
      <w:tr>
        <w:trPr>
          <w:trHeight w:val="330" w:hRule="atLeast"/>
        </w:trPr>
        <w:tc>
          <w:tcPr>
            <w:tcW w:w="1134" w:type="dxa"/>
            <w:vMerge w:val="restart"/>
          </w:tcPr>
          <w:p>
            <w:pPr>
              <w:pStyle w:val="TableParagraph"/>
              <w:rPr>
                <w:sz w:val="19"/>
              </w:rPr>
            </w:pPr>
          </w:p>
          <w:p>
            <w:pPr>
              <w:pStyle w:val="TableParagraph"/>
              <w:ind w:left="352"/>
              <w:rPr>
                <w:sz w:val="20"/>
              </w:rPr>
            </w:pPr>
            <w:r>
              <w:rPr>
                <w:color w:val="231F20"/>
                <w:spacing w:val="-4"/>
                <w:sz w:val="20"/>
              </w:rPr>
              <w:t>Soup</w:t>
            </w:r>
          </w:p>
        </w:tc>
        <w:tc>
          <w:tcPr>
            <w:tcW w:w="1191" w:type="dxa"/>
            <w:vMerge w:val="restart"/>
          </w:tcPr>
          <w:p>
            <w:pPr>
              <w:pStyle w:val="TableParagraph"/>
              <w:rPr>
                <w:sz w:val="19"/>
              </w:rPr>
            </w:pPr>
          </w:p>
          <w:p>
            <w:pPr>
              <w:pStyle w:val="TableParagraph"/>
              <w:ind w:left="388"/>
              <w:rPr>
                <w:sz w:val="20"/>
              </w:rPr>
            </w:pPr>
            <w:r>
              <w:rPr>
                <w:color w:val="231F20"/>
                <w:spacing w:val="-2"/>
                <w:sz w:val="20"/>
              </w:rPr>
              <w:t>twice</w:t>
            </w:r>
          </w:p>
        </w:tc>
        <w:tc>
          <w:tcPr>
            <w:tcW w:w="908" w:type="dxa"/>
            <w:vMerge w:val="restart"/>
          </w:tcPr>
          <w:p>
            <w:pPr>
              <w:pStyle w:val="TableParagraph"/>
              <w:rPr>
                <w:sz w:val="19"/>
              </w:rPr>
            </w:pPr>
          </w:p>
          <w:p>
            <w:pPr>
              <w:pStyle w:val="TableParagraph"/>
              <w:ind w:left="243"/>
              <w:rPr>
                <w:sz w:val="20"/>
              </w:rPr>
            </w:pPr>
            <w:r>
              <w:rPr>
                <w:color w:val="231F20"/>
                <w:spacing w:val="-12"/>
                <w:sz w:val="20"/>
              </w:rPr>
              <w:t>AC-</w:t>
            </w:r>
            <w:r>
              <w:rPr>
                <w:color w:val="231F20"/>
                <w:spacing w:val="-10"/>
                <w:sz w:val="20"/>
              </w:rPr>
              <w:t>2</w:t>
            </w:r>
          </w:p>
        </w:tc>
        <w:tc>
          <w:tcPr>
            <w:tcW w:w="1475" w:type="dxa"/>
          </w:tcPr>
          <w:p>
            <w:pPr>
              <w:pStyle w:val="TableParagraph"/>
              <w:spacing w:before="49"/>
              <w:ind w:left="38" w:right="37"/>
              <w:jc w:val="center"/>
              <w:rPr>
                <w:sz w:val="20"/>
              </w:rPr>
            </w:pPr>
            <w:r>
              <w:rPr>
                <w:color w:val="231F20"/>
                <w:spacing w:val="-4"/>
                <w:sz w:val="20"/>
              </w:rPr>
              <w:t>350g</w:t>
            </w:r>
          </w:p>
        </w:tc>
        <w:tc>
          <w:tcPr>
            <w:tcW w:w="4196" w:type="dxa"/>
            <w:vMerge w:val="restart"/>
          </w:tcPr>
          <w:p>
            <w:pPr>
              <w:pStyle w:val="TableParagraph"/>
              <w:spacing w:line="249" w:lineRule="auto" w:before="99"/>
              <w:ind w:left="167" w:right="772"/>
              <w:rPr>
                <w:sz w:val="20"/>
              </w:rPr>
            </w:pPr>
            <w:r>
              <w:rPr>
                <w:color w:val="231F20"/>
                <w:spacing w:val="-10"/>
                <w:sz w:val="20"/>
              </w:rPr>
              <w:t>Pour</w:t>
            </w:r>
            <w:r>
              <w:rPr>
                <w:color w:val="231F20"/>
                <w:spacing w:val="-13"/>
                <w:sz w:val="20"/>
              </w:rPr>
              <w:t> </w:t>
            </w:r>
            <w:r>
              <w:rPr>
                <w:color w:val="231F20"/>
                <w:spacing w:val="-10"/>
                <w:sz w:val="20"/>
              </w:rPr>
              <w:t>soup</w:t>
            </w:r>
            <w:r>
              <w:rPr>
                <w:color w:val="231F20"/>
                <w:spacing w:val="-13"/>
                <w:sz w:val="20"/>
              </w:rPr>
              <w:t> </w:t>
            </w:r>
            <w:r>
              <w:rPr>
                <w:color w:val="231F20"/>
                <w:spacing w:val="-10"/>
                <w:sz w:val="20"/>
              </w:rPr>
              <w:t>in</w:t>
            </w:r>
            <w:r>
              <w:rPr>
                <w:color w:val="231F20"/>
                <w:spacing w:val="-13"/>
                <w:sz w:val="20"/>
              </w:rPr>
              <w:t> </w:t>
            </w:r>
            <w:r>
              <w:rPr>
                <w:color w:val="231F20"/>
                <w:spacing w:val="-10"/>
                <w:sz w:val="20"/>
              </w:rPr>
              <w:t>microwave</w:t>
            </w:r>
            <w:r>
              <w:rPr>
                <w:color w:val="231F20"/>
                <w:spacing w:val="-13"/>
                <w:sz w:val="20"/>
              </w:rPr>
              <w:t> </w:t>
            </w:r>
            <w:r>
              <w:rPr>
                <w:color w:val="231F20"/>
                <w:spacing w:val="-10"/>
                <w:sz w:val="20"/>
              </w:rPr>
              <w:t>bowl</w:t>
            </w:r>
            <w:r>
              <w:rPr>
                <w:color w:val="231F20"/>
                <w:spacing w:val="-13"/>
                <w:sz w:val="20"/>
              </w:rPr>
              <w:t> </w:t>
            </w:r>
            <w:r>
              <w:rPr>
                <w:color w:val="231F20"/>
                <w:spacing w:val="-10"/>
                <w:sz w:val="20"/>
              </w:rPr>
              <w:t>or</w:t>
            </w:r>
            <w:r>
              <w:rPr>
                <w:color w:val="231F20"/>
                <w:spacing w:val="-13"/>
                <w:sz w:val="20"/>
              </w:rPr>
              <w:t> </w:t>
            </w:r>
            <w:r>
              <w:rPr>
                <w:color w:val="231F20"/>
                <w:spacing w:val="-10"/>
                <w:sz w:val="20"/>
              </w:rPr>
              <w:t>mug. </w:t>
            </w:r>
            <w:r>
              <w:rPr>
                <w:color w:val="231F20"/>
                <w:sz w:val="20"/>
              </w:rPr>
              <w:t>Stir</w:t>
            </w:r>
            <w:r>
              <w:rPr>
                <w:color w:val="231F20"/>
                <w:spacing w:val="-13"/>
                <w:sz w:val="20"/>
              </w:rPr>
              <w:t> </w:t>
            </w:r>
            <w:r>
              <w:rPr>
                <w:color w:val="231F20"/>
                <w:sz w:val="20"/>
              </w:rPr>
              <w:t>before</w:t>
            </w:r>
            <w:r>
              <w:rPr>
                <w:color w:val="231F20"/>
                <w:spacing w:val="-13"/>
                <w:sz w:val="20"/>
              </w:rPr>
              <w:t> </w:t>
            </w:r>
            <w:r>
              <w:rPr>
                <w:color w:val="231F20"/>
                <w:sz w:val="20"/>
              </w:rPr>
              <w:t>serving.</w:t>
            </w:r>
          </w:p>
        </w:tc>
      </w:tr>
      <w:tr>
        <w:trPr>
          <w:trHeight w:val="330" w:hRule="atLeast"/>
        </w:trPr>
        <w:tc>
          <w:tcPr>
            <w:tcW w:w="1134" w:type="dxa"/>
            <w:vMerge/>
            <w:tcBorders>
              <w:top w:val="nil"/>
            </w:tcBorders>
          </w:tcPr>
          <w:p>
            <w:pPr>
              <w:rPr>
                <w:sz w:val="2"/>
                <w:szCs w:val="2"/>
              </w:rPr>
            </w:pPr>
          </w:p>
        </w:tc>
        <w:tc>
          <w:tcPr>
            <w:tcW w:w="1191" w:type="dxa"/>
            <w:vMerge/>
            <w:tcBorders>
              <w:top w:val="nil"/>
            </w:tcBorders>
          </w:tcPr>
          <w:p>
            <w:pPr>
              <w:rPr>
                <w:sz w:val="2"/>
                <w:szCs w:val="2"/>
              </w:rPr>
            </w:pPr>
          </w:p>
        </w:tc>
        <w:tc>
          <w:tcPr>
            <w:tcW w:w="908" w:type="dxa"/>
            <w:vMerge/>
            <w:tcBorders>
              <w:top w:val="nil"/>
            </w:tcBorders>
          </w:tcPr>
          <w:p>
            <w:pPr>
              <w:rPr>
                <w:sz w:val="2"/>
                <w:szCs w:val="2"/>
              </w:rPr>
            </w:pPr>
          </w:p>
        </w:tc>
        <w:tc>
          <w:tcPr>
            <w:tcW w:w="1475" w:type="dxa"/>
          </w:tcPr>
          <w:p>
            <w:pPr>
              <w:pStyle w:val="TableParagraph"/>
              <w:spacing w:before="49"/>
              <w:ind w:left="38" w:right="37"/>
              <w:jc w:val="center"/>
              <w:rPr>
                <w:sz w:val="20"/>
              </w:rPr>
            </w:pPr>
            <w:r>
              <w:rPr>
                <w:color w:val="231F20"/>
                <w:spacing w:val="-4"/>
                <w:sz w:val="20"/>
              </w:rPr>
              <w:t>450g</w:t>
            </w:r>
          </w:p>
        </w:tc>
        <w:tc>
          <w:tcPr>
            <w:tcW w:w="4196" w:type="dxa"/>
            <w:vMerge/>
            <w:tcBorders>
              <w:top w:val="nil"/>
            </w:tcBorders>
          </w:tcPr>
          <w:p>
            <w:pPr>
              <w:rPr>
                <w:sz w:val="2"/>
                <w:szCs w:val="2"/>
              </w:rPr>
            </w:pPr>
          </w:p>
        </w:tc>
      </w:tr>
      <w:tr>
        <w:trPr>
          <w:trHeight w:val="330" w:hRule="atLeast"/>
        </w:trPr>
        <w:tc>
          <w:tcPr>
            <w:tcW w:w="1134" w:type="dxa"/>
            <w:vMerge w:val="restart"/>
          </w:tcPr>
          <w:p>
            <w:pPr>
              <w:pStyle w:val="TableParagraph"/>
              <w:rPr>
                <w:sz w:val="20"/>
              </w:rPr>
            </w:pPr>
          </w:p>
          <w:p>
            <w:pPr>
              <w:pStyle w:val="TableParagraph"/>
              <w:spacing w:before="159"/>
              <w:ind w:left="177"/>
              <w:rPr>
                <w:sz w:val="20"/>
              </w:rPr>
            </w:pPr>
            <w:r>
              <w:rPr>
                <w:color w:val="231F20"/>
                <w:spacing w:val="-2"/>
                <w:sz w:val="20"/>
              </w:rPr>
              <w:t>Beverage</w:t>
            </w:r>
          </w:p>
        </w:tc>
        <w:tc>
          <w:tcPr>
            <w:tcW w:w="1191" w:type="dxa"/>
            <w:vMerge w:val="restart"/>
          </w:tcPr>
          <w:p>
            <w:pPr>
              <w:pStyle w:val="TableParagraph"/>
              <w:rPr>
                <w:sz w:val="20"/>
              </w:rPr>
            </w:pPr>
          </w:p>
          <w:p>
            <w:pPr>
              <w:pStyle w:val="TableParagraph"/>
              <w:spacing w:before="159"/>
              <w:ind w:left="149"/>
              <w:rPr>
                <w:sz w:val="20"/>
              </w:rPr>
            </w:pPr>
            <w:r>
              <w:rPr>
                <w:color w:val="231F20"/>
                <w:spacing w:val="-10"/>
                <w:sz w:val="20"/>
              </w:rPr>
              <w:t>three</w:t>
            </w:r>
            <w:r>
              <w:rPr>
                <w:color w:val="231F20"/>
                <w:spacing w:val="-6"/>
                <w:sz w:val="20"/>
              </w:rPr>
              <w:t> </w:t>
            </w:r>
            <w:r>
              <w:rPr>
                <w:color w:val="231F20"/>
                <w:spacing w:val="-2"/>
                <w:sz w:val="20"/>
              </w:rPr>
              <w:t>times</w:t>
            </w:r>
          </w:p>
        </w:tc>
        <w:tc>
          <w:tcPr>
            <w:tcW w:w="908" w:type="dxa"/>
            <w:vMerge w:val="restart"/>
          </w:tcPr>
          <w:p>
            <w:pPr>
              <w:pStyle w:val="TableParagraph"/>
              <w:rPr>
                <w:sz w:val="20"/>
              </w:rPr>
            </w:pPr>
          </w:p>
          <w:p>
            <w:pPr>
              <w:pStyle w:val="TableParagraph"/>
              <w:spacing w:before="159"/>
              <w:ind w:left="244"/>
              <w:rPr>
                <w:sz w:val="20"/>
              </w:rPr>
            </w:pPr>
            <w:r>
              <w:rPr>
                <w:color w:val="231F20"/>
                <w:spacing w:val="-12"/>
                <w:sz w:val="20"/>
              </w:rPr>
              <w:t>AC-</w:t>
            </w:r>
            <w:r>
              <w:rPr>
                <w:color w:val="231F20"/>
                <w:spacing w:val="-10"/>
                <w:sz w:val="20"/>
              </w:rPr>
              <w:t>3</w:t>
            </w:r>
          </w:p>
        </w:tc>
        <w:tc>
          <w:tcPr>
            <w:tcW w:w="1475" w:type="dxa"/>
          </w:tcPr>
          <w:p>
            <w:pPr>
              <w:pStyle w:val="TableParagraph"/>
              <w:spacing w:before="49"/>
              <w:ind w:left="38" w:right="37"/>
              <w:jc w:val="center"/>
              <w:rPr>
                <w:sz w:val="20"/>
              </w:rPr>
            </w:pPr>
            <w:r>
              <w:rPr>
                <w:color w:val="231F20"/>
                <w:spacing w:val="-4"/>
                <w:w w:val="85"/>
                <w:sz w:val="20"/>
              </w:rPr>
              <w:t>1</w:t>
            </w:r>
            <w:r>
              <w:rPr>
                <w:color w:val="231F20"/>
                <w:spacing w:val="-6"/>
                <w:w w:val="85"/>
                <w:sz w:val="20"/>
              </w:rPr>
              <w:t> </w:t>
            </w:r>
            <w:r>
              <w:rPr>
                <w:color w:val="231F20"/>
                <w:spacing w:val="-4"/>
                <w:w w:val="85"/>
                <w:sz w:val="20"/>
              </w:rPr>
              <w:t>CUP</w:t>
            </w:r>
            <w:r>
              <w:rPr>
                <w:color w:val="231F20"/>
                <w:spacing w:val="-9"/>
                <w:w w:val="85"/>
                <w:sz w:val="20"/>
              </w:rPr>
              <w:t> </w:t>
            </w:r>
            <w:r>
              <w:rPr>
                <w:color w:val="231F20"/>
                <w:spacing w:val="-4"/>
                <w:w w:val="85"/>
                <w:sz w:val="20"/>
              </w:rPr>
              <w:t>(200ml)</w:t>
            </w:r>
          </w:p>
        </w:tc>
        <w:tc>
          <w:tcPr>
            <w:tcW w:w="4196" w:type="dxa"/>
            <w:vMerge w:val="restart"/>
          </w:tcPr>
          <w:p>
            <w:pPr>
              <w:pStyle w:val="TableParagraph"/>
              <w:spacing w:line="249" w:lineRule="auto" w:before="149"/>
              <w:ind w:left="167"/>
              <w:rPr>
                <w:sz w:val="20"/>
              </w:rPr>
            </w:pPr>
            <w:r>
              <w:rPr>
                <w:color w:val="231F20"/>
                <w:spacing w:val="-10"/>
                <w:sz w:val="20"/>
              </w:rPr>
              <w:t>Pour</w:t>
            </w:r>
            <w:r>
              <w:rPr>
                <w:color w:val="231F20"/>
                <w:spacing w:val="-12"/>
                <w:sz w:val="20"/>
              </w:rPr>
              <w:t> </w:t>
            </w:r>
            <w:r>
              <w:rPr>
                <w:color w:val="231F20"/>
                <w:spacing w:val="-10"/>
                <w:sz w:val="20"/>
              </w:rPr>
              <w:t>beverage</w:t>
            </w:r>
            <w:r>
              <w:rPr>
                <w:color w:val="231F20"/>
                <w:spacing w:val="-12"/>
                <w:sz w:val="20"/>
              </w:rPr>
              <w:t> </w:t>
            </w:r>
            <w:r>
              <w:rPr>
                <w:color w:val="231F20"/>
                <w:spacing w:val="-10"/>
                <w:sz w:val="20"/>
              </w:rPr>
              <w:t>in</w:t>
            </w:r>
            <w:r>
              <w:rPr>
                <w:color w:val="231F20"/>
                <w:spacing w:val="-12"/>
                <w:sz w:val="20"/>
              </w:rPr>
              <w:t> </w:t>
            </w:r>
            <w:r>
              <w:rPr>
                <w:color w:val="231F20"/>
                <w:spacing w:val="-10"/>
                <w:sz w:val="20"/>
              </w:rPr>
              <w:t>microwave</w:t>
            </w:r>
            <w:r>
              <w:rPr>
                <w:color w:val="231F20"/>
                <w:spacing w:val="-12"/>
                <w:sz w:val="20"/>
              </w:rPr>
              <w:t> </w:t>
            </w:r>
            <w:r>
              <w:rPr>
                <w:color w:val="231F20"/>
                <w:spacing w:val="-10"/>
                <w:sz w:val="20"/>
              </w:rPr>
              <w:t>mug</w:t>
            </w:r>
            <w:r>
              <w:rPr>
                <w:color w:val="231F20"/>
                <w:spacing w:val="-12"/>
                <w:sz w:val="20"/>
              </w:rPr>
              <w:t> </w:t>
            </w:r>
            <w:r>
              <w:rPr>
                <w:color w:val="231F20"/>
                <w:spacing w:val="-10"/>
                <w:sz w:val="20"/>
              </w:rPr>
              <w:t>and</w:t>
            </w:r>
            <w:r>
              <w:rPr>
                <w:color w:val="231F20"/>
                <w:spacing w:val="-12"/>
                <w:sz w:val="20"/>
              </w:rPr>
              <w:t> </w:t>
            </w:r>
            <w:r>
              <w:rPr>
                <w:color w:val="231F20"/>
                <w:spacing w:val="-10"/>
                <w:sz w:val="20"/>
              </w:rPr>
              <w:t>place</w:t>
            </w:r>
            <w:r>
              <w:rPr>
                <w:color w:val="231F20"/>
                <w:spacing w:val="-12"/>
                <w:sz w:val="20"/>
              </w:rPr>
              <w:t> </w:t>
            </w:r>
            <w:r>
              <w:rPr>
                <w:color w:val="231F20"/>
                <w:spacing w:val="-10"/>
                <w:sz w:val="20"/>
              </w:rPr>
              <w:t>it</w:t>
            </w:r>
            <w:r>
              <w:rPr>
                <w:color w:val="231F20"/>
                <w:spacing w:val="-12"/>
                <w:sz w:val="20"/>
              </w:rPr>
              <w:t> </w:t>
            </w:r>
            <w:r>
              <w:rPr>
                <w:color w:val="231F20"/>
                <w:spacing w:val="-10"/>
                <w:sz w:val="20"/>
              </w:rPr>
              <w:t>on </w:t>
            </w:r>
            <w:r>
              <w:rPr>
                <w:color w:val="231F20"/>
                <w:spacing w:val="-2"/>
                <w:sz w:val="20"/>
              </w:rPr>
              <w:t>the</w:t>
            </w:r>
            <w:r>
              <w:rPr>
                <w:color w:val="231F20"/>
                <w:spacing w:val="-13"/>
                <w:sz w:val="20"/>
              </w:rPr>
              <w:t> </w:t>
            </w:r>
            <w:r>
              <w:rPr>
                <w:color w:val="231F20"/>
                <w:spacing w:val="-2"/>
                <w:sz w:val="20"/>
              </w:rPr>
              <w:t>turntable.</w:t>
            </w:r>
            <w:r>
              <w:rPr>
                <w:color w:val="231F20"/>
                <w:spacing w:val="-13"/>
                <w:sz w:val="20"/>
              </w:rPr>
              <w:t> </w:t>
            </w:r>
            <w:r>
              <w:rPr>
                <w:color w:val="231F20"/>
                <w:spacing w:val="-2"/>
                <w:sz w:val="20"/>
              </w:rPr>
              <w:t>Do</w:t>
            </w:r>
            <w:r>
              <w:rPr>
                <w:color w:val="231F20"/>
                <w:spacing w:val="-13"/>
                <w:sz w:val="20"/>
              </w:rPr>
              <w:t> </w:t>
            </w:r>
            <w:r>
              <w:rPr>
                <w:color w:val="231F20"/>
                <w:spacing w:val="-2"/>
                <w:sz w:val="20"/>
              </w:rPr>
              <w:t>not</w:t>
            </w:r>
            <w:r>
              <w:rPr>
                <w:color w:val="231F20"/>
                <w:spacing w:val="-13"/>
                <w:sz w:val="20"/>
              </w:rPr>
              <w:t> </w:t>
            </w:r>
            <w:r>
              <w:rPr>
                <w:color w:val="231F20"/>
                <w:spacing w:val="-2"/>
                <w:sz w:val="20"/>
              </w:rPr>
              <w:t>cover.</w:t>
            </w:r>
          </w:p>
          <w:p>
            <w:pPr>
              <w:pStyle w:val="TableParagraph"/>
              <w:spacing w:before="2"/>
              <w:ind w:left="167"/>
              <w:rPr>
                <w:sz w:val="20"/>
              </w:rPr>
            </w:pPr>
            <w:r>
              <w:rPr>
                <w:color w:val="231F20"/>
                <w:spacing w:val="-10"/>
                <w:sz w:val="20"/>
              </w:rPr>
              <w:t>Stir</w:t>
            </w:r>
            <w:r>
              <w:rPr>
                <w:color w:val="231F20"/>
                <w:spacing w:val="-5"/>
                <w:sz w:val="20"/>
              </w:rPr>
              <w:t> </w:t>
            </w:r>
            <w:r>
              <w:rPr>
                <w:color w:val="231F20"/>
                <w:spacing w:val="-10"/>
                <w:sz w:val="20"/>
              </w:rPr>
              <w:t>before</w:t>
            </w:r>
            <w:r>
              <w:rPr>
                <w:color w:val="231F20"/>
                <w:spacing w:val="-5"/>
                <w:sz w:val="20"/>
              </w:rPr>
              <w:t> </w:t>
            </w:r>
            <w:r>
              <w:rPr>
                <w:color w:val="231F20"/>
                <w:spacing w:val="-10"/>
                <w:sz w:val="20"/>
              </w:rPr>
              <w:t>serving.</w:t>
            </w:r>
          </w:p>
        </w:tc>
      </w:tr>
      <w:tr>
        <w:trPr>
          <w:trHeight w:val="330" w:hRule="atLeast"/>
        </w:trPr>
        <w:tc>
          <w:tcPr>
            <w:tcW w:w="1134" w:type="dxa"/>
            <w:vMerge/>
            <w:tcBorders>
              <w:top w:val="nil"/>
            </w:tcBorders>
          </w:tcPr>
          <w:p>
            <w:pPr>
              <w:rPr>
                <w:sz w:val="2"/>
                <w:szCs w:val="2"/>
              </w:rPr>
            </w:pPr>
          </w:p>
        </w:tc>
        <w:tc>
          <w:tcPr>
            <w:tcW w:w="1191" w:type="dxa"/>
            <w:vMerge/>
            <w:tcBorders>
              <w:top w:val="nil"/>
            </w:tcBorders>
          </w:tcPr>
          <w:p>
            <w:pPr>
              <w:rPr>
                <w:sz w:val="2"/>
                <w:szCs w:val="2"/>
              </w:rPr>
            </w:pPr>
          </w:p>
        </w:tc>
        <w:tc>
          <w:tcPr>
            <w:tcW w:w="908" w:type="dxa"/>
            <w:vMerge/>
            <w:tcBorders>
              <w:top w:val="nil"/>
            </w:tcBorders>
          </w:tcPr>
          <w:p>
            <w:pPr>
              <w:rPr>
                <w:sz w:val="2"/>
                <w:szCs w:val="2"/>
              </w:rPr>
            </w:pPr>
          </w:p>
        </w:tc>
        <w:tc>
          <w:tcPr>
            <w:tcW w:w="1475" w:type="dxa"/>
          </w:tcPr>
          <w:p>
            <w:pPr>
              <w:pStyle w:val="TableParagraph"/>
              <w:spacing w:before="49"/>
              <w:ind w:left="38" w:right="37"/>
              <w:jc w:val="center"/>
              <w:rPr>
                <w:sz w:val="20"/>
              </w:rPr>
            </w:pPr>
            <w:r>
              <w:rPr>
                <w:color w:val="231F20"/>
                <w:spacing w:val="-4"/>
                <w:w w:val="85"/>
                <w:sz w:val="20"/>
              </w:rPr>
              <w:t>2</w:t>
            </w:r>
            <w:r>
              <w:rPr>
                <w:color w:val="231F20"/>
                <w:spacing w:val="-7"/>
                <w:w w:val="85"/>
                <w:sz w:val="20"/>
              </w:rPr>
              <w:t> </w:t>
            </w:r>
            <w:r>
              <w:rPr>
                <w:color w:val="231F20"/>
                <w:spacing w:val="-4"/>
                <w:w w:val="85"/>
                <w:sz w:val="20"/>
              </w:rPr>
              <w:t>CUPS</w:t>
            </w:r>
            <w:r>
              <w:rPr>
                <w:color w:val="231F20"/>
                <w:spacing w:val="-6"/>
                <w:w w:val="85"/>
                <w:sz w:val="20"/>
              </w:rPr>
              <w:t> </w:t>
            </w:r>
            <w:r>
              <w:rPr>
                <w:color w:val="231F20"/>
                <w:spacing w:val="-4"/>
                <w:w w:val="85"/>
                <w:sz w:val="20"/>
              </w:rPr>
              <w:t>(200mlx2)</w:t>
            </w:r>
          </w:p>
        </w:tc>
        <w:tc>
          <w:tcPr>
            <w:tcW w:w="4196" w:type="dxa"/>
            <w:vMerge/>
            <w:tcBorders>
              <w:top w:val="nil"/>
            </w:tcBorders>
          </w:tcPr>
          <w:p>
            <w:pPr>
              <w:rPr>
                <w:sz w:val="2"/>
                <w:szCs w:val="2"/>
              </w:rPr>
            </w:pPr>
          </w:p>
        </w:tc>
      </w:tr>
      <w:tr>
        <w:trPr>
          <w:trHeight w:val="330" w:hRule="atLeast"/>
        </w:trPr>
        <w:tc>
          <w:tcPr>
            <w:tcW w:w="1134" w:type="dxa"/>
            <w:vMerge/>
            <w:tcBorders>
              <w:top w:val="nil"/>
            </w:tcBorders>
          </w:tcPr>
          <w:p>
            <w:pPr>
              <w:rPr>
                <w:sz w:val="2"/>
                <w:szCs w:val="2"/>
              </w:rPr>
            </w:pPr>
          </w:p>
        </w:tc>
        <w:tc>
          <w:tcPr>
            <w:tcW w:w="1191" w:type="dxa"/>
            <w:vMerge/>
            <w:tcBorders>
              <w:top w:val="nil"/>
            </w:tcBorders>
          </w:tcPr>
          <w:p>
            <w:pPr>
              <w:rPr>
                <w:sz w:val="2"/>
                <w:szCs w:val="2"/>
              </w:rPr>
            </w:pPr>
          </w:p>
        </w:tc>
        <w:tc>
          <w:tcPr>
            <w:tcW w:w="908" w:type="dxa"/>
            <w:vMerge/>
            <w:tcBorders>
              <w:top w:val="nil"/>
            </w:tcBorders>
          </w:tcPr>
          <w:p>
            <w:pPr>
              <w:rPr>
                <w:sz w:val="2"/>
                <w:szCs w:val="2"/>
              </w:rPr>
            </w:pPr>
          </w:p>
        </w:tc>
        <w:tc>
          <w:tcPr>
            <w:tcW w:w="1475" w:type="dxa"/>
          </w:tcPr>
          <w:p>
            <w:pPr>
              <w:pStyle w:val="TableParagraph"/>
              <w:spacing w:before="49"/>
              <w:ind w:left="38" w:right="37"/>
              <w:jc w:val="center"/>
              <w:rPr>
                <w:sz w:val="20"/>
              </w:rPr>
            </w:pPr>
            <w:r>
              <w:rPr>
                <w:color w:val="231F20"/>
                <w:spacing w:val="-4"/>
                <w:w w:val="85"/>
                <w:sz w:val="20"/>
              </w:rPr>
              <w:t>3</w:t>
            </w:r>
            <w:r>
              <w:rPr>
                <w:color w:val="231F20"/>
                <w:spacing w:val="-7"/>
                <w:w w:val="85"/>
                <w:sz w:val="20"/>
              </w:rPr>
              <w:t> </w:t>
            </w:r>
            <w:r>
              <w:rPr>
                <w:color w:val="231F20"/>
                <w:spacing w:val="-4"/>
                <w:w w:val="85"/>
                <w:sz w:val="20"/>
              </w:rPr>
              <w:t>CUPS</w:t>
            </w:r>
            <w:r>
              <w:rPr>
                <w:color w:val="231F20"/>
                <w:spacing w:val="-6"/>
                <w:w w:val="85"/>
                <w:sz w:val="20"/>
              </w:rPr>
              <w:t> </w:t>
            </w:r>
            <w:r>
              <w:rPr>
                <w:color w:val="231F20"/>
                <w:spacing w:val="-4"/>
                <w:w w:val="85"/>
                <w:sz w:val="20"/>
              </w:rPr>
              <w:t>(200mlx3)</w:t>
            </w:r>
          </w:p>
        </w:tc>
        <w:tc>
          <w:tcPr>
            <w:tcW w:w="4196" w:type="dxa"/>
            <w:vMerge/>
            <w:tcBorders>
              <w:top w:val="nil"/>
            </w:tcBorders>
          </w:tcPr>
          <w:p>
            <w:pPr>
              <w:rPr>
                <w:sz w:val="2"/>
                <w:szCs w:val="2"/>
              </w:rPr>
            </w:pPr>
          </w:p>
        </w:tc>
      </w:tr>
      <w:tr>
        <w:trPr>
          <w:trHeight w:val="670" w:hRule="atLeast"/>
        </w:trPr>
        <w:tc>
          <w:tcPr>
            <w:tcW w:w="1134" w:type="dxa"/>
            <w:vMerge w:val="restart"/>
          </w:tcPr>
          <w:p>
            <w:pPr>
              <w:pStyle w:val="TableParagraph"/>
              <w:rPr>
                <w:sz w:val="20"/>
              </w:rPr>
            </w:pPr>
          </w:p>
          <w:p>
            <w:pPr>
              <w:pStyle w:val="TableParagraph"/>
              <w:spacing w:before="2"/>
              <w:rPr>
                <w:sz w:val="18"/>
              </w:rPr>
            </w:pPr>
          </w:p>
          <w:p>
            <w:pPr>
              <w:pStyle w:val="TableParagraph"/>
              <w:spacing w:line="249" w:lineRule="auto"/>
              <w:ind w:left="173" w:firstLine="159"/>
              <w:rPr>
                <w:sz w:val="20"/>
              </w:rPr>
            </w:pPr>
            <w:r>
              <w:rPr>
                <w:color w:val="231F20"/>
                <w:spacing w:val="-2"/>
                <w:sz w:val="20"/>
              </w:rPr>
              <w:t>Fresh </w:t>
            </w:r>
            <w:r>
              <w:rPr>
                <w:color w:val="231F20"/>
                <w:spacing w:val="-12"/>
                <w:sz w:val="20"/>
              </w:rPr>
              <w:t>vegetable</w:t>
            </w:r>
          </w:p>
        </w:tc>
        <w:tc>
          <w:tcPr>
            <w:tcW w:w="1191" w:type="dxa"/>
            <w:vMerge w:val="restart"/>
          </w:tcPr>
          <w:p>
            <w:pPr>
              <w:pStyle w:val="TableParagraph"/>
              <w:rPr>
                <w:sz w:val="20"/>
              </w:rPr>
            </w:pPr>
          </w:p>
          <w:p>
            <w:pPr>
              <w:pStyle w:val="TableParagraph"/>
              <w:spacing w:before="7"/>
              <w:rPr>
                <w:sz w:val="28"/>
              </w:rPr>
            </w:pPr>
          </w:p>
          <w:p>
            <w:pPr>
              <w:pStyle w:val="TableParagraph"/>
              <w:ind w:left="199"/>
              <w:rPr>
                <w:sz w:val="20"/>
              </w:rPr>
            </w:pPr>
            <w:r>
              <w:rPr>
                <w:color w:val="231F20"/>
                <w:spacing w:val="-9"/>
                <w:sz w:val="20"/>
              </w:rPr>
              <w:t>four</w:t>
            </w:r>
            <w:r>
              <w:rPr>
                <w:color w:val="231F20"/>
                <w:spacing w:val="-10"/>
                <w:sz w:val="20"/>
              </w:rPr>
              <w:t> </w:t>
            </w:r>
            <w:r>
              <w:rPr>
                <w:color w:val="231F20"/>
                <w:spacing w:val="-2"/>
                <w:sz w:val="20"/>
              </w:rPr>
              <w:t>times</w:t>
            </w:r>
          </w:p>
        </w:tc>
        <w:tc>
          <w:tcPr>
            <w:tcW w:w="908" w:type="dxa"/>
            <w:vMerge w:val="restart"/>
          </w:tcPr>
          <w:p>
            <w:pPr>
              <w:pStyle w:val="TableParagraph"/>
              <w:rPr>
                <w:sz w:val="20"/>
              </w:rPr>
            </w:pPr>
          </w:p>
          <w:p>
            <w:pPr>
              <w:pStyle w:val="TableParagraph"/>
              <w:spacing w:before="7"/>
              <w:rPr>
                <w:sz w:val="28"/>
              </w:rPr>
            </w:pPr>
          </w:p>
          <w:p>
            <w:pPr>
              <w:pStyle w:val="TableParagraph"/>
              <w:ind w:left="243"/>
              <w:rPr>
                <w:sz w:val="20"/>
              </w:rPr>
            </w:pPr>
            <w:r>
              <w:rPr>
                <w:color w:val="231F20"/>
                <w:spacing w:val="-12"/>
                <w:sz w:val="20"/>
              </w:rPr>
              <w:t>AC-</w:t>
            </w:r>
            <w:r>
              <w:rPr>
                <w:color w:val="231F20"/>
                <w:spacing w:val="-10"/>
                <w:sz w:val="20"/>
              </w:rPr>
              <w:t>4</w:t>
            </w:r>
          </w:p>
        </w:tc>
        <w:tc>
          <w:tcPr>
            <w:tcW w:w="1475" w:type="dxa"/>
          </w:tcPr>
          <w:p>
            <w:pPr>
              <w:pStyle w:val="TableParagraph"/>
              <w:rPr>
                <w:sz w:val="19"/>
              </w:rPr>
            </w:pPr>
          </w:p>
          <w:p>
            <w:pPr>
              <w:pStyle w:val="TableParagraph"/>
              <w:ind w:left="38" w:right="37"/>
              <w:jc w:val="center"/>
              <w:rPr>
                <w:sz w:val="20"/>
              </w:rPr>
            </w:pPr>
            <w:r>
              <w:rPr>
                <w:color w:val="231F20"/>
                <w:spacing w:val="-4"/>
                <w:sz w:val="20"/>
              </w:rPr>
              <w:t>200g</w:t>
            </w:r>
          </w:p>
        </w:tc>
        <w:tc>
          <w:tcPr>
            <w:tcW w:w="4196" w:type="dxa"/>
            <w:vMerge w:val="restart"/>
          </w:tcPr>
          <w:p>
            <w:pPr>
              <w:pStyle w:val="TableParagraph"/>
              <w:spacing w:before="79"/>
              <w:ind w:left="167"/>
              <w:rPr>
                <w:sz w:val="20"/>
              </w:rPr>
            </w:pPr>
            <w:r>
              <w:rPr>
                <w:color w:val="231F20"/>
                <w:spacing w:val="-10"/>
                <w:sz w:val="20"/>
              </w:rPr>
              <w:t>Wash</w:t>
            </w:r>
            <w:r>
              <w:rPr>
                <w:color w:val="231F20"/>
                <w:spacing w:val="-11"/>
                <w:sz w:val="20"/>
              </w:rPr>
              <w:t> </w:t>
            </w:r>
            <w:r>
              <w:rPr>
                <w:color w:val="231F20"/>
                <w:spacing w:val="-10"/>
                <w:sz w:val="20"/>
              </w:rPr>
              <w:t>and</w:t>
            </w:r>
            <w:r>
              <w:rPr>
                <w:color w:val="231F20"/>
                <w:spacing w:val="-11"/>
                <w:sz w:val="20"/>
              </w:rPr>
              <w:t> </w:t>
            </w:r>
            <w:r>
              <w:rPr>
                <w:color w:val="231F20"/>
                <w:spacing w:val="-10"/>
                <w:sz w:val="20"/>
              </w:rPr>
              <w:t>put</w:t>
            </w:r>
            <w:r>
              <w:rPr>
                <w:color w:val="231F20"/>
                <w:spacing w:val="-11"/>
                <w:sz w:val="20"/>
              </w:rPr>
              <w:t> </w:t>
            </w:r>
            <w:r>
              <w:rPr>
                <w:color w:val="231F20"/>
                <w:spacing w:val="-10"/>
                <w:sz w:val="20"/>
              </w:rPr>
              <w:t>in casserole.</w:t>
            </w:r>
          </w:p>
          <w:p>
            <w:pPr>
              <w:pStyle w:val="TableParagraph"/>
              <w:spacing w:line="249" w:lineRule="auto" w:before="10"/>
              <w:ind w:left="167" w:right="18"/>
              <w:rPr>
                <w:sz w:val="20"/>
              </w:rPr>
            </w:pPr>
            <w:r>
              <w:rPr>
                <w:color w:val="231F20"/>
                <w:spacing w:val="-10"/>
                <w:sz w:val="20"/>
              </w:rPr>
              <w:t>Add</w:t>
            </w:r>
            <w:r>
              <w:rPr>
                <w:color w:val="231F20"/>
                <w:spacing w:val="-12"/>
                <w:sz w:val="20"/>
              </w:rPr>
              <w:t> </w:t>
            </w:r>
            <w:r>
              <w:rPr>
                <w:color w:val="231F20"/>
                <w:spacing w:val="-10"/>
                <w:sz w:val="20"/>
              </w:rPr>
              <w:t>no</w:t>
            </w:r>
            <w:r>
              <w:rPr>
                <w:color w:val="231F20"/>
                <w:spacing w:val="-12"/>
                <w:sz w:val="20"/>
              </w:rPr>
              <w:t> </w:t>
            </w:r>
            <w:r>
              <w:rPr>
                <w:color w:val="231F20"/>
                <w:spacing w:val="-10"/>
                <w:sz w:val="20"/>
              </w:rPr>
              <w:t>water</w:t>
            </w:r>
            <w:r>
              <w:rPr>
                <w:color w:val="231F20"/>
                <w:spacing w:val="-12"/>
                <w:sz w:val="20"/>
              </w:rPr>
              <w:t> </w:t>
            </w:r>
            <w:r>
              <w:rPr>
                <w:color w:val="231F20"/>
                <w:spacing w:val="-10"/>
                <w:sz w:val="20"/>
              </w:rPr>
              <w:t>if</w:t>
            </w:r>
            <w:r>
              <w:rPr>
                <w:color w:val="231F20"/>
                <w:spacing w:val="-12"/>
                <w:sz w:val="20"/>
              </w:rPr>
              <w:t> </w:t>
            </w:r>
            <w:r>
              <w:rPr>
                <w:color w:val="231F20"/>
                <w:spacing w:val="-10"/>
                <w:sz w:val="20"/>
              </w:rPr>
              <w:t>vegetables</w:t>
            </w:r>
            <w:r>
              <w:rPr>
                <w:color w:val="231F20"/>
                <w:spacing w:val="-12"/>
                <w:sz w:val="20"/>
              </w:rPr>
              <w:t> </w:t>
            </w:r>
            <w:r>
              <w:rPr>
                <w:color w:val="231F20"/>
                <w:spacing w:val="-10"/>
                <w:sz w:val="20"/>
              </w:rPr>
              <w:t>have</w:t>
            </w:r>
            <w:r>
              <w:rPr>
                <w:color w:val="231F20"/>
                <w:spacing w:val="-12"/>
                <w:sz w:val="20"/>
              </w:rPr>
              <w:t> </w:t>
            </w:r>
            <w:r>
              <w:rPr>
                <w:color w:val="231F20"/>
                <w:spacing w:val="-10"/>
                <w:sz w:val="20"/>
              </w:rPr>
              <w:t>just</w:t>
            </w:r>
            <w:r>
              <w:rPr>
                <w:color w:val="231F20"/>
                <w:spacing w:val="-12"/>
                <w:sz w:val="20"/>
              </w:rPr>
              <w:t> </w:t>
            </w:r>
            <w:r>
              <w:rPr>
                <w:color w:val="231F20"/>
                <w:spacing w:val="-10"/>
                <w:sz w:val="20"/>
              </w:rPr>
              <w:t>been </w:t>
            </w:r>
            <w:r>
              <w:rPr>
                <w:color w:val="231F20"/>
                <w:spacing w:val="-2"/>
                <w:sz w:val="20"/>
              </w:rPr>
              <w:t>washed.</w:t>
            </w:r>
          </w:p>
          <w:p>
            <w:pPr>
              <w:pStyle w:val="TableParagraph"/>
              <w:spacing w:line="249" w:lineRule="auto" w:before="2"/>
              <w:ind w:left="167"/>
              <w:rPr>
                <w:sz w:val="20"/>
              </w:rPr>
            </w:pPr>
            <w:r>
              <w:rPr>
                <w:color w:val="231F20"/>
                <w:spacing w:val="-10"/>
                <w:sz w:val="20"/>
              </w:rPr>
              <w:t>Cover tender vegetables with lid and stir after </w:t>
            </w:r>
            <w:r>
              <w:rPr>
                <w:color w:val="231F20"/>
                <w:spacing w:val="-2"/>
                <w:sz w:val="20"/>
              </w:rPr>
              <w:t>cooking.</w:t>
            </w:r>
          </w:p>
        </w:tc>
      </w:tr>
      <w:tr>
        <w:trPr>
          <w:trHeight w:val="670" w:hRule="atLeast"/>
        </w:trPr>
        <w:tc>
          <w:tcPr>
            <w:tcW w:w="1134" w:type="dxa"/>
            <w:vMerge/>
            <w:tcBorders>
              <w:top w:val="nil"/>
            </w:tcBorders>
          </w:tcPr>
          <w:p>
            <w:pPr>
              <w:rPr>
                <w:sz w:val="2"/>
                <w:szCs w:val="2"/>
              </w:rPr>
            </w:pPr>
          </w:p>
        </w:tc>
        <w:tc>
          <w:tcPr>
            <w:tcW w:w="1191" w:type="dxa"/>
            <w:vMerge/>
            <w:tcBorders>
              <w:top w:val="nil"/>
            </w:tcBorders>
          </w:tcPr>
          <w:p>
            <w:pPr>
              <w:rPr>
                <w:sz w:val="2"/>
                <w:szCs w:val="2"/>
              </w:rPr>
            </w:pPr>
          </w:p>
        </w:tc>
        <w:tc>
          <w:tcPr>
            <w:tcW w:w="908" w:type="dxa"/>
            <w:vMerge/>
            <w:tcBorders>
              <w:top w:val="nil"/>
            </w:tcBorders>
          </w:tcPr>
          <w:p>
            <w:pPr>
              <w:rPr>
                <w:sz w:val="2"/>
                <w:szCs w:val="2"/>
              </w:rPr>
            </w:pPr>
          </w:p>
        </w:tc>
        <w:tc>
          <w:tcPr>
            <w:tcW w:w="1475" w:type="dxa"/>
          </w:tcPr>
          <w:p>
            <w:pPr>
              <w:pStyle w:val="TableParagraph"/>
              <w:rPr>
                <w:sz w:val="19"/>
              </w:rPr>
            </w:pPr>
          </w:p>
          <w:p>
            <w:pPr>
              <w:pStyle w:val="TableParagraph"/>
              <w:spacing w:before="1"/>
              <w:ind w:left="38" w:right="37"/>
              <w:jc w:val="center"/>
              <w:rPr>
                <w:sz w:val="20"/>
              </w:rPr>
            </w:pPr>
            <w:r>
              <w:rPr>
                <w:color w:val="231F20"/>
                <w:spacing w:val="-4"/>
                <w:sz w:val="20"/>
              </w:rPr>
              <w:t>400g</w:t>
            </w:r>
          </w:p>
        </w:tc>
        <w:tc>
          <w:tcPr>
            <w:tcW w:w="4196" w:type="dxa"/>
            <w:vMerge/>
            <w:tcBorders>
              <w:top w:val="nil"/>
            </w:tcBorders>
          </w:tcPr>
          <w:p>
            <w:pPr>
              <w:rPr>
                <w:sz w:val="2"/>
                <w:szCs w:val="2"/>
              </w:rPr>
            </w:pPr>
          </w:p>
        </w:tc>
      </w:tr>
    </w:tbl>
    <w:p>
      <w:pPr>
        <w:pStyle w:val="BodyText"/>
        <w:spacing w:before="9"/>
        <w:rPr>
          <w:sz w:val="16"/>
        </w:rPr>
      </w:pPr>
    </w:p>
    <w:p>
      <w:pPr>
        <w:pStyle w:val="ListParagraph"/>
        <w:numPr>
          <w:ilvl w:val="0"/>
          <w:numId w:val="14"/>
        </w:numPr>
        <w:tabs>
          <w:tab w:pos="2308" w:val="left" w:leader="none"/>
          <w:tab w:pos="5209" w:val="left" w:leader="none"/>
        </w:tabs>
        <w:spacing w:line="240" w:lineRule="auto" w:before="66" w:after="0"/>
        <w:ind w:left="2308" w:right="0" w:hanging="207"/>
        <w:jc w:val="left"/>
        <w:rPr>
          <w:sz w:val="20"/>
        </w:rPr>
      </w:pPr>
      <w:r>
        <w:rPr/>
        <mc:AlternateContent>
          <mc:Choice Requires="wps">
            <w:drawing>
              <wp:anchor distT="0" distB="0" distL="0" distR="0" allowOverlap="1" layoutInCell="1" locked="0" behindDoc="0" simplePos="0" relativeHeight="15767040">
                <wp:simplePos x="0" y="0"/>
                <wp:positionH relativeFrom="page">
                  <wp:posOffset>1010538</wp:posOffset>
                </wp:positionH>
                <wp:positionV relativeFrom="paragraph">
                  <wp:posOffset>54522</wp:posOffset>
                </wp:positionV>
                <wp:extent cx="895350" cy="391160"/>
                <wp:effectExtent l="0" t="0" r="0" b="0"/>
                <wp:wrapNone/>
                <wp:docPr id="462" name="Textbox 462"/>
                <wp:cNvGraphicFramePr>
                  <a:graphicFrameLocks/>
                </wp:cNvGraphicFramePr>
                <a:graphic>
                  <a:graphicData uri="http://schemas.microsoft.com/office/word/2010/wordprocessingShape">
                    <wps:wsp>
                      <wps:cNvPr id="462" name="Textbox 462"/>
                      <wps:cNvSpPr txBox="1"/>
                      <wps:spPr>
                        <a:xfrm>
                          <a:off x="0" y="0"/>
                          <a:ext cx="895350" cy="391160"/>
                        </a:xfrm>
                        <a:prstGeom prst="rect">
                          <a:avLst/>
                        </a:prstGeom>
                        <a:solidFill>
                          <a:srgbClr val="E6E7E8"/>
                        </a:solidFill>
                        <a:ln w="5079">
                          <a:solidFill>
                            <a:srgbClr val="231F20"/>
                          </a:solidFill>
                          <a:prstDash val="solid"/>
                        </a:ln>
                      </wps:spPr>
                      <wps:txbx>
                        <w:txbxContent>
                          <w:p>
                            <w:pPr>
                              <w:spacing w:before="164"/>
                              <w:ind w:left="459" w:right="0" w:firstLine="0"/>
                              <w:jc w:val="left"/>
                              <w:rPr>
                                <w:color w:val="000000"/>
                                <w:sz w:val="24"/>
                              </w:rPr>
                            </w:pPr>
                            <w:r>
                              <w:rPr>
                                <w:color w:val="231F20"/>
                                <w:spacing w:val="-2"/>
                                <w:sz w:val="24"/>
                              </w:rPr>
                              <w:t>Start</w:t>
                            </w:r>
                          </w:p>
                        </w:txbxContent>
                      </wps:txbx>
                      <wps:bodyPr wrap="square" lIns="0" tIns="0" rIns="0" bIns="0" rtlCol="0">
                        <a:noAutofit/>
                      </wps:bodyPr>
                    </wps:wsp>
                  </a:graphicData>
                </a:graphic>
              </wp:anchor>
            </w:drawing>
          </mc:Choice>
          <mc:Fallback>
            <w:pict>
              <v:shape style="position:absolute;margin-left:79.570pt;margin-top:4.293087pt;width:70.5pt;height:30.8pt;mso-position-horizontal-relative:page;mso-position-vertical-relative:paragraph;z-index:15767040" type="#_x0000_t202" id="docshape336" filled="true" fillcolor="#e6e7e8" stroked="true" strokeweight=".4pt" strokecolor="#231f20">
                <v:textbox inset="0,0,0,0">
                  <w:txbxContent>
                    <w:p>
                      <w:pPr>
                        <w:spacing w:before="164"/>
                        <w:ind w:left="459" w:right="0" w:firstLine="0"/>
                        <w:jc w:val="left"/>
                        <w:rPr>
                          <w:color w:val="000000"/>
                          <w:sz w:val="24"/>
                        </w:rPr>
                      </w:pPr>
                      <w:r>
                        <w:rPr>
                          <w:color w:val="231F20"/>
                          <w:spacing w:val="-2"/>
                          <w:sz w:val="24"/>
                        </w:rPr>
                        <w:t>Start</w:t>
                      </w:r>
                    </w:p>
                  </w:txbxContent>
                </v:textbox>
                <v:fill type="solid"/>
                <v:stroke dashstyle="solid"/>
                <w10:wrap type="none"/>
              </v:shape>
            </w:pict>
          </mc:Fallback>
        </mc:AlternateContent>
      </w:r>
      <w:r>
        <w:rPr>
          <w:color w:val="231F20"/>
          <w:spacing w:val="-4"/>
          <w:sz w:val="20"/>
        </w:rPr>
        <w:t>Press</w:t>
      </w:r>
      <w:r>
        <w:rPr>
          <w:color w:val="231F20"/>
          <w:spacing w:val="-10"/>
          <w:sz w:val="20"/>
        </w:rPr>
        <w:t> </w:t>
      </w:r>
      <w:r>
        <w:rPr>
          <w:color w:val="231F20"/>
          <w:spacing w:val="-4"/>
          <w:sz w:val="20"/>
        </w:rPr>
        <w:t>Start</w:t>
      </w:r>
      <w:r>
        <w:rPr>
          <w:color w:val="231F20"/>
          <w:spacing w:val="-10"/>
          <w:sz w:val="20"/>
        </w:rPr>
        <w:t> </w:t>
      </w:r>
      <w:r>
        <w:rPr>
          <w:color w:val="231F20"/>
          <w:spacing w:val="-4"/>
          <w:sz w:val="20"/>
        </w:rPr>
        <w:t>button.</w:t>
      </w:r>
      <w:r>
        <w:rPr>
          <w:color w:val="231F20"/>
          <w:sz w:val="20"/>
        </w:rPr>
        <w:tab/>
      </w:r>
      <w:r>
        <w:rPr>
          <w:color w:val="231F20"/>
          <w:spacing w:val="-2"/>
          <w:w w:val="85"/>
          <w:sz w:val="20"/>
        </w:rPr>
        <w:t>When</w:t>
      </w:r>
      <w:r>
        <w:rPr>
          <w:color w:val="231F20"/>
          <w:spacing w:val="-6"/>
          <w:sz w:val="20"/>
        </w:rPr>
        <w:t> </w:t>
      </w:r>
      <w:r>
        <w:rPr>
          <w:color w:val="231F20"/>
          <w:spacing w:val="-2"/>
          <w:w w:val="85"/>
          <w:sz w:val="20"/>
        </w:rPr>
        <w:t>you</w:t>
      </w:r>
      <w:r>
        <w:rPr>
          <w:color w:val="231F20"/>
          <w:spacing w:val="-6"/>
          <w:sz w:val="20"/>
        </w:rPr>
        <w:t> </w:t>
      </w:r>
      <w:r>
        <w:rPr>
          <w:color w:val="231F20"/>
          <w:spacing w:val="-2"/>
          <w:w w:val="85"/>
          <w:sz w:val="20"/>
        </w:rPr>
        <w:t>press</w:t>
      </w:r>
      <w:r>
        <w:rPr>
          <w:color w:val="231F20"/>
          <w:spacing w:val="-6"/>
          <w:sz w:val="20"/>
        </w:rPr>
        <w:t> </w:t>
      </w:r>
      <w:r>
        <w:rPr>
          <w:color w:val="231F20"/>
          <w:spacing w:val="-2"/>
          <w:w w:val="85"/>
          <w:sz w:val="20"/>
        </w:rPr>
        <w:t>Start</w:t>
      </w:r>
      <w:r>
        <w:rPr>
          <w:color w:val="231F20"/>
          <w:spacing w:val="-6"/>
          <w:sz w:val="20"/>
        </w:rPr>
        <w:t> </w:t>
      </w:r>
      <w:r>
        <w:rPr>
          <w:color w:val="231F20"/>
          <w:spacing w:val="-2"/>
          <w:w w:val="85"/>
          <w:sz w:val="20"/>
        </w:rPr>
        <w:t>button,</w:t>
      </w:r>
      <w:r>
        <w:rPr>
          <w:color w:val="231F20"/>
          <w:spacing w:val="-6"/>
          <w:sz w:val="20"/>
        </w:rPr>
        <w:t> </w:t>
      </w:r>
      <w:r>
        <w:rPr>
          <w:color w:val="231F20"/>
          <w:spacing w:val="-2"/>
          <w:w w:val="85"/>
          <w:sz w:val="20"/>
        </w:rPr>
        <w:t>the</w:t>
      </w:r>
      <w:r>
        <w:rPr>
          <w:color w:val="231F20"/>
          <w:spacing w:val="-6"/>
          <w:sz w:val="20"/>
        </w:rPr>
        <w:t> </w:t>
      </w:r>
      <w:r>
        <w:rPr>
          <w:color w:val="231F20"/>
          <w:spacing w:val="-2"/>
          <w:w w:val="85"/>
          <w:sz w:val="20"/>
        </w:rPr>
        <w:t>display</w:t>
      </w:r>
      <w:r>
        <w:rPr>
          <w:color w:val="231F20"/>
          <w:spacing w:val="-6"/>
          <w:sz w:val="20"/>
        </w:rPr>
        <w:t> </w:t>
      </w:r>
      <w:r>
        <w:rPr>
          <w:color w:val="231F20"/>
          <w:spacing w:val="-2"/>
          <w:w w:val="85"/>
          <w:sz w:val="20"/>
        </w:rPr>
        <w:t>changed</w:t>
      </w:r>
    </w:p>
    <w:p>
      <w:pPr>
        <w:pStyle w:val="BodyText"/>
        <w:spacing w:line="249" w:lineRule="auto" w:before="10"/>
        <w:ind w:left="5209" w:right="280"/>
      </w:pPr>
      <w:r>
        <w:rPr>
          <w:color w:val="231F20"/>
          <w:spacing w:val="-4"/>
          <w:w w:val="90"/>
        </w:rPr>
        <w:t>into</w:t>
      </w:r>
      <w:r>
        <w:rPr>
          <w:color w:val="231F20"/>
          <w:spacing w:val="-10"/>
          <w:w w:val="90"/>
        </w:rPr>
        <w:t> </w:t>
      </w:r>
      <w:r>
        <w:rPr>
          <w:color w:val="231F20"/>
          <w:spacing w:val="-4"/>
          <w:w w:val="90"/>
        </w:rPr>
        <w:t>cooking</w:t>
      </w:r>
      <w:r>
        <w:rPr>
          <w:color w:val="231F20"/>
          <w:spacing w:val="-9"/>
          <w:w w:val="90"/>
        </w:rPr>
        <w:t> </w:t>
      </w:r>
      <w:r>
        <w:rPr>
          <w:color w:val="231F20"/>
          <w:spacing w:val="-4"/>
          <w:w w:val="90"/>
        </w:rPr>
        <w:t>time</w:t>
      </w:r>
      <w:r>
        <w:rPr>
          <w:color w:val="231F20"/>
          <w:spacing w:val="-10"/>
          <w:w w:val="90"/>
        </w:rPr>
        <w:t> </w:t>
      </w:r>
      <w:r>
        <w:rPr>
          <w:color w:val="231F20"/>
          <w:spacing w:val="-4"/>
          <w:w w:val="90"/>
        </w:rPr>
        <w:t>and</w:t>
      </w:r>
      <w:r>
        <w:rPr>
          <w:color w:val="231F20"/>
          <w:spacing w:val="-9"/>
          <w:w w:val="90"/>
        </w:rPr>
        <w:t> </w:t>
      </w:r>
      <w:r>
        <w:rPr>
          <w:color w:val="231F20"/>
          <w:spacing w:val="-4"/>
          <w:w w:val="90"/>
        </w:rPr>
        <w:t>the</w:t>
      </w:r>
      <w:r>
        <w:rPr>
          <w:color w:val="231F20"/>
          <w:spacing w:val="-10"/>
          <w:w w:val="90"/>
        </w:rPr>
        <w:t> </w:t>
      </w:r>
      <w:r>
        <w:rPr>
          <w:color w:val="231F20"/>
          <w:spacing w:val="-4"/>
          <w:w w:val="90"/>
        </w:rPr>
        <w:t>oven</w:t>
      </w:r>
      <w:r>
        <w:rPr>
          <w:color w:val="231F20"/>
          <w:spacing w:val="-9"/>
          <w:w w:val="90"/>
        </w:rPr>
        <w:t> </w:t>
      </w:r>
      <w:r>
        <w:rPr>
          <w:color w:val="231F20"/>
          <w:spacing w:val="-4"/>
          <w:w w:val="90"/>
        </w:rPr>
        <w:t>starts</w:t>
      </w:r>
      <w:r>
        <w:rPr>
          <w:color w:val="231F20"/>
          <w:spacing w:val="-10"/>
          <w:w w:val="90"/>
        </w:rPr>
        <w:t> </w:t>
      </w:r>
      <w:r>
        <w:rPr>
          <w:color w:val="231F20"/>
          <w:spacing w:val="-4"/>
          <w:w w:val="90"/>
        </w:rPr>
        <w:t>cooking. </w:t>
      </w:r>
      <w:r>
        <w:rPr>
          <w:color w:val="231F20"/>
          <w:spacing w:val="-2"/>
          <w:w w:val="90"/>
        </w:rPr>
        <w:t>When</w:t>
      </w:r>
      <w:r>
        <w:rPr>
          <w:color w:val="231F20"/>
          <w:spacing w:val="-5"/>
          <w:w w:val="90"/>
        </w:rPr>
        <w:t> </w:t>
      </w:r>
      <w:r>
        <w:rPr>
          <w:color w:val="231F20"/>
          <w:spacing w:val="-2"/>
          <w:w w:val="90"/>
        </w:rPr>
        <w:t>the</w:t>
      </w:r>
      <w:r>
        <w:rPr>
          <w:color w:val="231F20"/>
          <w:spacing w:val="-5"/>
          <w:w w:val="90"/>
        </w:rPr>
        <w:t> </w:t>
      </w:r>
      <w:r>
        <w:rPr>
          <w:color w:val="231F20"/>
          <w:spacing w:val="-2"/>
          <w:w w:val="90"/>
        </w:rPr>
        <w:t>cooking</w:t>
      </w:r>
      <w:r>
        <w:rPr>
          <w:color w:val="231F20"/>
          <w:spacing w:val="-5"/>
          <w:w w:val="90"/>
        </w:rPr>
        <w:t> </w:t>
      </w:r>
      <w:r>
        <w:rPr>
          <w:color w:val="231F20"/>
          <w:spacing w:val="-2"/>
          <w:w w:val="90"/>
        </w:rPr>
        <w:t>time</w:t>
      </w:r>
      <w:r>
        <w:rPr>
          <w:color w:val="231F20"/>
          <w:spacing w:val="-5"/>
          <w:w w:val="90"/>
        </w:rPr>
        <w:t> </w:t>
      </w:r>
      <w:r>
        <w:rPr>
          <w:color w:val="231F20"/>
          <w:spacing w:val="-2"/>
          <w:w w:val="90"/>
        </w:rPr>
        <w:t>ends,</w:t>
      </w:r>
      <w:r>
        <w:rPr>
          <w:color w:val="231F20"/>
          <w:spacing w:val="-5"/>
          <w:w w:val="90"/>
        </w:rPr>
        <w:t> </w:t>
      </w:r>
      <w:r>
        <w:rPr>
          <w:color w:val="231F20"/>
          <w:spacing w:val="-2"/>
          <w:w w:val="90"/>
        </w:rPr>
        <w:t>you</w:t>
      </w:r>
      <w:r>
        <w:rPr>
          <w:color w:val="231F20"/>
          <w:spacing w:val="-5"/>
          <w:w w:val="90"/>
        </w:rPr>
        <w:t> </w:t>
      </w:r>
      <w:r>
        <w:rPr>
          <w:color w:val="231F20"/>
          <w:spacing w:val="-2"/>
          <w:w w:val="90"/>
        </w:rPr>
        <w:t>will</w:t>
      </w:r>
      <w:r>
        <w:rPr>
          <w:color w:val="231F20"/>
          <w:spacing w:val="-5"/>
          <w:w w:val="90"/>
        </w:rPr>
        <w:t> </w:t>
      </w:r>
      <w:r>
        <w:rPr>
          <w:color w:val="231F20"/>
          <w:spacing w:val="-2"/>
          <w:w w:val="90"/>
        </w:rPr>
        <w:t>hear</w:t>
      </w:r>
      <w:r>
        <w:rPr>
          <w:color w:val="231F20"/>
          <w:spacing w:val="-5"/>
          <w:w w:val="90"/>
        </w:rPr>
        <w:t> </w:t>
      </w:r>
      <w:r>
        <w:rPr>
          <w:color w:val="231F20"/>
          <w:spacing w:val="-2"/>
          <w:w w:val="90"/>
        </w:rPr>
        <w:t>3 </w:t>
      </w:r>
      <w:r>
        <w:rPr>
          <w:color w:val="231F20"/>
          <w:spacing w:val="-2"/>
        </w:rPr>
        <w:t>beeps.</w:t>
      </w:r>
    </w:p>
    <w:p>
      <w:pPr>
        <w:pStyle w:val="BodyText"/>
      </w:pPr>
    </w:p>
    <w:p>
      <w:pPr>
        <w:pStyle w:val="BodyText"/>
      </w:pPr>
    </w:p>
    <w:p>
      <w:pPr>
        <w:pStyle w:val="BodyText"/>
      </w:pPr>
    </w:p>
    <w:p>
      <w:pPr>
        <w:pStyle w:val="BodyText"/>
      </w:pPr>
    </w:p>
    <w:p>
      <w:pPr>
        <w:pStyle w:val="BodyText"/>
      </w:pPr>
    </w:p>
    <w:p>
      <w:pPr>
        <w:pStyle w:val="BodyText"/>
        <w:spacing w:before="10"/>
        <w:rPr>
          <w:sz w:val="22"/>
        </w:rPr>
      </w:pPr>
    </w:p>
    <w:p>
      <w:pPr>
        <w:pStyle w:val="BodyText"/>
        <w:spacing w:before="63"/>
        <w:ind w:left="1856" w:right="1974"/>
        <w:jc w:val="center"/>
        <w:rPr>
          <w:rFonts w:ascii="Times New Roman"/>
        </w:rPr>
      </w:pPr>
      <w:r>
        <w:rPr>
          <w:rFonts w:ascii="Times New Roman"/>
          <w:color w:val="231F20"/>
          <w:spacing w:val="-5"/>
        </w:rPr>
        <w:t>13</w:t>
      </w:r>
    </w:p>
    <w:p>
      <w:pPr>
        <w:spacing w:after="0"/>
        <w:jc w:val="center"/>
        <w:rPr>
          <w:rFonts w:ascii="Times New Roman"/>
        </w:rPr>
        <w:sectPr>
          <w:type w:val="continuous"/>
          <w:pgSz w:w="12080" w:h="16220"/>
          <w:pgMar w:header="0" w:footer="540" w:top="1620" w:bottom="720" w:left="1480" w:right="1360"/>
        </w:sectPr>
      </w:pPr>
    </w:p>
    <w:p>
      <w:pPr>
        <w:pStyle w:val="Heading5"/>
      </w:pPr>
      <w:r>
        <w:rPr/>
        <mc:AlternateContent>
          <mc:Choice Requires="wps">
            <w:drawing>
              <wp:anchor distT="0" distB="0" distL="0" distR="0" allowOverlap="1" layoutInCell="1" locked="0" behindDoc="1" simplePos="0" relativeHeight="487627776">
                <wp:simplePos x="0" y="0"/>
                <wp:positionH relativeFrom="page">
                  <wp:posOffset>1007991</wp:posOffset>
                </wp:positionH>
                <wp:positionV relativeFrom="paragraph">
                  <wp:posOffset>283231</wp:posOffset>
                </wp:positionV>
                <wp:extent cx="5652135" cy="1270"/>
                <wp:effectExtent l="0" t="0" r="0" b="0"/>
                <wp:wrapTopAndBottom/>
                <wp:docPr id="463" name="Graphic 463"/>
                <wp:cNvGraphicFramePr>
                  <a:graphicFrameLocks/>
                </wp:cNvGraphicFramePr>
                <a:graphic>
                  <a:graphicData uri="http://schemas.microsoft.com/office/word/2010/wordprocessingShape">
                    <wps:wsp>
                      <wps:cNvPr id="463" name="Graphic 463"/>
                      <wps:cNvSpPr/>
                      <wps:spPr>
                        <a:xfrm>
                          <a:off x="0" y="0"/>
                          <a:ext cx="5652135" cy="1270"/>
                        </a:xfrm>
                        <a:custGeom>
                          <a:avLst/>
                          <a:gdLst/>
                          <a:ahLst/>
                          <a:cxnLst/>
                          <a:rect l="l" t="t" r="r" b="b"/>
                          <a:pathLst>
                            <a:path w="5652135" h="0">
                              <a:moveTo>
                                <a:pt x="0" y="0"/>
                              </a:moveTo>
                              <a:lnTo>
                                <a:pt x="5651995" y="0"/>
                              </a:lnTo>
                            </a:path>
                          </a:pathLst>
                        </a:custGeom>
                        <a:ln w="12700">
                          <a:solidFill>
                            <a:srgbClr val="6D6E71"/>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4pt;margin-top:22.301655pt;width:445.05pt;height:.1pt;mso-position-horizontal-relative:page;mso-position-vertical-relative:paragraph;z-index:-15688704;mso-wrap-distance-left:0;mso-wrap-distance-right:0" id="docshape337" coordorigin="1587,446" coordsize="8901,0" path="m1587,446l10488,446e" filled="false" stroked="true" strokeweight="1pt" strokecolor="#6d6e71">
                <v:path arrowok="t"/>
                <v:stroke dashstyle="solid"/>
                <w10:wrap type="topAndBottom"/>
              </v:shape>
            </w:pict>
          </mc:Fallback>
        </mc:AlternateContent>
      </w:r>
      <w:bookmarkStart w:name="_TOC_250016" w:id="16"/>
      <w:r>
        <w:rPr>
          <w:color w:val="231F20"/>
        </w:rPr>
        <w:t>CHILD</w:t>
      </w:r>
      <w:r>
        <w:rPr>
          <w:color w:val="231F20"/>
          <w:spacing w:val="-3"/>
        </w:rPr>
        <w:t> </w:t>
      </w:r>
      <w:r>
        <w:rPr>
          <w:color w:val="231F20"/>
        </w:rPr>
        <w:t>SAFETY</w:t>
      </w:r>
      <w:r>
        <w:rPr>
          <w:color w:val="231F20"/>
          <w:spacing w:val="-6"/>
        </w:rPr>
        <w:t> </w:t>
      </w:r>
      <w:bookmarkEnd w:id="16"/>
      <w:r>
        <w:rPr>
          <w:color w:val="231F20"/>
          <w:spacing w:val="-4"/>
        </w:rPr>
        <w:t>LOCK</w:t>
      </w:r>
    </w:p>
    <w:p>
      <w:pPr>
        <w:pStyle w:val="BodyText"/>
        <w:spacing w:before="186"/>
        <w:ind w:left="107"/>
      </w:pPr>
      <w:r>
        <w:rPr>
          <w:color w:val="231F20"/>
          <w:spacing w:val="-6"/>
        </w:rPr>
        <w:t>SAFETY LOCK</w:t>
      </w:r>
      <w:r>
        <w:rPr>
          <w:color w:val="231F20"/>
          <w:spacing w:val="-2"/>
        </w:rPr>
        <w:t> </w:t>
      </w:r>
      <w:r>
        <w:rPr>
          <w:color w:val="231F20"/>
          <w:spacing w:val="-6"/>
        </w:rPr>
        <w:t>lock</w:t>
      </w:r>
      <w:r>
        <w:rPr>
          <w:color w:val="231F20"/>
          <w:spacing w:val="-1"/>
        </w:rPr>
        <w:t> </w:t>
      </w:r>
      <w:r>
        <w:rPr>
          <w:color w:val="231F20"/>
          <w:spacing w:val="-6"/>
        </w:rPr>
        <w:t>prevents</w:t>
      </w:r>
      <w:r>
        <w:rPr>
          <w:color w:val="231F20"/>
          <w:spacing w:val="-2"/>
        </w:rPr>
        <w:t> </w:t>
      </w:r>
      <w:r>
        <w:rPr>
          <w:color w:val="231F20"/>
          <w:spacing w:val="-6"/>
        </w:rPr>
        <w:t>unwanted</w:t>
      </w:r>
      <w:r>
        <w:rPr>
          <w:color w:val="231F20"/>
          <w:spacing w:val="-1"/>
        </w:rPr>
        <w:t> </w:t>
      </w:r>
      <w:r>
        <w:rPr>
          <w:color w:val="231F20"/>
          <w:spacing w:val="-6"/>
        </w:rPr>
        <w:t>oven</w:t>
      </w:r>
      <w:r>
        <w:rPr>
          <w:color w:val="231F20"/>
          <w:spacing w:val="-2"/>
        </w:rPr>
        <w:t> </w:t>
      </w:r>
      <w:r>
        <w:rPr>
          <w:color w:val="231F20"/>
          <w:spacing w:val="-6"/>
        </w:rPr>
        <w:t>operation</w:t>
      </w:r>
      <w:r>
        <w:rPr>
          <w:color w:val="231F20"/>
          <w:spacing w:val="-1"/>
        </w:rPr>
        <w:t> </w:t>
      </w:r>
      <w:r>
        <w:rPr>
          <w:color w:val="231F20"/>
          <w:spacing w:val="-6"/>
        </w:rPr>
        <w:t>such</w:t>
      </w:r>
      <w:r>
        <w:rPr>
          <w:color w:val="231F20"/>
          <w:spacing w:val="-2"/>
        </w:rPr>
        <w:t> </w:t>
      </w:r>
      <w:r>
        <w:rPr>
          <w:color w:val="231F20"/>
          <w:spacing w:val="-6"/>
        </w:rPr>
        <w:t>as</w:t>
      </w:r>
      <w:r>
        <w:rPr>
          <w:color w:val="231F20"/>
          <w:spacing w:val="-1"/>
        </w:rPr>
        <w:t> </w:t>
      </w:r>
      <w:r>
        <w:rPr>
          <w:color w:val="231F20"/>
          <w:spacing w:val="-6"/>
        </w:rPr>
        <w:t>by</w:t>
      </w:r>
      <w:r>
        <w:rPr>
          <w:color w:val="231F20"/>
          <w:spacing w:val="-2"/>
        </w:rPr>
        <w:t> </w:t>
      </w:r>
      <w:r>
        <w:rPr>
          <w:color w:val="231F20"/>
          <w:spacing w:val="-6"/>
        </w:rPr>
        <w:t>small</w:t>
      </w:r>
      <w:r>
        <w:rPr>
          <w:color w:val="231F20"/>
          <w:spacing w:val="-1"/>
        </w:rPr>
        <w:t> </w:t>
      </w:r>
      <w:r>
        <w:rPr>
          <w:color w:val="231F20"/>
          <w:spacing w:val="-6"/>
        </w:rPr>
        <w:t>children.</w:t>
      </w:r>
    </w:p>
    <w:p>
      <w:pPr>
        <w:pStyle w:val="BodyText"/>
        <w:spacing w:before="10"/>
        <w:ind w:left="107"/>
      </w:pPr>
      <w:r>
        <w:rPr>
          <w:color w:val="231F20"/>
          <w:spacing w:val="-4"/>
        </w:rPr>
        <w:t>To</w:t>
      </w:r>
      <w:r>
        <w:rPr>
          <w:color w:val="231F20"/>
          <w:spacing w:val="-10"/>
        </w:rPr>
        <w:t> </w:t>
      </w:r>
      <w:r>
        <w:rPr>
          <w:color w:val="231F20"/>
          <w:spacing w:val="-4"/>
        </w:rPr>
        <w:t>set,</w:t>
      </w:r>
      <w:r>
        <w:rPr>
          <w:color w:val="231F20"/>
          <w:spacing w:val="-9"/>
        </w:rPr>
        <w:t> </w:t>
      </w:r>
      <w:r>
        <w:rPr>
          <w:color w:val="231F20"/>
          <w:spacing w:val="-4"/>
        </w:rPr>
        <w:t>press</w:t>
      </w:r>
      <w:r>
        <w:rPr>
          <w:color w:val="231F20"/>
          <w:spacing w:val="-9"/>
        </w:rPr>
        <w:t> </w:t>
      </w:r>
      <w:r>
        <w:rPr>
          <w:color w:val="231F20"/>
          <w:spacing w:val="-4"/>
        </w:rPr>
        <w:t>and</w:t>
      </w:r>
      <w:r>
        <w:rPr>
          <w:color w:val="231F20"/>
          <w:spacing w:val="-10"/>
        </w:rPr>
        <w:t> </w:t>
      </w:r>
      <w:r>
        <w:rPr>
          <w:color w:val="231F20"/>
          <w:spacing w:val="-4"/>
        </w:rPr>
        <w:t>hold</w:t>
      </w:r>
      <w:r>
        <w:rPr>
          <w:color w:val="231F20"/>
          <w:spacing w:val="-9"/>
        </w:rPr>
        <w:t> </w:t>
      </w:r>
      <w:r>
        <w:rPr>
          <w:color w:val="231F20"/>
          <w:spacing w:val="-4"/>
        </w:rPr>
        <w:t>Stop/Clear</w:t>
      </w:r>
      <w:r>
        <w:rPr>
          <w:color w:val="231F20"/>
          <w:spacing w:val="-9"/>
        </w:rPr>
        <w:t> </w:t>
      </w:r>
      <w:r>
        <w:rPr>
          <w:color w:val="231F20"/>
          <w:spacing w:val="-4"/>
        </w:rPr>
        <w:t>button</w:t>
      </w:r>
      <w:r>
        <w:rPr>
          <w:color w:val="231F20"/>
          <w:spacing w:val="-10"/>
        </w:rPr>
        <w:t> </w:t>
      </w:r>
      <w:r>
        <w:rPr>
          <w:color w:val="231F20"/>
          <w:spacing w:val="-4"/>
        </w:rPr>
        <w:t>for</w:t>
      </w:r>
      <w:r>
        <w:rPr>
          <w:color w:val="231F20"/>
          <w:spacing w:val="-9"/>
        </w:rPr>
        <w:t> </w:t>
      </w:r>
      <w:r>
        <w:rPr>
          <w:color w:val="231F20"/>
          <w:spacing w:val="-4"/>
        </w:rPr>
        <w:t>3</w:t>
      </w:r>
      <w:r>
        <w:rPr>
          <w:color w:val="231F20"/>
          <w:spacing w:val="-9"/>
        </w:rPr>
        <w:t> </w:t>
      </w:r>
      <w:r>
        <w:rPr>
          <w:color w:val="231F20"/>
          <w:spacing w:val="-4"/>
        </w:rPr>
        <w:t>seconds,</w:t>
      </w:r>
      <w:r>
        <w:rPr>
          <w:color w:val="231F20"/>
          <w:spacing w:val="-9"/>
        </w:rPr>
        <w:t> </w:t>
      </w:r>
      <w:r>
        <w:rPr>
          <w:color w:val="231F20"/>
          <w:spacing w:val="-4"/>
        </w:rPr>
        <w:t>Lock</w:t>
      </w:r>
      <w:r>
        <w:rPr>
          <w:color w:val="231F20"/>
          <w:spacing w:val="-10"/>
        </w:rPr>
        <w:t> </w:t>
      </w:r>
      <w:r>
        <w:rPr>
          <w:color w:val="231F20"/>
          <w:spacing w:val="-4"/>
        </w:rPr>
        <w:t>indicator</w:t>
      </w:r>
      <w:r>
        <w:rPr>
          <w:color w:val="231F20"/>
          <w:spacing w:val="-9"/>
        </w:rPr>
        <w:t> </w:t>
      </w:r>
      <w:r>
        <w:rPr>
          <w:color w:val="231F20"/>
          <w:spacing w:val="-4"/>
        </w:rPr>
        <w:t>appears</w:t>
      </w:r>
      <w:r>
        <w:rPr>
          <w:color w:val="231F20"/>
          <w:spacing w:val="-9"/>
        </w:rPr>
        <w:t> </w:t>
      </w:r>
      <w:r>
        <w:rPr>
          <w:color w:val="231F20"/>
          <w:spacing w:val="-4"/>
        </w:rPr>
        <w:t>and</w:t>
      </w:r>
      <w:r>
        <w:rPr>
          <w:color w:val="231F20"/>
          <w:spacing w:val="-10"/>
        </w:rPr>
        <w:t> </w:t>
      </w:r>
      <w:r>
        <w:rPr>
          <w:color w:val="231F20"/>
          <w:spacing w:val="-4"/>
        </w:rPr>
        <w:t>a</w:t>
      </w:r>
      <w:r>
        <w:rPr>
          <w:color w:val="231F20"/>
          <w:spacing w:val="-9"/>
        </w:rPr>
        <w:t> </w:t>
      </w:r>
      <w:r>
        <w:rPr>
          <w:color w:val="231F20"/>
          <w:spacing w:val="-4"/>
        </w:rPr>
        <w:t>beep</w:t>
      </w:r>
      <w:r>
        <w:rPr>
          <w:color w:val="231F20"/>
          <w:spacing w:val="-9"/>
        </w:rPr>
        <w:t> </w:t>
      </w:r>
      <w:r>
        <w:rPr>
          <w:color w:val="231F20"/>
          <w:spacing w:val="-4"/>
        </w:rPr>
        <w:t>sounds.</w:t>
      </w:r>
    </w:p>
    <w:p>
      <w:pPr>
        <w:pStyle w:val="BodyText"/>
        <w:spacing w:before="10"/>
        <w:ind w:left="107"/>
      </w:pPr>
      <w:r>
        <w:rPr>
          <w:color w:val="231F20"/>
          <w:spacing w:val="-4"/>
        </w:rPr>
        <w:t>To</w:t>
      </w:r>
      <w:r>
        <w:rPr>
          <w:color w:val="231F20"/>
          <w:spacing w:val="-10"/>
        </w:rPr>
        <w:t> </w:t>
      </w:r>
      <w:r>
        <w:rPr>
          <w:color w:val="231F20"/>
          <w:spacing w:val="-4"/>
        </w:rPr>
        <w:t>cancel,</w:t>
      </w:r>
      <w:r>
        <w:rPr>
          <w:color w:val="231F20"/>
          <w:spacing w:val="-10"/>
        </w:rPr>
        <w:t> </w:t>
      </w:r>
      <w:r>
        <w:rPr>
          <w:color w:val="231F20"/>
          <w:spacing w:val="-4"/>
        </w:rPr>
        <w:t>press</w:t>
      </w:r>
      <w:r>
        <w:rPr>
          <w:color w:val="231F20"/>
          <w:spacing w:val="-9"/>
        </w:rPr>
        <w:t> </w:t>
      </w:r>
      <w:r>
        <w:rPr>
          <w:color w:val="231F20"/>
          <w:spacing w:val="-4"/>
        </w:rPr>
        <w:t>and</w:t>
      </w:r>
      <w:r>
        <w:rPr>
          <w:color w:val="231F20"/>
          <w:spacing w:val="-10"/>
        </w:rPr>
        <w:t> </w:t>
      </w:r>
      <w:r>
        <w:rPr>
          <w:color w:val="231F20"/>
          <w:spacing w:val="-4"/>
        </w:rPr>
        <w:t>hold</w:t>
      </w:r>
      <w:r>
        <w:rPr>
          <w:color w:val="231F20"/>
          <w:spacing w:val="-9"/>
        </w:rPr>
        <w:t> </w:t>
      </w:r>
      <w:r>
        <w:rPr>
          <w:color w:val="231F20"/>
          <w:spacing w:val="-4"/>
        </w:rPr>
        <w:t>Stop/Clear</w:t>
      </w:r>
      <w:r>
        <w:rPr>
          <w:color w:val="231F20"/>
          <w:spacing w:val="-10"/>
        </w:rPr>
        <w:t> </w:t>
      </w:r>
      <w:r>
        <w:rPr>
          <w:color w:val="231F20"/>
          <w:spacing w:val="-4"/>
        </w:rPr>
        <w:t>button</w:t>
      </w:r>
      <w:r>
        <w:rPr>
          <w:color w:val="231F20"/>
          <w:spacing w:val="-9"/>
        </w:rPr>
        <w:t> </w:t>
      </w:r>
      <w:r>
        <w:rPr>
          <w:color w:val="231F20"/>
          <w:spacing w:val="-4"/>
        </w:rPr>
        <w:t>for</w:t>
      </w:r>
      <w:r>
        <w:rPr>
          <w:color w:val="231F20"/>
          <w:spacing w:val="-10"/>
        </w:rPr>
        <w:t> </w:t>
      </w:r>
      <w:r>
        <w:rPr>
          <w:color w:val="231F20"/>
          <w:spacing w:val="-4"/>
        </w:rPr>
        <w:t>3</w:t>
      </w:r>
      <w:r>
        <w:rPr>
          <w:color w:val="231F20"/>
          <w:spacing w:val="-10"/>
        </w:rPr>
        <w:t> </w:t>
      </w:r>
      <w:r>
        <w:rPr>
          <w:color w:val="231F20"/>
          <w:spacing w:val="-4"/>
        </w:rPr>
        <w:t>seconds,</w:t>
      </w:r>
      <w:r>
        <w:rPr>
          <w:color w:val="231F20"/>
          <w:spacing w:val="-9"/>
        </w:rPr>
        <w:t> </w:t>
      </w:r>
      <w:r>
        <w:rPr>
          <w:color w:val="231F20"/>
          <w:spacing w:val="-4"/>
        </w:rPr>
        <w:t>Lock</w:t>
      </w:r>
      <w:r>
        <w:rPr>
          <w:color w:val="231F20"/>
          <w:spacing w:val="-10"/>
        </w:rPr>
        <w:t> </w:t>
      </w:r>
      <w:r>
        <w:rPr>
          <w:color w:val="231F20"/>
          <w:spacing w:val="-4"/>
        </w:rPr>
        <w:t>indicator</w:t>
      </w:r>
      <w:r>
        <w:rPr>
          <w:color w:val="231F20"/>
          <w:spacing w:val="-9"/>
        </w:rPr>
        <w:t> </w:t>
      </w:r>
      <w:r>
        <w:rPr>
          <w:color w:val="231F20"/>
          <w:spacing w:val="-4"/>
        </w:rPr>
        <w:t>disappears</w:t>
      </w:r>
      <w:r>
        <w:rPr>
          <w:color w:val="231F20"/>
          <w:spacing w:val="-10"/>
        </w:rPr>
        <w:t> </w:t>
      </w:r>
      <w:r>
        <w:rPr>
          <w:color w:val="231F20"/>
          <w:spacing w:val="-4"/>
        </w:rPr>
        <w:t>and</w:t>
      </w:r>
      <w:r>
        <w:rPr>
          <w:color w:val="231F20"/>
          <w:spacing w:val="-9"/>
        </w:rPr>
        <w:t> </w:t>
      </w:r>
      <w:r>
        <w:rPr>
          <w:color w:val="231F20"/>
          <w:spacing w:val="-4"/>
        </w:rPr>
        <w:t>a</w:t>
      </w:r>
      <w:r>
        <w:rPr>
          <w:color w:val="231F20"/>
          <w:spacing w:val="-10"/>
        </w:rPr>
        <w:t> </w:t>
      </w:r>
      <w:r>
        <w:rPr>
          <w:color w:val="231F20"/>
          <w:spacing w:val="-4"/>
        </w:rPr>
        <w:t>beep</w:t>
      </w:r>
      <w:r>
        <w:rPr>
          <w:color w:val="231F20"/>
          <w:spacing w:val="-10"/>
        </w:rPr>
        <w:t> </w:t>
      </w:r>
      <w:r>
        <w:rPr>
          <w:color w:val="231F20"/>
          <w:spacing w:val="-4"/>
        </w:rPr>
        <w:t>sounds.</w:t>
      </w:r>
    </w:p>
    <w:p>
      <w:pPr>
        <w:pStyle w:val="BodyText"/>
        <w:spacing w:before="8"/>
        <w:rPr>
          <w:sz w:val="17"/>
        </w:rPr>
      </w:pPr>
      <w:r>
        <w:rPr/>
        <mc:AlternateContent>
          <mc:Choice Requires="wps">
            <w:drawing>
              <wp:anchor distT="0" distB="0" distL="0" distR="0" allowOverlap="1" layoutInCell="1" locked="0" behindDoc="1" simplePos="0" relativeHeight="487628288">
                <wp:simplePos x="0" y="0"/>
                <wp:positionH relativeFrom="page">
                  <wp:posOffset>1007991</wp:posOffset>
                </wp:positionH>
                <wp:positionV relativeFrom="paragraph">
                  <wp:posOffset>144728</wp:posOffset>
                </wp:positionV>
                <wp:extent cx="5652135" cy="1270"/>
                <wp:effectExtent l="0" t="0" r="0" b="0"/>
                <wp:wrapTopAndBottom/>
                <wp:docPr id="464" name="Graphic 464"/>
                <wp:cNvGraphicFramePr>
                  <a:graphicFrameLocks/>
                </wp:cNvGraphicFramePr>
                <a:graphic>
                  <a:graphicData uri="http://schemas.microsoft.com/office/word/2010/wordprocessingShape">
                    <wps:wsp>
                      <wps:cNvPr id="464" name="Graphic 464"/>
                      <wps:cNvSpPr/>
                      <wps:spPr>
                        <a:xfrm>
                          <a:off x="0" y="0"/>
                          <a:ext cx="5652135" cy="1270"/>
                        </a:xfrm>
                        <a:custGeom>
                          <a:avLst/>
                          <a:gdLst/>
                          <a:ahLst/>
                          <a:cxnLst/>
                          <a:rect l="l" t="t" r="r" b="b"/>
                          <a:pathLst>
                            <a:path w="5652135" h="0">
                              <a:moveTo>
                                <a:pt x="0" y="0"/>
                              </a:moveTo>
                              <a:lnTo>
                                <a:pt x="5651995"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4pt;margin-top:11.395938pt;width:445.05pt;height:.1pt;mso-position-horizontal-relative:page;mso-position-vertical-relative:paragraph;z-index:-15688192;mso-wrap-distance-left:0;mso-wrap-distance-right:0" id="docshape338" coordorigin="1587,228" coordsize="8901,0" path="m1587,228l10488,228e" filled="false" stroked="true" strokeweight="1pt" strokecolor="#231f20">
                <v:path arrowok="t"/>
                <v:stroke dashstyle="solid"/>
                <w10:wrap type="topAndBottom"/>
              </v:shape>
            </w:pict>
          </mc:Fallback>
        </mc:AlternateContent>
      </w:r>
    </w:p>
    <w:p>
      <w:pPr>
        <w:pStyle w:val="BodyText"/>
      </w:pPr>
    </w:p>
    <w:p>
      <w:pPr>
        <w:pStyle w:val="BodyText"/>
      </w:pPr>
    </w:p>
    <w:p>
      <w:pPr>
        <w:pStyle w:val="BodyText"/>
      </w:pPr>
    </w:p>
    <w:p>
      <w:pPr>
        <w:pStyle w:val="Heading5"/>
        <w:spacing w:before="175"/>
      </w:pPr>
      <w:r>
        <w:rPr/>
        <mc:AlternateContent>
          <mc:Choice Requires="wps">
            <w:drawing>
              <wp:anchor distT="0" distB="0" distL="0" distR="0" allowOverlap="1" layoutInCell="1" locked="0" behindDoc="1" simplePos="0" relativeHeight="487628800">
                <wp:simplePos x="0" y="0"/>
                <wp:positionH relativeFrom="page">
                  <wp:posOffset>1007991</wp:posOffset>
                </wp:positionH>
                <wp:positionV relativeFrom="paragraph">
                  <wp:posOffset>347364</wp:posOffset>
                </wp:positionV>
                <wp:extent cx="5652135" cy="1270"/>
                <wp:effectExtent l="0" t="0" r="0" b="0"/>
                <wp:wrapTopAndBottom/>
                <wp:docPr id="465" name="Graphic 465"/>
                <wp:cNvGraphicFramePr>
                  <a:graphicFrameLocks/>
                </wp:cNvGraphicFramePr>
                <a:graphic>
                  <a:graphicData uri="http://schemas.microsoft.com/office/word/2010/wordprocessingShape">
                    <wps:wsp>
                      <wps:cNvPr id="465" name="Graphic 465"/>
                      <wps:cNvSpPr/>
                      <wps:spPr>
                        <a:xfrm>
                          <a:off x="0" y="0"/>
                          <a:ext cx="5652135" cy="1270"/>
                        </a:xfrm>
                        <a:custGeom>
                          <a:avLst/>
                          <a:gdLst/>
                          <a:ahLst/>
                          <a:cxnLst/>
                          <a:rect l="l" t="t" r="r" b="b"/>
                          <a:pathLst>
                            <a:path w="5652135" h="0">
                              <a:moveTo>
                                <a:pt x="0" y="0"/>
                              </a:moveTo>
                              <a:lnTo>
                                <a:pt x="5651995" y="0"/>
                              </a:lnTo>
                            </a:path>
                          </a:pathLst>
                        </a:custGeom>
                        <a:ln w="12700">
                          <a:solidFill>
                            <a:srgbClr val="6D6E71"/>
                          </a:solidFill>
                          <a:prstDash val="solid"/>
                        </a:ln>
                      </wps:spPr>
                      <wps:bodyPr wrap="square" lIns="0" tIns="0" rIns="0" bIns="0" rtlCol="0">
                        <a:prstTxWarp prst="textNoShape">
                          <a:avLst/>
                        </a:prstTxWarp>
                        <a:noAutofit/>
                      </wps:bodyPr>
                    </wps:wsp>
                  </a:graphicData>
                </a:graphic>
              </wp:anchor>
            </w:drawing>
          </mc:Choice>
          <mc:Fallback>
            <w:pict>
              <v:shape style="position:absolute;margin-left:79.3694pt;margin-top:27.351532pt;width:445.05pt;height:.1pt;mso-position-horizontal-relative:page;mso-position-vertical-relative:paragraph;z-index:-15687680;mso-wrap-distance-left:0;mso-wrap-distance-right:0" id="docshape339" coordorigin="1587,547" coordsize="8901,0" path="m1587,547l10488,547e" filled="false" stroked="true" strokeweight="1pt" strokecolor="#6d6e71">
                <v:path arrowok="t"/>
                <v:stroke dashstyle="solid"/>
                <w10:wrap type="topAndBottom"/>
              </v:shape>
            </w:pict>
          </mc:Fallback>
        </mc:AlternateContent>
      </w:r>
      <w:bookmarkStart w:name="_TOC_250015" w:id="17"/>
      <w:r>
        <w:rPr>
          <w:color w:val="231F20"/>
        </w:rPr>
        <w:t>TO</w:t>
      </w:r>
      <w:r>
        <w:rPr>
          <w:color w:val="231F20"/>
          <w:spacing w:val="-3"/>
        </w:rPr>
        <w:t> </w:t>
      </w:r>
      <w:r>
        <w:rPr>
          <w:color w:val="231F20"/>
        </w:rPr>
        <w:t>STOP</w:t>
      </w:r>
      <w:r>
        <w:rPr>
          <w:color w:val="231F20"/>
          <w:spacing w:val="-6"/>
        </w:rPr>
        <w:t> </w:t>
      </w:r>
      <w:r>
        <w:rPr>
          <w:color w:val="231F20"/>
        </w:rPr>
        <w:t>THE</w:t>
      </w:r>
      <w:r>
        <w:rPr>
          <w:color w:val="231F20"/>
          <w:spacing w:val="-2"/>
        </w:rPr>
        <w:t> </w:t>
      </w:r>
      <w:r>
        <w:rPr>
          <w:color w:val="231F20"/>
        </w:rPr>
        <w:t>OVEN</w:t>
      </w:r>
      <w:r>
        <w:rPr>
          <w:color w:val="231F20"/>
          <w:spacing w:val="-2"/>
        </w:rPr>
        <w:t> </w:t>
      </w:r>
      <w:r>
        <w:rPr>
          <w:color w:val="231F20"/>
        </w:rPr>
        <w:t>WHILE</w:t>
      </w:r>
      <w:r>
        <w:rPr>
          <w:color w:val="231F20"/>
          <w:spacing w:val="-2"/>
        </w:rPr>
        <w:t> </w:t>
      </w:r>
      <w:r>
        <w:rPr>
          <w:color w:val="231F20"/>
        </w:rPr>
        <w:t>THE</w:t>
      </w:r>
      <w:r>
        <w:rPr>
          <w:color w:val="231F20"/>
          <w:spacing w:val="-2"/>
        </w:rPr>
        <w:t> </w:t>
      </w:r>
      <w:r>
        <w:rPr>
          <w:color w:val="231F20"/>
        </w:rPr>
        <w:t>OVEN</w:t>
      </w:r>
      <w:r>
        <w:rPr>
          <w:color w:val="231F20"/>
          <w:spacing w:val="-2"/>
        </w:rPr>
        <w:t> </w:t>
      </w:r>
      <w:r>
        <w:rPr>
          <w:color w:val="231F20"/>
        </w:rPr>
        <w:t>IS</w:t>
      </w:r>
      <w:bookmarkEnd w:id="17"/>
      <w:r>
        <w:rPr>
          <w:color w:val="231F20"/>
          <w:spacing w:val="-2"/>
        </w:rPr>
        <w:t> OPERATING</w:t>
      </w:r>
    </w:p>
    <w:p>
      <w:pPr>
        <w:pStyle w:val="ListParagraph"/>
        <w:numPr>
          <w:ilvl w:val="0"/>
          <w:numId w:val="15"/>
        </w:numPr>
        <w:tabs>
          <w:tab w:pos="329" w:val="left" w:leader="none"/>
        </w:tabs>
        <w:spacing w:line="240" w:lineRule="auto" w:before="186" w:after="0"/>
        <w:ind w:left="329" w:right="0" w:hanging="222"/>
        <w:jc w:val="left"/>
        <w:rPr>
          <w:sz w:val="20"/>
        </w:rPr>
      </w:pPr>
      <w:r>
        <w:rPr>
          <w:color w:val="231F20"/>
          <w:sz w:val="20"/>
        </w:rPr>
        <w:t>Press Stop/Clear </w:t>
      </w:r>
      <w:r>
        <w:rPr>
          <w:color w:val="231F20"/>
          <w:spacing w:val="-2"/>
          <w:sz w:val="20"/>
        </w:rPr>
        <w:t>button.</w:t>
      </w:r>
    </w:p>
    <w:p>
      <w:pPr>
        <w:pStyle w:val="ListParagraph"/>
        <w:numPr>
          <w:ilvl w:val="1"/>
          <w:numId w:val="15"/>
        </w:numPr>
        <w:tabs>
          <w:tab w:pos="938" w:val="left" w:leader="none"/>
        </w:tabs>
        <w:spacing w:line="240" w:lineRule="auto" w:before="10" w:after="0"/>
        <w:ind w:left="938" w:right="0" w:hanging="111"/>
        <w:jc w:val="left"/>
        <w:rPr>
          <w:sz w:val="20"/>
        </w:rPr>
      </w:pPr>
      <w:r>
        <w:rPr>
          <w:color w:val="231F20"/>
          <w:spacing w:val="-6"/>
          <w:sz w:val="20"/>
        </w:rPr>
        <w:t>You</w:t>
      </w:r>
      <w:r>
        <w:rPr>
          <w:color w:val="231F20"/>
          <w:spacing w:val="-5"/>
          <w:sz w:val="20"/>
        </w:rPr>
        <w:t> </w:t>
      </w:r>
      <w:r>
        <w:rPr>
          <w:color w:val="231F20"/>
          <w:spacing w:val="-6"/>
          <w:sz w:val="20"/>
        </w:rPr>
        <w:t>can</w:t>
      </w:r>
      <w:r>
        <w:rPr>
          <w:color w:val="231F20"/>
          <w:spacing w:val="-5"/>
          <w:sz w:val="20"/>
        </w:rPr>
        <w:t> </w:t>
      </w:r>
      <w:r>
        <w:rPr>
          <w:color w:val="231F20"/>
          <w:spacing w:val="-6"/>
          <w:sz w:val="20"/>
        </w:rPr>
        <w:t>restart</w:t>
      </w:r>
      <w:r>
        <w:rPr>
          <w:color w:val="231F20"/>
          <w:spacing w:val="-5"/>
          <w:sz w:val="20"/>
        </w:rPr>
        <w:t> </w:t>
      </w:r>
      <w:r>
        <w:rPr>
          <w:color w:val="231F20"/>
          <w:spacing w:val="-6"/>
          <w:sz w:val="20"/>
        </w:rPr>
        <w:t>the</w:t>
      </w:r>
      <w:r>
        <w:rPr>
          <w:color w:val="231F20"/>
          <w:spacing w:val="-5"/>
          <w:sz w:val="20"/>
        </w:rPr>
        <w:t> </w:t>
      </w:r>
      <w:r>
        <w:rPr>
          <w:color w:val="231F20"/>
          <w:spacing w:val="-6"/>
          <w:sz w:val="20"/>
        </w:rPr>
        <w:t>oven</w:t>
      </w:r>
      <w:r>
        <w:rPr>
          <w:color w:val="231F20"/>
          <w:spacing w:val="-5"/>
          <w:sz w:val="20"/>
        </w:rPr>
        <w:t> </w:t>
      </w:r>
      <w:r>
        <w:rPr>
          <w:color w:val="231F20"/>
          <w:spacing w:val="-6"/>
          <w:sz w:val="20"/>
        </w:rPr>
        <w:t>by</w:t>
      </w:r>
      <w:r>
        <w:rPr>
          <w:color w:val="231F20"/>
          <w:spacing w:val="-5"/>
          <w:sz w:val="20"/>
        </w:rPr>
        <w:t> </w:t>
      </w:r>
      <w:r>
        <w:rPr>
          <w:color w:val="231F20"/>
          <w:spacing w:val="-6"/>
          <w:sz w:val="20"/>
        </w:rPr>
        <w:t>pressing</w:t>
      </w:r>
      <w:r>
        <w:rPr>
          <w:color w:val="231F20"/>
          <w:spacing w:val="-5"/>
          <w:sz w:val="20"/>
        </w:rPr>
        <w:t> </w:t>
      </w:r>
      <w:r>
        <w:rPr>
          <w:color w:val="231F20"/>
          <w:spacing w:val="-6"/>
          <w:sz w:val="20"/>
        </w:rPr>
        <w:t>Start</w:t>
      </w:r>
      <w:r>
        <w:rPr>
          <w:color w:val="231F20"/>
          <w:spacing w:val="-4"/>
          <w:sz w:val="20"/>
        </w:rPr>
        <w:t> </w:t>
      </w:r>
      <w:r>
        <w:rPr>
          <w:color w:val="231F20"/>
          <w:spacing w:val="-6"/>
          <w:sz w:val="20"/>
        </w:rPr>
        <w:t>button.</w:t>
      </w:r>
    </w:p>
    <w:p>
      <w:pPr>
        <w:pStyle w:val="ListParagraph"/>
        <w:numPr>
          <w:ilvl w:val="1"/>
          <w:numId w:val="15"/>
        </w:numPr>
        <w:tabs>
          <w:tab w:pos="942" w:val="left" w:leader="none"/>
        </w:tabs>
        <w:spacing w:line="240" w:lineRule="auto" w:before="10" w:after="0"/>
        <w:ind w:left="942" w:right="0" w:hanging="115"/>
        <w:jc w:val="left"/>
        <w:rPr>
          <w:sz w:val="20"/>
        </w:rPr>
      </w:pPr>
      <w:r>
        <w:rPr>
          <w:color w:val="231F20"/>
          <w:spacing w:val="-6"/>
          <w:sz w:val="20"/>
        </w:rPr>
        <w:t>Press</w:t>
      </w:r>
      <w:r>
        <w:rPr>
          <w:color w:val="231F20"/>
          <w:spacing w:val="-5"/>
          <w:sz w:val="20"/>
        </w:rPr>
        <w:t> </w:t>
      </w:r>
      <w:r>
        <w:rPr>
          <w:color w:val="231F20"/>
          <w:spacing w:val="-6"/>
          <w:sz w:val="20"/>
        </w:rPr>
        <w:t>Stop/Clear</w:t>
      </w:r>
      <w:r>
        <w:rPr>
          <w:color w:val="231F20"/>
          <w:spacing w:val="-2"/>
          <w:sz w:val="20"/>
        </w:rPr>
        <w:t> </w:t>
      </w:r>
      <w:r>
        <w:rPr>
          <w:color w:val="231F20"/>
          <w:spacing w:val="-6"/>
          <w:sz w:val="20"/>
        </w:rPr>
        <w:t>button</w:t>
      </w:r>
      <w:r>
        <w:rPr>
          <w:color w:val="231F20"/>
          <w:spacing w:val="-3"/>
          <w:sz w:val="20"/>
        </w:rPr>
        <w:t> </w:t>
      </w:r>
      <w:r>
        <w:rPr>
          <w:color w:val="231F20"/>
          <w:spacing w:val="-6"/>
          <w:sz w:val="20"/>
        </w:rPr>
        <w:t>once</w:t>
      </w:r>
      <w:r>
        <w:rPr>
          <w:color w:val="231F20"/>
          <w:spacing w:val="-2"/>
          <w:sz w:val="20"/>
        </w:rPr>
        <w:t> </w:t>
      </w:r>
      <w:r>
        <w:rPr>
          <w:color w:val="231F20"/>
          <w:spacing w:val="-6"/>
          <w:sz w:val="20"/>
        </w:rPr>
        <w:t>more</w:t>
      </w:r>
      <w:r>
        <w:rPr>
          <w:color w:val="231F20"/>
          <w:spacing w:val="-2"/>
          <w:sz w:val="20"/>
        </w:rPr>
        <w:t> </w:t>
      </w:r>
      <w:r>
        <w:rPr>
          <w:color w:val="231F20"/>
          <w:spacing w:val="-6"/>
          <w:sz w:val="20"/>
        </w:rPr>
        <w:t>to</w:t>
      </w:r>
      <w:r>
        <w:rPr>
          <w:color w:val="231F20"/>
          <w:spacing w:val="-3"/>
          <w:sz w:val="20"/>
        </w:rPr>
        <w:t> </w:t>
      </w:r>
      <w:r>
        <w:rPr>
          <w:color w:val="231F20"/>
          <w:spacing w:val="-6"/>
          <w:sz w:val="20"/>
        </w:rPr>
        <w:t>erase</w:t>
      </w:r>
      <w:r>
        <w:rPr>
          <w:color w:val="231F20"/>
          <w:spacing w:val="-2"/>
          <w:sz w:val="20"/>
        </w:rPr>
        <w:t> </w:t>
      </w:r>
      <w:r>
        <w:rPr>
          <w:color w:val="231F20"/>
          <w:spacing w:val="-6"/>
          <w:sz w:val="20"/>
        </w:rPr>
        <w:t>all</w:t>
      </w:r>
      <w:r>
        <w:rPr>
          <w:color w:val="231F20"/>
          <w:spacing w:val="-2"/>
          <w:sz w:val="20"/>
        </w:rPr>
        <w:t> </w:t>
      </w:r>
      <w:r>
        <w:rPr>
          <w:color w:val="231F20"/>
          <w:spacing w:val="-6"/>
          <w:sz w:val="20"/>
        </w:rPr>
        <w:t>instructions.</w:t>
      </w:r>
    </w:p>
    <w:p>
      <w:pPr>
        <w:pStyle w:val="ListParagraph"/>
        <w:numPr>
          <w:ilvl w:val="1"/>
          <w:numId w:val="15"/>
        </w:numPr>
        <w:tabs>
          <w:tab w:pos="938" w:val="left" w:leader="none"/>
        </w:tabs>
        <w:spacing w:line="240" w:lineRule="auto" w:before="11" w:after="0"/>
        <w:ind w:left="938" w:right="0" w:hanging="111"/>
        <w:jc w:val="left"/>
        <w:rPr>
          <w:sz w:val="20"/>
        </w:rPr>
      </w:pPr>
      <w:r>
        <w:rPr>
          <w:color w:val="231F20"/>
          <w:spacing w:val="-6"/>
          <w:sz w:val="20"/>
        </w:rPr>
        <w:t>You</w:t>
      </w:r>
      <w:r>
        <w:rPr>
          <w:color w:val="231F20"/>
          <w:spacing w:val="-7"/>
          <w:sz w:val="20"/>
        </w:rPr>
        <w:t> </w:t>
      </w:r>
      <w:r>
        <w:rPr>
          <w:color w:val="231F20"/>
          <w:spacing w:val="-6"/>
          <w:sz w:val="20"/>
        </w:rPr>
        <w:t>must enter in new instructions.</w:t>
      </w:r>
    </w:p>
    <w:p>
      <w:pPr>
        <w:pStyle w:val="ListParagraph"/>
        <w:numPr>
          <w:ilvl w:val="0"/>
          <w:numId w:val="15"/>
        </w:numPr>
        <w:tabs>
          <w:tab w:pos="314" w:val="left" w:leader="none"/>
        </w:tabs>
        <w:spacing w:line="240" w:lineRule="auto" w:before="10" w:after="0"/>
        <w:ind w:left="314" w:right="0" w:hanging="207"/>
        <w:jc w:val="left"/>
        <w:rPr>
          <w:sz w:val="20"/>
        </w:rPr>
      </w:pPr>
      <w:r>
        <w:rPr>
          <w:color w:val="231F20"/>
          <w:spacing w:val="-6"/>
          <w:sz w:val="20"/>
        </w:rPr>
        <w:t>Open</w:t>
      </w:r>
      <w:r>
        <w:rPr>
          <w:color w:val="231F20"/>
          <w:spacing w:val="-4"/>
          <w:sz w:val="20"/>
        </w:rPr>
        <w:t> </w:t>
      </w:r>
      <w:r>
        <w:rPr>
          <w:color w:val="231F20"/>
          <w:spacing w:val="-6"/>
          <w:sz w:val="20"/>
        </w:rPr>
        <w:t>the</w:t>
      </w:r>
      <w:r>
        <w:rPr>
          <w:color w:val="231F20"/>
          <w:spacing w:val="-4"/>
          <w:sz w:val="20"/>
        </w:rPr>
        <w:t> </w:t>
      </w:r>
      <w:r>
        <w:rPr>
          <w:color w:val="231F20"/>
          <w:spacing w:val="-6"/>
          <w:sz w:val="20"/>
        </w:rPr>
        <w:t>door.</w:t>
      </w:r>
    </w:p>
    <w:p>
      <w:pPr>
        <w:pStyle w:val="ListParagraph"/>
        <w:numPr>
          <w:ilvl w:val="1"/>
          <w:numId w:val="15"/>
        </w:numPr>
        <w:tabs>
          <w:tab w:pos="938" w:val="left" w:leader="none"/>
        </w:tabs>
        <w:spacing w:line="240" w:lineRule="auto" w:before="10" w:after="0"/>
        <w:ind w:left="938" w:right="0" w:hanging="111"/>
        <w:jc w:val="left"/>
        <w:rPr>
          <w:sz w:val="20"/>
        </w:rPr>
      </w:pPr>
      <w:r>
        <w:rPr>
          <w:color w:val="231F20"/>
          <w:spacing w:val="-6"/>
          <w:sz w:val="20"/>
        </w:rPr>
        <w:t>You</w:t>
      </w:r>
      <w:r>
        <w:rPr>
          <w:color w:val="231F20"/>
          <w:spacing w:val="-5"/>
          <w:sz w:val="20"/>
        </w:rPr>
        <w:t> </w:t>
      </w:r>
      <w:r>
        <w:rPr>
          <w:color w:val="231F20"/>
          <w:spacing w:val="-6"/>
          <w:sz w:val="20"/>
        </w:rPr>
        <w:t>can</w:t>
      </w:r>
      <w:r>
        <w:rPr>
          <w:color w:val="231F20"/>
          <w:spacing w:val="-4"/>
          <w:sz w:val="20"/>
        </w:rPr>
        <w:t> </w:t>
      </w:r>
      <w:r>
        <w:rPr>
          <w:color w:val="231F20"/>
          <w:spacing w:val="-6"/>
          <w:sz w:val="20"/>
        </w:rPr>
        <w:t>restart</w:t>
      </w:r>
      <w:r>
        <w:rPr>
          <w:color w:val="231F20"/>
          <w:spacing w:val="-4"/>
          <w:sz w:val="20"/>
        </w:rPr>
        <w:t> </w:t>
      </w:r>
      <w:r>
        <w:rPr>
          <w:color w:val="231F20"/>
          <w:spacing w:val="-6"/>
          <w:sz w:val="20"/>
        </w:rPr>
        <w:t>the</w:t>
      </w:r>
      <w:r>
        <w:rPr>
          <w:color w:val="231F20"/>
          <w:spacing w:val="-5"/>
          <w:sz w:val="20"/>
        </w:rPr>
        <w:t> </w:t>
      </w:r>
      <w:r>
        <w:rPr>
          <w:color w:val="231F20"/>
          <w:spacing w:val="-6"/>
          <w:sz w:val="20"/>
        </w:rPr>
        <w:t>oven</w:t>
      </w:r>
      <w:r>
        <w:rPr>
          <w:color w:val="231F20"/>
          <w:spacing w:val="-4"/>
          <w:sz w:val="20"/>
        </w:rPr>
        <w:t> </w:t>
      </w:r>
      <w:r>
        <w:rPr>
          <w:color w:val="231F20"/>
          <w:spacing w:val="-6"/>
          <w:sz w:val="20"/>
        </w:rPr>
        <w:t>by</w:t>
      </w:r>
      <w:r>
        <w:rPr>
          <w:color w:val="231F20"/>
          <w:spacing w:val="-4"/>
          <w:sz w:val="20"/>
        </w:rPr>
        <w:t> </w:t>
      </w:r>
      <w:r>
        <w:rPr>
          <w:color w:val="231F20"/>
          <w:spacing w:val="-6"/>
          <w:sz w:val="20"/>
        </w:rPr>
        <w:t>closing</w:t>
      </w:r>
      <w:r>
        <w:rPr>
          <w:color w:val="231F20"/>
          <w:spacing w:val="-5"/>
          <w:sz w:val="20"/>
        </w:rPr>
        <w:t> </w:t>
      </w:r>
      <w:r>
        <w:rPr>
          <w:color w:val="231F20"/>
          <w:spacing w:val="-6"/>
          <w:sz w:val="20"/>
        </w:rPr>
        <w:t>the</w:t>
      </w:r>
      <w:r>
        <w:rPr>
          <w:color w:val="231F20"/>
          <w:spacing w:val="-4"/>
          <w:sz w:val="20"/>
        </w:rPr>
        <w:t> </w:t>
      </w:r>
      <w:r>
        <w:rPr>
          <w:color w:val="231F20"/>
          <w:spacing w:val="-6"/>
          <w:sz w:val="20"/>
        </w:rPr>
        <w:t>door</w:t>
      </w:r>
      <w:r>
        <w:rPr>
          <w:color w:val="231F20"/>
          <w:spacing w:val="-4"/>
          <w:sz w:val="20"/>
        </w:rPr>
        <w:t> </w:t>
      </w:r>
      <w:r>
        <w:rPr>
          <w:color w:val="231F20"/>
          <w:spacing w:val="-6"/>
          <w:sz w:val="20"/>
        </w:rPr>
        <w:t>and</w:t>
      </w:r>
      <w:r>
        <w:rPr>
          <w:color w:val="231F20"/>
          <w:spacing w:val="-5"/>
          <w:sz w:val="20"/>
        </w:rPr>
        <w:t> </w:t>
      </w:r>
      <w:r>
        <w:rPr>
          <w:color w:val="231F20"/>
          <w:spacing w:val="-6"/>
          <w:sz w:val="20"/>
        </w:rPr>
        <w:t>pressing</w:t>
      </w:r>
      <w:r>
        <w:rPr>
          <w:color w:val="231F20"/>
          <w:spacing w:val="-4"/>
          <w:sz w:val="20"/>
        </w:rPr>
        <w:t> </w:t>
      </w:r>
      <w:r>
        <w:rPr>
          <w:color w:val="231F20"/>
          <w:spacing w:val="-6"/>
          <w:sz w:val="20"/>
        </w:rPr>
        <w:t>Start</w:t>
      </w:r>
      <w:r>
        <w:rPr>
          <w:color w:val="231F20"/>
          <w:spacing w:val="-4"/>
          <w:sz w:val="20"/>
        </w:rPr>
        <w:t> </w:t>
      </w:r>
      <w:r>
        <w:rPr>
          <w:color w:val="231F20"/>
          <w:spacing w:val="-6"/>
          <w:sz w:val="20"/>
        </w:rPr>
        <w:t>button.</w:t>
      </w:r>
    </w:p>
    <w:p>
      <w:pPr>
        <w:pStyle w:val="BodyText"/>
        <w:spacing w:before="3"/>
        <w:rPr>
          <w:sz w:val="18"/>
        </w:rPr>
      </w:pPr>
      <w:r>
        <w:rPr/>
        <mc:AlternateContent>
          <mc:Choice Requires="wps">
            <w:drawing>
              <wp:anchor distT="0" distB="0" distL="0" distR="0" allowOverlap="1" layoutInCell="1" locked="0" behindDoc="1" simplePos="0" relativeHeight="487629312">
                <wp:simplePos x="0" y="0"/>
                <wp:positionH relativeFrom="page">
                  <wp:posOffset>1020693</wp:posOffset>
                </wp:positionH>
                <wp:positionV relativeFrom="paragraph">
                  <wp:posOffset>161279</wp:posOffset>
                </wp:positionV>
                <wp:extent cx="5626735" cy="370840"/>
                <wp:effectExtent l="0" t="0" r="0" b="0"/>
                <wp:wrapTopAndBottom/>
                <wp:docPr id="466" name="Textbox 466"/>
                <wp:cNvGraphicFramePr>
                  <a:graphicFrameLocks/>
                </wp:cNvGraphicFramePr>
                <a:graphic>
                  <a:graphicData uri="http://schemas.microsoft.com/office/word/2010/wordprocessingShape">
                    <wps:wsp>
                      <wps:cNvPr id="466" name="Textbox 466"/>
                      <wps:cNvSpPr txBox="1"/>
                      <wps:spPr>
                        <a:xfrm>
                          <a:off x="0" y="0"/>
                          <a:ext cx="5626735" cy="370840"/>
                        </a:xfrm>
                        <a:prstGeom prst="rect">
                          <a:avLst/>
                        </a:prstGeom>
                        <a:solidFill>
                          <a:srgbClr val="E6E7E8"/>
                        </a:solidFill>
                        <a:ln w="25400">
                          <a:solidFill>
                            <a:srgbClr val="231F20"/>
                          </a:solidFill>
                          <a:prstDash val="sysDash"/>
                        </a:ln>
                      </wps:spPr>
                      <wps:txbx>
                        <w:txbxContent>
                          <w:p>
                            <w:pPr>
                              <w:pStyle w:val="BodyText"/>
                              <w:spacing w:before="156"/>
                              <w:ind w:left="140"/>
                              <w:rPr>
                                <w:color w:val="000000"/>
                              </w:rPr>
                            </w:pPr>
                            <w:r>
                              <w:rPr>
                                <w:b/>
                                <w:color w:val="231F20"/>
                                <w:spacing w:val="-6"/>
                              </w:rPr>
                              <w:t>NOTE:</w:t>
                            </w:r>
                            <w:r>
                              <w:rPr>
                                <w:b/>
                                <w:color w:val="231F20"/>
                                <w:spacing w:val="-5"/>
                              </w:rPr>
                              <w:t> </w:t>
                            </w:r>
                            <w:r>
                              <w:rPr>
                                <w:color w:val="231F20"/>
                                <w:spacing w:val="-6"/>
                              </w:rPr>
                              <w:t>Oven</w:t>
                            </w:r>
                            <w:r>
                              <w:rPr>
                                <w:color w:val="231F20"/>
                                <w:spacing w:val="-2"/>
                              </w:rPr>
                              <w:t> </w:t>
                            </w:r>
                            <w:r>
                              <w:rPr>
                                <w:color w:val="231F20"/>
                                <w:spacing w:val="-6"/>
                              </w:rPr>
                              <w:t>stops</w:t>
                            </w:r>
                            <w:r>
                              <w:rPr>
                                <w:color w:val="231F20"/>
                                <w:spacing w:val="-2"/>
                              </w:rPr>
                              <w:t> </w:t>
                            </w:r>
                            <w:r>
                              <w:rPr>
                                <w:color w:val="231F20"/>
                                <w:spacing w:val="-6"/>
                              </w:rPr>
                              <w:t>operating</w:t>
                            </w:r>
                            <w:r>
                              <w:rPr>
                                <w:color w:val="231F20"/>
                                <w:spacing w:val="-3"/>
                              </w:rPr>
                              <w:t> </w:t>
                            </w:r>
                            <w:r>
                              <w:rPr>
                                <w:color w:val="231F20"/>
                                <w:spacing w:val="-6"/>
                              </w:rPr>
                              <w:t>when</w:t>
                            </w:r>
                            <w:r>
                              <w:rPr>
                                <w:color w:val="231F20"/>
                                <w:spacing w:val="-2"/>
                              </w:rPr>
                              <w:t> </w:t>
                            </w:r>
                            <w:r>
                              <w:rPr>
                                <w:color w:val="231F20"/>
                                <w:spacing w:val="-6"/>
                              </w:rPr>
                              <w:t>door</w:t>
                            </w:r>
                            <w:r>
                              <w:rPr>
                                <w:color w:val="231F20"/>
                                <w:spacing w:val="-2"/>
                              </w:rPr>
                              <w:t> </w:t>
                            </w:r>
                            <w:r>
                              <w:rPr>
                                <w:color w:val="231F20"/>
                                <w:spacing w:val="-6"/>
                              </w:rPr>
                              <w:t>is</w:t>
                            </w:r>
                            <w:r>
                              <w:rPr>
                                <w:color w:val="231F20"/>
                                <w:spacing w:val="-2"/>
                              </w:rPr>
                              <w:t> </w:t>
                            </w:r>
                            <w:r>
                              <w:rPr>
                                <w:color w:val="231F20"/>
                                <w:spacing w:val="-6"/>
                              </w:rPr>
                              <w:t>opened.</w:t>
                            </w:r>
                          </w:p>
                        </w:txbxContent>
                      </wps:txbx>
                      <wps:bodyPr wrap="square" lIns="0" tIns="0" rIns="0" bIns="0" rtlCol="0">
                        <a:noAutofit/>
                      </wps:bodyPr>
                    </wps:wsp>
                  </a:graphicData>
                </a:graphic>
              </wp:anchor>
            </w:drawing>
          </mc:Choice>
          <mc:Fallback>
            <w:pict>
              <v:shape style="position:absolute;margin-left:80.369598pt;margin-top:12.699148pt;width:443.05pt;height:29.2pt;mso-position-horizontal-relative:page;mso-position-vertical-relative:paragraph;z-index:-15687168;mso-wrap-distance-left:0;mso-wrap-distance-right:0" type="#_x0000_t202" id="docshape340" filled="true" fillcolor="#e6e7e8" stroked="true" strokeweight="2pt" strokecolor="#231f20">
                <v:textbox inset="0,0,0,0">
                  <w:txbxContent>
                    <w:p>
                      <w:pPr>
                        <w:pStyle w:val="BodyText"/>
                        <w:spacing w:before="156"/>
                        <w:ind w:left="140"/>
                        <w:rPr>
                          <w:color w:val="000000"/>
                        </w:rPr>
                      </w:pPr>
                      <w:r>
                        <w:rPr>
                          <w:b/>
                          <w:color w:val="231F20"/>
                          <w:spacing w:val="-6"/>
                        </w:rPr>
                        <w:t>NOTE:</w:t>
                      </w:r>
                      <w:r>
                        <w:rPr>
                          <w:b/>
                          <w:color w:val="231F20"/>
                          <w:spacing w:val="-5"/>
                        </w:rPr>
                        <w:t> </w:t>
                      </w:r>
                      <w:r>
                        <w:rPr>
                          <w:color w:val="231F20"/>
                          <w:spacing w:val="-6"/>
                        </w:rPr>
                        <w:t>Oven</w:t>
                      </w:r>
                      <w:r>
                        <w:rPr>
                          <w:color w:val="231F20"/>
                          <w:spacing w:val="-2"/>
                        </w:rPr>
                        <w:t> </w:t>
                      </w:r>
                      <w:r>
                        <w:rPr>
                          <w:color w:val="231F20"/>
                          <w:spacing w:val="-6"/>
                        </w:rPr>
                        <w:t>stops</w:t>
                      </w:r>
                      <w:r>
                        <w:rPr>
                          <w:color w:val="231F20"/>
                          <w:spacing w:val="-2"/>
                        </w:rPr>
                        <w:t> </w:t>
                      </w:r>
                      <w:r>
                        <w:rPr>
                          <w:color w:val="231F20"/>
                          <w:spacing w:val="-6"/>
                        </w:rPr>
                        <w:t>operating</w:t>
                      </w:r>
                      <w:r>
                        <w:rPr>
                          <w:color w:val="231F20"/>
                          <w:spacing w:val="-3"/>
                        </w:rPr>
                        <w:t> </w:t>
                      </w:r>
                      <w:r>
                        <w:rPr>
                          <w:color w:val="231F20"/>
                          <w:spacing w:val="-6"/>
                        </w:rPr>
                        <w:t>when</w:t>
                      </w:r>
                      <w:r>
                        <w:rPr>
                          <w:color w:val="231F20"/>
                          <w:spacing w:val="-2"/>
                        </w:rPr>
                        <w:t> </w:t>
                      </w:r>
                      <w:r>
                        <w:rPr>
                          <w:color w:val="231F20"/>
                          <w:spacing w:val="-6"/>
                        </w:rPr>
                        <w:t>door</w:t>
                      </w:r>
                      <w:r>
                        <w:rPr>
                          <w:color w:val="231F20"/>
                          <w:spacing w:val="-2"/>
                        </w:rPr>
                        <w:t> </w:t>
                      </w:r>
                      <w:r>
                        <w:rPr>
                          <w:color w:val="231F20"/>
                          <w:spacing w:val="-6"/>
                        </w:rPr>
                        <w:t>is</w:t>
                      </w:r>
                      <w:r>
                        <w:rPr>
                          <w:color w:val="231F20"/>
                          <w:spacing w:val="-2"/>
                        </w:rPr>
                        <w:t> </w:t>
                      </w:r>
                      <w:r>
                        <w:rPr>
                          <w:color w:val="231F20"/>
                          <w:spacing w:val="-6"/>
                        </w:rPr>
                        <w:t>opened.</w:t>
                      </w:r>
                    </w:p>
                  </w:txbxContent>
                </v:textbox>
                <v:fill type="solid"/>
                <v:stroke dashstyle="shortdash"/>
                <w10:wrap type="topAndBottom"/>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pPr>
    </w:p>
    <w:p>
      <w:pPr>
        <w:pStyle w:val="BodyText"/>
        <w:ind w:left="1856" w:right="1974"/>
        <w:jc w:val="center"/>
        <w:rPr>
          <w:rFonts w:ascii="Times New Roman"/>
        </w:rPr>
      </w:pPr>
      <w:r>
        <w:rPr>
          <w:rFonts w:ascii="Times New Roman"/>
          <w:color w:val="231F20"/>
          <w:spacing w:val="-5"/>
        </w:rPr>
        <w:t>14</w:t>
      </w:r>
    </w:p>
    <w:p>
      <w:pPr>
        <w:spacing w:after="0"/>
        <w:jc w:val="center"/>
        <w:rPr>
          <w:rFonts w:ascii="Times New Roman"/>
        </w:rPr>
        <w:sectPr>
          <w:pgSz w:w="12080" w:h="16220"/>
          <w:pgMar w:header="0" w:footer="540" w:top="1660" w:bottom="720" w:left="1480" w:right="1360"/>
        </w:sectPr>
      </w:pPr>
    </w:p>
    <w:p>
      <w:pPr>
        <w:pStyle w:val="Heading2"/>
      </w:pPr>
      <w:bookmarkStart w:name="_TOC_250014" w:id="18"/>
      <w:r>
        <w:rPr>
          <w:color w:val="231F20"/>
          <w:spacing w:val="-12"/>
        </w:rPr>
        <w:t>CARE</w:t>
      </w:r>
      <w:r>
        <w:rPr>
          <w:color w:val="231F20"/>
          <w:spacing w:val="-15"/>
        </w:rPr>
        <w:t> </w:t>
      </w:r>
      <w:r>
        <w:rPr>
          <w:color w:val="231F20"/>
          <w:spacing w:val="-12"/>
        </w:rPr>
        <w:t>OF</w:t>
      </w:r>
      <w:r>
        <w:rPr>
          <w:color w:val="231F20"/>
          <w:spacing w:val="-22"/>
        </w:rPr>
        <w:t> </w:t>
      </w:r>
      <w:r>
        <w:rPr>
          <w:color w:val="231F20"/>
          <w:spacing w:val="-12"/>
        </w:rPr>
        <w:t>YOUR</w:t>
      </w:r>
      <w:r>
        <w:rPr>
          <w:color w:val="231F20"/>
          <w:spacing w:val="-14"/>
        </w:rPr>
        <w:t> </w:t>
      </w:r>
      <w:r>
        <w:rPr>
          <w:color w:val="231F20"/>
          <w:spacing w:val="-12"/>
        </w:rPr>
        <w:t>MICROWAVE</w:t>
      </w:r>
      <w:r>
        <w:rPr>
          <w:color w:val="231F20"/>
          <w:spacing w:val="-14"/>
        </w:rPr>
        <w:t> </w:t>
      </w:r>
      <w:bookmarkEnd w:id="18"/>
      <w:r>
        <w:rPr>
          <w:color w:val="231F20"/>
          <w:spacing w:val="-12"/>
        </w:rPr>
        <w:t>OVEN</w:t>
      </w:r>
    </w:p>
    <w:p>
      <w:pPr>
        <w:pStyle w:val="BodyText"/>
        <w:spacing w:before="7"/>
        <w:rPr>
          <w:b/>
          <w:sz w:val="11"/>
        </w:rPr>
      </w:pPr>
    </w:p>
    <w:p>
      <w:pPr>
        <w:pStyle w:val="Heading8"/>
        <w:spacing w:before="66"/>
        <w:ind w:left="127" w:firstLine="0"/>
      </w:pPr>
      <w:r>
        <w:rPr>
          <w:color w:val="231F20"/>
          <w:spacing w:val="-4"/>
        </w:rPr>
        <w:t>The</w:t>
      </w:r>
      <w:r>
        <w:rPr>
          <w:color w:val="231F20"/>
          <w:spacing w:val="-10"/>
        </w:rPr>
        <w:t> </w:t>
      </w:r>
      <w:r>
        <w:rPr>
          <w:color w:val="231F20"/>
          <w:spacing w:val="-4"/>
        </w:rPr>
        <w:t>oven</w:t>
      </w:r>
      <w:r>
        <w:rPr>
          <w:color w:val="231F20"/>
          <w:spacing w:val="-10"/>
        </w:rPr>
        <w:t> </w:t>
      </w:r>
      <w:r>
        <w:rPr>
          <w:color w:val="231F20"/>
          <w:spacing w:val="-4"/>
        </w:rPr>
        <w:t>should</w:t>
      </w:r>
      <w:r>
        <w:rPr>
          <w:color w:val="231F20"/>
          <w:spacing w:val="-10"/>
        </w:rPr>
        <w:t> </w:t>
      </w:r>
      <w:r>
        <w:rPr>
          <w:color w:val="231F20"/>
          <w:spacing w:val="-4"/>
        </w:rPr>
        <w:t>be</w:t>
      </w:r>
      <w:r>
        <w:rPr>
          <w:color w:val="231F20"/>
          <w:spacing w:val="-10"/>
        </w:rPr>
        <w:t> </w:t>
      </w:r>
      <w:r>
        <w:rPr>
          <w:color w:val="231F20"/>
          <w:spacing w:val="-4"/>
        </w:rPr>
        <w:t>cleaned</w:t>
      </w:r>
      <w:r>
        <w:rPr>
          <w:color w:val="231F20"/>
          <w:spacing w:val="-10"/>
        </w:rPr>
        <w:t> </w:t>
      </w:r>
      <w:r>
        <w:rPr>
          <w:color w:val="231F20"/>
          <w:spacing w:val="-4"/>
        </w:rPr>
        <w:t>regularly</w:t>
      </w:r>
      <w:r>
        <w:rPr>
          <w:color w:val="231F20"/>
          <w:spacing w:val="-10"/>
        </w:rPr>
        <w:t> </w:t>
      </w:r>
      <w:r>
        <w:rPr>
          <w:color w:val="231F20"/>
          <w:spacing w:val="-4"/>
        </w:rPr>
        <w:t>and</w:t>
      </w:r>
      <w:r>
        <w:rPr>
          <w:color w:val="231F20"/>
          <w:spacing w:val="-10"/>
        </w:rPr>
        <w:t> </w:t>
      </w:r>
      <w:r>
        <w:rPr>
          <w:color w:val="231F20"/>
          <w:spacing w:val="-4"/>
        </w:rPr>
        <w:t>any</w:t>
      </w:r>
      <w:r>
        <w:rPr>
          <w:color w:val="231F20"/>
          <w:spacing w:val="-10"/>
        </w:rPr>
        <w:t> </w:t>
      </w:r>
      <w:r>
        <w:rPr>
          <w:color w:val="231F20"/>
          <w:spacing w:val="-4"/>
        </w:rPr>
        <w:t>food</w:t>
      </w:r>
      <w:r>
        <w:rPr>
          <w:color w:val="231F20"/>
          <w:spacing w:val="21"/>
        </w:rPr>
        <w:t> </w:t>
      </w:r>
      <w:r>
        <w:rPr>
          <w:color w:val="231F20"/>
          <w:spacing w:val="-4"/>
        </w:rPr>
        <w:t>deposits</w:t>
      </w:r>
      <w:r>
        <w:rPr>
          <w:color w:val="231F20"/>
          <w:spacing w:val="-10"/>
        </w:rPr>
        <w:t> </w:t>
      </w:r>
      <w:r>
        <w:rPr>
          <w:color w:val="231F20"/>
          <w:spacing w:val="-4"/>
        </w:rPr>
        <w:t>removed.</w:t>
      </w:r>
    </w:p>
    <w:p>
      <w:pPr>
        <w:spacing w:line="249" w:lineRule="auto" w:before="10"/>
        <w:ind w:left="127" w:right="0" w:firstLine="0"/>
        <w:jc w:val="left"/>
        <w:rPr>
          <w:b/>
          <w:sz w:val="20"/>
        </w:rPr>
      </w:pPr>
      <w:r>
        <w:rPr>
          <w:b/>
          <w:color w:val="231F20"/>
          <w:spacing w:val="-6"/>
          <w:sz w:val="20"/>
        </w:rPr>
        <w:t>Failure</w:t>
      </w:r>
      <w:r>
        <w:rPr>
          <w:b/>
          <w:color w:val="231F20"/>
          <w:spacing w:val="-10"/>
          <w:sz w:val="20"/>
        </w:rPr>
        <w:t> </w:t>
      </w:r>
      <w:r>
        <w:rPr>
          <w:b/>
          <w:color w:val="231F20"/>
          <w:spacing w:val="-6"/>
          <w:sz w:val="20"/>
        </w:rPr>
        <w:t>to</w:t>
      </w:r>
      <w:r>
        <w:rPr>
          <w:b/>
          <w:color w:val="231F20"/>
          <w:spacing w:val="-12"/>
          <w:sz w:val="20"/>
        </w:rPr>
        <w:t> </w:t>
      </w:r>
      <w:r>
        <w:rPr>
          <w:b/>
          <w:color w:val="231F20"/>
          <w:spacing w:val="-6"/>
          <w:sz w:val="20"/>
        </w:rPr>
        <w:t>maintain</w:t>
      </w:r>
      <w:r>
        <w:rPr>
          <w:b/>
          <w:color w:val="231F20"/>
          <w:spacing w:val="-12"/>
          <w:sz w:val="20"/>
        </w:rPr>
        <w:t> </w:t>
      </w:r>
      <w:r>
        <w:rPr>
          <w:b/>
          <w:color w:val="231F20"/>
          <w:spacing w:val="-6"/>
          <w:sz w:val="20"/>
        </w:rPr>
        <w:t>the</w:t>
      </w:r>
      <w:r>
        <w:rPr>
          <w:b/>
          <w:color w:val="231F20"/>
          <w:spacing w:val="-10"/>
          <w:sz w:val="20"/>
        </w:rPr>
        <w:t> </w:t>
      </w:r>
      <w:r>
        <w:rPr>
          <w:b/>
          <w:color w:val="231F20"/>
          <w:spacing w:val="-6"/>
          <w:sz w:val="20"/>
        </w:rPr>
        <w:t>oven</w:t>
      </w:r>
      <w:r>
        <w:rPr>
          <w:b/>
          <w:color w:val="231F20"/>
          <w:spacing w:val="-12"/>
          <w:sz w:val="20"/>
        </w:rPr>
        <w:t> </w:t>
      </w:r>
      <w:r>
        <w:rPr>
          <w:b/>
          <w:color w:val="231F20"/>
          <w:spacing w:val="-6"/>
          <w:sz w:val="20"/>
        </w:rPr>
        <w:t>in</w:t>
      </w:r>
      <w:r>
        <w:rPr>
          <w:b/>
          <w:color w:val="231F20"/>
          <w:spacing w:val="-12"/>
          <w:sz w:val="20"/>
        </w:rPr>
        <w:t> </w:t>
      </w:r>
      <w:r>
        <w:rPr>
          <w:b/>
          <w:color w:val="231F20"/>
          <w:spacing w:val="-6"/>
          <w:sz w:val="20"/>
        </w:rPr>
        <w:t>a</w:t>
      </w:r>
      <w:r>
        <w:rPr>
          <w:b/>
          <w:color w:val="231F20"/>
          <w:spacing w:val="-10"/>
          <w:sz w:val="20"/>
        </w:rPr>
        <w:t> </w:t>
      </w:r>
      <w:r>
        <w:rPr>
          <w:b/>
          <w:color w:val="231F20"/>
          <w:spacing w:val="-6"/>
          <w:sz w:val="20"/>
        </w:rPr>
        <w:t>clean</w:t>
      </w:r>
      <w:r>
        <w:rPr>
          <w:b/>
          <w:color w:val="231F20"/>
          <w:spacing w:val="-12"/>
          <w:sz w:val="20"/>
        </w:rPr>
        <w:t> </w:t>
      </w:r>
      <w:r>
        <w:rPr>
          <w:b/>
          <w:color w:val="231F20"/>
          <w:spacing w:val="-6"/>
          <w:sz w:val="20"/>
        </w:rPr>
        <w:t>condition</w:t>
      </w:r>
      <w:r>
        <w:rPr>
          <w:b/>
          <w:color w:val="231F20"/>
          <w:spacing w:val="-12"/>
          <w:sz w:val="20"/>
        </w:rPr>
        <w:t> </w:t>
      </w:r>
      <w:r>
        <w:rPr>
          <w:b/>
          <w:color w:val="231F20"/>
          <w:spacing w:val="-6"/>
          <w:sz w:val="20"/>
        </w:rPr>
        <w:t>could</w:t>
      </w:r>
      <w:r>
        <w:rPr>
          <w:b/>
          <w:color w:val="231F20"/>
          <w:spacing w:val="-12"/>
          <w:sz w:val="20"/>
        </w:rPr>
        <w:t> </w:t>
      </w:r>
      <w:r>
        <w:rPr>
          <w:b/>
          <w:color w:val="231F20"/>
          <w:spacing w:val="-6"/>
          <w:sz w:val="20"/>
        </w:rPr>
        <w:t>lead</w:t>
      </w:r>
      <w:r>
        <w:rPr>
          <w:b/>
          <w:color w:val="231F20"/>
          <w:spacing w:val="-12"/>
          <w:sz w:val="20"/>
        </w:rPr>
        <w:t> </w:t>
      </w:r>
      <w:r>
        <w:rPr>
          <w:b/>
          <w:color w:val="231F20"/>
          <w:spacing w:val="-6"/>
          <w:sz w:val="20"/>
        </w:rPr>
        <w:t>to</w:t>
      </w:r>
      <w:r>
        <w:rPr>
          <w:b/>
          <w:color w:val="231F20"/>
          <w:spacing w:val="-12"/>
          <w:sz w:val="20"/>
        </w:rPr>
        <w:t> </w:t>
      </w:r>
      <w:r>
        <w:rPr>
          <w:b/>
          <w:color w:val="231F20"/>
          <w:spacing w:val="-6"/>
          <w:sz w:val="20"/>
        </w:rPr>
        <w:t>deterioration</w:t>
      </w:r>
      <w:r>
        <w:rPr>
          <w:b/>
          <w:color w:val="231F20"/>
          <w:spacing w:val="-12"/>
          <w:sz w:val="20"/>
        </w:rPr>
        <w:t> </w:t>
      </w:r>
      <w:r>
        <w:rPr>
          <w:b/>
          <w:color w:val="231F20"/>
          <w:spacing w:val="-6"/>
          <w:sz w:val="20"/>
        </w:rPr>
        <w:t>of</w:t>
      </w:r>
      <w:r>
        <w:rPr>
          <w:b/>
          <w:color w:val="231F20"/>
          <w:spacing w:val="-12"/>
          <w:sz w:val="20"/>
        </w:rPr>
        <w:t> </w:t>
      </w:r>
      <w:r>
        <w:rPr>
          <w:b/>
          <w:color w:val="231F20"/>
          <w:spacing w:val="-6"/>
          <w:sz w:val="20"/>
        </w:rPr>
        <w:t>the</w:t>
      </w:r>
      <w:r>
        <w:rPr>
          <w:b/>
          <w:color w:val="231F20"/>
          <w:spacing w:val="-10"/>
          <w:sz w:val="20"/>
        </w:rPr>
        <w:t> </w:t>
      </w:r>
      <w:r>
        <w:rPr>
          <w:b/>
          <w:color w:val="231F20"/>
          <w:spacing w:val="-6"/>
          <w:sz w:val="20"/>
        </w:rPr>
        <w:t>surface</w:t>
      </w:r>
      <w:r>
        <w:rPr>
          <w:b/>
          <w:color w:val="231F20"/>
          <w:spacing w:val="-10"/>
          <w:sz w:val="20"/>
        </w:rPr>
        <w:t> </w:t>
      </w:r>
      <w:r>
        <w:rPr>
          <w:b/>
          <w:color w:val="231F20"/>
          <w:spacing w:val="-6"/>
          <w:sz w:val="20"/>
        </w:rPr>
        <w:t>that</w:t>
      </w:r>
      <w:r>
        <w:rPr>
          <w:b/>
          <w:color w:val="231F20"/>
          <w:spacing w:val="-10"/>
          <w:sz w:val="20"/>
        </w:rPr>
        <w:t> </w:t>
      </w:r>
      <w:r>
        <w:rPr>
          <w:b/>
          <w:color w:val="231F20"/>
          <w:spacing w:val="-6"/>
          <w:sz w:val="20"/>
        </w:rPr>
        <w:t>could </w:t>
      </w:r>
      <w:r>
        <w:rPr>
          <w:b/>
          <w:color w:val="231F20"/>
          <w:spacing w:val="-2"/>
          <w:sz w:val="20"/>
        </w:rPr>
        <w:t>adversely</w:t>
      </w:r>
      <w:r>
        <w:rPr>
          <w:b/>
          <w:color w:val="231F20"/>
          <w:spacing w:val="-12"/>
          <w:sz w:val="20"/>
        </w:rPr>
        <w:t> </w:t>
      </w:r>
      <w:r>
        <w:rPr>
          <w:b/>
          <w:color w:val="231F20"/>
          <w:spacing w:val="-2"/>
          <w:sz w:val="20"/>
        </w:rPr>
        <w:t>affect</w:t>
      </w:r>
      <w:r>
        <w:rPr>
          <w:b/>
          <w:color w:val="231F20"/>
          <w:spacing w:val="-12"/>
          <w:sz w:val="20"/>
        </w:rPr>
        <w:t> </w:t>
      </w:r>
      <w:r>
        <w:rPr>
          <w:b/>
          <w:color w:val="231F20"/>
          <w:spacing w:val="-2"/>
          <w:sz w:val="20"/>
        </w:rPr>
        <w:t>the</w:t>
      </w:r>
      <w:r>
        <w:rPr>
          <w:b/>
          <w:color w:val="231F20"/>
          <w:spacing w:val="-12"/>
          <w:sz w:val="20"/>
        </w:rPr>
        <w:t> </w:t>
      </w:r>
      <w:r>
        <w:rPr>
          <w:b/>
          <w:color w:val="231F20"/>
          <w:spacing w:val="-2"/>
          <w:sz w:val="20"/>
        </w:rPr>
        <w:t>life</w:t>
      </w:r>
      <w:r>
        <w:rPr>
          <w:b/>
          <w:color w:val="231F20"/>
          <w:spacing w:val="-12"/>
          <w:sz w:val="20"/>
        </w:rPr>
        <w:t> </w:t>
      </w:r>
      <w:r>
        <w:rPr>
          <w:b/>
          <w:color w:val="231F20"/>
          <w:spacing w:val="-2"/>
          <w:sz w:val="20"/>
        </w:rPr>
        <w:t>of</w:t>
      </w:r>
      <w:r>
        <w:rPr>
          <w:b/>
          <w:color w:val="231F20"/>
          <w:spacing w:val="-12"/>
          <w:sz w:val="20"/>
        </w:rPr>
        <w:t> </w:t>
      </w:r>
      <w:r>
        <w:rPr>
          <w:b/>
          <w:color w:val="231F20"/>
          <w:spacing w:val="-2"/>
          <w:sz w:val="20"/>
        </w:rPr>
        <w:t>the</w:t>
      </w:r>
      <w:r>
        <w:rPr>
          <w:b/>
          <w:color w:val="231F20"/>
          <w:spacing w:val="-12"/>
          <w:sz w:val="20"/>
        </w:rPr>
        <w:t> </w:t>
      </w:r>
      <w:r>
        <w:rPr>
          <w:b/>
          <w:color w:val="231F20"/>
          <w:spacing w:val="-2"/>
          <w:sz w:val="20"/>
        </w:rPr>
        <w:t>appliance</w:t>
      </w:r>
      <w:r>
        <w:rPr>
          <w:b/>
          <w:color w:val="231F20"/>
          <w:spacing w:val="-12"/>
          <w:sz w:val="20"/>
        </w:rPr>
        <w:t> </w:t>
      </w:r>
      <w:r>
        <w:rPr>
          <w:b/>
          <w:color w:val="231F20"/>
          <w:spacing w:val="-2"/>
          <w:sz w:val="20"/>
        </w:rPr>
        <w:t>and</w:t>
      </w:r>
      <w:r>
        <w:rPr>
          <w:b/>
          <w:color w:val="231F20"/>
          <w:spacing w:val="-12"/>
          <w:sz w:val="20"/>
        </w:rPr>
        <w:t> </w:t>
      </w:r>
      <w:r>
        <w:rPr>
          <w:b/>
          <w:color w:val="231F20"/>
          <w:spacing w:val="-2"/>
          <w:sz w:val="20"/>
        </w:rPr>
        <w:t>possibly</w:t>
      </w:r>
      <w:r>
        <w:rPr>
          <w:b/>
          <w:color w:val="231F20"/>
          <w:spacing w:val="-12"/>
          <w:sz w:val="20"/>
        </w:rPr>
        <w:t> </w:t>
      </w:r>
      <w:r>
        <w:rPr>
          <w:b/>
          <w:color w:val="231F20"/>
          <w:spacing w:val="-2"/>
          <w:sz w:val="20"/>
        </w:rPr>
        <w:t>result</w:t>
      </w:r>
      <w:r>
        <w:rPr>
          <w:b/>
          <w:color w:val="231F20"/>
          <w:spacing w:val="-11"/>
          <w:sz w:val="20"/>
        </w:rPr>
        <w:t> </w:t>
      </w:r>
      <w:r>
        <w:rPr>
          <w:b/>
          <w:color w:val="231F20"/>
          <w:spacing w:val="-2"/>
          <w:sz w:val="20"/>
        </w:rPr>
        <w:t>in</w:t>
      </w:r>
      <w:r>
        <w:rPr>
          <w:b/>
          <w:color w:val="231F20"/>
          <w:spacing w:val="-12"/>
          <w:sz w:val="20"/>
        </w:rPr>
        <w:t> </w:t>
      </w:r>
      <w:r>
        <w:rPr>
          <w:b/>
          <w:color w:val="231F20"/>
          <w:spacing w:val="-2"/>
          <w:sz w:val="20"/>
        </w:rPr>
        <w:t>a</w:t>
      </w:r>
      <w:r>
        <w:rPr>
          <w:b/>
          <w:color w:val="231F20"/>
          <w:spacing w:val="-12"/>
          <w:sz w:val="20"/>
        </w:rPr>
        <w:t> </w:t>
      </w:r>
      <w:r>
        <w:rPr>
          <w:b/>
          <w:color w:val="231F20"/>
          <w:spacing w:val="-2"/>
          <w:sz w:val="20"/>
        </w:rPr>
        <w:t>hazardous</w:t>
      </w:r>
      <w:r>
        <w:rPr>
          <w:b/>
          <w:color w:val="231F20"/>
          <w:spacing w:val="-12"/>
          <w:sz w:val="20"/>
        </w:rPr>
        <w:t> </w:t>
      </w:r>
      <w:r>
        <w:rPr>
          <w:b/>
          <w:color w:val="231F20"/>
          <w:spacing w:val="-2"/>
          <w:sz w:val="20"/>
        </w:rPr>
        <w:t>situation.</w:t>
      </w:r>
    </w:p>
    <w:p>
      <w:pPr>
        <w:pStyle w:val="BodyText"/>
        <w:spacing w:before="10"/>
        <w:rPr>
          <w:b/>
          <w:sz w:val="11"/>
        </w:rPr>
      </w:pPr>
    </w:p>
    <w:p>
      <w:pPr>
        <w:spacing w:after="0"/>
        <w:rPr>
          <w:sz w:val="11"/>
        </w:rPr>
        <w:sectPr>
          <w:pgSz w:w="12080" w:h="16220"/>
          <w:pgMar w:header="0" w:footer="540" w:top="1660" w:bottom="720" w:left="1480" w:right="1360"/>
        </w:sectPr>
      </w:pPr>
    </w:p>
    <w:p>
      <w:pPr>
        <w:pStyle w:val="ListParagraph"/>
        <w:numPr>
          <w:ilvl w:val="0"/>
          <w:numId w:val="16"/>
        </w:numPr>
        <w:tabs>
          <w:tab w:pos="466" w:val="left" w:leader="none"/>
        </w:tabs>
        <w:spacing w:line="397" w:lineRule="exact" w:before="39" w:after="0"/>
        <w:ind w:left="466" w:right="0" w:hanging="339"/>
        <w:jc w:val="left"/>
        <w:rPr>
          <w:color w:val="231F20"/>
          <w:position w:val="-9"/>
          <w:sz w:val="36"/>
        </w:rPr>
      </w:pPr>
      <w:r>
        <w:rPr>
          <w:color w:val="231F20"/>
          <w:spacing w:val="-6"/>
          <w:sz w:val="20"/>
        </w:rPr>
        <w:t>Turn</w:t>
      </w:r>
      <w:r>
        <w:rPr>
          <w:color w:val="231F20"/>
          <w:spacing w:val="-8"/>
          <w:sz w:val="20"/>
        </w:rPr>
        <w:t> </w:t>
      </w:r>
      <w:r>
        <w:rPr>
          <w:color w:val="231F20"/>
          <w:spacing w:val="-6"/>
          <w:sz w:val="20"/>
        </w:rPr>
        <w:t>the oven off before</w:t>
      </w:r>
      <w:r>
        <w:rPr>
          <w:color w:val="231F20"/>
          <w:spacing w:val="-5"/>
          <w:sz w:val="20"/>
        </w:rPr>
        <w:t> </w:t>
      </w:r>
      <w:r>
        <w:rPr>
          <w:color w:val="231F20"/>
          <w:spacing w:val="-6"/>
          <w:sz w:val="20"/>
        </w:rPr>
        <w:t>cleaning.</w:t>
      </w:r>
    </w:p>
    <w:p>
      <w:pPr>
        <w:pStyle w:val="ListParagraph"/>
        <w:numPr>
          <w:ilvl w:val="0"/>
          <w:numId w:val="16"/>
        </w:numPr>
        <w:tabs>
          <w:tab w:pos="465" w:val="left" w:leader="none"/>
          <w:tab w:pos="467" w:val="left" w:leader="none"/>
        </w:tabs>
        <w:spacing w:line="172" w:lineRule="auto" w:before="58" w:after="0"/>
        <w:ind w:left="467" w:right="64" w:hanging="341"/>
        <w:jc w:val="left"/>
        <w:rPr>
          <w:color w:val="231F20"/>
          <w:position w:val="-6"/>
          <w:sz w:val="36"/>
        </w:rPr>
      </w:pPr>
      <w:r>
        <w:rPr>
          <w:color w:val="231F20"/>
          <w:spacing w:val="-2"/>
          <w:sz w:val="20"/>
        </w:rPr>
        <w:t>Keep</w:t>
      </w:r>
      <w:r>
        <w:rPr>
          <w:color w:val="231F20"/>
          <w:spacing w:val="-12"/>
          <w:sz w:val="20"/>
        </w:rPr>
        <w:t> </w:t>
      </w:r>
      <w:r>
        <w:rPr>
          <w:color w:val="231F20"/>
          <w:spacing w:val="-2"/>
          <w:sz w:val="20"/>
        </w:rPr>
        <w:t>the</w:t>
      </w:r>
      <w:r>
        <w:rPr>
          <w:color w:val="231F20"/>
          <w:spacing w:val="-12"/>
          <w:sz w:val="20"/>
        </w:rPr>
        <w:t> </w:t>
      </w:r>
      <w:r>
        <w:rPr>
          <w:color w:val="231F20"/>
          <w:spacing w:val="-2"/>
          <w:sz w:val="20"/>
        </w:rPr>
        <w:t>inside</w:t>
      </w:r>
      <w:r>
        <w:rPr>
          <w:color w:val="231F20"/>
          <w:spacing w:val="-12"/>
          <w:sz w:val="20"/>
        </w:rPr>
        <w:t> </w:t>
      </w:r>
      <w:r>
        <w:rPr>
          <w:color w:val="231F20"/>
          <w:spacing w:val="-2"/>
          <w:sz w:val="20"/>
        </w:rPr>
        <w:t>of</w:t>
      </w:r>
      <w:r>
        <w:rPr>
          <w:color w:val="231F20"/>
          <w:spacing w:val="-12"/>
          <w:sz w:val="20"/>
        </w:rPr>
        <w:t> </w:t>
      </w:r>
      <w:r>
        <w:rPr>
          <w:color w:val="231F20"/>
          <w:spacing w:val="-2"/>
          <w:sz w:val="20"/>
        </w:rPr>
        <w:t>the</w:t>
      </w:r>
      <w:r>
        <w:rPr>
          <w:color w:val="231F20"/>
          <w:spacing w:val="-12"/>
          <w:sz w:val="20"/>
        </w:rPr>
        <w:t> </w:t>
      </w:r>
      <w:r>
        <w:rPr>
          <w:color w:val="231F20"/>
          <w:spacing w:val="-2"/>
          <w:sz w:val="20"/>
        </w:rPr>
        <w:t>oven</w:t>
      </w:r>
      <w:r>
        <w:rPr>
          <w:color w:val="231F20"/>
          <w:spacing w:val="-12"/>
          <w:sz w:val="20"/>
        </w:rPr>
        <w:t> </w:t>
      </w:r>
      <w:r>
        <w:rPr>
          <w:color w:val="231F20"/>
          <w:spacing w:val="-2"/>
          <w:sz w:val="20"/>
        </w:rPr>
        <w:t>clean.</w:t>
      </w:r>
      <w:r>
        <w:rPr>
          <w:color w:val="231F20"/>
          <w:spacing w:val="-12"/>
          <w:sz w:val="20"/>
        </w:rPr>
        <w:t> </w:t>
      </w:r>
      <w:r>
        <w:rPr>
          <w:color w:val="231F20"/>
          <w:spacing w:val="-2"/>
          <w:sz w:val="20"/>
        </w:rPr>
        <w:t>When</w:t>
      </w:r>
      <w:r>
        <w:rPr>
          <w:color w:val="231F20"/>
          <w:spacing w:val="-12"/>
          <w:sz w:val="20"/>
        </w:rPr>
        <w:t> </w:t>
      </w:r>
      <w:r>
        <w:rPr>
          <w:color w:val="231F20"/>
          <w:spacing w:val="-2"/>
          <w:sz w:val="20"/>
        </w:rPr>
        <w:t>food </w:t>
      </w:r>
      <w:r>
        <w:rPr>
          <w:color w:val="231F20"/>
          <w:spacing w:val="-6"/>
          <w:sz w:val="20"/>
        </w:rPr>
        <w:t>spatters or spilled liquids adhere to oven walls,</w:t>
      </w:r>
    </w:p>
    <w:p>
      <w:pPr>
        <w:pStyle w:val="BodyText"/>
        <w:spacing w:line="249" w:lineRule="auto" w:before="21"/>
        <w:ind w:left="467"/>
      </w:pPr>
      <w:r>
        <w:rPr>
          <w:color w:val="231F20"/>
          <w:spacing w:val="-6"/>
        </w:rPr>
        <w:t>wipe with a damp cloth. Mild detergent may be </w:t>
      </w:r>
      <w:r>
        <w:rPr>
          <w:color w:val="231F20"/>
        </w:rPr>
        <w:t>used</w:t>
      </w:r>
      <w:r>
        <w:rPr>
          <w:color w:val="231F20"/>
          <w:spacing w:val="-4"/>
        </w:rPr>
        <w:t> </w:t>
      </w:r>
      <w:r>
        <w:rPr>
          <w:color w:val="231F20"/>
        </w:rPr>
        <w:t>if</w:t>
      </w:r>
      <w:r>
        <w:rPr>
          <w:color w:val="231F20"/>
          <w:spacing w:val="-4"/>
        </w:rPr>
        <w:t> </w:t>
      </w:r>
      <w:r>
        <w:rPr>
          <w:color w:val="231F20"/>
        </w:rPr>
        <w:t>the</w:t>
      </w:r>
      <w:r>
        <w:rPr>
          <w:color w:val="231F20"/>
          <w:spacing w:val="-4"/>
        </w:rPr>
        <w:t> </w:t>
      </w:r>
      <w:r>
        <w:rPr>
          <w:color w:val="231F20"/>
        </w:rPr>
        <w:t>oven</w:t>
      </w:r>
      <w:r>
        <w:rPr>
          <w:color w:val="231F20"/>
          <w:spacing w:val="-4"/>
        </w:rPr>
        <w:t> </w:t>
      </w:r>
      <w:r>
        <w:rPr>
          <w:color w:val="231F20"/>
        </w:rPr>
        <w:t>gets</w:t>
      </w:r>
      <w:r>
        <w:rPr>
          <w:color w:val="231F20"/>
          <w:spacing w:val="-4"/>
        </w:rPr>
        <w:t> </w:t>
      </w:r>
      <w:r>
        <w:rPr>
          <w:color w:val="231F20"/>
        </w:rPr>
        <w:t>very</w:t>
      </w:r>
      <w:r>
        <w:rPr>
          <w:color w:val="231F20"/>
          <w:spacing w:val="-4"/>
        </w:rPr>
        <w:t> </w:t>
      </w:r>
      <w:r>
        <w:rPr>
          <w:color w:val="231F20"/>
        </w:rPr>
        <w:t>dirty.</w:t>
      </w:r>
    </w:p>
    <w:p>
      <w:pPr>
        <w:pStyle w:val="BodyText"/>
        <w:spacing w:line="249" w:lineRule="auto" w:before="2"/>
        <w:ind w:left="467"/>
      </w:pPr>
      <w:r>
        <w:rPr>
          <w:color w:val="231F20"/>
          <w:spacing w:val="-6"/>
        </w:rPr>
        <w:t>The use of harsh detergent or abrasives is not </w:t>
      </w:r>
      <w:r>
        <w:rPr>
          <w:color w:val="231F20"/>
          <w:spacing w:val="-2"/>
        </w:rPr>
        <w:t>recommended.</w:t>
      </w:r>
    </w:p>
    <w:p>
      <w:pPr>
        <w:pStyle w:val="BodyText"/>
        <w:spacing w:before="7"/>
        <w:rPr>
          <w:sz w:val="17"/>
        </w:rPr>
      </w:pPr>
    </w:p>
    <w:p>
      <w:pPr>
        <w:pStyle w:val="ListParagraph"/>
        <w:numPr>
          <w:ilvl w:val="0"/>
          <w:numId w:val="16"/>
        </w:numPr>
        <w:tabs>
          <w:tab w:pos="465" w:val="left" w:leader="none"/>
          <w:tab w:pos="467" w:val="left" w:leader="none"/>
        </w:tabs>
        <w:spacing w:line="158" w:lineRule="auto" w:before="0" w:after="0"/>
        <w:ind w:left="467" w:right="240" w:hanging="341"/>
        <w:jc w:val="left"/>
        <w:rPr>
          <w:color w:val="231F20"/>
          <w:position w:val="-9"/>
          <w:sz w:val="36"/>
        </w:rPr>
      </w:pPr>
      <w:r>
        <w:rPr>
          <w:color w:val="231F20"/>
          <w:spacing w:val="-6"/>
          <w:sz w:val="20"/>
        </w:rPr>
        <w:t>The outside oven surface should be cleaned </w:t>
      </w:r>
      <w:r>
        <w:rPr>
          <w:color w:val="231F20"/>
          <w:spacing w:val="-4"/>
          <w:sz w:val="20"/>
        </w:rPr>
        <w:t>with</w:t>
      </w:r>
      <w:r>
        <w:rPr>
          <w:color w:val="231F20"/>
          <w:spacing w:val="-10"/>
          <w:sz w:val="20"/>
        </w:rPr>
        <w:t> </w:t>
      </w:r>
      <w:r>
        <w:rPr>
          <w:color w:val="231F20"/>
          <w:spacing w:val="-4"/>
          <w:sz w:val="20"/>
        </w:rPr>
        <w:t>soap</w:t>
      </w:r>
      <w:r>
        <w:rPr>
          <w:color w:val="231F20"/>
          <w:spacing w:val="-10"/>
          <w:sz w:val="20"/>
        </w:rPr>
        <w:t> </w:t>
      </w:r>
      <w:r>
        <w:rPr>
          <w:color w:val="231F20"/>
          <w:spacing w:val="-4"/>
          <w:sz w:val="20"/>
        </w:rPr>
        <w:t>and</w:t>
      </w:r>
      <w:r>
        <w:rPr>
          <w:color w:val="231F20"/>
          <w:spacing w:val="-10"/>
          <w:sz w:val="20"/>
        </w:rPr>
        <w:t> </w:t>
      </w:r>
      <w:r>
        <w:rPr>
          <w:color w:val="231F20"/>
          <w:spacing w:val="-4"/>
          <w:sz w:val="20"/>
        </w:rPr>
        <w:t>water,</w:t>
      </w:r>
      <w:r>
        <w:rPr>
          <w:color w:val="231F20"/>
          <w:spacing w:val="-10"/>
          <w:sz w:val="20"/>
        </w:rPr>
        <w:t> </w:t>
      </w:r>
      <w:r>
        <w:rPr>
          <w:color w:val="231F20"/>
          <w:spacing w:val="-4"/>
          <w:sz w:val="20"/>
        </w:rPr>
        <w:t>rinsed</w:t>
      </w:r>
      <w:r>
        <w:rPr>
          <w:color w:val="231F20"/>
          <w:spacing w:val="-10"/>
          <w:sz w:val="20"/>
        </w:rPr>
        <w:t> </w:t>
      </w:r>
      <w:r>
        <w:rPr>
          <w:color w:val="231F20"/>
          <w:spacing w:val="-4"/>
          <w:sz w:val="20"/>
        </w:rPr>
        <w:t>and</w:t>
      </w:r>
      <w:r>
        <w:rPr>
          <w:color w:val="231F20"/>
          <w:spacing w:val="-10"/>
          <w:sz w:val="20"/>
        </w:rPr>
        <w:t> </w:t>
      </w:r>
      <w:r>
        <w:rPr>
          <w:color w:val="231F20"/>
          <w:spacing w:val="-4"/>
          <w:sz w:val="20"/>
        </w:rPr>
        <w:t>dried</w:t>
      </w:r>
      <w:r>
        <w:rPr>
          <w:color w:val="231F20"/>
          <w:spacing w:val="-10"/>
          <w:sz w:val="20"/>
        </w:rPr>
        <w:t> </w:t>
      </w:r>
      <w:r>
        <w:rPr>
          <w:color w:val="231F20"/>
          <w:spacing w:val="-4"/>
          <w:sz w:val="20"/>
        </w:rPr>
        <w:t>with</w:t>
      </w:r>
      <w:r>
        <w:rPr>
          <w:color w:val="231F20"/>
          <w:spacing w:val="-10"/>
          <w:sz w:val="20"/>
        </w:rPr>
        <w:t> </w:t>
      </w:r>
      <w:r>
        <w:rPr>
          <w:color w:val="231F20"/>
          <w:spacing w:val="-4"/>
          <w:sz w:val="20"/>
        </w:rPr>
        <w:t>a</w:t>
      </w:r>
    </w:p>
    <w:p>
      <w:pPr>
        <w:pStyle w:val="BodyText"/>
        <w:spacing w:line="249" w:lineRule="auto" w:before="24"/>
        <w:ind w:left="467"/>
      </w:pPr>
      <w:r>
        <w:rPr>
          <w:color w:val="231F20"/>
          <w:spacing w:val="-6"/>
        </w:rPr>
        <w:t>soft</w:t>
      </w:r>
      <w:r>
        <w:rPr>
          <w:color w:val="231F20"/>
          <w:spacing w:val="-8"/>
        </w:rPr>
        <w:t> </w:t>
      </w:r>
      <w:r>
        <w:rPr>
          <w:color w:val="231F20"/>
          <w:spacing w:val="-6"/>
        </w:rPr>
        <w:t>cloth.</w:t>
      </w:r>
      <w:r>
        <w:rPr>
          <w:color w:val="231F20"/>
          <w:spacing w:val="-12"/>
        </w:rPr>
        <w:t> </w:t>
      </w:r>
      <w:r>
        <w:rPr>
          <w:color w:val="231F20"/>
          <w:spacing w:val="-6"/>
        </w:rPr>
        <w:t>To</w:t>
      </w:r>
      <w:r>
        <w:rPr>
          <w:color w:val="231F20"/>
          <w:spacing w:val="-8"/>
        </w:rPr>
        <w:t> </w:t>
      </w:r>
      <w:r>
        <w:rPr>
          <w:color w:val="231F20"/>
          <w:spacing w:val="-6"/>
        </w:rPr>
        <w:t>prevent</w:t>
      </w:r>
      <w:r>
        <w:rPr>
          <w:color w:val="231F20"/>
          <w:spacing w:val="-8"/>
        </w:rPr>
        <w:t> </w:t>
      </w:r>
      <w:r>
        <w:rPr>
          <w:color w:val="231F20"/>
          <w:spacing w:val="-6"/>
        </w:rPr>
        <w:t>damage</w:t>
      </w:r>
      <w:r>
        <w:rPr>
          <w:color w:val="231F20"/>
          <w:spacing w:val="-8"/>
        </w:rPr>
        <w:t> </w:t>
      </w:r>
      <w:r>
        <w:rPr>
          <w:color w:val="231F20"/>
          <w:spacing w:val="-6"/>
        </w:rPr>
        <w:t>to</w:t>
      </w:r>
      <w:r>
        <w:rPr>
          <w:color w:val="231F20"/>
          <w:spacing w:val="-8"/>
        </w:rPr>
        <w:t> </w:t>
      </w:r>
      <w:r>
        <w:rPr>
          <w:color w:val="231F20"/>
          <w:spacing w:val="-6"/>
        </w:rPr>
        <w:t>the</w:t>
      </w:r>
      <w:r>
        <w:rPr>
          <w:color w:val="231F20"/>
          <w:spacing w:val="-8"/>
        </w:rPr>
        <w:t> </w:t>
      </w:r>
      <w:r>
        <w:rPr>
          <w:color w:val="231F20"/>
          <w:spacing w:val="-6"/>
        </w:rPr>
        <w:t>operating </w:t>
      </w:r>
      <w:r>
        <w:rPr>
          <w:color w:val="231F20"/>
        </w:rPr>
        <w:t>parts</w:t>
      </w:r>
      <w:r>
        <w:rPr>
          <w:color w:val="231F20"/>
          <w:spacing w:val="-10"/>
        </w:rPr>
        <w:t> </w:t>
      </w:r>
      <w:r>
        <w:rPr>
          <w:color w:val="231F20"/>
        </w:rPr>
        <w:t>inside</w:t>
      </w:r>
      <w:r>
        <w:rPr>
          <w:color w:val="231F20"/>
          <w:spacing w:val="-10"/>
        </w:rPr>
        <w:t> </w:t>
      </w:r>
      <w:r>
        <w:rPr>
          <w:color w:val="231F20"/>
        </w:rPr>
        <w:t>the</w:t>
      </w:r>
      <w:r>
        <w:rPr>
          <w:color w:val="231F20"/>
          <w:spacing w:val="-10"/>
        </w:rPr>
        <w:t> </w:t>
      </w:r>
      <w:r>
        <w:rPr>
          <w:color w:val="231F20"/>
        </w:rPr>
        <w:t>oven,</w:t>
      </w:r>
      <w:r>
        <w:rPr>
          <w:color w:val="231F20"/>
          <w:spacing w:val="-10"/>
        </w:rPr>
        <w:t> </w:t>
      </w:r>
      <w:r>
        <w:rPr>
          <w:color w:val="231F20"/>
        </w:rPr>
        <w:t>water</w:t>
      </w:r>
      <w:r>
        <w:rPr>
          <w:color w:val="231F20"/>
          <w:spacing w:val="-10"/>
        </w:rPr>
        <w:t> </w:t>
      </w:r>
      <w:r>
        <w:rPr>
          <w:color w:val="231F20"/>
        </w:rPr>
        <w:t>should</w:t>
      </w:r>
      <w:r>
        <w:rPr>
          <w:color w:val="231F20"/>
          <w:spacing w:val="-10"/>
        </w:rPr>
        <w:t> </w:t>
      </w:r>
      <w:r>
        <w:rPr>
          <w:color w:val="231F20"/>
        </w:rPr>
        <w:t>not</w:t>
      </w:r>
      <w:r>
        <w:rPr>
          <w:color w:val="231F20"/>
          <w:spacing w:val="-10"/>
        </w:rPr>
        <w:t> </w:t>
      </w:r>
      <w:r>
        <w:rPr>
          <w:color w:val="231F20"/>
        </w:rPr>
        <w:t>be </w:t>
      </w:r>
      <w:r>
        <w:rPr>
          <w:color w:val="231F20"/>
          <w:spacing w:val="-4"/>
        </w:rPr>
        <w:t>allowed to seep into the ventilation openings.</w:t>
      </w:r>
    </w:p>
    <w:p>
      <w:pPr>
        <w:pStyle w:val="ListParagraph"/>
        <w:numPr>
          <w:ilvl w:val="0"/>
          <w:numId w:val="16"/>
        </w:numPr>
        <w:tabs>
          <w:tab w:pos="465" w:val="left" w:leader="none"/>
          <w:tab w:pos="467" w:val="left" w:leader="none"/>
        </w:tabs>
        <w:spacing w:line="172" w:lineRule="auto" w:before="167" w:after="0"/>
        <w:ind w:left="467" w:right="66" w:hanging="341"/>
        <w:jc w:val="left"/>
        <w:rPr>
          <w:color w:val="231F20"/>
          <w:position w:val="-6"/>
          <w:sz w:val="36"/>
        </w:rPr>
      </w:pPr>
      <w:r>
        <w:rPr>
          <w:color w:val="231F20"/>
          <w:spacing w:val="-4"/>
          <w:sz w:val="20"/>
        </w:rPr>
        <w:t>If</w:t>
      </w:r>
      <w:r>
        <w:rPr>
          <w:color w:val="231F20"/>
          <w:spacing w:val="-10"/>
          <w:sz w:val="20"/>
        </w:rPr>
        <w:t> </w:t>
      </w:r>
      <w:r>
        <w:rPr>
          <w:color w:val="231F20"/>
          <w:spacing w:val="-4"/>
          <w:sz w:val="20"/>
        </w:rPr>
        <w:t>the</w:t>
      </w:r>
      <w:r>
        <w:rPr>
          <w:color w:val="231F20"/>
          <w:spacing w:val="-10"/>
          <w:sz w:val="20"/>
        </w:rPr>
        <w:t> </w:t>
      </w:r>
      <w:r>
        <w:rPr>
          <w:color w:val="231F20"/>
          <w:spacing w:val="-4"/>
          <w:sz w:val="20"/>
        </w:rPr>
        <w:t>Control</w:t>
      </w:r>
      <w:r>
        <w:rPr>
          <w:color w:val="231F20"/>
          <w:spacing w:val="-10"/>
          <w:sz w:val="20"/>
        </w:rPr>
        <w:t> </w:t>
      </w:r>
      <w:r>
        <w:rPr>
          <w:color w:val="231F20"/>
          <w:spacing w:val="-4"/>
          <w:sz w:val="20"/>
        </w:rPr>
        <w:t>Panel</w:t>
      </w:r>
      <w:r>
        <w:rPr>
          <w:color w:val="231F20"/>
          <w:spacing w:val="-10"/>
          <w:sz w:val="20"/>
        </w:rPr>
        <w:t> </w:t>
      </w:r>
      <w:r>
        <w:rPr>
          <w:color w:val="231F20"/>
          <w:spacing w:val="-4"/>
          <w:sz w:val="20"/>
        </w:rPr>
        <w:t>becomes</w:t>
      </w:r>
      <w:r>
        <w:rPr>
          <w:color w:val="231F20"/>
          <w:spacing w:val="-10"/>
          <w:sz w:val="20"/>
        </w:rPr>
        <w:t> </w:t>
      </w:r>
      <w:r>
        <w:rPr>
          <w:color w:val="231F20"/>
          <w:spacing w:val="-4"/>
          <w:sz w:val="20"/>
        </w:rPr>
        <w:t>wet,</w:t>
      </w:r>
      <w:r>
        <w:rPr>
          <w:color w:val="231F20"/>
          <w:spacing w:val="-10"/>
          <w:sz w:val="20"/>
        </w:rPr>
        <w:t> </w:t>
      </w:r>
      <w:r>
        <w:rPr>
          <w:color w:val="231F20"/>
          <w:spacing w:val="-4"/>
          <w:sz w:val="20"/>
        </w:rPr>
        <w:t>clean</w:t>
      </w:r>
      <w:r>
        <w:rPr>
          <w:color w:val="231F20"/>
          <w:spacing w:val="-10"/>
          <w:sz w:val="20"/>
        </w:rPr>
        <w:t> </w:t>
      </w:r>
      <w:r>
        <w:rPr>
          <w:color w:val="231F20"/>
          <w:spacing w:val="-4"/>
          <w:sz w:val="20"/>
        </w:rPr>
        <w:t>with</w:t>
      </w:r>
      <w:r>
        <w:rPr>
          <w:color w:val="231F20"/>
          <w:spacing w:val="-10"/>
          <w:sz w:val="20"/>
        </w:rPr>
        <w:t> </w:t>
      </w:r>
      <w:r>
        <w:rPr>
          <w:color w:val="231F20"/>
          <w:spacing w:val="-4"/>
          <w:sz w:val="20"/>
        </w:rPr>
        <w:t>a soft,</w:t>
      </w:r>
      <w:r>
        <w:rPr>
          <w:color w:val="231F20"/>
          <w:spacing w:val="-7"/>
          <w:sz w:val="20"/>
        </w:rPr>
        <w:t> </w:t>
      </w:r>
      <w:r>
        <w:rPr>
          <w:color w:val="231F20"/>
          <w:spacing w:val="-4"/>
          <w:sz w:val="20"/>
        </w:rPr>
        <w:t>dry</w:t>
      </w:r>
      <w:r>
        <w:rPr>
          <w:color w:val="231F20"/>
          <w:spacing w:val="-7"/>
          <w:sz w:val="20"/>
        </w:rPr>
        <w:t> </w:t>
      </w:r>
      <w:r>
        <w:rPr>
          <w:color w:val="231F20"/>
          <w:spacing w:val="-4"/>
          <w:sz w:val="20"/>
        </w:rPr>
        <w:t>cloth.</w:t>
      </w:r>
      <w:r>
        <w:rPr>
          <w:color w:val="231F20"/>
          <w:spacing w:val="-7"/>
          <w:sz w:val="20"/>
        </w:rPr>
        <w:t> </w:t>
      </w:r>
      <w:r>
        <w:rPr>
          <w:color w:val="231F20"/>
          <w:spacing w:val="-4"/>
          <w:sz w:val="20"/>
        </w:rPr>
        <w:t>Do</w:t>
      </w:r>
      <w:r>
        <w:rPr>
          <w:color w:val="231F20"/>
          <w:spacing w:val="-7"/>
          <w:sz w:val="20"/>
        </w:rPr>
        <w:t> </w:t>
      </w:r>
      <w:r>
        <w:rPr>
          <w:color w:val="231F20"/>
          <w:spacing w:val="-4"/>
          <w:sz w:val="20"/>
        </w:rPr>
        <w:t>not</w:t>
      </w:r>
      <w:r>
        <w:rPr>
          <w:color w:val="231F20"/>
          <w:spacing w:val="-7"/>
          <w:sz w:val="20"/>
        </w:rPr>
        <w:t> </w:t>
      </w:r>
      <w:r>
        <w:rPr>
          <w:color w:val="231F20"/>
          <w:spacing w:val="-4"/>
          <w:sz w:val="20"/>
        </w:rPr>
        <w:t>use</w:t>
      </w:r>
      <w:r>
        <w:rPr>
          <w:color w:val="231F20"/>
          <w:spacing w:val="-7"/>
          <w:sz w:val="20"/>
        </w:rPr>
        <w:t> </w:t>
      </w:r>
      <w:r>
        <w:rPr>
          <w:color w:val="231F20"/>
          <w:spacing w:val="-4"/>
          <w:sz w:val="20"/>
        </w:rPr>
        <w:t>harsh</w:t>
      </w:r>
      <w:r>
        <w:rPr>
          <w:color w:val="231F20"/>
          <w:spacing w:val="-7"/>
          <w:sz w:val="20"/>
        </w:rPr>
        <w:t> </w:t>
      </w:r>
      <w:r>
        <w:rPr>
          <w:color w:val="231F20"/>
          <w:spacing w:val="-4"/>
          <w:sz w:val="20"/>
        </w:rPr>
        <w:t>detergents</w:t>
      </w:r>
      <w:r>
        <w:rPr>
          <w:color w:val="231F20"/>
          <w:spacing w:val="-7"/>
          <w:sz w:val="20"/>
        </w:rPr>
        <w:t> </w:t>
      </w:r>
      <w:r>
        <w:rPr>
          <w:color w:val="231F20"/>
          <w:spacing w:val="-4"/>
          <w:sz w:val="20"/>
        </w:rPr>
        <w:t>or</w:t>
      </w:r>
    </w:p>
    <w:p>
      <w:pPr>
        <w:pStyle w:val="BodyText"/>
        <w:spacing w:before="22"/>
        <w:ind w:left="467"/>
      </w:pPr>
      <w:r>
        <w:rPr>
          <w:color w:val="231F20"/>
          <w:spacing w:val="-6"/>
        </w:rPr>
        <w:t>abrasives</w:t>
      </w:r>
      <w:r>
        <w:rPr>
          <w:color w:val="231F20"/>
          <w:spacing w:val="-2"/>
        </w:rPr>
        <w:t> </w:t>
      </w:r>
      <w:r>
        <w:rPr>
          <w:color w:val="231F20"/>
          <w:spacing w:val="-6"/>
        </w:rPr>
        <w:t>on</w:t>
      </w:r>
      <w:r>
        <w:rPr>
          <w:color w:val="231F20"/>
          <w:spacing w:val="-1"/>
        </w:rPr>
        <w:t> </w:t>
      </w:r>
      <w:r>
        <w:rPr>
          <w:color w:val="231F20"/>
          <w:spacing w:val="-6"/>
        </w:rPr>
        <w:t>Control</w:t>
      </w:r>
      <w:r>
        <w:rPr>
          <w:color w:val="231F20"/>
          <w:spacing w:val="-1"/>
        </w:rPr>
        <w:t> </w:t>
      </w:r>
      <w:r>
        <w:rPr>
          <w:color w:val="231F20"/>
          <w:spacing w:val="-6"/>
        </w:rPr>
        <w:t>Panel.</w:t>
      </w:r>
    </w:p>
    <w:p>
      <w:pPr>
        <w:pStyle w:val="BodyText"/>
        <w:spacing w:before="7"/>
        <w:rPr>
          <w:sz w:val="15"/>
        </w:rPr>
      </w:pPr>
    </w:p>
    <w:p>
      <w:pPr>
        <w:pStyle w:val="BodyText"/>
        <w:spacing w:line="249" w:lineRule="auto"/>
        <w:ind w:left="467" w:right="30"/>
      </w:pPr>
      <w:r>
        <w:rPr/>
        <mc:AlternateContent>
          <mc:Choice Requires="wps">
            <w:drawing>
              <wp:anchor distT="0" distB="0" distL="0" distR="0" allowOverlap="1" layoutInCell="1" locked="0" behindDoc="0" simplePos="0" relativeHeight="15771648">
                <wp:simplePos x="0" y="0"/>
                <wp:positionH relativeFrom="page">
                  <wp:posOffset>1020693</wp:posOffset>
                </wp:positionH>
                <wp:positionV relativeFrom="paragraph">
                  <wp:posOffset>32892</wp:posOffset>
                </wp:positionV>
                <wp:extent cx="127635" cy="228600"/>
                <wp:effectExtent l="0" t="0" r="0" b="0"/>
                <wp:wrapNone/>
                <wp:docPr id="467" name="Textbox 467"/>
                <wp:cNvGraphicFramePr>
                  <a:graphicFrameLocks/>
                </wp:cNvGraphicFramePr>
                <a:graphic>
                  <a:graphicData uri="http://schemas.microsoft.com/office/word/2010/wordprocessingShape">
                    <wps:wsp>
                      <wps:cNvPr id="467" name="Textbox 467"/>
                      <wps:cNvSpPr txBox="1"/>
                      <wps:spPr>
                        <a:xfrm>
                          <a:off x="0" y="0"/>
                          <a:ext cx="127635" cy="228600"/>
                        </a:xfrm>
                        <a:prstGeom prst="rect">
                          <a:avLst/>
                        </a:prstGeom>
                      </wps:spPr>
                      <wps:txbx>
                        <w:txbxContent>
                          <w:p>
                            <w:pPr>
                              <w:spacing w:line="353" w:lineRule="exact" w:before="0"/>
                              <w:ind w:left="0" w:right="0" w:firstLine="0"/>
                              <w:jc w:val="left"/>
                              <w:rPr>
                                <w:sz w:val="36"/>
                              </w:rPr>
                            </w:pPr>
                            <w:r>
                              <w:rPr>
                                <w:color w:val="231F20"/>
                                <w:sz w:val="36"/>
                              </w:rPr>
                              <w:t>5</w:t>
                            </w:r>
                          </w:p>
                        </w:txbxContent>
                      </wps:txbx>
                      <wps:bodyPr wrap="square" lIns="0" tIns="0" rIns="0" bIns="0" rtlCol="0">
                        <a:noAutofit/>
                      </wps:bodyPr>
                    </wps:wsp>
                  </a:graphicData>
                </a:graphic>
              </wp:anchor>
            </w:drawing>
          </mc:Choice>
          <mc:Fallback>
            <w:pict>
              <v:shape style="position:absolute;margin-left:80.369598pt;margin-top:2.589939pt;width:10.050pt;height:18pt;mso-position-horizontal-relative:page;mso-position-vertical-relative:paragraph;z-index:15771648" type="#_x0000_t202" id="docshape341" filled="false" stroked="false">
                <v:textbox inset="0,0,0,0">
                  <w:txbxContent>
                    <w:p>
                      <w:pPr>
                        <w:spacing w:line="353" w:lineRule="exact" w:before="0"/>
                        <w:ind w:left="0" w:right="0" w:firstLine="0"/>
                        <w:jc w:val="left"/>
                        <w:rPr>
                          <w:sz w:val="36"/>
                        </w:rPr>
                      </w:pPr>
                      <w:r>
                        <w:rPr>
                          <w:color w:val="231F20"/>
                          <w:sz w:val="36"/>
                        </w:rPr>
                        <w:t>5</w:t>
                      </w:r>
                    </w:p>
                  </w:txbxContent>
                </v:textbox>
                <w10:wrap type="none"/>
              </v:shape>
            </w:pict>
          </mc:Fallback>
        </mc:AlternateContent>
      </w:r>
      <w:r>
        <w:rPr>
          <w:color w:val="231F20"/>
        </w:rPr>
        <w:t>If</w:t>
      </w:r>
      <w:r>
        <w:rPr>
          <w:color w:val="231F20"/>
          <w:spacing w:val="-10"/>
        </w:rPr>
        <w:t> </w:t>
      </w:r>
      <w:r>
        <w:rPr>
          <w:color w:val="231F20"/>
        </w:rPr>
        <w:t>steam</w:t>
      </w:r>
      <w:r>
        <w:rPr>
          <w:color w:val="231F20"/>
          <w:spacing w:val="-10"/>
        </w:rPr>
        <w:t> </w:t>
      </w:r>
      <w:r>
        <w:rPr>
          <w:color w:val="231F20"/>
        </w:rPr>
        <w:t>accumulates</w:t>
      </w:r>
      <w:r>
        <w:rPr>
          <w:color w:val="231F20"/>
          <w:spacing w:val="-10"/>
        </w:rPr>
        <w:t> </w:t>
      </w:r>
      <w:r>
        <w:rPr>
          <w:color w:val="231F20"/>
        </w:rPr>
        <w:t>inside</w:t>
      </w:r>
      <w:r>
        <w:rPr>
          <w:color w:val="231F20"/>
          <w:spacing w:val="-10"/>
        </w:rPr>
        <w:t> </w:t>
      </w:r>
      <w:r>
        <w:rPr>
          <w:color w:val="231F20"/>
        </w:rPr>
        <w:t>or</w:t>
      </w:r>
      <w:r>
        <w:rPr>
          <w:color w:val="231F20"/>
          <w:spacing w:val="-10"/>
        </w:rPr>
        <w:t> </w:t>
      </w:r>
      <w:r>
        <w:rPr>
          <w:color w:val="231F20"/>
        </w:rPr>
        <w:t>around</w:t>
      </w:r>
      <w:r>
        <w:rPr>
          <w:color w:val="231F20"/>
          <w:spacing w:val="-10"/>
        </w:rPr>
        <w:t> </w:t>
      </w:r>
      <w:r>
        <w:rPr>
          <w:color w:val="231F20"/>
        </w:rPr>
        <w:t>the </w:t>
      </w:r>
      <w:r>
        <w:rPr>
          <w:color w:val="231F20"/>
          <w:spacing w:val="-4"/>
        </w:rPr>
        <w:t>outside</w:t>
      </w:r>
      <w:r>
        <w:rPr>
          <w:color w:val="231F20"/>
          <w:spacing w:val="-10"/>
        </w:rPr>
        <w:t> </w:t>
      </w:r>
      <w:r>
        <w:rPr>
          <w:color w:val="231F20"/>
          <w:spacing w:val="-4"/>
        </w:rPr>
        <w:t>of</w:t>
      </w:r>
      <w:r>
        <w:rPr>
          <w:color w:val="231F20"/>
          <w:spacing w:val="-10"/>
        </w:rPr>
        <w:t> </w:t>
      </w:r>
      <w:r>
        <w:rPr>
          <w:color w:val="231F20"/>
          <w:spacing w:val="-4"/>
        </w:rPr>
        <w:t>the</w:t>
      </w:r>
      <w:r>
        <w:rPr>
          <w:color w:val="231F20"/>
          <w:spacing w:val="-10"/>
        </w:rPr>
        <w:t> </w:t>
      </w:r>
      <w:r>
        <w:rPr>
          <w:color w:val="231F20"/>
          <w:spacing w:val="-4"/>
        </w:rPr>
        <w:t>oven</w:t>
      </w:r>
      <w:r>
        <w:rPr>
          <w:color w:val="231F20"/>
          <w:spacing w:val="-10"/>
        </w:rPr>
        <w:t> </w:t>
      </w:r>
      <w:r>
        <w:rPr>
          <w:color w:val="231F20"/>
          <w:spacing w:val="-4"/>
        </w:rPr>
        <w:t>door,</w:t>
      </w:r>
      <w:r>
        <w:rPr>
          <w:color w:val="231F20"/>
          <w:spacing w:val="-10"/>
        </w:rPr>
        <w:t> </w:t>
      </w:r>
      <w:r>
        <w:rPr>
          <w:color w:val="231F20"/>
          <w:spacing w:val="-4"/>
        </w:rPr>
        <w:t>wipe</w:t>
      </w:r>
      <w:r>
        <w:rPr>
          <w:color w:val="231F20"/>
          <w:spacing w:val="-10"/>
        </w:rPr>
        <w:t> </w:t>
      </w:r>
      <w:r>
        <w:rPr>
          <w:color w:val="231F20"/>
          <w:spacing w:val="-4"/>
        </w:rPr>
        <w:t>with</w:t>
      </w:r>
      <w:r>
        <w:rPr>
          <w:color w:val="231F20"/>
          <w:spacing w:val="-10"/>
        </w:rPr>
        <w:t> </w:t>
      </w:r>
      <w:r>
        <w:rPr>
          <w:color w:val="231F20"/>
          <w:spacing w:val="-4"/>
        </w:rPr>
        <w:t>a</w:t>
      </w:r>
      <w:r>
        <w:rPr>
          <w:color w:val="231F20"/>
          <w:spacing w:val="-10"/>
        </w:rPr>
        <w:t> </w:t>
      </w:r>
      <w:r>
        <w:rPr>
          <w:color w:val="231F20"/>
          <w:spacing w:val="-4"/>
        </w:rPr>
        <w:t>soft</w:t>
      </w:r>
      <w:r>
        <w:rPr>
          <w:color w:val="231F20"/>
          <w:spacing w:val="-10"/>
        </w:rPr>
        <w:t> </w:t>
      </w:r>
      <w:r>
        <w:rPr>
          <w:color w:val="231F20"/>
          <w:spacing w:val="-4"/>
        </w:rPr>
        <w:t>cloth. </w:t>
      </w:r>
      <w:r>
        <w:rPr>
          <w:color w:val="231F20"/>
        </w:rPr>
        <w:t>This</w:t>
      </w:r>
      <w:r>
        <w:rPr>
          <w:color w:val="231F20"/>
          <w:spacing w:val="-9"/>
        </w:rPr>
        <w:t> </w:t>
      </w:r>
      <w:r>
        <w:rPr>
          <w:color w:val="231F20"/>
        </w:rPr>
        <w:t>may</w:t>
      </w:r>
      <w:r>
        <w:rPr>
          <w:color w:val="231F20"/>
          <w:spacing w:val="-9"/>
        </w:rPr>
        <w:t> </w:t>
      </w:r>
      <w:r>
        <w:rPr>
          <w:color w:val="231F20"/>
        </w:rPr>
        <w:t>occur</w:t>
      </w:r>
      <w:r>
        <w:rPr>
          <w:color w:val="231F20"/>
          <w:spacing w:val="-9"/>
        </w:rPr>
        <w:t> </w:t>
      </w:r>
      <w:r>
        <w:rPr>
          <w:color w:val="231F20"/>
        </w:rPr>
        <w:t>when</w:t>
      </w:r>
      <w:r>
        <w:rPr>
          <w:color w:val="231F20"/>
          <w:spacing w:val="-9"/>
        </w:rPr>
        <w:t> </w:t>
      </w:r>
      <w:r>
        <w:rPr>
          <w:color w:val="231F20"/>
        </w:rPr>
        <w:t>the</w:t>
      </w:r>
      <w:r>
        <w:rPr>
          <w:color w:val="231F20"/>
          <w:spacing w:val="-9"/>
        </w:rPr>
        <w:t> </w:t>
      </w:r>
      <w:r>
        <w:rPr>
          <w:color w:val="231F20"/>
        </w:rPr>
        <w:t>microwave</w:t>
      </w:r>
      <w:r>
        <w:rPr>
          <w:color w:val="231F20"/>
          <w:spacing w:val="-9"/>
        </w:rPr>
        <w:t> </w:t>
      </w:r>
      <w:r>
        <w:rPr>
          <w:color w:val="231F20"/>
        </w:rPr>
        <w:t>oven</w:t>
      </w:r>
      <w:r>
        <w:rPr>
          <w:color w:val="231F20"/>
          <w:spacing w:val="-9"/>
        </w:rPr>
        <w:t> </w:t>
      </w:r>
      <w:r>
        <w:rPr>
          <w:color w:val="231F20"/>
        </w:rPr>
        <w:t>is </w:t>
      </w:r>
      <w:r>
        <w:rPr>
          <w:color w:val="231F20"/>
          <w:spacing w:val="-6"/>
        </w:rPr>
        <w:t>operated under high humidity conditions and in </w:t>
      </w:r>
      <w:r>
        <w:rPr>
          <w:color w:val="231F20"/>
        </w:rPr>
        <w:t>no</w:t>
      </w:r>
      <w:r>
        <w:rPr>
          <w:color w:val="231F20"/>
          <w:spacing w:val="-10"/>
        </w:rPr>
        <w:t> </w:t>
      </w:r>
      <w:r>
        <w:rPr>
          <w:color w:val="231F20"/>
        </w:rPr>
        <w:t>way</w:t>
      </w:r>
      <w:r>
        <w:rPr>
          <w:color w:val="231F20"/>
          <w:spacing w:val="-10"/>
        </w:rPr>
        <w:t> </w:t>
      </w:r>
      <w:r>
        <w:rPr>
          <w:color w:val="231F20"/>
        </w:rPr>
        <w:t>indicates</w:t>
      </w:r>
      <w:r>
        <w:rPr>
          <w:color w:val="231F20"/>
          <w:spacing w:val="-10"/>
        </w:rPr>
        <w:t> </w:t>
      </w:r>
      <w:r>
        <w:rPr>
          <w:color w:val="231F20"/>
        </w:rPr>
        <w:t>malfunction</w:t>
      </w:r>
      <w:r>
        <w:rPr>
          <w:color w:val="231F20"/>
          <w:spacing w:val="-10"/>
        </w:rPr>
        <w:t> </w:t>
      </w:r>
      <w:r>
        <w:rPr>
          <w:color w:val="231F20"/>
        </w:rPr>
        <w:t>of</w:t>
      </w:r>
      <w:r>
        <w:rPr>
          <w:color w:val="231F20"/>
          <w:spacing w:val="-10"/>
        </w:rPr>
        <w:t> </w:t>
      </w:r>
      <w:r>
        <w:rPr>
          <w:color w:val="231F20"/>
        </w:rPr>
        <w:t>the</w:t>
      </w:r>
      <w:r>
        <w:rPr>
          <w:color w:val="231F20"/>
          <w:spacing w:val="-10"/>
        </w:rPr>
        <w:t> </w:t>
      </w:r>
      <w:r>
        <w:rPr>
          <w:color w:val="231F20"/>
        </w:rPr>
        <w:t>unit.</w:t>
      </w:r>
    </w:p>
    <w:p>
      <w:pPr>
        <w:pStyle w:val="ListParagraph"/>
        <w:numPr>
          <w:ilvl w:val="0"/>
          <w:numId w:val="17"/>
        </w:numPr>
        <w:tabs>
          <w:tab w:pos="467" w:val="left" w:leader="none"/>
        </w:tabs>
        <w:spacing w:line="158" w:lineRule="auto" w:before="119" w:after="0"/>
        <w:ind w:left="467" w:right="364" w:hanging="341"/>
        <w:jc w:val="left"/>
        <w:rPr>
          <w:color w:val="231F20"/>
          <w:position w:val="-9"/>
          <w:sz w:val="36"/>
        </w:rPr>
      </w:pPr>
      <w:r>
        <w:rPr/>
        <w:br w:type="column"/>
      </w:r>
      <w:r>
        <w:rPr>
          <w:color w:val="231F20"/>
          <w:sz w:val="20"/>
        </w:rPr>
        <w:t>It</w:t>
      </w:r>
      <w:r>
        <w:rPr>
          <w:color w:val="231F20"/>
          <w:spacing w:val="-10"/>
          <w:sz w:val="20"/>
        </w:rPr>
        <w:t> </w:t>
      </w:r>
      <w:r>
        <w:rPr>
          <w:color w:val="231F20"/>
          <w:sz w:val="20"/>
        </w:rPr>
        <w:t>is</w:t>
      </w:r>
      <w:r>
        <w:rPr>
          <w:color w:val="231F20"/>
          <w:spacing w:val="-10"/>
          <w:sz w:val="20"/>
        </w:rPr>
        <w:t> </w:t>
      </w:r>
      <w:r>
        <w:rPr>
          <w:color w:val="231F20"/>
          <w:sz w:val="20"/>
        </w:rPr>
        <w:t>occasionally</w:t>
      </w:r>
      <w:r>
        <w:rPr>
          <w:color w:val="231F20"/>
          <w:spacing w:val="-10"/>
          <w:sz w:val="20"/>
        </w:rPr>
        <w:t> </w:t>
      </w:r>
      <w:r>
        <w:rPr>
          <w:color w:val="231F20"/>
          <w:sz w:val="20"/>
        </w:rPr>
        <w:t>necessary</w:t>
      </w:r>
      <w:r>
        <w:rPr>
          <w:color w:val="231F20"/>
          <w:spacing w:val="-10"/>
          <w:sz w:val="20"/>
        </w:rPr>
        <w:t> </w:t>
      </w:r>
      <w:r>
        <w:rPr>
          <w:color w:val="231F20"/>
          <w:sz w:val="20"/>
        </w:rPr>
        <w:t>to</w:t>
      </w:r>
      <w:r>
        <w:rPr>
          <w:color w:val="231F20"/>
          <w:spacing w:val="-10"/>
          <w:sz w:val="20"/>
        </w:rPr>
        <w:t> </w:t>
      </w:r>
      <w:r>
        <w:rPr>
          <w:color w:val="231F20"/>
          <w:sz w:val="20"/>
        </w:rPr>
        <w:t>remove</w:t>
      </w:r>
      <w:r>
        <w:rPr>
          <w:color w:val="231F20"/>
          <w:spacing w:val="-10"/>
          <w:sz w:val="20"/>
        </w:rPr>
        <w:t> </w:t>
      </w:r>
      <w:r>
        <w:rPr>
          <w:color w:val="231F20"/>
          <w:sz w:val="20"/>
        </w:rPr>
        <w:t>the </w:t>
      </w:r>
      <w:r>
        <w:rPr>
          <w:color w:val="231F20"/>
          <w:spacing w:val="-6"/>
          <w:sz w:val="20"/>
        </w:rPr>
        <w:t>glass tray for cleaning. Wash the tray in </w:t>
      </w:r>
      <w:r>
        <w:rPr>
          <w:color w:val="231F20"/>
          <w:spacing w:val="-6"/>
          <w:sz w:val="20"/>
        </w:rPr>
        <w:t>warm</w:t>
      </w:r>
    </w:p>
    <w:p>
      <w:pPr>
        <w:pStyle w:val="BodyText"/>
        <w:spacing w:before="24"/>
        <w:ind w:left="467"/>
      </w:pPr>
      <w:r>
        <w:rPr>
          <w:color w:val="231F20"/>
          <w:spacing w:val="-4"/>
        </w:rPr>
        <w:t>sudsy</w:t>
      </w:r>
      <w:r>
        <w:rPr>
          <w:color w:val="231F20"/>
          <w:spacing w:val="-9"/>
        </w:rPr>
        <w:t> </w:t>
      </w:r>
      <w:r>
        <w:rPr>
          <w:color w:val="231F20"/>
          <w:spacing w:val="-4"/>
        </w:rPr>
        <w:t>water</w:t>
      </w:r>
      <w:r>
        <w:rPr>
          <w:color w:val="231F20"/>
          <w:spacing w:val="-8"/>
        </w:rPr>
        <w:t> </w:t>
      </w:r>
      <w:r>
        <w:rPr>
          <w:color w:val="231F20"/>
          <w:spacing w:val="-4"/>
        </w:rPr>
        <w:t>or</w:t>
      </w:r>
      <w:r>
        <w:rPr>
          <w:color w:val="231F20"/>
          <w:spacing w:val="-8"/>
        </w:rPr>
        <w:t> </w:t>
      </w:r>
      <w:r>
        <w:rPr>
          <w:color w:val="231F20"/>
          <w:spacing w:val="-4"/>
        </w:rPr>
        <w:t>in</w:t>
      </w:r>
      <w:r>
        <w:rPr>
          <w:color w:val="231F20"/>
          <w:spacing w:val="-8"/>
        </w:rPr>
        <w:t> </w:t>
      </w:r>
      <w:r>
        <w:rPr>
          <w:color w:val="231F20"/>
          <w:spacing w:val="-4"/>
        </w:rPr>
        <w:t>a</w:t>
      </w:r>
      <w:r>
        <w:rPr>
          <w:color w:val="231F20"/>
          <w:spacing w:val="-8"/>
        </w:rPr>
        <w:t> </w:t>
      </w:r>
      <w:r>
        <w:rPr>
          <w:color w:val="231F20"/>
          <w:spacing w:val="-4"/>
        </w:rPr>
        <w:t>dishwasher.</w:t>
      </w:r>
    </w:p>
    <w:p>
      <w:pPr>
        <w:pStyle w:val="BodyText"/>
        <w:spacing w:before="4"/>
        <w:rPr>
          <w:sz w:val="17"/>
        </w:rPr>
      </w:pPr>
    </w:p>
    <w:p>
      <w:pPr>
        <w:pStyle w:val="ListParagraph"/>
        <w:numPr>
          <w:ilvl w:val="0"/>
          <w:numId w:val="17"/>
        </w:numPr>
        <w:tabs>
          <w:tab w:pos="467" w:val="left" w:leader="none"/>
        </w:tabs>
        <w:spacing w:line="163" w:lineRule="auto" w:before="0" w:after="0"/>
        <w:ind w:left="467" w:right="324" w:hanging="341"/>
        <w:jc w:val="left"/>
        <w:rPr>
          <w:color w:val="231F20"/>
          <w:position w:val="-8"/>
          <w:sz w:val="36"/>
        </w:rPr>
      </w:pPr>
      <w:r>
        <w:rPr>
          <w:color w:val="231F20"/>
          <w:sz w:val="20"/>
        </w:rPr>
        <w:t>The</w:t>
      </w:r>
      <w:r>
        <w:rPr>
          <w:color w:val="231F20"/>
          <w:spacing w:val="-14"/>
          <w:sz w:val="20"/>
        </w:rPr>
        <w:t> </w:t>
      </w:r>
      <w:r>
        <w:rPr>
          <w:color w:val="231F20"/>
          <w:sz w:val="20"/>
        </w:rPr>
        <w:t>roller</w:t>
      </w:r>
      <w:r>
        <w:rPr>
          <w:color w:val="231F20"/>
          <w:spacing w:val="-14"/>
          <w:sz w:val="20"/>
        </w:rPr>
        <w:t> </w:t>
      </w:r>
      <w:r>
        <w:rPr>
          <w:color w:val="231F20"/>
          <w:sz w:val="20"/>
        </w:rPr>
        <w:t>guide</w:t>
      </w:r>
      <w:r>
        <w:rPr>
          <w:color w:val="231F20"/>
          <w:spacing w:val="-14"/>
          <w:sz w:val="20"/>
        </w:rPr>
        <w:t> </w:t>
      </w:r>
      <w:r>
        <w:rPr>
          <w:color w:val="231F20"/>
          <w:sz w:val="20"/>
        </w:rPr>
        <w:t>and</w:t>
      </w:r>
      <w:r>
        <w:rPr>
          <w:color w:val="231F20"/>
          <w:spacing w:val="-14"/>
          <w:sz w:val="20"/>
        </w:rPr>
        <w:t> </w:t>
      </w:r>
      <w:r>
        <w:rPr>
          <w:color w:val="231F20"/>
          <w:sz w:val="20"/>
        </w:rPr>
        <w:t>oven</w:t>
      </w:r>
      <w:r>
        <w:rPr>
          <w:color w:val="231F20"/>
          <w:spacing w:val="-14"/>
          <w:sz w:val="20"/>
        </w:rPr>
        <w:t> </w:t>
      </w:r>
      <w:r>
        <w:rPr>
          <w:color w:val="231F20"/>
          <w:sz w:val="20"/>
        </w:rPr>
        <w:t>cavity</w:t>
      </w:r>
      <w:r>
        <w:rPr>
          <w:color w:val="231F20"/>
          <w:spacing w:val="-14"/>
          <w:sz w:val="20"/>
        </w:rPr>
        <w:t> </w:t>
      </w:r>
      <w:r>
        <w:rPr>
          <w:color w:val="231F20"/>
          <w:sz w:val="20"/>
        </w:rPr>
        <w:t>floor</w:t>
      </w:r>
      <w:r>
        <w:rPr>
          <w:color w:val="231F20"/>
          <w:spacing w:val="-14"/>
          <w:sz w:val="20"/>
        </w:rPr>
        <w:t> </w:t>
      </w:r>
      <w:r>
        <w:rPr>
          <w:color w:val="231F20"/>
          <w:sz w:val="20"/>
        </w:rPr>
        <w:t>should </w:t>
      </w:r>
      <w:r>
        <w:rPr>
          <w:color w:val="231F20"/>
          <w:spacing w:val="-6"/>
          <w:sz w:val="20"/>
        </w:rPr>
        <w:t>be cleaned regularly to avoid excessive noise.</w:t>
      </w:r>
    </w:p>
    <w:p>
      <w:pPr>
        <w:pStyle w:val="BodyText"/>
        <w:spacing w:line="249" w:lineRule="auto" w:before="23"/>
        <w:ind w:left="467" w:right="490"/>
      </w:pPr>
      <w:r>
        <w:rPr>
          <w:color w:val="231F20"/>
          <w:spacing w:val="-2"/>
        </w:rPr>
        <w:t>Simply</w:t>
      </w:r>
      <w:r>
        <w:rPr>
          <w:color w:val="231F20"/>
          <w:spacing w:val="-12"/>
        </w:rPr>
        <w:t> </w:t>
      </w:r>
      <w:r>
        <w:rPr>
          <w:color w:val="231F20"/>
          <w:spacing w:val="-2"/>
        </w:rPr>
        <w:t>wipe</w:t>
      </w:r>
      <w:r>
        <w:rPr>
          <w:color w:val="231F20"/>
          <w:spacing w:val="-12"/>
        </w:rPr>
        <w:t> </w:t>
      </w:r>
      <w:r>
        <w:rPr>
          <w:color w:val="231F20"/>
          <w:spacing w:val="-2"/>
        </w:rPr>
        <w:t>the</w:t>
      </w:r>
      <w:r>
        <w:rPr>
          <w:color w:val="231F20"/>
          <w:spacing w:val="-12"/>
        </w:rPr>
        <w:t> </w:t>
      </w:r>
      <w:r>
        <w:rPr>
          <w:color w:val="231F20"/>
          <w:spacing w:val="-2"/>
        </w:rPr>
        <w:t>bottom</w:t>
      </w:r>
      <w:r>
        <w:rPr>
          <w:color w:val="231F20"/>
          <w:spacing w:val="-12"/>
        </w:rPr>
        <w:t> </w:t>
      </w:r>
      <w:r>
        <w:rPr>
          <w:color w:val="231F20"/>
          <w:spacing w:val="-2"/>
        </w:rPr>
        <w:t>surface</w:t>
      </w:r>
      <w:r>
        <w:rPr>
          <w:color w:val="231F20"/>
          <w:spacing w:val="-12"/>
        </w:rPr>
        <w:t> </w:t>
      </w:r>
      <w:r>
        <w:rPr>
          <w:color w:val="231F20"/>
          <w:spacing w:val="-2"/>
        </w:rPr>
        <w:t>of</w:t>
      </w:r>
      <w:r>
        <w:rPr>
          <w:color w:val="231F20"/>
          <w:spacing w:val="-12"/>
        </w:rPr>
        <w:t> </w:t>
      </w:r>
      <w:r>
        <w:rPr>
          <w:color w:val="231F20"/>
          <w:spacing w:val="-2"/>
        </w:rPr>
        <w:t>the</w:t>
      </w:r>
      <w:r>
        <w:rPr>
          <w:color w:val="231F20"/>
          <w:spacing w:val="-12"/>
        </w:rPr>
        <w:t> </w:t>
      </w:r>
      <w:r>
        <w:rPr>
          <w:color w:val="231F20"/>
          <w:spacing w:val="-2"/>
        </w:rPr>
        <w:t>oven </w:t>
      </w:r>
      <w:r>
        <w:rPr>
          <w:color w:val="231F20"/>
          <w:spacing w:val="-6"/>
        </w:rPr>
        <w:t>with mild detergent water or window cleaner </w:t>
      </w:r>
      <w:r>
        <w:rPr>
          <w:color w:val="231F20"/>
          <w:spacing w:val="-2"/>
        </w:rPr>
        <w:t>and</w:t>
      </w:r>
      <w:r>
        <w:rPr>
          <w:color w:val="231F20"/>
          <w:spacing w:val="-12"/>
        </w:rPr>
        <w:t> </w:t>
      </w:r>
      <w:r>
        <w:rPr>
          <w:color w:val="231F20"/>
          <w:spacing w:val="-2"/>
        </w:rPr>
        <w:t>dry.</w:t>
      </w:r>
      <w:r>
        <w:rPr>
          <w:color w:val="231F20"/>
          <w:spacing w:val="-14"/>
        </w:rPr>
        <w:t> </w:t>
      </w:r>
      <w:r>
        <w:rPr>
          <w:color w:val="231F20"/>
          <w:spacing w:val="-2"/>
        </w:rPr>
        <w:t>The</w:t>
      </w:r>
      <w:r>
        <w:rPr>
          <w:color w:val="231F20"/>
          <w:spacing w:val="-12"/>
        </w:rPr>
        <w:t> </w:t>
      </w:r>
      <w:r>
        <w:rPr>
          <w:color w:val="231F20"/>
          <w:spacing w:val="-2"/>
        </w:rPr>
        <w:t>roller</w:t>
      </w:r>
      <w:r>
        <w:rPr>
          <w:color w:val="231F20"/>
          <w:spacing w:val="-12"/>
        </w:rPr>
        <w:t> </w:t>
      </w:r>
      <w:r>
        <w:rPr>
          <w:color w:val="231F20"/>
          <w:spacing w:val="-2"/>
        </w:rPr>
        <w:t>guide</w:t>
      </w:r>
      <w:r>
        <w:rPr>
          <w:color w:val="231F20"/>
          <w:spacing w:val="-12"/>
        </w:rPr>
        <w:t> </w:t>
      </w:r>
      <w:r>
        <w:rPr>
          <w:color w:val="231F20"/>
          <w:spacing w:val="-2"/>
        </w:rPr>
        <w:t>may</w:t>
      </w:r>
      <w:r>
        <w:rPr>
          <w:color w:val="231F20"/>
          <w:spacing w:val="-12"/>
        </w:rPr>
        <w:t> </w:t>
      </w:r>
      <w:r>
        <w:rPr>
          <w:color w:val="231F20"/>
          <w:spacing w:val="-2"/>
        </w:rPr>
        <w:t>be</w:t>
      </w:r>
      <w:r>
        <w:rPr>
          <w:color w:val="231F20"/>
          <w:spacing w:val="-12"/>
        </w:rPr>
        <w:t> </w:t>
      </w:r>
      <w:r>
        <w:rPr>
          <w:color w:val="231F20"/>
          <w:spacing w:val="-2"/>
        </w:rPr>
        <w:t>washed</w:t>
      </w:r>
      <w:r>
        <w:rPr>
          <w:color w:val="231F20"/>
          <w:spacing w:val="-12"/>
        </w:rPr>
        <w:t> </w:t>
      </w:r>
      <w:r>
        <w:rPr>
          <w:color w:val="231F20"/>
          <w:spacing w:val="-2"/>
        </w:rPr>
        <w:t>in </w:t>
      </w:r>
      <w:r>
        <w:rPr>
          <w:color w:val="231F20"/>
        </w:rPr>
        <w:t>mild sudsy water.</w:t>
      </w:r>
    </w:p>
    <w:p>
      <w:pPr>
        <w:pStyle w:val="BodyText"/>
        <w:spacing w:before="10"/>
        <w:rPr>
          <w:sz w:val="13"/>
        </w:rPr>
      </w:pPr>
      <w:r>
        <w:rPr/>
        <mc:AlternateContent>
          <mc:Choice Requires="wps">
            <w:drawing>
              <wp:anchor distT="0" distB="0" distL="0" distR="0" allowOverlap="1" layoutInCell="1" locked="0" behindDoc="1" simplePos="0" relativeHeight="487629824">
                <wp:simplePos x="0" y="0"/>
                <wp:positionH relativeFrom="page">
                  <wp:posOffset>4103992</wp:posOffset>
                </wp:positionH>
                <wp:positionV relativeFrom="paragraph">
                  <wp:posOffset>117098</wp:posOffset>
                </wp:positionV>
                <wp:extent cx="2556510" cy="1728470"/>
                <wp:effectExtent l="0" t="0" r="0" b="0"/>
                <wp:wrapTopAndBottom/>
                <wp:docPr id="468" name="Group 468"/>
                <wp:cNvGraphicFramePr>
                  <a:graphicFrameLocks/>
                </wp:cNvGraphicFramePr>
                <a:graphic>
                  <a:graphicData uri="http://schemas.microsoft.com/office/word/2010/wordprocessingGroup">
                    <wpg:wgp>
                      <wpg:cNvPr id="468" name="Group 468"/>
                      <wpg:cNvGrpSpPr/>
                      <wpg:grpSpPr>
                        <a:xfrm>
                          <a:off x="0" y="0"/>
                          <a:ext cx="2556510" cy="1728470"/>
                          <a:chExt cx="2556510" cy="1728470"/>
                        </a:xfrm>
                      </wpg:grpSpPr>
                      <wps:wsp>
                        <wps:cNvPr id="469" name="Graphic 469"/>
                        <wps:cNvSpPr/>
                        <wps:spPr>
                          <a:xfrm>
                            <a:off x="1905" y="1905"/>
                            <a:ext cx="2552700" cy="1724660"/>
                          </a:xfrm>
                          <a:custGeom>
                            <a:avLst/>
                            <a:gdLst/>
                            <a:ahLst/>
                            <a:cxnLst/>
                            <a:rect l="l" t="t" r="r" b="b"/>
                            <a:pathLst>
                              <a:path w="2552700" h="1724660">
                                <a:moveTo>
                                  <a:pt x="2552192" y="0"/>
                                </a:moveTo>
                                <a:lnTo>
                                  <a:pt x="0" y="0"/>
                                </a:lnTo>
                                <a:lnTo>
                                  <a:pt x="0" y="1724190"/>
                                </a:lnTo>
                                <a:lnTo>
                                  <a:pt x="2552192" y="1724190"/>
                                </a:lnTo>
                                <a:lnTo>
                                  <a:pt x="2552192" y="0"/>
                                </a:lnTo>
                                <a:close/>
                              </a:path>
                            </a:pathLst>
                          </a:custGeom>
                          <a:solidFill>
                            <a:srgbClr val="E6E7E8"/>
                          </a:solidFill>
                        </wps:spPr>
                        <wps:bodyPr wrap="square" lIns="0" tIns="0" rIns="0" bIns="0" rtlCol="0">
                          <a:prstTxWarp prst="textNoShape">
                            <a:avLst/>
                          </a:prstTxWarp>
                          <a:noAutofit/>
                        </wps:bodyPr>
                      </wps:wsp>
                      <wps:wsp>
                        <wps:cNvPr id="470" name="Graphic 470"/>
                        <wps:cNvSpPr/>
                        <wps:spPr>
                          <a:xfrm>
                            <a:off x="262349" y="258154"/>
                            <a:ext cx="351155" cy="965835"/>
                          </a:xfrm>
                          <a:custGeom>
                            <a:avLst/>
                            <a:gdLst/>
                            <a:ahLst/>
                            <a:cxnLst/>
                            <a:rect l="l" t="t" r="r" b="b"/>
                            <a:pathLst>
                              <a:path w="351155" h="965835">
                                <a:moveTo>
                                  <a:pt x="350139" y="0"/>
                                </a:moveTo>
                                <a:lnTo>
                                  <a:pt x="350139" y="684384"/>
                                </a:lnTo>
                                <a:lnTo>
                                  <a:pt x="350726" y="694668"/>
                                </a:lnTo>
                                <a:lnTo>
                                  <a:pt x="349582" y="718204"/>
                                </a:lnTo>
                                <a:lnTo>
                                  <a:pt x="342351" y="744018"/>
                                </a:lnTo>
                                <a:lnTo>
                                  <a:pt x="324675" y="761138"/>
                                </a:lnTo>
                                <a:lnTo>
                                  <a:pt x="0" y="965814"/>
                                </a:lnTo>
                              </a:path>
                            </a:pathLst>
                          </a:custGeom>
                          <a:ln w="6369">
                            <a:solidFill>
                              <a:srgbClr val="000000"/>
                            </a:solidFill>
                            <a:prstDash val="solid"/>
                          </a:ln>
                        </wps:spPr>
                        <wps:bodyPr wrap="square" lIns="0" tIns="0" rIns="0" bIns="0" rtlCol="0">
                          <a:prstTxWarp prst="textNoShape">
                            <a:avLst/>
                          </a:prstTxWarp>
                          <a:noAutofit/>
                        </wps:bodyPr>
                      </wps:wsp>
                      <wps:wsp>
                        <wps:cNvPr id="471" name="Graphic 471"/>
                        <wps:cNvSpPr/>
                        <wps:spPr>
                          <a:xfrm>
                            <a:off x="217765" y="283732"/>
                            <a:ext cx="504190" cy="1164590"/>
                          </a:xfrm>
                          <a:custGeom>
                            <a:avLst/>
                            <a:gdLst/>
                            <a:ahLst/>
                            <a:cxnLst/>
                            <a:rect l="l" t="t" r="r" b="b"/>
                            <a:pathLst>
                              <a:path w="504190" h="1164590">
                                <a:moveTo>
                                  <a:pt x="496562" y="0"/>
                                </a:moveTo>
                                <a:lnTo>
                                  <a:pt x="502928" y="729157"/>
                                </a:lnTo>
                                <a:lnTo>
                                  <a:pt x="503863" y="738542"/>
                                </a:lnTo>
                                <a:lnTo>
                                  <a:pt x="502769" y="760578"/>
                                </a:lnTo>
                                <a:lnTo>
                                  <a:pt x="493796" y="786093"/>
                                </a:lnTo>
                                <a:lnTo>
                                  <a:pt x="471097" y="805911"/>
                                </a:lnTo>
                                <a:lnTo>
                                  <a:pt x="0" y="1164094"/>
                                </a:lnTo>
                              </a:path>
                            </a:pathLst>
                          </a:custGeom>
                          <a:ln w="10193">
                            <a:solidFill>
                              <a:srgbClr val="000000"/>
                            </a:solidFill>
                            <a:prstDash val="solid"/>
                          </a:ln>
                        </wps:spPr>
                        <wps:bodyPr wrap="square" lIns="0" tIns="0" rIns="0" bIns="0" rtlCol="0">
                          <a:prstTxWarp prst="textNoShape">
                            <a:avLst/>
                          </a:prstTxWarp>
                          <a:noAutofit/>
                        </wps:bodyPr>
                      </wps:wsp>
                      <wps:wsp>
                        <wps:cNvPr id="472" name="Graphic 472"/>
                        <wps:cNvSpPr/>
                        <wps:spPr>
                          <a:xfrm>
                            <a:off x="892584" y="277336"/>
                            <a:ext cx="255270" cy="690880"/>
                          </a:xfrm>
                          <a:custGeom>
                            <a:avLst/>
                            <a:gdLst/>
                            <a:ahLst/>
                            <a:cxnLst/>
                            <a:rect l="l" t="t" r="r" b="b"/>
                            <a:pathLst>
                              <a:path w="255270" h="690880">
                                <a:moveTo>
                                  <a:pt x="254647" y="0"/>
                                </a:moveTo>
                                <a:lnTo>
                                  <a:pt x="254647" y="402955"/>
                                </a:lnTo>
                              </a:path>
                              <a:path w="255270" h="690880">
                                <a:moveTo>
                                  <a:pt x="165520" y="556462"/>
                                </a:moveTo>
                                <a:lnTo>
                                  <a:pt x="0" y="690781"/>
                                </a:lnTo>
                              </a:path>
                            </a:pathLst>
                          </a:custGeom>
                          <a:ln w="6381">
                            <a:solidFill>
                              <a:srgbClr val="000000"/>
                            </a:solidFill>
                            <a:prstDash val="solid"/>
                          </a:ln>
                        </wps:spPr>
                        <wps:bodyPr wrap="square" lIns="0" tIns="0" rIns="0" bIns="0" rtlCol="0">
                          <a:prstTxWarp prst="textNoShape">
                            <a:avLst/>
                          </a:prstTxWarp>
                          <a:noAutofit/>
                        </wps:bodyPr>
                      </wps:wsp>
                      <wps:wsp>
                        <wps:cNvPr id="473" name="Graphic 473"/>
                        <wps:cNvSpPr/>
                        <wps:spPr>
                          <a:xfrm>
                            <a:off x="262329" y="270939"/>
                            <a:ext cx="1954530" cy="1254125"/>
                          </a:xfrm>
                          <a:custGeom>
                            <a:avLst/>
                            <a:gdLst/>
                            <a:ahLst/>
                            <a:cxnLst/>
                            <a:rect l="l" t="t" r="r" b="b"/>
                            <a:pathLst>
                              <a:path w="1954530" h="1254125">
                                <a:moveTo>
                                  <a:pt x="509294" y="0"/>
                                </a:moveTo>
                                <a:lnTo>
                                  <a:pt x="509294" y="831495"/>
                                </a:lnTo>
                                <a:lnTo>
                                  <a:pt x="0" y="1253639"/>
                                </a:lnTo>
                              </a:path>
                              <a:path w="1954530" h="1254125">
                                <a:moveTo>
                                  <a:pt x="509294" y="831495"/>
                                </a:moveTo>
                                <a:lnTo>
                                  <a:pt x="1913992" y="1124118"/>
                                </a:lnTo>
                                <a:lnTo>
                                  <a:pt x="1954417" y="31980"/>
                                </a:lnTo>
                              </a:path>
                            </a:pathLst>
                          </a:custGeom>
                          <a:ln w="25524">
                            <a:solidFill>
                              <a:srgbClr val="000000"/>
                            </a:solidFill>
                            <a:prstDash val="solid"/>
                          </a:ln>
                        </wps:spPr>
                        <wps:bodyPr wrap="square" lIns="0" tIns="0" rIns="0" bIns="0" rtlCol="0">
                          <a:prstTxWarp prst="textNoShape">
                            <a:avLst/>
                          </a:prstTxWarp>
                          <a:noAutofit/>
                        </wps:bodyPr>
                      </wps:wsp>
                      <pic:pic>
                        <pic:nvPicPr>
                          <pic:cNvPr id="474" name="Image 474"/>
                          <pic:cNvPicPr/>
                        </pic:nvPicPr>
                        <pic:blipFill>
                          <a:blip r:embed="rId87" cstate="print"/>
                          <a:stretch>
                            <a:fillRect/>
                          </a:stretch>
                        </pic:blipFill>
                        <pic:spPr>
                          <a:xfrm>
                            <a:off x="2071608" y="1090948"/>
                            <a:ext cx="67489" cy="138116"/>
                          </a:xfrm>
                          <a:prstGeom prst="rect">
                            <a:avLst/>
                          </a:prstGeom>
                        </pic:spPr>
                      </pic:pic>
                      <pic:pic>
                        <pic:nvPicPr>
                          <pic:cNvPr id="475" name="Image 475"/>
                          <pic:cNvPicPr/>
                        </pic:nvPicPr>
                        <pic:blipFill>
                          <a:blip r:embed="rId87" cstate="print"/>
                          <a:stretch>
                            <a:fillRect/>
                          </a:stretch>
                        </pic:blipFill>
                        <pic:spPr>
                          <a:xfrm>
                            <a:off x="2109805" y="272245"/>
                            <a:ext cx="67489" cy="138116"/>
                          </a:xfrm>
                          <a:prstGeom prst="rect">
                            <a:avLst/>
                          </a:prstGeom>
                        </pic:spPr>
                      </pic:pic>
                      <wps:wsp>
                        <wps:cNvPr id="476" name="Graphic 476"/>
                        <wps:cNvSpPr/>
                        <wps:spPr>
                          <a:xfrm>
                            <a:off x="1174454" y="723603"/>
                            <a:ext cx="782955" cy="362585"/>
                          </a:xfrm>
                          <a:custGeom>
                            <a:avLst/>
                            <a:gdLst/>
                            <a:ahLst/>
                            <a:cxnLst/>
                            <a:rect l="l" t="t" r="r" b="b"/>
                            <a:pathLst>
                              <a:path w="782955" h="362585">
                                <a:moveTo>
                                  <a:pt x="362757" y="349667"/>
                                </a:moveTo>
                                <a:lnTo>
                                  <a:pt x="426617" y="358345"/>
                                </a:lnTo>
                                <a:lnTo>
                                  <a:pt x="487925" y="362284"/>
                                </a:lnTo>
                                <a:lnTo>
                                  <a:pt x="545817" y="361693"/>
                                </a:lnTo>
                                <a:lnTo>
                                  <a:pt x="599427" y="356779"/>
                                </a:lnTo>
                                <a:lnTo>
                                  <a:pt x="647892" y="347753"/>
                                </a:lnTo>
                                <a:lnTo>
                                  <a:pt x="690346" y="334822"/>
                                </a:lnTo>
                                <a:lnTo>
                                  <a:pt x="725925" y="318197"/>
                                </a:lnTo>
                                <a:lnTo>
                                  <a:pt x="772996" y="274695"/>
                                </a:lnTo>
                                <a:lnTo>
                                  <a:pt x="782760" y="248237"/>
                                </a:lnTo>
                                <a:lnTo>
                                  <a:pt x="782281" y="220026"/>
                                </a:lnTo>
                                <a:lnTo>
                                  <a:pt x="752232" y="163306"/>
                                </a:lnTo>
                                <a:lnTo>
                                  <a:pt x="724154" y="135768"/>
                                </a:lnTo>
                                <a:lnTo>
                                  <a:pt x="688370" y="109425"/>
                                </a:lnTo>
                                <a:lnTo>
                                  <a:pt x="645627" y="84762"/>
                                </a:lnTo>
                                <a:lnTo>
                                  <a:pt x="596672" y="62265"/>
                                </a:lnTo>
                                <a:lnTo>
                                  <a:pt x="542251" y="42418"/>
                                </a:lnTo>
                                <a:lnTo>
                                  <a:pt x="483112" y="25707"/>
                                </a:lnTo>
                                <a:lnTo>
                                  <a:pt x="420002" y="12617"/>
                                </a:lnTo>
                                <a:lnTo>
                                  <a:pt x="356146" y="3938"/>
                                </a:lnTo>
                                <a:lnTo>
                                  <a:pt x="294840" y="0"/>
                                </a:lnTo>
                                <a:lnTo>
                                  <a:pt x="236950" y="591"/>
                                </a:lnTo>
                                <a:lnTo>
                                  <a:pt x="183341" y="5505"/>
                                </a:lnTo>
                                <a:lnTo>
                                  <a:pt x="134877" y="14531"/>
                                </a:lnTo>
                                <a:lnTo>
                                  <a:pt x="92422" y="27461"/>
                                </a:lnTo>
                                <a:lnTo>
                                  <a:pt x="56842" y="44087"/>
                                </a:lnTo>
                                <a:lnTo>
                                  <a:pt x="9766" y="87588"/>
                                </a:lnTo>
                                <a:lnTo>
                                  <a:pt x="0" y="114047"/>
                                </a:lnTo>
                                <a:lnTo>
                                  <a:pt x="481" y="142258"/>
                                </a:lnTo>
                                <a:lnTo>
                                  <a:pt x="30533" y="198977"/>
                                </a:lnTo>
                                <a:lnTo>
                                  <a:pt x="58611" y="226515"/>
                                </a:lnTo>
                                <a:lnTo>
                                  <a:pt x="94394" y="252858"/>
                                </a:lnTo>
                                <a:lnTo>
                                  <a:pt x="137136" y="277521"/>
                                </a:lnTo>
                                <a:lnTo>
                                  <a:pt x="186090" y="300019"/>
                                </a:lnTo>
                                <a:lnTo>
                                  <a:pt x="240509" y="319866"/>
                                </a:lnTo>
                                <a:lnTo>
                                  <a:pt x="299647" y="336577"/>
                                </a:lnTo>
                                <a:lnTo>
                                  <a:pt x="362757" y="349667"/>
                                </a:lnTo>
                                <a:close/>
                              </a:path>
                              <a:path w="782955" h="362585">
                                <a:moveTo>
                                  <a:pt x="371339" y="299112"/>
                                </a:moveTo>
                                <a:lnTo>
                                  <a:pt x="434687" y="306767"/>
                                </a:lnTo>
                                <a:lnTo>
                                  <a:pt x="493861" y="307779"/>
                                </a:lnTo>
                                <a:lnTo>
                                  <a:pt x="547095" y="302574"/>
                                </a:lnTo>
                                <a:lnTo>
                                  <a:pt x="592624" y="291579"/>
                                </a:lnTo>
                                <a:lnTo>
                                  <a:pt x="628685" y="275220"/>
                                </a:lnTo>
                                <a:lnTo>
                                  <a:pt x="653513" y="253923"/>
                                </a:lnTo>
                                <a:lnTo>
                                  <a:pt x="665342" y="228115"/>
                                </a:lnTo>
                                <a:lnTo>
                                  <a:pt x="662700" y="199826"/>
                                </a:lnTo>
                                <a:lnTo>
                                  <a:pt x="617686" y="144012"/>
                                </a:lnTo>
                                <a:lnTo>
                                  <a:pt x="578363" y="118469"/>
                                </a:lnTo>
                                <a:lnTo>
                                  <a:pt x="529862" y="95820"/>
                                </a:lnTo>
                                <a:lnTo>
                                  <a:pt x="473706" y="77058"/>
                                </a:lnTo>
                                <a:lnTo>
                                  <a:pt x="411420" y="63172"/>
                                </a:lnTo>
                                <a:lnTo>
                                  <a:pt x="348072" y="55517"/>
                                </a:lnTo>
                                <a:lnTo>
                                  <a:pt x="288898" y="54505"/>
                                </a:lnTo>
                                <a:lnTo>
                                  <a:pt x="235664" y="59710"/>
                                </a:lnTo>
                                <a:lnTo>
                                  <a:pt x="190135" y="70705"/>
                                </a:lnTo>
                                <a:lnTo>
                                  <a:pt x="154074" y="87064"/>
                                </a:lnTo>
                                <a:lnTo>
                                  <a:pt x="129247" y="108361"/>
                                </a:lnTo>
                                <a:lnTo>
                                  <a:pt x="117417" y="134169"/>
                                </a:lnTo>
                                <a:lnTo>
                                  <a:pt x="120059" y="162458"/>
                                </a:lnTo>
                                <a:lnTo>
                                  <a:pt x="165073" y="218272"/>
                                </a:lnTo>
                                <a:lnTo>
                                  <a:pt x="204396" y="243815"/>
                                </a:lnTo>
                                <a:lnTo>
                                  <a:pt x="252898" y="266463"/>
                                </a:lnTo>
                                <a:lnTo>
                                  <a:pt x="309053" y="285226"/>
                                </a:lnTo>
                                <a:lnTo>
                                  <a:pt x="371339" y="299112"/>
                                </a:lnTo>
                                <a:close/>
                              </a:path>
                            </a:pathLst>
                          </a:custGeom>
                          <a:ln w="6381">
                            <a:solidFill>
                              <a:srgbClr val="000000"/>
                            </a:solidFill>
                            <a:prstDash val="solid"/>
                          </a:ln>
                        </wps:spPr>
                        <wps:bodyPr wrap="square" lIns="0" tIns="0" rIns="0" bIns="0" rtlCol="0">
                          <a:prstTxWarp prst="textNoShape">
                            <a:avLst/>
                          </a:prstTxWarp>
                          <a:noAutofit/>
                        </wps:bodyPr>
                      </wps:wsp>
                      <wps:wsp>
                        <wps:cNvPr id="477" name="Graphic 477"/>
                        <wps:cNvSpPr/>
                        <wps:spPr>
                          <a:xfrm>
                            <a:off x="1067322" y="543521"/>
                            <a:ext cx="967740" cy="425450"/>
                          </a:xfrm>
                          <a:custGeom>
                            <a:avLst/>
                            <a:gdLst/>
                            <a:ahLst/>
                            <a:cxnLst/>
                            <a:rect l="l" t="t" r="r" b="b"/>
                            <a:pathLst>
                              <a:path w="967740" h="425450">
                                <a:moveTo>
                                  <a:pt x="508683" y="425137"/>
                                </a:moveTo>
                                <a:lnTo>
                                  <a:pt x="444874" y="423481"/>
                                </a:lnTo>
                                <a:lnTo>
                                  <a:pt x="383431" y="418645"/>
                                </a:lnTo>
                                <a:lnTo>
                                  <a:pt x="324830" y="410828"/>
                                </a:lnTo>
                                <a:lnTo>
                                  <a:pt x="269548" y="400230"/>
                                </a:lnTo>
                                <a:lnTo>
                                  <a:pt x="218060" y="387051"/>
                                </a:lnTo>
                                <a:lnTo>
                                  <a:pt x="170845" y="371488"/>
                                </a:lnTo>
                                <a:lnTo>
                                  <a:pt x="128379" y="353742"/>
                                </a:lnTo>
                                <a:lnTo>
                                  <a:pt x="91138" y="334011"/>
                                </a:lnTo>
                                <a:lnTo>
                                  <a:pt x="59599" y="312496"/>
                                </a:lnTo>
                                <a:lnTo>
                                  <a:pt x="15535" y="264907"/>
                                </a:lnTo>
                                <a:lnTo>
                                  <a:pt x="0" y="212568"/>
                                </a:lnTo>
                                <a:lnTo>
                                  <a:pt x="3963" y="185905"/>
                                </a:lnTo>
                                <a:lnTo>
                                  <a:pt x="34239" y="135742"/>
                                </a:lnTo>
                                <a:lnTo>
                                  <a:pt x="91138" y="91125"/>
                                </a:lnTo>
                                <a:lnTo>
                                  <a:pt x="128379" y="71394"/>
                                </a:lnTo>
                                <a:lnTo>
                                  <a:pt x="170845" y="53648"/>
                                </a:lnTo>
                                <a:lnTo>
                                  <a:pt x="218060" y="38086"/>
                                </a:lnTo>
                                <a:lnTo>
                                  <a:pt x="269548" y="24906"/>
                                </a:lnTo>
                                <a:lnTo>
                                  <a:pt x="324830" y="14308"/>
                                </a:lnTo>
                                <a:lnTo>
                                  <a:pt x="383431" y="6492"/>
                                </a:lnTo>
                                <a:lnTo>
                                  <a:pt x="444874" y="1656"/>
                                </a:lnTo>
                                <a:lnTo>
                                  <a:pt x="508683" y="0"/>
                                </a:lnTo>
                                <a:lnTo>
                                  <a:pt x="568374" y="1448"/>
                                </a:lnTo>
                                <a:lnTo>
                                  <a:pt x="626027" y="5684"/>
                                </a:lnTo>
                                <a:lnTo>
                                  <a:pt x="681253" y="12545"/>
                                </a:lnTo>
                                <a:lnTo>
                                  <a:pt x="733663" y="21869"/>
                                </a:lnTo>
                                <a:lnTo>
                                  <a:pt x="782868" y="33493"/>
                                </a:lnTo>
                                <a:lnTo>
                                  <a:pt x="828480" y="47254"/>
                                </a:lnTo>
                                <a:lnTo>
                                  <a:pt x="870109" y="62991"/>
                                </a:lnTo>
                                <a:lnTo>
                                  <a:pt x="907367" y="80540"/>
                                </a:lnTo>
                                <a:lnTo>
                                  <a:pt x="967213" y="120426"/>
                                </a:lnTo>
                                <a:lnTo>
                                  <a:pt x="958084" y="312245"/>
                                </a:lnTo>
                                <a:lnTo>
                                  <a:pt x="926569" y="333805"/>
                                </a:lnTo>
                                <a:lnTo>
                                  <a:pt x="889334" y="353577"/>
                                </a:lnTo>
                                <a:lnTo>
                                  <a:pt x="846855" y="371362"/>
                                </a:lnTo>
                                <a:lnTo>
                                  <a:pt x="799613" y="386960"/>
                                </a:lnTo>
                                <a:lnTo>
                                  <a:pt x="748085" y="400170"/>
                                </a:lnTo>
                                <a:lnTo>
                                  <a:pt x="692749" y="410793"/>
                                </a:lnTo>
                                <a:lnTo>
                                  <a:pt x="634085" y="418628"/>
                                </a:lnTo>
                                <a:lnTo>
                                  <a:pt x="572570" y="423476"/>
                                </a:lnTo>
                                <a:lnTo>
                                  <a:pt x="508683" y="425137"/>
                                </a:lnTo>
                                <a:close/>
                              </a:path>
                            </a:pathLst>
                          </a:custGeom>
                          <a:solidFill>
                            <a:srgbClr val="E5E5E5"/>
                          </a:solidFill>
                        </wps:spPr>
                        <wps:bodyPr wrap="square" lIns="0" tIns="0" rIns="0" bIns="0" rtlCol="0">
                          <a:prstTxWarp prst="textNoShape">
                            <a:avLst/>
                          </a:prstTxWarp>
                          <a:noAutofit/>
                        </wps:bodyPr>
                      </wps:wsp>
                      <wps:wsp>
                        <wps:cNvPr id="478" name="Graphic 478"/>
                        <wps:cNvSpPr/>
                        <wps:spPr>
                          <a:xfrm>
                            <a:off x="1067322" y="543521"/>
                            <a:ext cx="967740" cy="425450"/>
                          </a:xfrm>
                          <a:custGeom>
                            <a:avLst/>
                            <a:gdLst/>
                            <a:ahLst/>
                            <a:cxnLst/>
                            <a:rect l="l" t="t" r="r" b="b"/>
                            <a:pathLst>
                              <a:path w="967740" h="425450">
                                <a:moveTo>
                                  <a:pt x="967213" y="120426"/>
                                </a:moveTo>
                                <a:lnTo>
                                  <a:pt x="907367" y="80540"/>
                                </a:lnTo>
                                <a:lnTo>
                                  <a:pt x="870109" y="62991"/>
                                </a:lnTo>
                                <a:lnTo>
                                  <a:pt x="828480" y="47254"/>
                                </a:lnTo>
                                <a:lnTo>
                                  <a:pt x="782868" y="33493"/>
                                </a:lnTo>
                                <a:lnTo>
                                  <a:pt x="733663" y="21869"/>
                                </a:lnTo>
                                <a:lnTo>
                                  <a:pt x="681253" y="12545"/>
                                </a:lnTo>
                                <a:lnTo>
                                  <a:pt x="626027" y="5684"/>
                                </a:lnTo>
                                <a:lnTo>
                                  <a:pt x="568374" y="1448"/>
                                </a:lnTo>
                                <a:lnTo>
                                  <a:pt x="508683" y="0"/>
                                </a:lnTo>
                                <a:lnTo>
                                  <a:pt x="444874" y="1656"/>
                                </a:lnTo>
                                <a:lnTo>
                                  <a:pt x="383431" y="6492"/>
                                </a:lnTo>
                                <a:lnTo>
                                  <a:pt x="324830" y="14308"/>
                                </a:lnTo>
                                <a:lnTo>
                                  <a:pt x="269548" y="24906"/>
                                </a:lnTo>
                                <a:lnTo>
                                  <a:pt x="218060" y="38086"/>
                                </a:lnTo>
                                <a:lnTo>
                                  <a:pt x="170845" y="53648"/>
                                </a:lnTo>
                                <a:lnTo>
                                  <a:pt x="128379" y="71394"/>
                                </a:lnTo>
                                <a:lnTo>
                                  <a:pt x="91138" y="91125"/>
                                </a:lnTo>
                                <a:lnTo>
                                  <a:pt x="59599" y="112640"/>
                                </a:lnTo>
                                <a:lnTo>
                                  <a:pt x="15535" y="160230"/>
                                </a:lnTo>
                                <a:lnTo>
                                  <a:pt x="0" y="212568"/>
                                </a:lnTo>
                                <a:lnTo>
                                  <a:pt x="3963" y="239232"/>
                                </a:lnTo>
                                <a:lnTo>
                                  <a:pt x="34239" y="289395"/>
                                </a:lnTo>
                                <a:lnTo>
                                  <a:pt x="91138" y="334011"/>
                                </a:lnTo>
                                <a:lnTo>
                                  <a:pt x="128379" y="353742"/>
                                </a:lnTo>
                                <a:lnTo>
                                  <a:pt x="170845" y="371488"/>
                                </a:lnTo>
                                <a:lnTo>
                                  <a:pt x="218060" y="387051"/>
                                </a:lnTo>
                                <a:lnTo>
                                  <a:pt x="269548" y="400230"/>
                                </a:lnTo>
                                <a:lnTo>
                                  <a:pt x="324830" y="410828"/>
                                </a:lnTo>
                                <a:lnTo>
                                  <a:pt x="383431" y="418645"/>
                                </a:lnTo>
                                <a:lnTo>
                                  <a:pt x="444874" y="423481"/>
                                </a:lnTo>
                                <a:lnTo>
                                  <a:pt x="508683" y="425137"/>
                                </a:lnTo>
                                <a:lnTo>
                                  <a:pt x="572570" y="423476"/>
                                </a:lnTo>
                                <a:lnTo>
                                  <a:pt x="634085" y="418628"/>
                                </a:lnTo>
                                <a:lnTo>
                                  <a:pt x="692749" y="410793"/>
                                </a:lnTo>
                                <a:lnTo>
                                  <a:pt x="748085" y="400170"/>
                                </a:lnTo>
                                <a:lnTo>
                                  <a:pt x="799613" y="386960"/>
                                </a:lnTo>
                                <a:lnTo>
                                  <a:pt x="846855" y="371362"/>
                                </a:lnTo>
                                <a:lnTo>
                                  <a:pt x="889334" y="353577"/>
                                </a:lnTo>
                                <a:lnTo>
                                  <a:pt x="926569" y="333805"/>
                                </a:lnTo>
                                <a:lnTo>
                                  <a:pt x="958084" y="312245"/>
                                </a:lnTo>
                              </a:path>
                            </a:pathLst>
                          </a:custGeom>
                          <a:ln w="12782">
                            <a:solidFill>
                              <a:srgbClr val="000000"/>
                            </a:solidFill>
                            <a:prstDash val="solid"/>
                          </a:ln>
                        </wps:spPr>
                        <wps:bodyPr wrap="square" lIns="0" tIns="0" rIns="0" bIns="0" rtlCol="0">
                          <a:prstTxWarp prst="textNoShape">
                            <a:avLst/>
                          </a:prstTxWarp>
                          <a:noAutofit/>
                        </wps:bodyPr>
                      </wps:wsp>
                      <wps:wsp>
                        <wps:cNvPr id="479" name="Graphic 479"/>
                        <wps:cNvSpPr/>
                        <wps:spPr>
                          <a:xfrm>
                            <a:off x="1312658" y="618144"/>
                            <a:ext cx="527050" cy="276225"/>
                          </a:xfrm>
                          <a:custGeom>
                            <a:avLst/>
                            <a:gdLst/>
                            <a:ahLst/>
                            <a:cxnLst/>
                            <a:rect l="l" t="t" r="r" b="b"/>
                            <a:pathLst>
                              <a:path w="527050" h="276225">
                                <a:moveTo>
                                  <a:pt x="263343" y="275890"/>
                                </a:moveTo>
                                <a:lnTo>
                                  <a:pt x="323722" y="272247"/>
                                </a:lnTo>
                                <a:lnTo>
                                  <a:pt x="379150" y="261869"/>
                                </a:lnTo>
                                <a:lnTo>
                                  <a:pt x="428046" y="245584"/>
                                </a:lnTo>
                                <a:lnTo>
                                  <a:pt x="468829" y="224221"/>
                                </a:lnTo>
                                <a:lnTo>
                                  <a:pt x="499918" y="198607"/>
                                </a:lnTo>
                                <a:lnTo>
                                  <a:pt x="526686" y="137938"/>
                                </a:lnTo>
                                <a:lnTo>
                                  <a:pt x="519731" y="106311"/>
                                </a:lnTo>
                                <a:lnTo>
                                  <a:pt x="468829" y="51666"/>
                                </a:lnTo>
                                <a:lnTo>
                                  <a:pt x="428046" y="30304"/>
                                </a:lnTo>
                                <a:lnTo>
                                  <a:pt x="379150" y="14020"/>
                                </a:lnTo>
                                <a:lnTo>
                                  <a:pt x="323722" y="3643"/>
                                </a:lnTo>
                                <a:lnTo>
                                  <a:pt x="263343" y="0"/>
                                </a:lnTo>
                                <a:lnTo>
                                  <a:pt x="202960" y="3643"/>
                                </a:lnTo>
                                <a:lnTo>
                                  <a:pt x="147531" y="14020"/>
                                </a:lnTo>
                                <a:lnTo>
                                  <a:pt x="98635" y="30304"/>
                                </a:lnTo>
                                <a:lnTo>
                                  <a:pt x="57853" y="51666"/>
                                </a:lnTo>
                                <a:lnTo>
                                  <a:pt x="26766" y="77278"/>
                                </a:lnTo>
                                <a:lnTo>
                                  <a:pt x="0" y="137938"/>
                                </a:lnTo>
                                <a:lnTo>
                                  <a:pt x="6955" y="169570"/>
                                </a:lnTo>
                                <a:lnTo>
                                  <a:pt x="57853" y="224221"/>
                                </a:lnTo>
                                <a:lnTo>
                                  <a:pt x="98635" y="245584"/>
                                </a:lnTo>
                                <a:lnTo>
                                  <a:pt x="147531" y="261869"/>
                                </a:lnTo>
                                <a:lnTo>
                                  <a:pt x="202960" y="272247"/>
                                </a:lnTo>
                                <a:lnTo>
                                  <a:pt x="263343" y="275890"/>
                                </a:lnTo>
                                <a:close/>
                              </a:path>
                            </a:pathLst>
                          </a:custGeom>
                          <a:ln w="10223">
                            <a:solidFill>
                              <a:srgbClr val="000000"/>
                            </a:solidFill>
                            <a:prstDash val="solid"/>
                          </a:ln>
                        </wps:spPr>
                        <wps:bodyPr wrap="square" lIns="0" tIns="0" rIns="0" bIns="0" rtlCol="0">
                          <a:prstTxWarp prst="textNoShape">
                            <a:avLst/>
                          </a:prstTxWarp>
                          <a:noAutofit/>
                        </wps:bodyPr>
                      </wps:wsp>
                      <pic:pic>
                        <pic:nvPicPr>
                          <pic:cNvPr id="480" name="Image 480"/>
                          <pic:cNvPicPr/>
                        </pic:nvPicPr>
                        <pic:blipFill>
                          <a:blip r:embed="rId88" cstate="print"/>
                          <a:stretch>
                            <a:fillRect/>
                          </a:stretch>
                        </pic:blipFill>
                        <pic:spPr>
                          <a:xfrm>
                            <a:off x="1462518" y="700876"/>
                            <a:ext cx="226966" cy="110417"/>
                          </a:xfrm>
                          <a:prstGeom prst="rect">
                            <a:avLst/>
                          </a:prstGeom>
                        </pic:spPr>
                      </pic:pic>
                      <pic:pic>
                        <pic:nvPicPr>
                          <pic:cNvPr id="481" name="Image 481"/>
                          <pic:cNvPicPr/>
                        </pic:nvPicPr>
                        <pic:blipFill>
                          <a:blip r:embed="rId89" cstate="print"/>
                          <a:stretch>
                            <a:fillRect/>
                          </a:stretch>
                        </pic:blipFill>
                        <pic:spPr>
                          <a:xfrm>
                            <a:off x="1100142" y="752895"/>
                            <a:ext cx="140160" cy="138806"/>
                          </a:xfrm>
                          <a:prstGeom prst="rect">
                            <a:avLst/>
                          </a:prstGeom>
                        </pic:spPr>
                      </pic:pic>
                      <pic:pic>
                        <pic:nvPicPr>
                          <pic:cNvPr id="482" name="Image 482"/>
                          <pic:cNvPicPr/>
                        </pic:nvPicPr>
                        <pic:blipFill>
                          <a:blip r:embed="rId90" cstate="print"/>
                          <a:stretch>
                            <a:fillRect/>
                          </a:stretch>
                        </pic:blipFill>
                        <pic:spPr>
                          <a:xfrm>
                            <a:off x="1886802" y="810646"/>
                            <a:ext cx="142815" cy="90624"/>
                          </a:xfrm>
                          <a:prstGeom prst="rect">
                            <a:avLst/>
                          </a:prstGeom>
                        </pic:spPr>
                      </pic:pic>
                      <pic:pic>
                        <pic:nvPicPr>
                          <pic:cNvPr id="483" name="Image 483"/>
                          <pic:cNvPicPr/>
                        </pic:nvPicPr>
                        <pic:blipFill>
                          <a:blip r:embed="rId91" cstate="print"/>
                          <a:stretch>
                            <a:fillRect/>
                          </a:stretch>
                        </pic:blipFill>
                        <pic:spPr>
                          <a:xfrm>
                            <a:off x="1886288" y="610730"/>
                            <a:ext cx="148811" cy="98235"/>
                          </a:xfrm>
                          <a:prstGeom prst="rect">
                            <a:avLst/>
                          </a:prstGeom>
                        </pic:spPr>
                      </pic:pic>
                      <wps:wsp>
                        <wps:cNvPr id="484" name="Graphic 484"/>
                        <wps:cNvSpPr/>
                        <wps:spPr>
                          <a:xfrm>
                            <a:off x="1194035" y="566337"/>
                            <a:ext cx="360045" cy="78105"/>
                          </a:xfrm>
                          <a:custGeom>
                            <a:avLst/>
                            <a:gdLst/>
                            <a:ahLst/>
                            <a:cxnLst/>
                            <a:rect l="l" t="t" r="r" b="b"/>
                            <a:pathLst>
                              <a:path w="360045" h="78105">
                                <a:moveTo>
                                  <a:pt x="0" y="77840"/>
                                </a:moveTo>
                                <a:lnTo>
                                  <a:pt x="37952" y="59487"/>
                                </a:lnTo>
                                <a:lnTo>
                                  <a:pt x="81269" y="43186"/>
                                </a:lnTo>
                                <a:lnTo>
                                  <a:pt x="129419" y="29154"/>
                                </a:lnTo>
                                <a:lnTo>
                                  <a:pt x="181869" y="17605"/>
                                </a:lnTo>
                                <a:lnTo>
                                  <a:pt x="238086" y="8753"/>
                                </a:lnTo>
                                <a:lnTo>
                                  <a:pt x="297537" y="2813"/>
                                </a:lnTo>
                                <a:lnTo>
                                  <a:pt x="359689" y="0"/>
                                </a:lnTo>
                                <a:lnTo>
                                  <a:pt x="0" y="77840"/>
                                </a:lnTo>
                                <a:close/>
                              </a:path>
                            </a:pathLst>
                          </a:custGeom>
                          <a:solidFill>
                            <a:srgbClr val="E5E5E5"/>
                          </a:solidFill>
                        </wps:spPr>
                        <wps:bodyPr wrap="square" lIns="0" tIns="0" rIns="0" bIns="0" rtlCol="0">
                          <a:prstTxWarp prst="textNoShape">
                            <a:avLst/>
                          </a:prstTxWarp>
                          <a:noAutofit/>
                        </wps:bodyPr>
                      </wps:wsp>
                      <wps:wsp>
                        <wps:cNvPr id="485" name="Graphic 485"/>
                        <wps:cNvSpPr/>
                        <wps:spPr>
                          <a:xfrm>
                            <a:off x="1194035" y="566337"/>
                            <a:ext cx="360045" cy="78105"/>
                          </a:xfrm>
                          <a:custGeom>
                            <a:avLst/>
                            <a:gdLst/>
                            <a:ahLst/>
                            <a:cxnLst/>
                            <a:rect l="l" t="t" r="r" b="b"/>
                            <a:pathLst>
                              <a:path w="360045" h="78105">
                                <a:moveTo>
                                  <a:pt x="359689" y="0"/>
                                </a:moveTo>
                                <a:lnTo>
                                  <a:pt x="297537" y="2813"/>
                                </a:lnTo>
                                <a:lnTo>
                                  <a:pt x="238086" y="8753"/>
                                </a:lnTo>
                                <a:lnTo>
                                  <a:pt x="181869" y="17605"/>
                                </a:lnTo>
                                <a:lnTo>
                                  <a:pt x="129419" y="29154"/>
                                </a:lnTo>
                                <a:lnTo>
                                  <a:pt x="81269" y="43186"/>
                                </a:lnTo>
                                <a:lnTo>
                                  <a:pt x="37952" y="59487"/>
                                </a:lnTo>
                                <a:lnTo>
                                  <a:pt x="0" y="77840"/>
                                </a:lnTo>
                              </a:path>
                            </a:pathLst>
                          </a:custGeom>
                          <a:ln w="6394">
                            <a:solidFill>
                              <a:srgbClr val="000000"/>
                            </a:solidFill>
                            <a:prstDash val="solid"/>
                          </a:ln>
                        </wps:spPr>
                        <wps:bodyPr wrap="square" lIns="0" tIns="0" rIns="0" bIns="0" rtlCol="0">
                          <a:prstTxWarp prst="textNoShape">
                            <a:avLst/>
                          </a:prstTxWarp>
                          <a:noAutofit/>
                        </wps:bodyPr>
                      </wps:wsp>
                      <wps:wsp>
                        <wps:cNvPr id="486" name="Graphic 486"/>
                        <wps:cNvSpPr/>
                        <wps:spPr>
                          <a:xfrm>
                            <a:off x="1197863" y="586478"/>
                            <a:ext cx="756285" cy="339725"/>
                          </a:xfrm>
                          <a:custGeom>
                            <a:avLst/>
                            <a:gdLst/>
                            <a:ahLst/>
                            <a:cxnLst/>
                            <a:rect l="l" t="t" r="r" b="b"/>
                            <a:pathLst>
                              <a:path w="756285" h="339725">
                                <a:moveTo>
                                  <a:pt x="378138" y="339211"/>
                                </a:moveTo>
                                <a:lnTo>
                                  <a:pt x="439473" y="336992"/>
                                </a:lnTo>
                                <a:lnTo>
                                  <a:pt x="497656" y="330565"/>
                                </a:lnTo>
                                <a:lnTo>
                                  <a:pt x="551910" y="320281"/>
                                </a:lnTo>
                                <a:lnTo>
                                  <a:pt x="601455" y="306488"/>
                                </a:lnTo>
                                <a:lnTo>
                                  <a:pt x="645514" y="289536"/>
                                </a:lnTo>
                                <a:lnTo>
                                  <a:pt x="683308" y="269774"/>
                                </a:lnTo>
                                <a:lnTo>
                                  <a:pt x="736987" y="223217"/>
                                </a:lnTo>
                                <a:lnTo>
                                  <a:pt x="756264" y="169612"/>
                                </a:lnTo>
                                <a:lnTo>
                                  <a:pt x="751315" y="142102"/>
                                </a:lnTo>
                                <a:lnTo>
                                  <a:pt x="714059" y="91669"/>
                                </a:lnTo>
                                <a:lnTo>
                                  <a:pt x="645514" y="49681"/>
                                </a:lnTo>
                                <a:lnTo>
                                  <a:pt x="601455" y="32728"/>
                                </a:lnTo>
                                <a:lnTo>
                                  <a:pt x="551910" y="18933"/>
                                </a:lnTo>
                                <a:lnTo>
                                  <a:pt x="497656" y="8647"/>
                                </a:lnTo>
                                <a:lnTo>
                                  <a:pt x="439473" y="2220"/>
                                </a:lnTo>
                                <a:lnTo>
                                  <a:pt x="378138" y="0"/>
                                </a:lnTo>
                                <a:lnTo>
                                  <a:pt x="316803" y="2220"/>
                                </a:lnTo>
                                <a:lnTo>
                                  <a:pt x="258618" y="8647"/>
                                </a:lnTo>
                                <a:lnTo>
                                  <a:pt x="204363" y="18933"/>
                                </a:lnTo>
                                <a:lnTo>
                                  <a:pt x="154816" y="32728"/>
                                </a:lnTo>
                                <a:lnTo>
                                  <a:pt x="110755" y="49681"/>
                                </a:lnTo>
                                <a:lnTo>
                                  <a:pt x="72959" y="69445"/>
                                </a:lnTo>
                                <a:lnTo>
                                  <a:pt x="19278" y="116005"/>
                                </a:lnTo>
                                <a:lnTo>
                                  <a:pt x="0" y="169612"/>
                                </a:lnTo>
                                <a:lnTo>
                                  <a:pt x="4949" y="197121"/>
                                </a:lnTo>
                                <a:lnTo>
                                  <a:pt x="42207" y="247552"/>
                                </a:lnTo>
                                <a:lnTo>
                                  <a:pt x="110755" y="289536"/>
                                </a:lnTo>
                                <a:lnTo>
                                  <a:pt x="154816" y="306488"/>
                                </a:lnTo>
                                <a:lnTo>
                                  <a:pt x="204363" y="320281"/>
                                </a:lnTo>
                                <a:lnTo>
                                  <a:pt x="258618" y="330565"/>
                                </a:lnTo>
                                <a:lnTo>
                                  <a:pt x="316803" y="336992"/>
                                </a:lnTo>
                                <a:lnTo>
                                  <a:pt x="378138" y="339211"/>
                                </a:lnTo>
                                <a:close/>
                              </a:path>
                            </a:pathLst>
                          </a:custGeom>
                          <a:ln w="6391">
                            <a:solidFill>
                              <a:srgbClr val="000000"/>
                            </a:solidFill>
                            <a:prstDash val="solid"/>
                          </a:ln>
                        </wps:spPr>
                        <wps:bodyPr wrap="square" lIns="0" tIns="0" rIns="0" bIns="0" rtlCol="0">
                          <a:prstTxWarp prst="textNoShape">
                            <a:avLst/>
                          </a:prstTxWarp>
                          <a:noAutofit/>
                        </wps:bodyPr>
                      </wps:wsp>
                      <wps:wsp>
                        <wps:cNvPr id="487" name="Graphic 487"/>
                        <wps:cNvSpPr/>
                        <wps:spPr>
                          <a:xfrm>
                            <a:off x="1542579" y="733899"/>
                            <a:ext cx="70485" cy="39370"/>
                          </a:xfrm>
                          <a:custGeom>
                            <a:avLst/>
                            <a:gdLst/>
                            <a:ahLst/>
                            <a:cxnLst/>
                            <a:rect l="l" t="t" r="r" b="b"/>
                            <a:pathLst>
                              <a:path w="70485" h="39370">
                                <a:moveTo>
                                  <a:pt x="32626" y="38976"/>
                                </a:moveTo>
                                <a:lnTo>
                                  <a:pt x="11837" y="38076"/>
                                </a:lnTo>
                                <a:lnTo>
                                  <a:pt x="0" y="36577"/>
                                </a:lnTo>
                                <a:lnTo>
                                  <a:pt x="8927" y="14016"/>
                                </a:lnTo>
                                <a:lnTo>
                                  <a:pt x="28448" y="0"/>
                                </a:lnTo>
                                <a:lnTo>
                                  <a:pt x="51252" y="3073"/>
                                </a:lnTo>
                                <a:lnTo>
                                  <a:pt x="70027" y="31780"/>
                                </a:lnTo>
                                <a:lnTo>
                                  <a:pt x="54609" y="37477"/>
                                </a:lnTo>
                                <a:lnTo>
                                  <a:pt x="32626" y="38976"/>
                                </a:lnTo>
                                <a:close/>
                              </a:path>
                            </a:pathLst>
                          </a:custGeom>
                          <a:solidFill>
                            <a:srgbClr val="E5E5E5"/>
                          </a:solidFill>
                        </wps:spPr>
                        <wps:bodyPr wrap="square" lIns="0" tIns="0" rIns="0" bIns="0" rtlCol="0">
                          <a:prstTxWarp prst="textNoShape">
                            <a:avLst/>
                          </a:prstTxWarp>
                          <a:noAutofit/>
                        </wps:bodyPr>
                      </wps:wsp>
                      <wps:wsp>
                        <wps:cNvPr id="488" name="Graphic 488"/>
                        <wps:cNvSpPr/>
                        <wps:spPr>
                          <a:xfrm>
                            <a:off x="1542579" y="733899"/>
                            <a:ext cx="70485" cy="39370"/>
                          </a:xfrm>
                          <a:custGeom>
                            <a:avLst/>
                            <a:gdLst/>
                            <a:ahLst/>
                            <a:cxnLst/>
                            <a:rect l="l" t="t" r="r" b="b"/>
                            <a:pathLst>
                              <a:path w="70485" h="39370">
                                <a:moveTo>
                                  <a:pt x="0" y="36577"/>
                                </a:moveTo>
                                <a:lnTo>
                                  <a:pt x="8927" y="14016"/>
                                </a:lnTo>
                                <a:lnTo>
                                  <a:pt x="28448" y="0"/>
                                </a:lnTo>
                                <a:lnTo>
                                  <a:pt x="51252" y="3073"/>
                                </a:lnTo>
                                <a:lnTo>
                                  <a:pt x="70027" y="31780"/>
                                </a:lnTo>
                                <a:lnTo>
                                  <a:pt x="54609" y="37477"/>
                                </a:lnTo>
                                <a:lnTo>
                                  <a:pt x="32626" y="38976"/>
                                </a:lnTo>
                                <a:lnTo>
                                  <a:pt x="11837" y="38076"/>
                                </a:lnTo>
                                <a:lnTo>
                                  <a:pt x="0" y="36577"/>
                                </a:lnTo>
                                <a:close/>
                              </a:path>
                            </a:pathLst>
                          </a:custGeom>
                          <a:ln w="10222">
                            <a:solidFill>
                              <a:srgbClr val="000000"/>
                            </a:solidFill>
                            <a:prstDash val="solid"/>
                          </a:ln>
                        </wps:spPr>
                        <wps:bodyPr wrap="square" lIns="0" tIns="0" rIns="0" bIns="0" rtlCol="0">
                          <a:prstTxWarp prst="textNoShape">
                            <a:avLst/>
                          </a:prstTxWarp>
                          <a:noAutofit/>
                        </wps:bodyPr>
                      </wps:wsp>
                      <wps:wsp>
                        <wps:cNvPr id="489" name="Graphic 489"/>
                        <wps:cNvSpPr/>
                        <wps:spPr>
                          <a:xfrm>
                            <a:off x="1330902" y="700120"/>
                            <a:ext cx="43180" cy="48260"/>
                          </a:xfrm>
                          <a:custGeom>
                            <a:avLst/>
                            <a:gdLst/>
                            <a:ahLst/>
                            <a:cxnLst/>
                            <a:rect l="l" t="t" r="r" b="b"/>
                            <a:pathLst>
                              <a:path w="43180" h="48260">
                                <a:moveTo>
                                  <a:pt x="15915" y="47970"/>
                                </a:moveTo>
                                <a:lnTo>
                                  <a:pt x="0" y="44772"/>
                                </a:lnTo>
                                <a:lnTo>
                                  <a:pt x="2461" y="31705"/>
                                </a:lnTo>
                                <a:lnTo>
                                  <a:pt x="8952" y="18188"/>
                                </a:lnTo>
                                <a:lnTo>
                                  <a:pt x="18128" y="6770"/>
                                </a:lnTo>
                                <a:lnTo>
                                  <a:pt x="28647" y="0"/>
                                </a:lnTo>
                                <a:lnTo>
                                  <a:pt x="42971" y="4797"/>
                                </a:lnTo>
                                <a:lnTo>
                                  <a:pt x="32253" y="13791"/>
                                </a:lnTo>
                                <a:lnTo>
                                  <a:pt x="22878" y="25184"/>
                                </a:lnTo>
                                <a:lnTo>
                                  <a:pt x="16785" y="37177"/>
                                </a:lnTo>
                                <a:lnTo>
                                  <a:pt x="15915" y="47970"/>
                                </a:lnTo>
                                <a:close/>
                              </a:path>
                            </a:pathLst>
                          </a:custGeom>
                          <a:solidFill>
                            <a:srgbClr val="E5E5E5"/>
                          </a:solidFill>
                        </wps:spPr>
                        <wps:bodyPr wrap="square" lIns="0" tIns="0" rIns="0" bIns="0" rtlCol="0">
                          <a:prstTxWarp prst="textNoShape">
                            <a:avLst/>
                          </a:prstTxWarp>
                          <a:noAutofit/>
                        </wps:bodyPr>
                      </wps:wsp>
                      <wps:wsp>
                        <wps:cNvPr id="490" name="Graphic 490"/>
                        <wps:cNvSpPr/>
                        <wps:spPr>
                          <a:xfrm>
                            <a:off x="1330902" y="700120"/>
                            <a:ext cx="43180" cy="48260"/>
                          </a:xfrm>
                          <a:custGeom>
                            <a:avLst/>
                            <a:gdLst/>
                            <a:ahLst/>
                            <a:cxnLst/>
                            <a:rect l="l" t="t" r="r" b="b"/>
                            <a:pathLst>
                              <a:path w="43180" h="48260">
                                <a:moveTo>
                                  <a:pt x="28647" y="0"/>
                                </a:moveTo>
                                <a:lnTo>
                                  <a:pt x="42971" y="4797"/>
                                </a:lnTo>
                                <a:lnTo>
                                  <a:pt x="32253" y="13791"/>
                                </a:lnTo>
                                <a:lnTo>
                                  <a:pt x="22878" y="25184"/>
                                </a:lnTo>
                                <a:lnTo>
                                  <a:pt x="16785" y="37177"/>
                                </a:lnTo>
                                <a:lnTo>
                                  <a:pt x="15915" y="47970"/>
                                </a:lnTo>
                                <a:lnTo>
                                  <a:pt x="0" y="44772"/>
                                </a:lnTo>
                                <a:lnTo>
                                  <a:pt x="2461" y="31705"/>
                                </a:lnTo>
                                <a:lnTo>
                                  <a:pt x="8952" y="18188"/>
                                </a:lnTo>
                                <a:lnTo>
                                  <a:pt x="18128" y="6770"/>
                                </a:lnTo>
                                <a:lnTo>
                                  <a:pt x="28647" y="0"/>
                                </a:lnTo>
                                <a:close/>
                              </a:path>
                            </a:pathLst>
                          </a:custGeom>
                          <a:ln w="6379">
                            <a:solidFill>
                              <a:srgbClr val="000000"/>
                            </a:solidFill>
                            <a:prstDash val="solid"/>
                          </a:ln>
                        </wps:spPr>
                        <wps:bodyPr wrap="square" lIns="0" tIns="0" rIns="0" bIns="0" rtlCol="0">
                          <a:prstTxWarp prst="textNoShape">
                            <a:avLst/>
                          </a:prstTxWarp>
                          <a:noAutofit/>
                        </wps:bodyPr>
                      </wps:wsp>
                      <wps:wsp>
                        <wps:cNvPr id="491" name="Graphic 491"/>
                        <wps:cNvSpPr/>
                        <wps:spPr>
                          <a:xfrm>
                            <a:off x="1657688" y="637965"/>
                            <a:ext cx="60960" cy="27305"/>
                          </a:xfrm>
                          <a:custGeom>
                            <a:avLst/>
                            <a:gdLst/>
                            <a:ahLst/>
                            <a:cxnLst/>
                            <a:rect l="l" t="t" r="r" b="b"/>
                            <a:pathLst>
                              <a:path w="60960" h="27305">
                                <a:moveTo>
                                  <a:pt x="52342" y="27004"/>
                                </a:moveTo>
                                <a:lnTo>
                                  <a:pt x="39917" y="22737"/>
                                </a:lnTo>
                                <a:lnTo>
                                  <a:pt x="27040" y="19345"/>
                                </a:lnTo>
                                <a:lnTo>
                                  <a:pt x="13729" y="16495"/>
                                </a:lnTo>
                                <a:lnTo>
                                  <a:pt x="0" y="13853"/>
                                </a:lnTo>
                                <a:lnTo>
                                  <a:pt x="2762" y="0"/>
                                </a:lnTo>
                                <a:lnTo>
                                  <a:pt x="18154" y="1923"/>
                                </a:lnTo>
                                <a:lnTo>
                                  <a:pt x="33174" y="5361"/>
                                </a:lnTo>
                                <a:lnTo>
                                  <a:pt x="47410" y="9953"/>
                                </a:lnTo>
                                <a:lnTo>
                                  <a:pt x="60453" y="15337"/>
                                </a:lnTo>
                                <a:lnTo>
                                  <a:pt x="52342" y="27004"/>
                                </a:lnTo>
                                <a:close/>
                              </a:path>
                            </a:pathLst>
                          </a:custGeom>
                          <a:solidFill>
                            <a:srgbClr val="E5E5E5"/>
                          </a:solidFill>
                        </wps:spPr>
                        <wps:bodyPr wrap="square" lIns="0" tIns="0" rIns="0" bIns="0" rtlCol="0">
                          <a:prstTxWarp prst="textNoShape">
                            <a:avLst/>
                          </a:prstTxWarp>
                          <a:noAutofit/>
                        </wps:bodyPr>
                      </wps:wsp>
                      <wps:wsp>
                        <wps:cNvPr id="492" name="Graphic 492"/>
                        <wps:cNvSpPr/>
                        <wps:spPr>
                          <a:xfrm>
                            <a:off x="1657688" y="637965"/>
                            <a:ext cx="60960" cy="27305"/>
                          </a:xfrm>
                          <a:custGeom>
                            <a:avLst/>
                            <a:gdLst/>
                            <a:ahLst/>
                            <a:cxnLst/>
                            <a:rect l="l" t="t" r="r" b="b"/>
                            <a:pathLst>
                              <a:path w="60960" h="27305">
                                <a:moveTo>
                                  <a:pt x="60453" y="15337"/>
                                </a:moveTo>
                                <a:lnTo>
                                  <a:pt x="52342" y="27004"/>
                                </a:lnTo>
                                <a:lnTo>
                                  <a:pt x="39917" y="22737"/>
                                </a:lnTo>
                                <a:lnTo>
                                  <a:pt x="27040" y="19345"/>
                                </a:lnTo>
                                <a:lnTo>
                                  <a:pt x="13729" y="16495"/>
                                </a:lnTo>
                                <a:lnTo>
                                  <a:pt x="0" y="13853"/>
                                </a:lnTo>
                                <a:lnTo>
                                  <a:pt x="2762" y="0"/>
                                </a:lnTo>
                                <a:lnTo>
                                  <a:pt x="18154" y="1923"/>
                                </a:lnTo>
                                <a:lnTo>
                                  <a:pt x="33174" y="5361"/>
                                </a:lnTo>
                                <a:lnTo>
                                  <a:pt x="47410" y="9953"/>
                                </a:lnTo>
                                <a:lnTo>
                                  <a:pt x="60453" y="15337"/>
                                </a:lnTo>
                                <a:close/>
                              </a:path>
                            </a:pathLst>
                          </a:custGeom>
                          <a:ln w="6391">
                            <a:solidFill>
                              <a:srgbClr val="000000"/>
                            </a:solidFill>
                            <a:prstDash val="solid"/>
                          </a:ln>
                        </wps:spPr>
                        <wps:bodyPr wrap="square" lIns="0" tIns="0" rIns="0" bIns="0" rtlCol="0">
                          <a:prstTxWarp prst="textNoShape">
                            <a:avLst/>
                          </a:prstTxWarp>
                          <a:noAutofit/>
                        </wps:bodyPr>
                      </wps:wsp>
                      <wps:wsp>
                        <wps:cNvPr id="493" name="Graphic 493"/>
                        <wps:cNvSpPr/>
                        <wps:spPr>
                          <a:xfrm>
                            <a:off x="1553617" y="867997"/>
                            <a:ext cx="68580" cy="17145"/>
                          </a:xfrm>
                          <a:custGeom>
                            <a:avLst/>
                            <a:gdLst/>
                            <a:ahLst/>
                            <a:cxnLst/>
                            <a:rect l="l" t="t" r="r" b="b"/>
                            <a:pathLst>
                              <a:path w="68580" h="17145">
                                <a:moveTo>
                                  <a:pt x="19920" y="16811"/>
                                </a:moveTo>
                                <a:lnTo>
                                  <a:pt x="0" y="15811"/>
                                </a:lnTo>
                                <a:lnTo>
                                  <a:pt x="5946" y="5155"/>
                                </a:lnTo>
                                <a:lnTo>
                                  <a:pt x="23301" y="5337"/>
                                </a:lnTo>
                                <a:lnTo>
                                  <a:pt x="42567" y="4261"/>
                                </a:lnTo>
                                <a:lnTo>
                                  <a:pt x="58686" y="2343"/>
                                </a:lnTo>
                                <a:lnTo>
                                  <a:pt x="66602" y="0"/>
                                </a:lnTo>
                                <a:lnTo>
                                  <a:pt x="68041" y="14864"/>
                                </a:lnTo>
                                <a:lnTo>
                                  <a:pt x="61886" y="14627"/>
                                </a:lnTo>
                                <a:lnTo>
                                  <a:pt x="43197" y="15846"/>
                                </a:lnTo>
                                <a:lnTo>
                                  <a:pt x="19920" y="16811"/>
                                </a:lnTo>
                                <a:close/>
                              </a:path>
                            </a:pathLst>
                          </a:custGeom>
                          <a:solidFill>
                            <a:srgbClr val="E5E5E5"/>
                          </a:solidFill>
                        </wps:spPr>
                        <wps:bodyPr wrap="square" lIns="0" tIns="0" rIns="0" bIns="0" rtlCol="0">
                          <a:prstTxWarp prst="textNoShape">
                            <a:avLst/>
                          </a:prstTxWarp>
                          <a:noAutofit/>
                        </wps:bodyPr>
                      </wps:wsp>
                      <wps:wsp>
                        <wps:cNvPr id="494" name="Graphic 494"/>
                        <wps:cNvSpPr/>
                        <wps:spPr>
                          <a:xfrm>
                            <a:off x="1553617" y="867997"/>
                            <a:ext cx="68580" cy="17145"/>
                          </a:xfrm>
                          <a:custGeom>
                            <a:avLst/>
                            <a:gdLst/>
                            <a:ahLst/>
                            <a:cxnLst/>
                            <a:rect l="l" t="t" r="r" b="b"/>
                            <a:pathLst>
                              <a:path w="68580" h="17145">
                                <a:moveTo>
                                  <a:pt x="68041" y="14864"/>
                                </a:moveTo>
                                <a:lnTo>
                                  <a:pt x="66602" y="0"/>
                                </a:lnTo>
                                <a:lnTo>
                                  <a:pt x="58686" y="2343"/>
                                </a:lnTo>
                                <a:lnTo>
                                  <a:pt x="42567" y="4261"/>
                                </a:lnTo>
                                <a:lnTo>
                                  <a:pt x="23301" y="5337"/>
                                </a:lnTo>
                                <a:lnTo>
                                  <a:pt x="5946" y="5155"/>
                                </a:lnTo>
                                <a:lnTo>
                                  <a:pt x="0" y="15811"/>
                                </a:lnTo>
                                <a:lnTo>
                                  <a:pt x="19920" y="16811"/>
                                </a:lnTo>
                                <a:lnTo>
                                  <a:pt x="43197" y="15846"/>
                                </a:lnTo>
                                <a:lnTo>
                                  <a:pt x="61886" y="14627"/>
                                </a:lnTo>
                                <a:lnTo>
                                  <a:pt x="68041" y="14864"/>
                                </a:lnTo>
                                <a:close/>
                              </a:path>
                            </a:pathLst>
                          </a:custGeom>
                          <a:ln w="6394">
                            <a:solidFill>
                              <a:srgbClr val="000000"/>
                            </a:solidFill>
                            <a:prstDash val="solid"/>
                          </a:ln>
                        </wps:spPr>
                        <wps:bodyPr wrap="square" lIns="0" tIns="0" rIns="0" bIns="0" rtlCol="0">
                          <a:prstTxWarp prst="textNoShape">
                            <a:avLst/>
                          </a:prstTxWarp>
                          <a:noAutofit/>
                        </wps:bodyPr>
                      </wps:wsp>
                      <wps:wsp>
                        <wps:cNvPr id="495" name="Graphic 495"/>
                        <wps:cNvSpPr/>
                        <wps:spPr>
                          <a:xfrm>
                            <a:off x="835287" y="270939"/>
                            <a:ext cx="1216025" cy="902335"/>
                          </a:xfrm>
                          <a:custGeom>
                            <a:avLst/>
                            <a:gdLst/>
                            <a:ahLst/>
                            <a:cxnLst/>
                            <a:rect l="l" t="t" r="r" b="b"/>
                            <a:pathLst>
                              <a:path w="1216025" h="902335">
                                <a:moveTo>
                                  <a:pt x="0" y="0"/>
                                </a:moveTo>
                                <a:lnTo>
                                  <a:pt x="12700" y="666750"/>
                                </a:lnTo>
                                <a:lnTo>
                                  <a:pt x="11410" y="675977"/>
                                </a:lnTo>
                                <a:lnTo>
                                  <a:pt x="16668" y="697706"/>
                                </a:lnTo>
                                <a:lnTo>
                                  <a:pt x="42167" y="723007"/>
                                </a:lnTo>
                                <a:lnTo>
                                  <a:pt x="101600" y="742950"/>
                                </a:lnTo>
                                <a:lnTo>
                                  <a:pt x="1123950" y="895350"/>
                                </a:lnTo>
                                <a:lnTo>
                                  <a:pt x="1132780" y="893663"/>
                                </a:lnTo>
                                <a:lnTo>
                                  <a:pt x="1151731" y="886618"/>
                                </a:lnTo>
                                <a:lnTo>
                                  <a:pt x="1169491" y="871239"/>
                                </a:lnTo>
                                <a:lnTo>
                                  <a:pt x="1174750" y="844550"/>
                                </a:lnTo>
                                <a:lnTo>
                                  <a:pt x="1212850" y="25400"/>
                                </a:lnTo>
                              </a:path>
                            </a:pathLst>
                          </a:custGeom>
                          <a:ln w="10216">
                            <a:solidFill>
                              <a:srgbClr val="000000"/>
                            </a:solidFill>
                            <a:prstDash val="solid"/>
                          </a:ln>
                        </wps:spPr>
                        <wps:bodyPr wrap="square" lIns="0" tIns="0" rIns="0" bIns="0" rtlCol="0">
                          <a:prstTxWarp prst="textNoShape">
                            <a:avLst/>
                          </a:prstTxWarp>
                          <a:noAutofit/>
                        </wps:bodyPr>
                      </wps:wsp>
                      <wps:wsp>
                        <wps:cNvPr id="496" name="Graphic 496"/>
                        <wps:cNvSpPr/>
                        <wps:spPr>
                          <a:xfrm>
                            <a:off x="1221086" y="881690"/>
                            <a:ext cx="572135" cy="495300"/>
                          </a:xfrm>
                          <a:custGeom>
                            <a:avLst/>
                            <a:gdLst/>
                            <a:ahLst/>
                            <a:cxnLst/>
                            <a:rect l="l" t="t" r="r" b="b"/>
                            <a:pathLst>
                              <a:path w="572135" h="495300">
                                <a:moveTo>
                                  <a:pt x="565182" y="85473"/>
                                </a:moveTo>
                                <a:lnTo>
                                  <a:pt x="478252" y="85473"/>
                                </a:lnTo>
                                <a:lnTo>
                                  <a:pt x="481690" y="85178"/>
                                </a:lnTo>
                                <a:lnTo>
                                  <a:pt x="486210" y="68676"/>
                                </a:lnTo>
                                <a:lnTo>
                                  <a:pt x="481287" y="56710"/>
                                </a:lnTo>
                                <a:lnTo>
                                  <a:pt x="471293" y="38298"/>
                                </a:lnTo>
                                <a:lnTo>
                                  <a:pt x="466968" y="18088"/>
                                </a:lnTo>
                                <a:lnTo>
                                  <a:pt x="479055" y="724"/>
                                </a:lnTo>
                                <a:lnTo>
                                  <a:pt x="503674" y="0"/>
                                </a:lnTo>
                                <a:lnTo>
                                  <a:pt x="527995" y="17714"/>
                                </a:lnTo>
                                <a:lnTo>
                                  <a:pt x="549331" y="40525"/>
                                </a:lnTo>
                                <a:lnTo>
                                  <a:pt x="564998" y="55091"/>
                                </a:lnTo>
                                <a:lnTo>
                                  <a:pt x="571762" y="63686"/>
                                </a:lnTo>
                                <a:lnTo>
                                  <a:pt x="570171" y="75878"/>
                                </a:lnTo>
                                <a:lnTo>
                                  <a:pt x="565182" y="85473"/>
                                </a:lnTo>
                                <a:close/>
                              </a:path>
                              <a:path w="572135" h="495300">
                                <a:moveTo>
                                  <a:pt x="400493" y="99864"/>
                                </a:moveTo>
                                <a:lnTo>
                                  <a:pt x="325464" y="99864"/>
                                </a:lnTo>
                                <a:lnTo>
                                  <a:pt x="330917" y="94616"/>
                                </a:lnTo>
                                <a:lnTo>
                                  <a:pt x="354080" y="87978"/>
                                </a:lnTo>
                                <a:lnTo>
                                  <a:pt x="351731" y="87865"/>
                                </a:lnTo>
                                <a:lnTo>
                                  <a:pt x="420561" y="85369"/>
                                </a:lnTo>
                                <a:lnTo>
                                  <a:pt x="458485" y="83031"/>
                                </a:lnTo>
                                <a:lnTo>
                                  <a:pt x="482238" y="79870"/>
                                </a:lnTo>
                                <a:lnTo>
                                  <a:pt x="478826" y="84667"/>
                                </a:lnTo>
                                <a:lnTo>
                                  <a:pt x="475069" y="84667"/>
                                </a:lnTo>
                                <a:lnTo>
                                  <a:pt x="463089" y="86266"/>
                                </a:lnTo>
                                <a:lnTo>
                                  <a:pt x="449730" y="87047"/>
                                </a:lnTo>
                                <a:lnTo>
                                  <a:pt x="445696" y="87761"/>
                                </a:lnTo>
                                <a:lnTo>
                                  <a:pt x="444921" y="87827"/>
                                </a:lnTo>
                                <a:lnTo>
                                  <a:pt x="441696" y="88469"/>
                                </a:lnTo>
                                <a:lnTo>
                                  <a:pt x="414594" y="93268"/>
                                </a:lnTo>
                                <a:lnTo>
                                  <a:pt x="400493" y="99864"/>
                                </a:lnTo>
                                <a:close/>
                              </a:path>
                              <a:path w="572135" h="495300">
                                <a:moveTo>
                                  <a:pt x="210083" y="494824"/>
                                </a:moveTo>
                                <a:lnTo>
                                  <a:pt x="0" y="422868"/>
                                </a:lnTo>
                                <a:lnTo>
                                  <a:pt x="34206" y="389738"/>
                                </a:lnTo>
                                <a:lnTo>
                                  <a:pt x="79679" y="342517"/>
                                </a:lnTo>
                                <a:lnTo>
                                  <a:pt x="122315" y="294696"/>
                                </a:lnTo>
                                <a:lnTo>
                                  <a:pt x="148013" y="259767"/>
                                </a:lnTo>
                                <a:lnTo>
                                  <a:pt x="163031" y="209996"/>
                                </a:lnTo>
                                <a:lnTo>
                                  <a:pt x="167820" y="183763"/>
                                </a:lnTo>
                                <a:lnTo>
                                  <a:pt x="175069" y="156636"/>
                                </a:lnTo>
                                <a:lnTo>
                                  <a:pt x="186235" y="132068"/>
                                </a:lnTo>
                                <a:lnTo>
                                  <a:pt x="199937" y="112452"/>
                                </a:lnTo>
                                <a:lnTo>
                                  <a:pt x="215132" y="96135"/>
                                </a:lnTo>
                                <a:lnTo>
                                  <a:pt x="230774" y="81469"/>
                                </a:lnTo>
                                <a:lnTo>
                                  <a:pt x="255938" y="84157"/>
                                </a:lnTo>
                                <a:lnTo>
                                  <a:pt x="290655" y="86168"/>
                                </a:lnTo>
                                <a:lnTo>
                                  <a:pt x="325671" y="87428"/>
                                </a:lnTo>
                                <a:lnTo>
                                  <a:pt x="351731" y="87865"/>
                                </a:lnTo>
                                <a:lnTo>
                                  <a:pt x="342664" y="88205"/>
                                </a:lnTo>
                                <a:lnTo>
                                  <a:pt x="347642" y="88205"/>
                                </a:lnTo>
                                <a:lnTo>
                                  <a:pt x="342705" y="88615"/>
                                </a:lnTo>
                                <a:lnTo>
                                  <a:pt x="336215" y="90866"/>
                                </a:lnTo>
                                <a:lnTo>
                                  <a:pt x="333892" y="92511"/>
                                </a:lnTo>
                                <a:lnTo>
                                  <a:pt x="330020" y="94843"/>
                                </a:lnTo>
                                <a:lnTo>
                                  <a:pt x="325464" y="99864"/>
                                </a:lnTo>
                                <a:lnTo>
                                  <a:pt x="400493" y="99864"/>
                                </a:lnTo>
                                <a:lnTo>
                                  <a:pt x="378861" y="109983"/>
                                </a:lnTo>
                                <a:lnTo>
                                  <a:pt x="350139" y="143038"/>
                                </a:lnTo>
                                <a:lnTo>
                                  <a:pt x="525353" y="143038"/>
                                </a:lnTo>
                                <a:lnTo>
                                  <a:pt x="513795" y="160827"/>
                                </a:lnTo>
                                <a:lnTo>
                                  <a:pt x="498153" y="183014"/>
                                </a:lnTo>
                                <a:lnTo>
                                  <a:pt x="471594" y="202976"/>
                                </a:lnTo>
                                <a:lnTo>
                                  <a:pt x="389829" y="243502"/>
                                </a:lnTo>
                                <a:lnTo>
                                  <a:pt x="359689" y="266163"/>
                                </a:lnTo>
                                <a:lnTo>
                                  <a:pt x="334199" y="299461"/>
                                </a:lnTo>
                                <a:lnTo>
                                  <a:pt x="296714" y="352178"/>
                                </a:lnTo>
                                <a:lnTo>
                                  <a:pt x="257015" y="411112"/>
                                </a:lnTo>
                                <a:lnTo>
                                  <a:pt x="224878" y="463061"/>
                                </a:lnTo>
                                <a:lnTo>
                                  <a:pt x="210083" y="494824"/>
                                </a:lnTo>
                                <a:close/>
                              </a:path>
                              <a:path w="572135" h="495300">
                                <a:moveTo>
                                  <a:pt x="477953" y="85397"/>
                                </a:moveTo>
                                <a:lnTo>
                                  <a:pt x="475069" y="84667"/>
                                </a:lnTo>
                                <a:lnTo>
                                  <a:pt x="478826" y="84667"/>
                                </a:lnTo>
                                <a:lnTo>
                                  <a:pt x="478322" y="85375"/>
                                </a:lnTo>
                                <a:lnTo>
                                  <a:pt x="477953" y="85397"/>
                                </a:lnTo>
                                <a:close/>
                              </a:path>
                              <a:path w="572135" h="495300">
                                <a:moveTo>
                                  <a:pt x="478252" y="85473"/>
                                </a:moveTo>
                                <a:lnTo>
                                  <a:pt x="477953" y="85397"/>
                                </a:lnTo>
                                <a:lnTo>
                                  <a:pt x="478322" y="85375"/>
                                </a:lnTo>
                                <a:close/>
                              </a:path>
                              <a:path w="572135" h="495300">
                                <a:moveTo>
                                  <a:pt x="525353" y="143038"/>
                                </a:moveTo>
                                <a:lnTo>
                                  <a:pt x="350139" y="143038"/>
                                </a:lnTo>
                                <a:lnTo>
                                  <a:pt x="379545" y="110441"/>
                                </a:lnTo>
                                <a:lnTo>
                                  <a:pt x="414097" y="93962"/>
                                </a:lnTo>
                                <a:lnTo>
                                  <a:pt x="463178" y="86261"/>
                                </a:lnTo>
                                <a:lnTo>
                                  <a:pt x="477953" y="85397"/>
                                </a:lnTo>
                                <a:lnTo>
                                  <a:pt x="478252" y="85473"/>
                                </a:lnTo>
                                <a:lnTo>
                                  <a:pt x="565182" y="85473"/>
                                </a:lnTo>
                                <a:lnTo>
                                  <a:pt x="563188" y="89295"/>
                                </a:lnTo>
                                <a:lnTo>
                                  <a:pt x="553857" y="101463"/>
                                </a:lnTo>
                                <a:lnTo>
                                  <a:pt x="542692" y="116454"/>
                                </a:lnTo>
                                <a:lnTo>
                                  <a:pt x="525353" y="143038"/>
                                </a:lnTo>
                                <a:close/>
                              </a:path>
                              <a:path w="572135" h="495300">
                                <a:moveTo>
                                  <a:pt x="445696" y="87761"/>
                                </a:moveTo>
                                <a:lnTo>
                                  <a:pt x="449730" y="87047"/>
                                </a:lnTo>
                                <a:lnTo>
                                  <a:pt x="463178" y="86261"/>
                                </a:lnTo>
                                <a:lnTo>
                                  <a:pt x="445696" y="87761"/>
                                </a:lnTo>
                                <a:close/>
                              </a:path>
                              <a:path w="572135" h="495300">
                                <a:moveTo>
                                  <a:pt x="342664" y="88205"/>
                                </a:moveTo>
                                <a:lnTo>
                                  <a:pt x="351731" y="87865"/>
                                </a:lnTo>
                                <a:lnTo>
                                  <a:pt x="348517" y="88132"/>
                                </a:lnTo>
                                <a:lnTo>
                                  <a:pt x="347252" y="88167"/>
                                </a:lnTo>
                                <a:lnTo>
                                  <a:pt x="342664" y="88205"/>
                                </a:lnTo>
                                <a:close/>
                              </a:path>
                              <a:path w="572135" h="495300">
                                <a:moveTo>
                                  <a:pt x="348517" y="88132"/>
                                </a:moveTo>
                                <a:lnTo>
                                  <a:pt x="351731" y="87865"/>
                                </a:lnTo>
                                <a:lnTo>
                                  <a:pt x="350368" y="88081"/>
                                </a:lnTo>
                                <a:lnTo>
                                  <a:pt x="348517" y="88132"/>
                                </a:lnTo>
                                <a:close/>
                              </a:path>
                              <a:path w="572135" h="495300">
                                <a:moveTo>
                                  <a:pt x="350368" y="88081"/>
                                </a:moveTo>
                                <a:lnTo>
                                  <a:pt x="351731" y="87865"/>
                                </a:lnTo>
                                <a:lnTo>
                                  <a:pt x="354080" y="87978"/>
                                </a:lnTo>
                                <a:lnTo>
                                  <a:pt x="350368" y="88081"/>
                                </a:lnTo>
                                <a:close/>
                              </a:path>
                              <a:path w="572135" h="495300">
                                <a:moveTo>
                                  <a:pt x="333892" y="92511"/>
                                </a:moveTo>
                                <a:lnTo>
                                  <a:pt x="336215" y="90866"/>
                                </a:lnTo>
                                <a:lnTo>
                                  <a:pt x="342705" y="88615"/>
                                </a:lnTo>
                                <a:lnTo>
                                  <a:pt x="348517" y="88132"/>
                                </a:lnTo>
                                <a:lnTo>
                                  <a:pt x="350368" y="88081"/>
                                </a:lnTo>
                                <a:lnTo>
                                  <a:pt x="342707" y="89295"/>
                                </a:lnTo>
                                <a:lnTo>
                                  <a:pt x="335618" y="91471"/>
                                </a:lnTo>
                                <a:lnTo>
                                  <a:pt x="333892" y="92511"/>
                                </a:lnTo>
                                <a:close/>
                              </a:path>
                              <a:path w="572135" h="495300">
                                <a:moveTo>
                                  <a:pt x="347642" y="88205"/>
                                </a:moveTo>
                                <a:lnTo>
                                  <a:pt x="342664" y="88205"/>
                                </a:lnTo>
                                <a:lnTo>
                                  <a:pt x="347252" y="88167"/>
                                </a:lnTo>
                                <a:lnTo>
                                  <a:pt x="348517" y="88132"/>
                                </a:lnTo>
                                <a:lnTo>
                                  <a:pt x="347642" y="88205"/>
                                </a:lnTo>
                                <a:close/>
                              </a:path>
                              <a:path w="572135" h="495300">
                                <a:moveTo>
                                  <a:pt x="350139" y="143038"/>
                                </a:moveTo>
                                <a:lnTo>
                                  <a:pt x="378861" y="109983"/>
                                </a:lnTo>
                                <a:lnTo>
                                  <a:pt x="414594" y="93268"/>
                                </a:lnTo>
                                <a:lnTo>
                                  <a:pt x="441696" y="88469"/>
                                </a:lnTo>
                                <a:lnTo>
                                  <a:pt x="414097" y="93962"/>
                                </a:lnTo>
                                <a:lnTo>
                                  <a:pt x="379545" y="110441"/>
                                </a:lnTo>
                                <a:lnTo>
                                  <a:pt x="350139" y="143038"/>
                                </a:lnTo>
                                <a:close/>
                              </a:path>
                            </a:pathLst>
                          </a:custGeom>
                          <a:solidFill>
                            <a:srgbClr val="E5E5E5"/>
                          </a:solidFill>
                        </wps:spPr>
                        <wps:bodyPr wrap="square" lIns="0" tIns="0" rIns="0" bIns="0" rtlCol="0">
                          <a:prstTxWarp prst="textNoShape">
                            <a:avLst/>
                          </a:prstTxWarp>
                          <a:noAutofit/>
                        </wps:bodyPr>
                      </wps:wsp>
                      <wps:wsp>
                        <wps:cNvPr id="497" name="Graphic 497"/>
                        <wps:cNvSpPr/>
                        <wps:spPr>
                          <a:xfrm>
                            <a:off x="1221086" y="881690"/>
                            <a:ext cx="572135" cy="495300"/>
                          </a:xfrm>
                          <a:custGeom>
                            <a:avLst/>
                            <a:gdLst/>
                            <a:ahLst/>
                            <a:cxnLst/>
                            <a:rect l="l" t="t" r="r" b="b"/>
                            <a:pathLst>
                              <a:path w="572135" h="495300">
                                <a:moveTo>
                                  <a:pt x="210083" y="494824"/>
                                </a:moveTo>
                                <a:lnTo>
                                  <a:pt x="257015" y="411112"/>
                                </a:lnTo>
                                <a:lnTo>
                                  <a:pt x="296714" y="352178"/>
                                </a:lnTo>
                                <a:lnTo>
                                  <a:pt x="334199" y="299461"/>
                                </a:lnTo>
                                <a:lnTo>
                                  <a:pt x="359689" y="266163"/>
                                </a:lnTo>
                                <a:lnTo>
                                  <a:pt x="431308" y="222789"/>
                                </a:lnTo>
                                <a:lnTo>
                                  <a:pt x="471594" y="202976"/>
                                </a:lnTo>
                                <a:lnTo>
                                  <a:pt x="498153" y="183014"/>
                                </a:lnTo>
                                <a:lnTo>
                                  <a:pt x="513795" y="160827"/>
                                </a:lnTo>
                                <a:lnTo>
                                  <a:pt x="528989" y="137441"/>
                                </a:lnTo>
                                <a:lnTo>
                                  <a:pt x="542692" y="116454"/>
                                </a:lnTo>
                                <a:lnTo>
                                  <a:pt x="553857" y="101463"/>
                                </a:lnTo>
                                <a:lnTo>
                                  <a:pt x="563208" y="89270"/>
                                </a:lnTo>
                                <a:lnTo>
                                  <a:pt x="570171" y="75878"/>
                                </a:lnTo>
                                <a:lnTo>
                                  <a:pt x="571762" y="63686"/>
                                </a:lnTo>
                                <a:lnTo>
                                  <a:pt x="564998" y="55091"/>
                                </a:lnTo>
                                <a:lnTo>
                                  <a:pt x="549331" y="40525"/>
                                </a:lnTo>
                                <a:lnTo>
                                  <a:pt x="527995" y="17714"/>
                                </a:lnTo>
                                <a:lnTo>
                                  <a:pt x="503674" y="0"/>
                                </a:lnTo>
                                <a:lnTo>
                                  <a:pt x="479055" y="724"/>
                                </a:lnTo>
                                <a:lnTo>
                                  <a:pt x="466968" y="18088"/>
                                </a:lnTo>
                                <a:lnTo>
                                  <a:pt x="471293" y="38298"/>
                                </a:lnTo>
                                <a:lnTo>
                                  <a:pt x="481287" y="56710"/>
                                </a:lnTo>
                                <a:lnTo>
                                  <a:pt x="486210" y="68676"/>
                                </a:lnTo>
                                <a:lnTo>
                                  <a:pt x="481690" y="85178"/>
                                </a:lnTo>
                                <a:lnTo>
                                  <a:pt x="476661" y="85473"/>
                                </a:lnTo>
                                <a:lnTo>
                                  <a:pt x="449730" y="87047"/>
                                </a:lnTo>
                                <a:lnTo>
                                  <a:pt x="414594" y="93268"/>
                                </a:lnTo>
                                <a:lnTo>
                                  <a:pt x="378861" y="109983"/>
                                </a:lnTo>
                                <a:lnTo>
                                  <a:pt x="350139" y="143038"/>
                                </a:lnTo>
                                <a:lnTo>
                                  <a:pt x="379545" y="110441"/>
                                </a:lnTo>
                                <a:lnTo>
                                  <a:pt x="414097" y="93962"/>
                                </a:lnTo>
                                <a:lnTo>
                                  <a:pt x="444921" y="87827"/>
                                </a:lnTo>
                                <a:lnTo>
                                  <a:pt x="463139" y="86266"/>
                                </a:lnTo>
                                <a:lnTo>
                                  <a:pt x="475069" y="84667"/>
                                </a:lnTo>
                                <a:lnTo>
                                  <a:pt x="478252" y="85473"/>
                                </a:lnTo>
                                <a:lnTo>
                                  <a:pt x="482238" y="79870"/>
                                </a:lnTo>
                                <a:lnTo>
                                  <a:pt x="458485" y="83031"/>
                                </a:lnTo>
                                <a:lnTo>
                                  <a:pt x="420561" y="85369"/>
                                </a:lnTo>
                                <a:lnTo>
                                  <a:pt x="380848" y="86956"/>
                                </a:lnTo>
                                <a:lnTo>
                                  <a:pt x="351731" y="87865"/>
                                </a:lnTo>
                                <a:lnTo>
                                  <a:pt x="342664" y="88205"/>
                                </a:lnTo>
                                <a:lnTo>
                                  <a:pt x="347252" y="88167"/>
                                </a:lnTo>
                                <a:lnTo>
                                  <a:pt x="354080" y="87978"/>
                                </a:lnTo>
                                <a:lnTo>
                                  <a:pt x="351731" y="87865"/>
                                </a:lnTo>
                                <a:lnTo>
                                  <a:pt x="342705" y="88615"/>
                                </a:lnTo>
                                <a:lnTo>
                                  <a:pt x="336215" y="90866"/>
                                </a:lnTo>
                                <a:lnTo>
                                  <a:pt x="330917" y="94616"/>
                                </a:lnTo>
                                <a:lnTo>
                                  <a:pt x="325464" y="99864"/>
                                </a:lnTo>
                                <a:lnTo>
                                  <a:pt x="330020" y="94843"/>
                                </a:lnTo>
                                <a:lnTo>
                                  <a:pt x="335618" y="91471"/>
                                </a:lnTo>
                                <a:lnTo>
                                  <a:pt x="342707" y="89295"/>
                                </a:lnTo>
                                <a:lnTo>
                                  <a:pt x="351731" y="87865"/>
                                </a:lnTo>
                                <a:lnTo>
                                  <a:pt x="325671" y="87428"/>
                                </a:lnTo>
                                <a:lnTo>
                                  <a:pt x="290655" y="86168"/>
                                </a:lnTo>
                                <a:lnTo>
                                  <a:pt x="255938" y="84157"/>
                                </a:lnTo>
                                <a:lnTo>
                                  <a:pt x="230774" y="81469"/>
                                </a:lnTo>
                                <a:lnTo>
                                  <a:pt x="215132" y="96135"/>
                                </a:lnTo>
                                <a:lnTo>
                                  <a:pt x="186235" y="132068"/>
                                </a:lnTo>
                                <a:lnTo>
                                  <a:pt x="167820" y="183763"/>
                                </a:lnTo>
                                <a:lnTo>
                                  <a:pt x="163031" y="209996"/>
                                </a:lnTo>
                                <a:lnTo>
                                  <a:pt x="157498" y="235331"/>
                                </a:lnTo>
                                <a:lnTo>
                                  <a:pt x="148013" y="259767"/>
                                </a:lnTo>
                                <a:lnTo>
                                  <a:pt x="122315" y="294696"/>
                                </a:lnTo>
                                <a:lnTo>
                                  <a:pt x="79679" y="342517"/>
                                </a:lnTo>
                                <a:lnTo>
                                  <a:pt x="34206" y="389738"/>
                                </a:lnTo>
                                <a:lnTo>
                                  <a:pt x="0" y="422868"/>
                                </a:lnTo>
                              </a:path>
                            </a:pathLst>
                          </a:custGeom>
                          <a:ln w="10213">
                            <a:solidFill>
                              <a:srgbClr val="000000"/>
                            </a:solidFill>
                            <a:prstDash val="solid"/>
                          </a:ln>
                        </wps:spPr>
                        <wps:bodyPr wrap="square" lIns="0" tIns="0" rIns="0" bIns="0" rtlCol="0">
                          <a:prstTxWarp prst="textNoShape">
                            <a:avLst/>
                          </a:prstTxWarp>
                          <a:noAutofit/>
                        </wps:bodyPr>
                      </wps:wsp>
                      <wps:wsp>
                        <wps:cNvPr id="498" name="Graphic 498"/>
                        <wps:cNvSpPr/>
                        <wps:spPr>
                          <a:xfrm>
                            <a:off x="1905" y="1905"/>
                            <a:ext cx="2552700" cy="1724660"/>
                          </a:xfrm>
                          <a:custGeom>
                            <a:avLst/>
                            <a:gdLst/>
                            <a:ahLst/>
                            <a:cxnLst/>
                            <a:rect l="l" t="t" r="r" b="b"/>
                            <a:pathLst>
                              <a:path w="2552700" h="1724660">
                                <a:moveTo>
                                  <a:pt x="0" y="1724190"/>
                                </a:moveTo>
                                <a:lnTo>
                                  <a:pt x="2552192" y="1724190"/>
                                </a:lnTo>
                                <a:lnTo>
                                  <a:pt x="2552192" y="0"/>
                                </a:lnTo>
                                <a:lnTo>
                                  <a:pt x="0" y="0"/>
                                </a:lnTo>
                                <a:lnTo>
                                  <a:pt x="0" y="1724190"/>
                                </a:lnTo>
                                <a:close/>
                              </a:path>
                            </a:pathLst>
                          </a:custGeom>
                          <a:ln w="381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3.148987pt;margin-top:9.220320pt;width:201.3pt;height:136.1pt;mso-position-horizontal-relative:page;mso-position-vertical-relative:paragraph;z-index:-15686656;mso-wrap-distance-left:0;mso-wrap-distance-right:0" id="docshapegroup342" coordorigin="6463,184" coordsize="4026,2722">
                <v:rect style="position:absolute;left:6465;top:187;width:4020;height:2716" id="docshape343" filled="true" fillcolor="#e6e7e8" stroked="false">
                  <v:fill type="solid"/>
                </v:rect>
                <v:shape style="position:absolute;left:6876;top:590;width:553;height:1521" id="docshape344" coordorigin="6876,591" coordsize="553,1521" path="m7428,591l7428,1669,7428,1685,7427,1722,7415,1763,7387,1790,6876,2112e" filled="false" stroked="true" strokeweight=".501549pt" strokecolor="#000000">
                  <v:path arrowok="t"/>
                  <v:stroke dashstyle="solid"/>
                </v:shape>
                <v:shape style="position:absolute;left:6805;top:631;width:794;height:1834" id="docshape345" coordorigin="6806,631" coordsize="794,1834" path="m7588,631l7598,1780,7599,1794,7598,1829,7584,1869,7548,1900,6806,2464e" filled="false" stroked="true" strokeweight=".802634pt" strokecolor="#000000">
                  <v:path arrowok="t"/>
                  <v:stroke dashstyle="solid"/>
                </v:shape>
                <v:shape style="position:absolute;left:7868;top:621;width:402;height:1088" id="docshape346" coordorigin="7869,621" coordsize="402,1088" path="m8270,621l8270,1256m8129,1497l7869,1709e" filled="false" stroked="true" strokeweight=".502453pt" strokecolor="#000000">
                  <v:path arrowok="t"/>
                  <v:stroke dashstyle="solid"/>
                </v:shape>
                <v:shape style="position:absolute;left:6876;top:611;width:3078;height:1975" id="docshape347" coordorigin="6876,611" coordsize="3078,1975" path="m7678,611l7678,1921,6876,2585m7678,1921l9890,2381,9954,661e" filled="false" stroked="true" strokeweight="2.009811pt" strokecolor="#000000">
                  <v:path arrowok="t"/>
                  <v:stroke dashstyle="solid"/>
                </v:shape>
                <v:shape style="position:absolute;left:9725;top:1902;width:107;height:218" type="#_x0000_t75" id="docshape348" stroked="false">
                  <v:imagedata r:id="rId87" o:title=""/>
                </v:shape>
                <v:shape style="position:absolute;left:9785;top:613;width:107;height:218" type="#_x0000_t75" id="docshape349" stroked="false">
                  <v:imagedata r:id="rId87" o:title=""/>
                </v:shape>
                <v:shape style="position:absolute;left:8312;top:1323;width:1233;height:571" id="docshape350" coordorigin="8313,1324" coordsize="1233,571" path="m8884,1875l8984,1888,9081,1894,9172,1894,9256,1886,9333,1872,9400,1851,9456,1825,9500,1793,9530,1757,9545,1715,9544,1670,9528,1626,9497,1581,9453,1538,9397,1496,9329,1457,9252,1422,9166,1391,9073,1364,8974,1344,8873,1330,8777,1324,8686,1325,8601,1333,8525,1347,8458,1367,8402,1393,8358,1425,8328,1462,8313,1504,8313,1548,8330,1593,8361,1637,8405,1681,8461,1722,8528,1761,8606,1796,8691,1828,8784,1854,8884,1875xm8897,1795l8997,1807,9090,1809,9174,1800,9246,1783,9303,1757,9342,1724,9360,1683,9356,1639,9330,1594,9285,1551,9223,1511,9147,1475,9059,1445,8960,1423,8861,1411,8767,1410,8684,1418,8612,1435,8555,1461,8516,1495,8497,1535,8502,1580,8527,1624,8572,1668,8634,1708,8711,1744,8799,1773,8897,1795xe" filled="false" stroked="true" strokeweight=".502453pt" strokecolor="#000000">
                  <v:path arrowok="t"/>
                  <v:stroke dashstyle="solid"/>
                </v:shape>
                <v:shape style="position:absolute;left:8143;top:1040;width:1524;height:670" id="docshape351" coordorigin="8144,1040" coordsize="1524,670" path="m8945,1710l8844,1707,8748,1700,8655,1687,8568,1671,8487,1650,8413,1625,8346,1597,8287,1566,8238,1532,8168,1458,8144,1375,8150,1333,8198,1254,8287,1184,8346,1153,8413,1125,8487,1100,8568,1080,8655,1063,8748,1051,8844,1043,8945,1040,9039,1043,9130,1049,9217,1060,9299,1075,9377,1093,9448,1115,9514,1140,9573,1167,9667,1230,9653,1532,9603,1566,9544,1597,9477,1625,9403,1650,9322,1671,9235,1687,9142,1700,9045,1707,8945,1710xe" filled="true" fillcolor="#e5e5e5" stroked="false">
                  <v:path arrowok="t"/>
                  <v:fill type="solid"/>
                </v:shape>
                <v:shape style="position:absolute;left:8143;top:1040;width:1524;height:670" id="docshape352" coordorigin="8144,1040" coordsize="1524,670" path="m9667,1230l9573,1167,9514,1140,9448,1115,9377,1093,9299,1075,9217,1060,9130,1049,9039,1043,8945,1040,8844,1043,8748,1051,8655,1063,8568,1080,8487,1100,8413,1125,8346,1153,8287,1184,8238,1218,8168,1293,8144,1375,8150,1417,8198,1496,8287,1566,8346,1597,8413,1625,8487,1650,8568,1671,8655,1687,8748,1700,8844,1707,8945,1710,9045,1707,9142,1700,9235,1687,9322,1671,9403,1650,9477,1625,9544,1597,9603,1566,9653,1532e" filled="false" stroked="true" strokeweight="1.0065pt" strokecolor="#000000">
                  <v:path arrowok="t"/>
                  <v:stroke dashstyle="solid"/>
                </v:shape>
                <v:shape style="position:absolute;left:8530;top:1157;width:830;height:435" id="docshape353" coordorigin="8530,1158" coordsize="830,435" path="m8945,1592l9040,1587,9127,1570,9204,1545,9268,1511,9317,1471,9360,1375,9349,1325,9268,1239,9204,1206,9127,1180,9040,1164,8945,1158,8850,1164,8762,1180,8685,1206,8621,1239,8572,1280,8530,1375,8541,1425,8621,1511,8685,1545,8762,1570,8850,1587,8945,1592xe" filled="false" stroked="true" strokeweight=".804998pt" strokecolor="#000000">
                  <v:path arrowok="t"/>
                  <v:stroke dashstyle="solid"/>
                </v:shape>
                <v:shape style="position:absolute;left:8766;top:1288;width:358;height:174" type="#_x0000_t75" id="docshape354" stroked="false">
                  <v:imagedata r:id="rId88" o:title=""/>
                </v:shape>
                <v:shape style="position:absolute;left:8195;top:1370;width:221;height:219" type="#_x0000_t75" id="docshape355" stroked="false">
                  <v:imagedata r:id="rId89" o:title=""/>
                </v:shape>
                <v:shape style="position:absolute;left:9434;top:1461;width:225;height:143" type="#_x0000_t75" id="docshape356" stroked="false">
                  <v:imagedata r:id="rId90" o:title=""/>
                </v:shape>
                <v:shape style="position:absolute;left:9433;top:1146;width:235;height:155" type="#_x0000_t75" id="docshape357" stroked="false">
                  <v:imagedata r:id="rId91" o:title=""/>
                </v:shape>
                <v:shape style="position:absolute;left:8343;top:1076;width:567;height:123" id="docshape358" coordorigin="8343,1076" coordsize="567,123" path="m8343,1199l8403,1170,8471,1144,8547,1122,8630,1104,8718,1090,8812,1081,8910,1076,8343,1199xe" filled="true" fillcolor="#e5e5e5" stroked="false">
                  <v:path arrowok="t"/>
                  <v:fill type="solid"/>
                </v:shape>
                <v:shape style="position:absolute;left:8343;top:1076;width:567;height:123" id="docshape359" coordorigin="8343,1076" coordsize="567,123" path="m8910,1076l8812,1081,8718,1090,8630,1104,8547,1122,8471,1144,8403,1170,8343,1199e" filled="false" stroked="true" strokeweight=".503526pt" strokecolor="#000000">
                  <v:path arrowok="t"/>
                  <v:stroke dashstyle="solid"/>
                </v:shape>
                <v:shape style="position:absolute;left:8349;top:1108;width:1191;height:535" id="docshape360" coordorigin="8349,1108" coordsize="1191,535" path="m8945,1642l9041,1639,9133,1629,9219,1612,9297,1591,9366,1564,9425,1533,9510,1460,9540,1375,9533,1332,9474,1252,9366,1186,9297,1160,9219,1138,9133,1122,9041,1111,8945,1108,8848,1111,8757,1122,8671,1138,8593,1160,8524,1186,8464,1217,8380,1291,8349,1375,8357,1418,8416,1498,8524,1564,8593,1591,8671,1612,8757,1629,8848,1639,8945,1642xe" filled="false" stroked="true" strokeweight=".503237pt" strokecolor="#000000">
                  <v:path arrowok="t"/>
                  <v:stroke dashstyle="solid"/>
                </v:shape>
                <v:shape style="position:absolute;left:8892;top:1340;width:111;height:62" id="docshape361" coordorigin="8892,1340" coordsize="111,62" path="m8944,1402l8911,1400,8892,1398,8906,1362,8937,1340,8973,1345,9003,1390,8978,1399,8944,1402xe" filled="true" fillcolor="#e5e5e5" stroked="false">
                  <v:path arrowok="t"/>
                  <v:fill type="solid"/>
                </v:shape>
                <v:shape style="position:absolute;left:8892;top:1340;width:111;height:62" id="docshape362" coordorigin="8892,1340" coordsize="111,62" path="m8892,1398l8906,1362,8937,1340,8973,1345,9003,1390,8978,1399,8944,1402,8911,1400,8892,1398xe" filled="false" stroked="true" strokeweight=".804918pt" strokecolor="#000000">
                  <v:path arrowok="t"/>
                  <v:stroke dashstyle="solid"/>
                </v:shape>
                <v:shape style="position:absolute;left:8558;top:1286;width:68;height:76" id="docshape363" coordorigin="8559,1287" coordsize="68,76" path="m8584,1363l8559,1357,8563,1337,8573,1316,8587,1298,8604,1287,8627,1295,8610,1309,8595,1327,8585,1346,8584,1363xe" filled="true" fillcolor="#e5e5e5" stroked="false">
                  <v:path arrowok="t"/>
                  <v:fill type="solid"/>
                </v:shape>
                <v:shape style="position:absolute;left:8558;top:1286;width:68;height:76" id="docshape364" coordorigin="8559,1287" coordsize="68,76" path="m8604,1287l8627,1295,8610,1309,8595,1327,8585,1346,8584,1363,8559,1357,8563,1337,8573,1316,8587,1298,8604,1287xe" filled="false" stroked="true" strokeweight=".502324pt" strokecolor="#000000">
                  <v:path arrowok="t"/>
                  <v:stroke dashstyle="solid"/>
                </v:shape>
                <v:shape style="position:absolute;left:9073;top:1189;width:96;height:43" id="docshape365" coordorigin="9074,1189" coordsize="96,43" path="m9156,1232l9136,1225,9116,1220,9095,1215,9074,1211,9078,1189,9102,1192,9126,1198,9148,1205,9169,1213,9156,1232xe" filled="true" fillcolor="#e5e5e5" stroked="false">
                  <v:path arrowok="t"/>
                  <v:fill type="solid"/>
                </v:shape>
                <v:shape style="position:absolute;left:9073;top:1189;width:96;height:43" id="docshape366" coordorigin="9074,1189" coordsize="96,43" path="m9169,1213l9156,1232,9136,1225,9116,1220,9095,1215,9074,1211,9078,1189,9102,1192,9126,1198,9148,1205,9169,1213xe" filled="false" stroked="true" strokeweight=".503239pt" strokecolor="#000000">
                  <v:path arrowok="t"/>
                  <v:stroke dashstyle="solid"/>
                </v:shape>
                <v:shape style="position:absolute;left:8909;top:1551;width:108;height:27" id="docshape367" coordorigin="8910,1551" coordsize="108,27" path="m8941,1578l8910,1576,8919,1559,8946,1560,8977,1558,9002,1555,9015,1551,9017,1575,9007,1574,8978,1576,8941,1578xe" filled="true" fillcolor="#e5e5e5" stroked="false">
                  <v:path arrowok="t"/>
                  <v:fill type="solid"/>
                </v:shape>
                <v:shape style="position:absolute;left:8909;top:1551;width:108;height:27" id="docshape368" coordorigin="8910,1551" coordsize="108,27" path="m9017,1575l9015,1551,9002,1555,8977,1558,8946,1560,8919,1559,8910,1576,8941,1578,8978,1576,9007,1574,9017,1575xe" filled="false" stroked="true" strokeweight=".503496pt" strokecolor="#000000">
                  <v:path arrowok="t"/>
                  <v:stroke dashstyle="solid"/>
                </v:shape>
                <v:shape style="position:absolute;left:7778;top:611;width:1915;height:1421" id="docshape369" coordorigin="7778,611" coordsize="1915,1421" path="m7778,611l7798,1661,7796,1676,7805,1710,7845,1750,7938,1781,9548,2021,9562,2018,9592,2007,9620,1983,9628,1941,9688,651e" filled="false" stroked="true" strokeweight=".80448pt" strokecolor="#000000">
                  <v:path arrowok="t"/>
                  <v:stroke dashstyle="solid"/>
                </v:shape>
                <v:shape style="position:absolute;left:8385;top:1572;width:901;height:780" id="docshape370" coordorigin="8386,1573" coordsize="901,780" path="m9276,1707l9139,1707,9139,1707,9145,1707,9152,1681,9144,1662,9128,1633,9121,1601,9140,1574,9179,1573,9217,1601,9251,1637,9276,1660,9286,1673,9284,1692,9276,1707xm9017,1730l8898,1730,8907,1722,8912,1719,8914,1717,8926,1714,8938,1712,8944,1711,8940,1711,9048,1707,9108,1704,9145,1699,9140,1706,9134,1706,9115,1709,9094,1710,9088,1711,9087,1711,9082,1712,9039,1720,9017,1730xm8717,2352l8386,2239,8440,2187,8511,2112,8579,2037,8619,1982,8634,1943,8643,1904,8650,1862,8662,1820,8679,1781,8701,1750,8725,1724,8749,1701,8789,1705,8844,1709,8899,1711,8940,1711,8926,1712,8933,1712,8926,1712,8915,1716,8912,1719,8906,1722,8898,1730,9017,1730,8983,1746,8937,1798,9213,1798,9195,1826,9170,1861,9129,1893,9000,1956,8952,1992,8912,2044,8853,2128,8791,2220,8740,2302,8717,2352xm9139,1707l9134,1706,9140,1706,9139,1707,9139,1707xm9139,1707l9139,1707,9139,1707,9139,1707xm9213,1798l8937,1798,8984,1747,9038,1721,9082,1712,9088,1711,9115,1709,9139,1707,9139,1707,9276,1707,9273,1714,9258,1733,9241,1756,9213,1798xm9088,1711l9094,1710,9115,1709,9088,1711xm8926,1712l8940,1711,8935,1712,8933,1712,8926,1712xm8935,1712l8940,1711,8938,1712,8935,1712xm8938,1712l8940,1711,8944,1711,8938,1712xm8912,1719l8915,1716,8926,1712,8935,1712,8938,1712,8926,1714,8914,1717,8912,1719xm8933,1712l8926,1712,8933,1712,8935,1712,8933,1712xm8937,1798l8983,1746,9039,1720,9082,1712,9038,1721,8984,1747,8937,1798xe" filled="true" fillcolor="#e5e5e5" stroked="false">
                  <v:path arrowok="t"/>
                  <v:fill type="solid"/>
                </v:shape>
                <v:shape style="position:absolute;left:8385;top:1572;width:901;height:780" id="docshape371" coordorigin="8386,1573" coordsize="901,780" path="m8717,2352l8791,2220,8853,2128,8912,2044,8952,1992,9065,1924,9129,1893,9170,1861,9195,1826,9219,1789,9241,1756,9258,1733,9273,1713,9284,1692,9286,1673,9276,1660,9251,1637,9217,1601,9179,1573,9140,1574,9121,1601,9128,1633,9144,1662,9152,1681,9145,1707,9137,1707,9094,1710,9039,1720,8983,1746,8937,1798,8984,1747,9038,1721,9087,1711,9115,1709,9134,1706,9139,1707,9145,1699,9108,1704,9048,1707,8986,1710,8940,1711,8926,1712,8933,1712,8944,1711,8940,1711,8926,1712,8915,1716,8907,1722,8898,1730,8906,1722,8914,1717,8926,1714,8940,1711,8899,1711,8844,1709,8789,1705,8749,1701,8725,1724,8679,1781,8650,1862,8643,1904,8634,1943,8619,1982,8579,2037,8511,2112,8440,2187,8386,2239e" filled="false" stroked="true" strokeweight=".804195pt" strokecolor="#000000">
                  <v:path arrowok="t"/>
                  <v:stroke dashstyle="solid"/>
                </v:shape>
                <v:rect style="position:absolute;left:6465;top:187;width:4020;height:2716" id="docshape372" filled="false" stroked="true" strokeweight=".3pt" strokecolor="#231f20">
                  <v:stroke dashstyle="solid"/>
                </v:rect>
                <w10:wrap type="topAndBottom"/>
              </v:group>
            </w:pict>
          </mc:Fallback>
        </mc:AlternateContent>
      </w:r>
    </w:p>
    <w:p>
      <w:pPr>
        <w:spacing w:after="0"/>
        <w:rPr>
          <w:sz w:val="13"/>
        </w:rPr>
        <w:sectPr>
          <w:type w:val="continuous"/>
          <w:pgSz w:w="12080" w:h="16220"/>
          <w:pgMar w:header="0" w:footer="540" w:top="1620" w:bottom="720" w:left="1480" w:right="1360"/>
          <w:cols w:num="2" w:equalWidth="0">
            <w:col w:w="4425" w:space="167"/>
            <w:col w:w="4648"/>
          </w:cols>
        </w:sectPr>
      </w:pPr>
    </w:p>
    <w:p>
      <w:pPr>
        <w:pStyle w:val="BodyText"/>
        <w:spacing w:before="3"/>
        <w:rPr>
          <w:sz w:val="13"/>
        </w:rPr>
      </w:pPr>
    </w:p>
    <w:p>
      <w:pPr>
        <w:pStyle w:val="BodyText"/>
        <w:ind w:left="107"/>
      </w:pPr>
      <w:r>
        <w:rPr/>
        <mc:AlternateContent>
          <mc:Choice Requires="wps">
            <w:drawing>
              <wp:inline distT="0" distB="0" distL="0" distR="0">
                <wp:extent cx="5652135" cy="3420110"/>
                <wp:effectExtent l="0" t="0" r="0" b="8889"/>
                <wp:docPr id="499" name="Group 499"/>
                <wp:cNvGraphicFramePr>
                  <a:graphicFrameLocks/>
                </wp:cNvGraphicFramePr>
                <a:graphic>
                  <a:graphicData uri="http://schemas.microsoft.com/office/word/2010/wordprocessingGroup">
                    <wpg:wgp>
                      <wpg:cNvPr id="499" name="Group 499"/>
                      <wpg:cNvGrpSpPr/>
                      <wpg:grpSpPr>
                        <a:xfrm>
                          <a:off x="0" y="0"/>
                          <a:ext cx="5652135" cy="3420110"/>
                          <a:chExt cx="5652135" cy="3420110"/>
                        </a:xfrm>
                      </wpg:grpSpPr>
                      <wps:wsp>
                        <wps:cNvPr id="500" name="Graphic 500"/>
                        <wps:cNvSpPr/>
                        <wps:spPr>
                          <a:xfrm>
                            <a:off x="6350" y="6350"/>
                            <a:ext cx="5639435" cy="3407410"/>
                          </a:xfrm>
                          <a:custGeom>
                            <a:avLst/>
                            <a:gdLst/>
                            <a:ahLst/>
                            <a:cxnLst/>
                            <a:rect l="l" t="t" r="r" b="b"/>
                            <a:pathLst>
                              <a:path w="5639435" h="3407410">
                                <a:moveTo>
                                  <a:pt x="0" y="3407295"/>
                                </a:moveTo>
                                <a:lnTo>
                                  <a:pt x="5639295" y="3407295"/>
                                </a:lnTo>
                                <a:lnTo>
                                  <a:pt x="5639295" y="0"/>
                                </a:lnTo>
                                <a:lnTo>
                                  <a:pt x="0" y="0"/>
                                </a:lnTo>
                                <a:lnTo>
                                  <a:pt x="0" y="3407295"/>
                                </a:lnTo>
                                <a:close/>
                              </a:path>
                            </a:pathLst>
                          </a:custGeom>
                          <a:ln w="12700">
                            <a:solidFill>
                              <a:srgbClr val="231F20"/>
                            </a:solidFill>
                            <a:prstDash val="solid"/>
                          </a:ln>
                        </wps:spPr>
                        <wps:bodyPr wrap="square" lIns="0" tIns="0" rIns="0" bIns="0" rtlCol="0">
                          <a:prstTxWarp prst="textNoShape">
                            <a:avLst/>
                          </a:prstTxWarp>
                          <a:noAutofit/>
                        </wps:bodyPr>
                      </wps:wsp>
                      <wps:wsp>
                        <wps:cNvPr id="501" name="Graphic 501"/>
                        <wps:cNvSpPr/>
                        <wps:spPr>
                          <a:xfrm>
                            <a:off x="4199351" y="1751292"/>
                            <a:ext cx="74295" cy="43815"/>
                          </a:xfrm>
                          <a:custGeom>
                            <a:avLst/>
                            <a:gdLst/>
                            <a:ahLst/>
                            <a:cxnLst/>
                            <a:rect l="l" t="t" r="r" b="b"/>
                            <a:pathLst>
                              <a:path w="74295" h="43815">
                                <a:moveTo>
                                  <a:pt x="71361" y="43213"/>
                                </a:moveTo>
                                <a:lnTo>
                                  <a:pt x="63402" y="36112"/>
                                </a:lnTo>
                                <a:lnTo>
                                  <a:pt x="51596" y="25145"/>
                                </a:lnTo>
                                <a:lnTo>
                                  <a:pt x="37140" y="19457"/>
                                </a:lnTo>
                                <a:lnTo>
                                  <a:pt x="22683" y="25145"/>
                                </a:lnTo>
                                <a:lnTo>
                                  <a:pt x="10878" y="36112"/>
                                </a:lnTo>
                                <a:lnTo>
                                  <a:pt x="2918" y="43213"/>
                                </a:lnTo>
                                <a:lnTo>
                                  <a:pt x="22683" y="2932"/>
                                </a:lnTo>
                                <a:lnTo>
                                  <a:pt x="37140" y="0"/>
                                </a:lnTo>
                                <a:lnTo>
                                  <a:pt x="51596" y="2932"/>
                                </a:lnTo>
                                <a:lnTo>
                                  <a:pt x="63402" y="10927"/>
                                </a:lnTo>
                                <a:lnTo>
                                  <a:pt x="71361" y="22784"/>
                                </a:lnTo>
                                <a:lnTo>
                                  <a:pt x="74280" y="37302"/>
                                </a:lnTo>
                                <a:lnTo>
                                  <a:pt x="71361" y="43213"/>
                                </a:lnTo>
                                <a:close/>
                              </a:path>
                            </a:pathLst>
                          </a:custGeom>
                          <a:solidFill>
                            <a:srgbClr val="000000"/>
                          </a:solidFill>
                        </wps:spPr>
                        <wps:bodyPr wrap="square" lIns="0" tIns="0" rIns="0" bIns="0" rtlCol="0">
                          <a:prstTxWarp prst="textNoShape">
                            <a:avLst/>
                          </a:prstTxWarp>
                          <a:noAutofit/>
                        </wps:bodyPr>
                      </wps:wsp>
                      <wps:wsp>
                        <wps:cNvPr id="502" name="Graphic 502"/>
                        <wps:cNvSpPr/>
                        <wps:spPr>
                          <a:xfrm>
                            <a:off x="4199351" y="1751292"/>
                            <a:ext cx="74295" cy="43815"/>
                          </a:xfrm>
                          <a:custGeom>
                            <a:avLst/>
                            <a:gdLst/>
                            <a:ahLst/>
                            <a:cxnLst/>
                            <a:rect l="l" t="t" r="r" b="b"/>
                            <a:pathLst>
                              <a:path w="74295" h="43815">
                                <a:moveTo>
                                  <a:pt x="37140" y="19457"/>
                                </a:moveTo>
                                <a:lnTo>
                                  <a:pt x="51596" y="25145"/>
                                </a:lnTo>
                                <a:lnTo>
                                  <a:pt x="63402" y="36112"/>
                                </a:lnTo>
                                <a:lnTo>
                                  <a:pt x="71361" y="43213"/>
                                </a:lnTo>
                                <a:lnTo>
                                  <a:pt x="74280" y="37302"/>
                                </a:lnTo>
                                <a:lnTo>
                                  <a:pt x="71361" y="22784"/>
                                </a:lnTo>
                                <a:lnTo>
                                  <a:pt x="63402" y="10927"/>
                                </a:lnTo>
                                <a:lnTo>
                                  <a:pt x="51596" y="2932"/>
                                </a:lnTo>
                                <a:lnTo>
                                  <a:pt x="37140" y="0"/>
                                </a:lnTo>
                                <a:lnTo>
                                  <a:pt x="22683" y="2932"/>
                                </a:lnTo>
                                <a:lnTo>
                                  <a:pt x="10878" y="10927"/>
                                </a:lnTo>
                                <a:lnTo>
                                  <a:pt x="2918" y="22784"/>
                                </a:lnTo>
                                <a:lnTo>
                                  <a:pt x="0" y="37302"/>
                                </a:lnTo>
                                <a:lnTo>
                                  <a:pt x="2918" y="43213"/>
                                </a:lnTo>
                                <a:lnTo>
                                  <a:pt x="10878" y="36112"/>
                                </a:lnTo>
                                <a:lnTo>
                                  <a:pt x="22683" y="25145"/>
                                </a:lnTo>
                                <a:lnTo>
                                  <a:pt x="37140" y="19457"/>
                                </a:lnTo>
                                <a:close/>
                              </a:path>
                            </a:pathLst>
                          </a:custGeom>
                          <a:ln w="6388">
                            <a:solidFill>
                              <a:srgbClr val="000000"/>
                            </a:solidFill>
                            <a:prstDash val="solid"/>
                          </a:ln>
                        </wps:spPr>
                        <wps:bodyPr wrap="square" lIns="0" tIns="0" rIns="0" bIns="0" rtlCol="0">
                          <a:prstTxWarp prst="textNoShape">
                            <a:avLst/>
                          </a:prstTxWarp>
                          <a:noAutofit/>
                        </wps:bodyPr>
                      </wps:wsp>
                      <wps:wsp>
                        <wps:cNvPr id="503" name="Graphic 503"/>
                        <wps:cNvSpPr/>
                        <wps:spPr>
                          <a:xfrm>
                            <a:off x="3187813" y="1686424"/>
                            <a:ext cx="2063114" cy="1177290"/>
                          </a:xfrm>
                          <a:custGeom>
                            <a:avLst/>
                            <a:gdLst/>
                            <a:ahLst/>
                            <a:cxnLst/>
                            <a:rect l="l" t="t" r="r" b="b"/>
                            <a:pathLst>
                              <a:path w="2063114" h="1177290">
                                <a:moveTo>
                                  <a:pt x="171886" y="0"/>
                                </a:moveTo>
                                <a:lnTo>
                                  <a:pt x="171886" y="1112925"/>
                                </a:lnTo>
                                <a:lnTo>
                                  <a:pt x="0" y="1176886"/>
                                </a:lnTo>
                                <a:lnTo>
                                  <a:pt x="171886" y="1112925"/>
                                </a:lnTo>
                                <a:lnTo>
                                  <a:pt x="2062642" y="1112925"/>
                                </a:lnTo>
                              </a:path>
                            </a:pathLst>
                          </a:custGeom>
                          <a:ln w="19166">
                            <a:solidFill>
                              <a:srgbClr val="000000"/>
                            </a:solidFill>
                            <a:prstDash val="solid"/>
                          </a:ln>
                        </wps:spPr>
                        <wps:bodyPr wrap="square" lIns="0" tIns="0" rIns="0" bIns="0" rtlCol="0">
                          <a:prstTxWarp prst="textNoShape">
                            <a:avLst/>
                          </a:prstTxWarp>
                          <a:noAutofit/>
                        </wps:bodyPr>
                      </wps:wsp>
                      <wps:wsp>
                        <wps:cNvPr id="504" name="Graphic 504"/>
                        <wps:cNvSpPr/>
                        <wps:spPr>
                          <a:xfrm>
                            <a:off x="3168714" y="1686424"/>
                            <a:ext cx="161925" cy="1125855"/>
                          </a:xfrm>
                          <a:custGeom>
                            <a:avLst/>
                            <a:gdLst/>
                            <a:ahLst/>
                            <a:cxnLst/>
                            <a:rect l="l" t="t" r="r" b="b"/>
                            <a:pathLst>
                              <a:path w="161925" h="1125855">
                                <a:moveTo>
                                  <a:pt x="159154" y="0"/>
                                </a:moveTo>
                                <a:lnTo>
                                  <a:pt x="159154" y="965814"/>
                                </a:lnTo>
                                <a:lnTo>
                                  <a:pt x="161243" y="976208"/>
                                </a:lnTo>
                                <a:lnTo>
                                  <a:pt x="161541" y="1000992"/>
                                </a:lnTo>
                                <a:lnTo>
                                  <a:pt x="151097" y="1030575"/>
                                </a:lnTo>
                                <a:lnTo>
                                  <a:pt x="120957" y="1055360"/>
                                </a:lnTo>
                                <a:lnTo>
                                  <a:pt x="0" y="1125717"/>
                                </a:lnTo>
                              </a:path>
                            </a:pathLst>
                          </a:custGeom>
                          <a:ln w="12733">
                            <a:solidFill>
                              <a:srgbClr val="000000"/>
                            </a:solidFill>
                            <a:prstDash val="solid"/>
                          </a:ln>
                        </wps:spPr>
                        <wps:bodyPr wrap="square" lIns="0" tIns="0" rIns="0" bIns="0" rtlCol="0">
                          <a:prstTxWarp prst="textNoShape">
                            <a:avLst/>
                          </a:prstTxWarp>
                          <a:noAutofit/>
                        </wps:bodyPr>
                      </wps:wsp>
                      <wps:wsp>
                        <wps:cNvPr id="505" name="Graphic 505"/>
                        <wps:cNvSpPr/>
                        <wps:spPr>
                          <a:xfrm>
                            <a:off x="3359700" y="2767377"/>
                            <a:ext cx="1878330" cy="1270"/>
                          </a:xfrm>
                          <a:custGeom>
                            <a:avLst/>
                            <a:gdLst/>
                            <a:ahLst/>
                            <a:cxnLst/>
                            <a:rect l="l" t="t" r="r" b="b"/>
                            <a:pathLst>
                              <a:path w="1878330" h="0">
                                <a:moveTo>
                                  <a:pt x="0" y="0"/>
                                </a:moveTo>
                                <a:lnTo>
                                  <a:pt x="1873250" y="0"/>
                                </a:lnTo>
                              </a:path>
                            </a:pathLst>
                          </a:custGeom>
                          <a:ln w="6396">
                            <a:solidFill>
                              <a:srgbClr val="000000"/>
                            </a:solidFill>
                            <a:prstDash val="solid"/>
                          </a:ln>
                        </wps:spPr>
                        <wps:bodyPr wrap="square" lIns="0" tIns="0" rIns="0" bIns="0" rtlCol="0">
                          <a:prstTxWarp prst="textNoShape">
                            <a:avLst/>
                          </a:prstTxWarp>
                          <a:noAutofit/>
                        </wps:bodyPr>
                      </wps:wsp>
                      <pic:pic>
                        <pic:nvPicPr>
                          <pic:cNvPr id="506" name="Image 506"/>
                          <pic:cNvPicPr/>
                        </pic:nvPicPr>
                        <pic:blipFill>
                          <a:blip r:embed="rId92" cstate="print"/>
                          <a:stretch>
                            <a:fillRect/>
                          </a:stretch>
                        </pic:blipFill>
                        <pic:spPr>
                          <a:xfrm>
                            <a:off x="3403941" y="681447"/>
                            <a:ext cx="1761738" cy="1878040"/>
                          </a:xfrm>
                          <a:prstGeom prst="rect">
                            <a:avLst/>
                          </a:prstGeom>
                        </pic:spPr>
                      </pic:pic>
                      <wps:wsp>
                        <wps:cNvPr id="507" name="Textbox 507"/>
                        <wps:cNvSpPr txBox="1"/>
                        <wps:spPr>
                          <a:xfrm>
                            <a:off x="192694" y="572952"/>
                            <a:ext cx="2599690" cy="228600"/>
                          </a:xfrm>
                          <a:prstGeom prst="rect">
                            <a:avLst/>
                          </a:prstGeom>
                        </wps:spPr>
                        <wps:txbx>
                          <w:txbxContent>
                            <w:p>
                              <w:pPr>
                                <w:spacing w:line="353" w:lineRule="exact" w:before="0"/>
                                <w:ind w:left="0" w:right="0" w:firstLine="0"/>
                                <w:jc w:val="left"/>
                                <w:rPr>
                                  <w:sz w:val="20"/>
                                </w:rPr>
                              </w:pPr>
                              <w:r>
                                <w:rPr>
                                  <w:color w:val="231F20"/>
                                  <w:spacing w:val="-8"/>
                                  <w:position w:val="-7"/>
                                  <w:sz w:val="36"/>
                                </w:rPr>
                                <w:t>1</w:t>
                              </w:r>
                              <w:r>
                                <w:rPr>
                                  <w:color w:val="231F20"/>
                                  <w:spacing w:val="1"/>
                                  <w:position w:val="-7"/>
                                  <w:sz w:val="36"/>
                                </w:rPr>
                                <w:t> </w:t>
                              </w:r>
                              <w:r>
                                <w:rPr>
                                  <w:color w:val="231F20"/>
                                  <w:spacing w:val="-8"/>
                                  <w:sz w:val="20"/>
                                </w:rPr>
                                <w:t>The</w:t>
                              </w:r>
                              <w:r>
                                <w:rPr>
                                  <w:color w:val="231F20"/>
                                  <w:spacing w:val="-13"/>
                                  <w:sz w:val="20"/>
                                </w:rPr>
                                <w:t> </w:t>
                              </w:r>
                              <w:r>
                                <w:rPr>
                                  <w:color w:val="231F20"/>
                                  <w:spacing w:val="-8"/>
                                  <w:sz w:val="20"/>
                                </w:rPr>
                                <w:t>ROLLER</w:t>
                              </w:r>
                              <w:r>
                                <w:rPr>
                                  <w:color w:val="231F20"/>
                                  <w:spacing w:val="-13"/>
                                  <w:sz w:val="20"/>
                                </w:rPr>
                                <w:t> </w:t>
                              </w:r>
                              <w:r>
                                <w:rPr>
                                  <w:color w:val="231F20"/>
                                  <w:spacing w:val="-8"/>
                                  <w:sz w:val="20"/>
                                </w:rPr>
                                <w:t>GUIDE</w:t>
                              </w:r>
                              <w:r>
                                <w:rPr>
                                  <w:color w:val="231F20"/>
                                  <w:spacing w:val="-13"/>
                                  <w:sz w:val="20"/>
                                </w:rPr>
                                <w:t> </w:t>
                              </w:r>
                              <w:r>
                                <w:rPr>
                                  <w:color w:val="231F20"/>
                                  <w:spacing w:val="-8"/>
                                  <w:sz w:val="20"/>
                                </w:rPr>
                                <w:t>and</w:t>
                              </w:r>
                              <w:r>
                                <w:rPr>
                                  <w:color w:val="231F20"/>
                                  <w:spacing w:val="-13"/>
                                  <w:sz w:val="20"/>
                                </w:rPr>
                                <w:t> </w:t>
                              </w:r>
                              <w:r>
                                <w:rPr>
                                  <w:color w:val="231F20"/>
                                  <w:spacing w:val="-8"/>
                                  <w:sz w:val="20"/>
                                </w:rPr>
                                <w:t>oven</w:t>
                              </w:r>
                              <w:r>
                                <w:rPr>
                                  <w:color w:val="231F20"/>
                                  <w:spacing w:val="-13"/>
                                  <w:sz w:val="20"/>
                                </w:rPr>
                                <w:t> </w:t>
                              </w:r>
                              <w:r>
                                <w:rPr>
                                  <w:color w:val="231F20"/>
                                  <w:spacing w:val="-8"/>
                                  <w:sz w:val="20"/>
                                </w:rPr>
                                <w:t>floor</w:t>
                              </w:r>
                              <w:r>
                                <w:rPr>
                                  <w:color w:val="231F20"/>
                                  <w:spacing w:val="-13"/>
                                  <w:sz w:val="20"/>
                                </w:rPr>
                                <w:t> </w:t>
                              </w:r>
                              <w:r>
                                <w:rPr>
                                  <w:color w:val="231F20"/>
                                  <w:spacing w:val="-8"/>
                                  <w:sz w:val="20"/>
                                </w:rPr>
                                <w:t>should</w:t>
                              </w:r>
                              <w:r>
                                <w:rPr>
                                  <w:color w:val="231F20"/>
                                  <w:spacing w:val="-13"/>
                                  <w:sz w:val="20"/>
                                </w:rPr>
                                <w:t> </w:t>
                              </w:r>
                              <w:r>
                                <w:rPr>
                                  <w:color w:val="231F20"/>
                                  <w:spacing w:val="-8"/>
                                  <w:sz w:val="20"/>
                                </w:rPr>
                                <w:t>be</w:t>
                              </w:r>
                            </w:p>
                          </w:txbxContent>
                        </wps:txbx>
                        <wps:bodyPr wrap="square" lIns="0" tIns="0" rIns="0" bIns="0" rtlCol="0">
                          <a:noAutofit/>
                        </wps:bodyPr>
                      </wps:wsp>
                      <wps:wsp>
                        <wps:cNvPr id="508" name="Textbox 508"/>
                        <wps:cNvSpPr txBox="1"/>
                        <wps:spPr>
                          <a:xfrm>
                            <a:off x="3216695" y="527949"/>
                            <a:ext cx="588010" cy="127000"/>
                          </a:xfrm>
                          <a:prstGeom prst="rect">
                            <a:avLst/>
                          </a:prstGeom>
                        </wps:spPr>
                        <wps:txbx>
                          <w:txbxContent>
                            <w:p>
                              <w:pPr>
                                <w:spacing w:line="196" w:lineRule="exact" w:before="0"/>
                                <w:ind w:left="0" w:right="0" w:firstLine="0"/>
                                <w:jc w:val="left"/>
                                <w:rPr>
                                  <w:sz w:val="20"/>
                                </w:rPr>
                              </w:pPr>
                              <w:r>
                                <w:rPr>
                                  <w:color w:val="231F20"/>
                                  <w:spacing w:val="-4"/>
                                  <w:sz w:val="20"/>
                                </w:rPr>
                                <w:t>Glass</w:t>
                              </w:r>
                              <w:r>
                                <w:rPr>
                                  <w:color w:val="231F20"/>
                                  <w:spacing w:val="-14"/>
                                  <w:sz w:val="20"/>
                                </w:rPr>
                                <w:t> </w:t>
                              </w:r>
                              <w:r>
                                <w:rPr>
                                  <w:color w:val="231F20"/>
                                  <w:spacing w:val="-6"/>
                                  <w:sz w:val="20"/>
                                </w:rPr>
                                <w:t>Tray</w:t>
                              </w:r>
                            </w:p>
                          </w:txbxContent>
                        </wps:txbx>
                        <wps:bodyPr wrap="square" lIns="0" tIns="0" rIns="0" bIns="0" rtlCol="0">
                          <a:noAutofit/>
                        </wps:bodyPr>
                      </wps:wsp>
                      <wps:wsp>
                        <wps:cNvPr id="509" name="Textbox 509"/>
                        <wps:cNvSpPr txBox="1"/>
                        <wps:spPr>
                          <a:xfrm>
                            <a:off x="4728757" y="527949"/>
                            <a:ext cx="680720" cy="127000"/>
                          </a:xfrm>
                          <a:prstGeom prst="rect">
                            <a:avLst/>
                          </a:prstGeom>
                        </wps:spPr>
                        <wps:txbx>
                          <w:txbxContent>
                            <w:p>
                              <w:pPr>
                                <w:spacing w:line="196" w:lineRule="exact" w:before="0"/>
                                <w:ind w:left="0" w:right="0" w:firstLine="0"/>
                                <w:jc w:val="left"/>
                                <w:rPr>
                                  <w:sz w:val="20"/>
                                </w:rPr>
                              </w:pPr>
                              <w:r>
                                <w:rPr>
                                  <w:color w:val="231F20"/>
                                  <w:spacing w:val="-5"/>
                                  <w:sz w:val="20"/>
                                </w:rPr>
                                <w:t>Roller </w:t>
                              </w:r>
                              <w:r>
                                <w:rPr>
                                  <w:color w:val="231F20"/>
                                  <w:spacing w:val="-4"/>
                                  <w:sz w:val="20"/>
                                </w:rPr>
                                <w:t>Guide</w:t>
                              </w:r>
                            </w:p>
                          </w:txbxContent>
                        </wps:txbx>
                        <wps:bodyPr wrap="square" lIns="0" tIns="0" rIns="0" bIns="0" rtlCol="0">
                          <a:noAutofit/>
                        </wps:bodyPr>
                      </wps:wsp>
                      <wps:wsp>
                        <wps:cNvPr id="510" name="Textbox 510"/>
                        <wps:cNvSpPr txBox="1"/>
                        <wps:spPr>
                          <a:xfrm>
                            <a:off x="408694" y="752348"/>
                            <a:ext cx="2348865" cy="127000"/>
                          </a:xfrm>
                          <a:prstGeom prst="rect">
                            <a:avLst/>
                          </a:prstGeom>
                        </wps:spPr>
                        <wps:txbx>
                          <w:txbxContent>
                            <w:p>
                              <w:pPr>
                                <w:spacing w:line="196" w:lineRule="exact" w:before="0"/>
                                <w:ind w:left="0" w:right="0" w:firstLine="0"/>
                                <w:jc w:val="left"/>
                                <w:rPr>
                                  <w:sz w:val="20"/>
                                </w:rPr>
                              </w:pPr>
                              <w:r>
                                <w:rPr>
                                  <w:color w:val="231F20"/>
                                  <w:spacing w:val="-10"/>
                                  <w:sz w:val="20"/>
                                </w:rPr>
                                <w:t>cleaned</w:t>
                              </w:r>
                              <w:r>
                                <w:rPr>
                                  <w:color w:val="231F20"/>
                                  <w:spacing w:val="-6"/>
                                  <w:sz w:val="20"/>
                                </w:rPr>
                                <w:t> </w:t>
                              </w:r>
                              <w:r>
                                <w:rPr>
                                  <w:color w:val="231F20"/>
                                  <w:spacing w:val="-10"/>
                                  <w:sz w:val="20"/>
                                </w:rPr>
                                <w:t>frequently</w:t>
                              </w:r>
                              <w:r>
                                <w:rPr>
                                  <w:color w:val="231F20"/>
                                  <w:spacing w:val="-6"/>
                                  <w:sz w:val="20"/>
                                </w:rPr>
                                <w:t> </w:t>
                              </w:r>
                              <w:r>
                                <w:rPr>
                                  <w:color w:val="231F20"/>
                                  <w:spacing w:val="-10"/>
                                  <w:sz w:val="20"/>
                                </w:rPr>
                                <w:t>to</w:t>
                              </w:r>
                              <w:r>
                                <w:rPr>
                                  <w:color w:val="231F20"/>
                                  <w:spacing w:val="-6"/>
                                  <w:sz w:val="20"/>
                                </w:rPr>
                                <w:t> </w:t>
                              </w:r>
                              <w:r>
                                <w:rPr>
                                  <w:color w:val="231F20"/>
                                  <w:spacing w:val="-10"/>
                                  <w:sz w:val="20"/>
                                </w:rPr>
                                <w:t>prevent</w:t>
                              </w:r>
                              <w:r>
                                <w:rPr>
                                  <w:color w:val="231F20"/>
                                  <w:spacing w:val="-6"/>
                                  <w:sz w:val="20"/>
                                </w:rPr>
                                <w:t> </w:t>
                              </w:r>
                              <w:r>
                                <w:rPr>
                                  <w:color w:val="231F20"/>
                                  <w:spacing w:val="-10"/>
                                  <w:sz w:val="20"/>
                                </w:rPr>
                                <w:t>excessive</w:t>
                              </w:r>
                              <w:r>
                                <w:rPr>
                                  <w:color w:val="231F20"/>
                                  <w:spacing w:val="-6"/>
                                  <w:sz w:val="20"/>
                                </w:rPr>
                                <w:t> </w:t>
                              </w:r>
                              <w:r>
                                <w:rPr>
                                  <w:color w:val="231F20"/>
                                  <w:spacing w:val="-10"/>
                                  <w:sz w:val="20"/>
                                </w:rPr>
                                <w:t>noise.</w:t>
                              </w:r>
                            </w:p>
                          </w:txbxContent>
                        </wps:txbx>
                        <wps:bodyPr wrap="square" lIns="0" tIns="0" rIns="0" bIns="0" rtlCol="0">
                          <a:noAutofit/>
                        </wps:bodyPr>
                      </wps:wsp>
                      <wps:wsp>
                        <wps:cNvPr id="511" name="Textbox 511"/>
                        <wps:cNvSpPr txBox="1"/>
                        <wps:spPr>
                          <a:xfrm>
                            <a:off x="192694" y="991975"/>
                            <a:ext cx="2603500" cy="228600"/>
                          </a:xfrm>
                          <a:prstGeom prst="rect">
                            <a:avLst/>
                          </a:prstGeom>
                        </wps:spPr>
                        <wps:txbx>
                          <w:txbxContent>
                            <w:p>
                              <w:pPr>
                                <w:spacing w:line="353" w:lineRule="exact" w:before="0"/>
                                <w:ind w:left="0" w:right="0" w:firstLine="0"/>
                                <w:jc w:val="left"/>
                                <w:rPr>
                                  <w:sz w:val="20"/>
                                </w:rPr>
                              </w:pPr>
                              <w:r>
                                <w:rPr>
                                  <w:color w:val="231F20"/>
                                  <w:spacing w:val="-10"/>
                                  <w:position w:val="-8"/>
                                  <w:sz w:val="36"/>
                                </w:rPr>
                                <w:t>2</w:t>
                              </w:r>
                              <w:r>
                                <w:rPr>
                                  <w:color w:val="231F20"/>
                                  <w:spacing w:val="3"/>
                                  <w:position w:val="-8"/>
                                  <w:sz w:val="36"/>
                                </w:rPr>
                                <w:t> </w:t>
                              </w:r>
                              <w:r>
                                <w:rPr>
                                  <w:color w:val="231F20"/>
                                  <w:spacing w:val="-10"/>
                                  <w:sz w:val="20"/>
                                </w:rPr>
                                <w:t>The</w:t>
                              </w:r>
                              <w:r>
                                <w:rPr>
                                  <w:color w:val="231F20"/>
                                  <w:spacing w:val="-13"/>
                                  <w:sz w:val="20"/>
                                </w:rPr>
                                <w:t> </w:t>
                              </w:r>
                              <w:r>
                                <w:rPr>
                                  <w:color w:val="231F20"/>
                                  <w:spacing w:val="-10"/>
                                  <w:sz w:val="20"/>
                                </w:rPr>
                                <w:t>ROLLER</w:t>
                              </w:r>
                              <w:r>
                                <w:rPr>
                                  <w:color w:val="231F20"/>
                                  <w:spacing w:val="-13"/>
                                  <w:sz w:val="20"/>
                                </w:rPr>
                                <w:t> </w:t>
                              </w:r>
                              <w:r>
                                <w:rPr>
                                  <w:color w:val="231F20"/>
                                  <w:spacing w:val="-10"/>
                                  <w:sz w:val="20"/>
                                </w:rPr>
                                <w:t>GUIDE</w:t>
                              </w:r>
                              <w:r>
                                <w:rPr>
                                  <w:color w:val="231F20"/>
                                  <w:spacing w:val="-13"/>
                                  <w:sz w:val="20"/>
                                </w:rPr>
                                <w:t> </w:t>
                              </w:r>
                              <w:r>
                                <w:rPr>
                                  <w:color w:val="231F20"/>
                                  <w:spacing w:val="-10"/>
                                  <w:sz w:val="20"/>
                                </w:rPr>
                                <w:t>MUST</w:t>
                              </w:r>
                              <w:r>
                                <w:rPr>
                                  <w:color w:val="231F20"/>
                                  <w:spacing w:val="-27"/>
                                  <w:sz w:val="20"/>
                                </w:rPr>
                                <w:t> </w:t>
                              </w:r>
                              <w:r>
                                <w:rPr>
                                  <w:color w:val="231F20"/>
                                  <w:spacing w:val="-10"/>
                                  <w:sz w:val="20"/>
                                </w:rPr>
                                <w:t>ALWAYS</w:t>
                              </w:r>
                              <w:r>
                                <w:rPr>
                                  <w:color w:val="231F20"/>
                                  <w:spacing w:val="-13"/>
                                  <w:sz w:val="20"/>
                                </w:rPr>
                                <w:t> </w:t>
                              </w:r>
                              <w:r>
                                <w:rPr>
                                  <w:color w:val="231F20"/>
                                  <w:spacing w:val="-10"/>
                                  <w:sz w:val="20"/>
                                </w:rPr>
                                <w:t>be</w:t>
                              </w:r>
                              <w:r>
                                <w:rPr>
                                  <w:color w:val="231F20"/>
                                  <w:spacing w:val="-13"/>
                                  <w:sz w:val="20"/>
                                </w:rPr>
                                <w:t> </w:t>
                              </w:r>
                              <w:r>
                                <w:rPr>
                                  <w:color w:val="231F20"/>
                                  <w:spacing w:val="-10"/>
                                  <w:sz w:val="20"/>
                                </w:rPr>
                                <w:t>used</w:t>
                              </w:r>
                            </w:p>
                          </w:txbxContent>
                        </wps:txbx>
                        <wps:bodyPr wrap="square" lIns="0" tIns="0" rIns="0" bIns="0" rtlCol="0">
                          <a:noAutofit/>
                        </wps:bodyPr>
                      </wps:wsp>
                      <wps:wsp>
                        <wps:cNvPr id="512" name="Textbox 512"/>
                        <wps:cNvSpPr txBox="1"/>
                        <wps:spPr>
                          <a:xfrm>
                            <a:off x="408694" y="1165098"/>
                            <a:ext cx="2042795" cy="127000"/>
                          </a:xfrm>
                          <a:prstGeom prst="rect">
                            <a:avLst/>
                          </a:prstGeom>
                        </wps:spPr>
                        <wps:txbx>
                          <w:txbxContent>
                            <w:p>
                              <w:pPr>
                                <w:spacing w:line="196" w:lineRule="exact" w:before="0"/>
                                <w:ind w:left="0" w:right="0" w:firstLine="0"/>
                                <w:jc w:val="left"/>
                                <w:rPr>
                                  <w:sz w:val="20"/>
                                </w:rPr>
                              </w:pPr>
                              <w:r>
                                <w:rPr>
                                  <w:color w:val="231F20"/>
                                  <w:spacing w:val="-10"/>
                                  <w:sz w:val="20"/>
                                </w:rPr>
                                <w:t>for</w:t>
                              </w:r>
                              <w:r>
                                <w:rPr>
                                  <w:color w:val="231F20"/>
                                  <w:spacing w:val="-7"/>
                                  <w:sz w:val="20"/>
                                </w:rPr>
                                <w:t> </w:t>
                              </w:r>
                              <w:r>
                                <w:rPr>
                                  <w:color w:val="231F20"/>
                                  <w:spacing w:val="-10"/>
                                  <w:sz w:val="20"/>
                                </w:rPr>
                                <w:t>cooking</w:t>
                              </w:r>
                              <w:r>
                                <w:rPr>
                                  <w:color w:val="231F20"/>
                                  <w:spacing w:val="-6"/>
                                  <w:sz w:val="20"/>
                                </w:rPr>
                                <w:t> </w:t>
                              </w:r>
                              <w:r>
                                <w:rPr>
                                  <w:color w:val="231F20"/>
                                  <w:spacing w:val="-10"/>
                                  <w:sz w:val="20"/>
                                </w:rPr>
                                <w:t>together</w:t>
                              </w:r>
                              <w:r>
                                <w:rPr>
                                  <w:color w:val="231F20"/>
                                  <w:spacing w:val="-6"/>
                                  <w:sz w:val="20"/>
                                </w:rPr>
                                <w:t> </w:t>
                              </w:r>
                              <w:r>
                                <w:rPr>
                                  <w:color w:val="231F20"/>
                                  <w:spacing w:val="-10"/>
                                  <w:sz w:val="20"/>
                                </w:rPr>
                                <w:t>with</w:t>
                              </w:r>
                              <w:r>
                                <w:rPr>
                                  <w:color w:val="231F20"/>
                                  <w:spacing w:val="-7"/>
                                  <w:sz w:val="20"/>
                                </w:rPr>
                                <w:t> </w:t>
                              </w:r>
                              <w:r>
                                <w:rPr>
                                  <w:color w:val="231F20"/>
                                  <w:spacing w:val="-10"/>
                                  <w:sz w:val="20"/>
                                </w:rPr>
                                <w:t>the</w:t>
                              </w:r>
                              <w:r>
                                <w:rPr>
                                  <w:color w:val="231F20"/>
                                  <w:spacing w:val="-6"/>
                                  <w:sz w:val="20"/>
                                </w:rPr>
                                <w:t> </w:t>
                              </w:r>
                              <w:r>
                                <w:rPr>
                                  <w:color w:val="231F20"/>
                                  <w:spacing w:val="-10"/>
                                  <w:sz w:val="20"/>
                                </w:rPr>
                                <w:t>Glass Tray.</w:t>
                              </w:r>
                            </w:p>
                          </w:txbxContent>
                        </wps:txbx>
                        <wps:bodyPr wrap="square" lIns="0" tIns="0" rIns="0" bIns="0" rtlCol="0">
                          <a:noAutofit/>
                        </wps:bodyPr>
                      </wps:wsp>
                      <wps:wsp>
                        <wps:cNvPr id="513" name="Textbox 513"/>
                        <wps:cNvSpPr txBox="1"/>
                        <wps:spPr>
                          <a:xfrm>
                            <a:off x="192694" y="1904952"/>
                            <a:ext cx="2670810" cy="228600"/>
                          </a:xfrm>
                          <a:prstGeom prst="rect">
                            <a:avLst/>
                          </a:prstGeom>
                        </wps:spPr>
                        <wps:txbx>
                          <w:txbxContent>
                            <w:p>
                              <w:pPr>
                                <w:spacing w:line="353" w:lineRule="exact" w:before="0"/>
                                <w:ind w:left="0" w:right="0" w:firstLine="0"/>
                                <w:jc w:val="left"/>
                                <w:rPr>
                                  <w:sz w:val="20"/>
                                </w:rPr>
                              </w:pPr>
                              <w:r>
                                <w:rPr>
                                  <w:color w:val="231F20"/>
                                  <w:w w:val="90"/>
                                  <w:position w:val="-7"/>
                                  <w:sz w:val="36"/>
                                </w:rPr>
                                <w:t>1</w:t>
                              </w:r>
                              <w:r>
                                <w:rPr>
                                  <w:color w:val="231F20"/>
                                  <w:spacing w:val="-1"/>
                                  <w:position w:val="-7"/>
                                  <w:sz w:val="36"/>
                                </w:rPr>
                                <w:t> </w:t>
                              </w:r>
                              <w:r>
                                <w:rPr>
                                  <w:color w:val="231F20"/>
                                  <w:w w:val="90"/>
                                  <w:sz w:val="20"/>
                                </w:rPr>
                                <w:t>DO</w:t>
                              </w:r>
                              <w:r>
                                <w:rPr>
                                  <w:color w:val="231F20"/>
                                  <w:spacing w:val="-8"/>
                                  <w:w w:val="90"/>
                                  <w:sz w:val="20"/>
                                </w:rPr>
                                <w:t> </w:t>
                              </w:r>
                              <w:r>
                                <w:rPr>
                                  <w:color w:val="231F20"/>
                                  <w:w w:val="90"/>
                                  <w:sz w:val="20"/>
                                </w:rPr>
                                <w:t>NOT</w:t>
                              </w:r>
                              <w:r>
                                <w:rPr>
                                  <w:color w:val="231F20"/>
                                  <w:spacing w:val="-12"/>
                                  <w:w w:val="90"/>
                                  <w:sz w:val="20"/>
                                </w:rPr>
                                <w:t> </w:t>
                              </w:r>
                              <w:r>
                                <w:rPr>
                                  <w:color w:val="231F20"/>
                                  <w:w w:val="90"/>
                                  <w:sz w:val="20"/>
                                </w:rPr>
                                <w:t>operate</w:t>
                              </w:r>
                              <w:r>
                                <w:rPr>
                                  <w:color w:val="231F20"/>
                                  <w:spacing w:val="-8"/>
                                  <w:w w:val="90"/>
                                  <w:sz w:val="20"/>
                                </w:rPr>
                                <w:t> </w:t>
                              </w:r>
                              <w:r>
                                <w:rPr>
                                  <w:color w:val="231F20"/>
                                  <w:w w:val="90"/>
                                  <w:sz w:val="20"/>
                                </w:rPr>
                                <w:t>the</w:t>
                              </w:r>
                              <w:r>
                                <w:rPr>
                                  <w:color w:val="231F20"/>
                                  <w:spacing w:val="-9"/>
                                  <w:w w:val="90"/>
                                  <w:sz w:val="20"/>
                                </w:rPr>
                                <w:t> </w:t>
                              </w:r>
                              <w:r>
                                <w:rPr>
                                  <w:color w:val="231F20"/>
                                  <w:w w:val="90"/>
                                  <w:sz w:val="20"/>
                                </w:rPr>
                                <w:t>oven</w:t>
                              </w:r>
                              <w:r>
                                <w:rPr>
                                  <w:color w:val="231F20"/>
                                  <w:spacing w:val="-8"/>
                                  <w:w w:val="90"/>
                                  <w:sz w:val="20"/>
                                </w:rPr>
                                <w:t> </w:t>
                              </w:r>
                              <w:r>
                                <w:rPr>
                                  <w:color w:val="231F20"/>
                                  <w:w w:val="90"/>
                                  <w:sz w:val="20"/>
                                </w:rPr>
                                <w:t>without</w:t>
                              </w:r>
                              <w:r>
                                <w:rPr>
                                  <w:color w:val="231F20"/>
                                  <w:spacing w:val="-8"/>
                                  <w:w w:val="90"/>
                                  <w:sz w:val="20"/>
                                </w:rPr>
                                <w:t> </w:t>
                              </w:r>
                              <w:r>
                                <w:rPr>
                                  <w:color w:val="231F20"/>
                                  <w:w w:val="90"/>
                                  <w:sz w:val="20"/>
                                </w:rPr>
                                <w:t>the</w:t>
                              </w:r>
                              <w:r>
                                <w:rPr>
                                  <w:color w:val="231F20"/>
                                  <w:spacing w:val="-9"/>
                                  <w:w w:val="90"/>
                                  <w:sz w:val="20"/>
                                </w:rPr>
                                <w:t> </w:t>
                              </w:r>
                              <w:r>
                                <w:rPr>
                                  <w:color w:val="231F20"/>
                                  <w:w w:val="90"/>
                                  <w:sz w:val="20"/>
                                </w:rPr>
                                <w:t>Glass</w:t>
                              </w:r>
                              <w:r>
                                <w:rPr>
                                  <w:color w:val="231F20"/>
                                  <w:spacing w:val="-11"/>
                                  <w:w w:val="90"/>
                                  <w:sz w:val="20"/>
                                </w:rPr>
                                <w:t> </w:t>
                              </w:r>
                              <w:r>
                                <w:rPr>
                                  <w:color w:val="231F20"/>
                                  <w:spacing w:val="-4"/>
                                  <w:w w:val="90"/>
                                  <w:sz w:val="20"/>
                                </w:rPr>
                                <w:t>Tray</w:t>
                              </w:r>
                            </w:p>
                          </w:txbxContent>
                        </wps:txbx>
                        <wps:bodyPr wrap="square" lIns="0" tIns="0" rIns="0" bIns="0" rtlCol="0">
                          <a:noAutofit/>
                        </wps:bodyPr>
                      </wps:wsp>
                      <wps:wsp>
                        <wps:cNvPr id="514" name="Textbox 514"/>
                        <wps:cNvSpPr txBox="1"/>
                        <wps:spPr>
                          <a:xfrm>
                            <a:off x="192694" y="2084348"/>
                            <a:ext cx="2674620" cy="1212850"/>
                          </a:xfrm>
                          <a:prstGeom prst="rect">
                            <a:avLst/>
                          </a:prstGeom>
                        </wps:spPr>
                        <wps:txbx>
                          <w:txbxContent>
                            <w:p>
                              <w:pPr>
                                <w:spacing w:line="196" w:lineRule="exact" w:before="0"/>
                                <w:ind w:left="340" w:right="0" w:firstLine="0"/>
                                <w:jc w:val="left"/>
                                <w:rPr>
                                  <w:sz w:val="20"/>
                                </w:rPr>
                              </w:pPr>
                              <w:r>
                                <w:rPr>
                                  <w:color w:val="231F20"/>
                                  <w:spacing w:val="-2"/>
                                  <w:w w:val="90"/>
                                  <w:sz w:val="20"/>
                                </w:rPr>
                                <w:t>in</w:t>
                              </w:r>
                              <w:r>
                                <w:rPr>
                                  <w:color w:val="231F20"/>
                                  <w:spacing w:val="-7"/>
                                  <w:w w:val="90"/>
                                  <w:sz w:val="20"/>
                                </w:rPr>
                                <w:t> </w:t>
                              </w:r>
                              <w:r>
                                <w:rPr>
                                  <w:color w:val="231F20"/>
                                  <w:spacing w:val="-2"/>
                                  <w:sz w:val="20"/>
                                </w:rPr>
                                <w:t>place.</w:t>
                              </w:r>
                            </w:p>
                            <w:p>
                              <w:pPr>
                                <w:numPr>
                                  <w:ilvl w:val="0"/>
                                  <w:numId w:val="18"/>
                                </w:numPr>
                                <w:tabs>
                                  <w:tab w:pos="339" w:val="left" w:leader="none"/>
                                </w:tabs>
                                <w:spacing w:before="20"/>
                                <w:ind w:left="339" w:right="0" w:hanging="339"/>
                                <w:jc w:val="left"/>
                                <w:rPr>
                                  <w:color w:val="231F20"/>
                                  <w:position w:val="1"/>
                                  <w:sz w:val="36"/>
                                </w:rPr>
                              </w:pPr>
                              <w:r>
                                <w:rPr>
                                  <w:color w:val="231F20"/>
                                  <w:spacing w:val="-2"/>
                                  <w:w w:val="90"/>
                                  <w:sz w:val="20"/>
                                </w:rPr>
                                <w:t>DO</w:t>
                              </w:r>
                              <w:r>
                                <w:rPr>
                                  <w:color w:val="231F20"/>
                                  <w:spacing w:val="-8"/>
                                  <w:w w:val="90"/>
                                  <w:sz w:val="20"/>
                                </w:rPr>
                                <w:t> </w:t>
                              </w:r>
                              <w:r>
                                <w:rPr>
                                  <w:color w:val="231F20"/>
                                  <w:spacing w:val="-2"/>
                                  <w:w w:val="90"/>
                                  <w:sz w:val="20"/>
                                </w:rPr>
                                <w:t>NOT</w:t>
                              </w:r>
                              <w:r>
                                <w:rPr>
                                  <w:color w:val="231F20"/>
                                  <w:spacing w:val="-11"/>
                                  <w:w w:val="90"/>
                                  <w:sz w:val="20"/>
                                </w:rPr>
                                <w:t> </w:t>
                              </w:r>
                              <w:r>
                                <w:rPr>
                                  <w:color w:val="231F20"/>
                                  <w:spacing w:val="-2"/>
                                  <w:w w:val="90"/>
                                  <w:sz w:val="20"/>
                                </w:rPr>
                                <w:t>use</w:t>
                              </w:r>
                              <w:r>
                                <w:rPr>
                                  <w:color w:val="231F20"/>
                                  <w:spacing w:val="-7"/>
                                  <w:w w:val="90"/>
                                  <w:sz w:val="20"/>
                                </w:rPr>
                                <w:t> </w:t>
                              </w:r>
                              <w:r>
                                <w:rPr>
                                  <w:color w:val="231F20"/>
                                  <w:spacing w:val="-2"/>
                                  <w:w w:val="90"/>
                                  <w:sz w:val="20"/>
                                </w:rPr>
                                <w:t>any</w:t>
                              </w:r>
                              <w:r>
                                <w:rPr>
                                  <w:color w:val="231F20"/>
                                  <w:spacing w:val="-8"/>
                                  <w:w w:val="90"/>
                                  <w:sz w:val="20"/>
                                </w:rPr>
                                <w:t> </w:t>
                              </w:r>
                              <w:r>
                                <w:rPr>
                                  <w:color w:val="231F20"/>
                                  <w:spacing w:val="-2"/>
                                  <w:w w:val="90"/>
                                  <w:sz w:val="20"/>
                                </w:rPr>
                                <w:t>other</w:t>
                              </w:r>
                              <w:r>
                                <w:rPr>
                                  <w:color w:val="231F20"/>
                                  <w:spacing w:val="-8"/>
                                  <w:w w:val="90"/>
                                  <w:sz w:val="20"/>
                                </w:rPr>
                                <w:t> </w:t>
                              </w:r>
                              <w:r>
                                <w:rPr>
                                  <w:color w:val="231F20"/>
                                  <w:spacing w:val="-2"/>
                                  <w:w w:val="90"/>
                                  <w:sz w:val="20"/>
                                </w:rPr>
                                <w:t>Glass</w:t>
                              </w:r>
                              <w:r>
                                <w:rPr>
                                  <w:color w:val="231F20"/>
                                  <w:spacing w:val="-11"/>
                                  <w:w w:val="90"/>
                                  <w:sz w:val="20"/>
                                </w:rPr>
                                <w:t> </w:t>
                              </w:r>
                              <w:r>
                                <w:rPr>
                                  <w:color w:val="231F20"/>
                                  <w:spacing w:val="-2"/>
                                  <w:w w:val="90"/>
                                  <w:sz w:val="20"/>
                                </w:rPr>
                                <w:t>Tray</w:t>
                              </w:r>
                              <w:r>
                                <w:rPr>
                                  <w:color w:val="231F20"/>
                                  <w:spacing w:val="-7"/>
                                  <w:w w:val="90"/>
                                  <w:sz w:val="20"/>
                                </w:rPr>
                                <w:t> </w:t>
                              </w:r>
                              <w:r>
                                <w:rPr>
                                  <w:color w:val="231F20"/>
                                  <w:spacing w:val="-2"/>
                                  <w:w w:val="90"/>
                                  <w:sz w:val="20"/>
                                </w:rPr>
                                <w:t>with</w:t>
                              </w:r>
                              <w:r>
                                <w:rPr>
                                  <w:color w:val="231F20"/>
                                  <w:spacing w:val="-8"/>
                                  <w:w w:val="90"/>
                                  <w:sz w:val="20"/>
                                </w:rPr>
                                <w:t> </w:t>
                              </w:r>
                              <w:r>
                                <w:rPr>
                                  <w:color w:val="231F20"/>
                                  <w:spacing w:val="-2"/>
                                  <w:w w:val="90"/>
                                  <w:sz w:val="20"/>
                                </w:rPr>
                                <w:t>this</w:t>
                              </w:r>
                              <w:r>
                                <w:rPr>
                                  <w:color w:val="231F20"/>
                                  <w:spacing w:val="-7"/>
                                  <w:w w:val="90"/>
                                  <w:sz w:val="20"/>
                                </w:rPr>
                                <w:t> </w:t>
                              </w:r>
                              <w:r>
                                <w:rPr>
                                  <w:color w:val="231F20"/>
                                  <w:spacing w:val="-2"/>
                                  <w:w w:val="90"/>
                                  <w:sz w:val="20"/>
                                </w:rPr>
                                <w:t>oven.</w:t>
                              </w:r>
                            </w:p>
                            <w:p>
                              <w:pPr>
                                <w:numPr>
                                  <w:ilvl w:val="0"/>
                                  <w:numId w:val="18"/>
                                </w:numPr>
                                <w:tabs>
                                  <w:tab w:pos="338" w:val="left" w:leader="none"/>
                                  <w:tab w:pos="340" w:val="left" w:leader="none"/>
                                </w:tabs>
                                <w:spacing w:line="177" w:lineRule="auto" w:before="138"/>
                                <w:ind w:left="340" w:right="325" w:hanging="341"/>
                                <w:jc w:val="left"/>
                                <w:rPr>
                                  <w:color w:val="231F20"/>
                                  <w:position w:val="-5"/>
                                  <w:sz w:val="36"/>
                                </w:rPr>
                              </w:pPr>
                              <w:r>
                                <w:rPr>
                                  <w:color w:val="231F20"/>
                                  <w:spacing w:val="-2"/>
                                  <w:w w:val="90"/>
                                  <w:sz w:val="20"/>
                                </w:rPr>
                                <w:t>If</w:t>
                              </w:r>
                              <w:r>
                                <w:rPr>
                                  <w:color w:val="231F20"/>
                                  <w:spacing w:val="-7"/>
                                  <w:w w:val="90"/>
                                  <w:sz w:val="20"/>
                                </w:rPr>
                                <w:t> </w:t>
                              </w:r>
                              <w:r>
                                <w:rPr>
                                  <w:color w:val="231F20"/>
                                  <w:spacing w:val="-2"/>
                                  <w:w w:val="90"/>
                                  <w:sz w:val="20"/>
                                </w:rPr>
                                <w:t>Glass</w:t>
                              </w:r>
                              <w:r>
                                <w:rPr>
                                  <w:color w:val="231F20"/>
                                  <w:spacing w:val="-10"/>
                                  <w:w w:val="90"/>
                                  <w:sz w:val="20"/>
                                </w:rPr>
                                <w:t> </w:t>
                              </w:r>
                              <w:r>
                                <w:rPr>
                                  <w:color w:val="231F20"/>
                                  <w:spacing w:val="-2"/>
                                  <w:w w:val="90"/>
                                  <w:sz w:val="20"/>
                                </w:rPr>
                                <w:t>Tray</w:t>
                              </w:r>
                              <w:r>
                                <w:rPr>
                                  <w:color w:val="231F20"/>
                                  <w:spacing w:val="-7"/>
                                  <w:w w:val="90"/>
                                  <w:sz w:val="20"/>
                                </w:rPr>
                                <w:t> </w:t>
                              </w:r>
                              <w:r>
                                <w:rPr>
                                  <w:color w:val="231F20"/>
                                  <w:spacing w:val="-2"/>
                                  <w:w w:val="90"/>
                                  <w:sz w:val="20"/>
                                </w:rPr>
                                <w:t>is</w:t>
                              </w:r>
                              <w:r>
                                <w:rPr>
                                  <w:color w:val="231F20"/>
                                  <w:spacing w:val="-7"/>
                                  <w:w w:val="90"/>
                                  <w:sz w:val="20"/>
                                </w:rPr>
                                <w:t> </w:t>
                              </w:r>
                              <w:r>
                                <w:rPr>
                                  <w:color w:val="231F20"/>
                                  <w:spacing w:val="-2"/>
                                  <w:w w:val="90"/>
                                  <w:sz w:val="20"/>
                                </w:rPr>
                                <w:t>hot,</w:t>
                              </w:r>
                              <w:r>
                                <w:rPr>
                                  <w:color w:val="231F20"/>
                                  <w:spacing w:val="-17"/>
                                  <w:w w:val="90"/>
                                  <w:sz w:val="20"/>
                                </w:rPr>
                                <w:t> </w:t>
                              </w:r>
                              <w:r>
                                <w:rPr>
                                  <w:color w:val="231F20"/>
                                  <w:spacing w:val="-2"/>
                                  <w:w w:val="90"/>
                                  <w:sz w:val="20"/>
                                </w:rPr>
                                <w:t>ALLOW</w:t>
                              </w:r>
                              <w:r>
                                <w:rPr>
                                  <w:color w:val="231F20"/>
                                  <w:spacing w:val="-10"/>
                                  <w:w w:val="90"/>
                                  <w:sz w:val="20"/>
                                </w:rPr>
                                <w:t> </w:t>
                              </w:r>
                              <w:r>
                                <w:rPr>
                                  <w:color w:val="231F20"/>
                                  <w:spacing w:val="-2"/>
                                  <w:w w:val="90"/>
                                  <w:sz w:val="20"/>
                                </w:rPr>
                                <w:t>TO</w:t>
                              </w:r>
                              <w:r>
                                <w:rPr>
                                  <w:color w:val="231F20"/>
                                  <w:spacing w:val="-7"/>
                                  <w:w w:val="90"/>
                                  <w:sz w:val="20"/>
                                </w:rPr>
                                <w:t> </w:t>
                              </w:r>
                              <w:r>
                                <w:rPr>
                                  <w:color w:val="231F20"/>
                                  <w:spacing w:val="-2"/>
                                  <w:w w:val="90"/>
                                  <w:sz w:val="20"/>
                                </w:rPr>
                                <w:t>COOL</w:t>
                              </w:r>
                              <w:r>
                                <w:rPr>
                                  <w:color w:val="231F20"/>
                                  <w:spacing w:val="-14"/>
                                  <w:w w:val="90"/>
                                  <w:sz w:val="20"/>
                                </w:rPr>
                                <w:t> </w:t>
                              </w:r>
                              <w:r>
                                <w:rPr>
                                  <w:color w:val="231F20"/>
                                  <w:spacing w:val="-2"/>
                                  <w:w w:val="90"/>
                                  <w:sz w:val="20"/>
                                </w:rPr>
                                <w:t>before </w:t>
                              </w:r>
                              <w:r>
                                <w:rPr>
                                  <w:color w:val="231F20"/>
                                  <w:sz w:val="20"/>
                                </w:rPr>
                                <w:t>cleaning</w:t>
                              </w:r>
                              <w:r>
                                <w:rPr>
                                  <w:color w:val="231F20"/>
                                  <w:spacing w:val="-4"/>
                                  <w:sz w:val="20"/>
                                </w:rPr>
                                <w:t> </w:t>
                              </w:r>
                              <w:r>
                                <w:rPr>
                                  <w:color w:val="231F20"/>
                                  <w:sz w:val="20"/>
                                </w:rPr>
                                <w:t>or</w:t>
                              </w:r>
                              <w:r>
                                <w:rPr>
                                  <w:color w:val="231F20"/>
                                  <w:spacing w:val="-4"/>
                                  <w:sz w:val="20"/>
                                </w:rPr>
                                <w:t> </w:t>
                              </w:r>
                              <w:r>
                                <w:rPr>
                                  <w:color w:val="231F20"/>
                                  <w:sz w:val="20"/>
                                </w:rPr>
                                <w:t>placing</w:t>
                              </w:r>
                              <w:r>
                                <w:rPr>
                                  <w:color w:val="231F20"/>
                                  <w:spacing w:val="-4"/>
                                  <w:sz w:val="20"/>
                                </w:rPr>
                                <w:t> </w:t>
                              </w:r>
                              <w:r>
                                <w:rPr>
                                  <w:color w:val="231F20"/>
                                  <w:sz w:val="20"/>
                                </w:rPr>
                                <w:t>it</w:t>
                              </w:r>
                              <w:r>
                                <w:rPr>
                                  <w:color w:val="231F20"/>
                                  <w:spacing w:val="-4"/>
                                  <w:sz w:val="20"/>
                                </w:rPr>
                                <w:t> </w:t>
                              </w:r>
                              <w:r>
                                <w:rPr>
                                  <w:color w:val="231F20"/>
                                  <w:sz w:val="20"/>
                                </w:rPr>
                                <w:t>in</w:t>
                              </w:r>
                              <w:r>
                                <w:rPr>
                                  <w:color w:val="231F20"/>
                                  <w:spacing w:val="-4"/>
                                  <w:sz w:val="20"/>
                                </w:rPr>
                                <w:t> </w:t>
                              </w:r>
                              <w:r>
                                <w:rPr>
                                  <w:color w:val="231F20"/>
                                  <w:sz w:val="20"/>
                                </w:rPr>
                                <w:t>water.</w:t>
                              </w:r>
                            </w:p>
                            <w:p>
                              <w:pPr>
                                <w:numPr>
                                  <w:ilvl w:val="0"/>
                                  <w:numId w:val="18"/>
                                </w:numPr>
                                <w:tabs>
                                  <w:tab w:pos="338" w:val="left" w:leader="none"/>
                                  <w:tab w:pos="340" w:val="left" w:leader="none"/>
                                </w:tabs>
                                <w:spacing w:line="182" w:lineRule="auto" w:before="160"/>
                                <w:ind w:left="340" w:right="693" w:hanging="341"/>
                                <w:jc w:val="left"/>
                                <w:rPr>
                                  <w:color w:val="231F20"/>
                                  <w:position w:val="-4"/>
                                  <w:sz w:val="36"/>
                                </w:rPr>
                              </w:pPr>
                              <w:r>
                                <w:rPr>
                                  <w:color w:val="231F20"/>
                                  <w:spacing w:val="-2"/>
                                  <w:w w:val="90"/>
                                  <w:sz w:val="20"/>
                                </w:rPr>
                                <w:t>DO</w:t>
                              </w:r>
                              <w:r>
                                <w:rPr>
                                  <w:color w:val="231F20"/>
                                  <w:spacing w:val="-9"/>
                                  <w:w w:val="90"/>
                                  <w:sz w:val="20"/>
                                </w:rPr>
                                <w:t> </w:t>
                              </w:r>
                              <w:r>
                                <w:rPr>
                                  <w:color w:val="231F20"/>
                                  <w:spacing w:val="-2"/>
                                  <w:w w:val="90"/>
                                  <w:sz w:val="20"/>
                                </w:rPr>
                                <w:t>NOT</w:t>
                              </w:r>
                              <w:r>
                                <w:rPr>
                                  <w:color w:val="231F20"/>
                                  <w:spacing w:val="-11"/>
                                  <w:w w:val="90"/>
                                  <w:sz w:val="20"/>
                                </w:rPr>
                                <w:t> </w:t>
                              </w:r>
                              <w:r>
                                <w:rPr>
                                  <w:color w:val="231F20"/>
                                  <w:spacing w:val="-2"/>
                                  <w:w w:val="90"/>
                                  <w:sz w:val="20"/>
                                </w:rPr>
                                <w:t>cook</w:t>
                              </w:r>
                              <w:r>
                                <w:rPr>
                                  <w:color w:val="231F20"/>
                                  <w:spacing w:val="-9"/>
                                  <w:w w:val="90"/>
                                  <w:sz w:val="20"/>
                                </w:rPr>
                                <w:t> </w:t>
                              </w:r>
                              <w:r>
                                <w:rPr>
                                  <w:color w:val="231F20"/>
                                  <w:spacing w:val="-2"/>
                                  <w:w w:val="90"/>
                                  <w:sz w:val="20"/>
                                </w:rPr>
                                <w:t>directly</w:t>
                              </w:r>
                              <w:r>
                                <w:rPr>
                                  <w:color w:val="231F20"/>
                                  <w:spacing w:val="-8"/>
                                  <w:w w:val="90"/>
                                  <w:sz w:val="20"/>
                                </w:rPr>
                                <w:t> </w:t>
                              </w:r>
                              <w:r>
                                <w:rPr>
                                  <w:color w:val="231F20"/>
                                  <w:spacing w:val="-2"/>
                                  <w:w w:val="90"/>
                                  <w:sz w:val="20"/>
                                </w:rPr>
                                <w:t>on</w:t>
                              </w:r>
                              <w:r>
                                <w:rPr>
                                  <w:color w:val="231F20"/>
                                  <w:spacing w:val="-9"/>
                                  <w:w w:val="90"/>
                                  <w:sz w:val="20"/>
                                </w:rPr>
                                <w:t> </w:t>
                              </w:r>
                              <w:r>
                                <w:rPr>
                                  <w:color w:val="231F20"/>
                                  <w:spacing w:val="-2"/>
                                  <w:w w:val="90"/>
                                  <w:sz w:val="20"/>
                                </w:rPr>
                                <w:t>the</w:t>
                              </w:r>
                              <w:r>
                                <w:rPr>
                                  <w:color w:val="231F20"/>
                                  <w:spacing w:val="-8"/>
                                  <w:w w:val="90"/>
                                  <w:sz w:val="20"/>
                                </w:rPr>
                                <w:t> </w:t>
                              </w:r>
                              <w:r>
                                <w:rPr>
                                  <w:color w:val="231F20"/>
                                  <w:spacing w:val="-2"/>
                                  <w:w w:val="90"/>
                                  <w:sz w:val="20"/>
                                </w:rPr>
                                <w:t>Glass</w:t>
                              </w:r>
                              <w:r>
                                <w:rPr>
                                  <w:color w:val="231F20"/>
                                  <w:spacing w:val="-12"/>
                                  <w:w w:val="90"/>
                                  <w:sz w:val="20"/>
                                </w:rPr>
                                <w:t> </w:t>
                              </w:r>
                              <w:r>
                                <w:rPr>
                                  <w:color w:val="231F20"/>
                                  <w:spacing w:val="-2"/>
                                  <w:w w:val="90"/>
                                  <w:sz w:val="20"/>
                                </w:rPr>
                                <w:t>Tray. </w:t>
                              </w:r>
                              <w:r>
                                <w:rPr>
                                  <w:color w:val="231F20"/>
                                  <w:sz w:val="20"/>
                                </w:rPr>
                                <w:t>(Except for popcorn)</w:t>
                              </w:r>
                            </w:p>
                          </w:txbxContent>
                        </wps:txbx>
                        <wps:bodyPr wrap="square" lIns="0" tIns="0" rIns="0" bIns="0" rtlCol="0">
                          <a:noAutofit/>
                        </wps:bodyPr>
                      </wps:wsp>
                      <wps:wsp>
                        <wps:cNvPr id="515" name="Textbox 515"/>
                        <wps:cNvSpPr txBox="1"/>
                        <wps:spPr>
                          <a:xfrm>
                            <a:off x="181889" y="1477899"/>
                            <a:ext cx="1436370" cy="284480"/>
                          </a:xfrm>
                          <a:prstGeom prst="rect">
                            <a:avLst/>
                          </a:prstGeom>
                          <a:solidFill>
                            <a:srgbClr val="E6E7E8"/>
                          </a:solidFill>
                          <a:ln w="3810">
                            <a:solidFill>
                              <a:srgbClr val="231F20"/>
                            </a:solidFill>
                            <a:prstDash val="solid"/>
                          </a:ln>
                        </wps:spPr>
                        <wps:txbx>
                          <w:txbxContent>
                            <w:p>
                              <w:pPr>
                                <w:spacing w:before="115"/>
                                <w:ind w:left="394" w:right="0" w:firstLine="0"/>
                                <w:jc w:val="left"/>
                                <w:rPr>
                                  <w:b/>
                                  <w:color w:val="000000"/>
                                  <w:sz w:val="24"/>
                                </w:rPr>
                              </w:pPr>
                              <w:r>
                                <w:rPr>
                                  <w:b/>
                                  <w:color w:val="231F20"/>
                                  <w:spacing w:val="-6"/>
                                  <w:sz w:val="24"/>
                                </w:rPr>
                                <w:t>GLASS</w:t>
                              </w:r>
                              <w:r>
                                <w:rPr>
                                  <w:b/>
                                  <w:color w:val="231F20"/>
                                  <w:spacing w:val="-8"/>
                                  <w:sz w:val="24"/>
                                </w:rPr>
                                <w:t> </w:t>
                              </w:r>
                              <w:r>
                                <w:rPr>
                                  <w:b/>
                                  <w:color w:val="231F20"/>
                                  <w:spacing w:val="-4"/>
                                  <w:sz w:val="24"/>
                                </w:rPr>
                                <w:t>TRAY</w:t>
                              </w:r>
                            </w:p>
                          </w:txbxContent>
                        </wps:txbx>
                        <wps:bodyPr wrap="square" lIns="0" tIns="0" rIns="0" bIns="0" rtlCol="0">
                          <a:noAutofit/>
                        </wps:bodyPr>
                      </wps:wsp>
                      <wps:wsp>
                        <wps:cNvPr id="516" name="Textbox 516"/>
                        <wps:cNvSpPr txBox="1"/>
                        <wps:spPr>
                          <a:xfrm>
                            <a:off x="181889" y="145897"/>
                            <a:ext cx="1436370" cy="284480"/>
                          </a:xfrm>
                          <a:prstGeom prst="rect">
                            <a:avLst/>
                          </a:prstGeom>
                          <a:solidFill>
                            <a:srgbClr val="E6E7E8"/>
                          </a:solidFill>
                          <a:ln w="3810">
                            <a:solidFill>
                              <a:srgbClr val="231F20"/>
                            </a:solidFill>
                            <a:prstDash val="solid"/>
                          </a:ln>
                        </wps:spPr>
                        <wps:txbx>
                          <w:txbxContent>
                            <w:p>
                              <w:pPr>
                                <w:spacing w:before="115"/>
                                <w:ind w:left="254" w:right="0" w:firstLine="0"/>
                                <w:jc w:val="left"/>
                                <w:rPr>
                                  <w:b/>
                                  <w:color w:val="000000"/>
                                  <w:sz w:val="24"/>
                                </w:rPr>
                              </w:pPr>
                              <w:r>
                                <w:rPr>
                                  <w:b/>
                                  <w:color w:val="231F20"/>
                                  <w:spacing w:val="-7"/>
                                  <w:sz w:val="24"/>
                                </w:rPr>
                                <w:t>ROLLER</w:t>
                              </w:r>
                              <w:r>
                                <w:rPr>
                                  <w:b/>
                                  <w:color w:val="231F20"/>
                                  <w:spacing w:val="-5"/>
                                  <w:sz w:val="24"/>
                                </w:rPr>
                                <w:t> </w:t>
                              </w:r>
                              <w:r>
                                <w:rPr>
                                  <w:b/>
                                  <w:color w:val="231F20"/>
                                  <w:spacing w:val="-2"/>
                                  <w:sz w:val="24"/>
                                </w:rPr>
                                <w:t>GUIDE</w:t>
                              </w:r>
                            </w:p>
                          </w:txbxContent>
                        </wps:txbx>
                        <wps:bodyPr wrap="square" lIns="0" tIns="0" rIns="0" bIns="0" rtlCol="0">
                          <a:noAutofit/>
                        </wps:bodyPr>
                      </wps:wsp>
                    </wpg:wgp>
                  </a:graphicData>
                </a:graphic>
              </wp:inline>
            </w:drawing>
          </mc:Choice>
          <mc:Fallback>
            <w:pict>
              <v:group style="width:445.05pt;height:269.3pt;mso-position-horizontal-relative:char;mso-position-vertical-relative:line" id="docshapegroup373" coordorigin="0,0" coordsize="8901,5386">
                <v:rect style="position:absolute;left:10;top:10;width:8881;height:5366" id="docshape374" filled="false" stroked="true" strokeweight="1pt" strokecolor="#231f20">
                  <v:stroke dashstyle="solid"/>
                </v:rect>
                <v:shape style="position:absolute;left:6613;top:2757;width:117;height:69" id="docshape375" coordorigin="6613,2758" coordsize="117,69" path="m6726,2826l6713,2815,6694,2798,6672,2789,6649,2798,6630,2815,6618,2826,6649,2763,6672,2758,6694,2763,6713,2775,6726,2794,6730,2817,6726,2826xe" filled="true" fillcolor="#000000" stroked="false">
                  <v:path arrowok="t"/>
                  <v:fill type="solid"/>
                </v:shape>
                <v:shape style="position:absolute;left:6613;top:2757;width:117;height:69" id="docshape376" coordorigin="6613,2758" coordsize="117,69" path="m6672,2789l6694,2798,6713,2815,6726,2826,6730,2817,6726,2794,6713,2775,6694,2763,6672,2758,6649,2763,6630,2775,6618,2794,6613,2817,6618,2826,6630,2815,6649,2798,6672,2789xe" filled="false" stroked="true" strokeweight=".503035pt" strokecolor="#000000">
                  <v:path arrowok="t"/>
                  <v:stroke dashstyle="solid"/>
                </v:shape>
                <v:shape style="position:absolute;left:5020;top:2655;width:3249;height:1854" id="docshape377" coordorigin="5020,2656" coordsize="3249,1854" path="m5291,2656l5291,4408,5020,4509,5291,4408,8268,4408e" filled="false" stroked="true" strokeweight="1.509158pt" strokecolor="#000000">
                  <v:path arrowok="t"/>
                  <v:stroke dashstyle="solid"/>
                </v:shape>
                <v:shape style="position:absolute;left:4990;top:2655;width:255;height:1773" id="docshape378" coordorigin="4990,2656" coordsize="255,1773" path="m5241,2656l5241,4177,5244,4193,5244,4232,5228,4279,5181,4318,4990,4429e" filled="false" stroked="true" strokeweight="1.002643pt" strokecolor="#000000">
                  <v:path arrowok="t"/>
                  <v:stroke dashstyle="solid"/>
                </v:shape>
                <v:line style="position:absolute" from="5291,4358" to="8241,4358" stroked="true" strokeweight=".503632pt" strokecolor="#000000">
                  <v:stroke dashstyle="solid"/>
                </v:line>
                <v:shape style="position:absolute;left:5360;top:1073;width:2775;height:2958" type="#_x0000_t75" id="docshape379" stroked="false">
                  <v:imagedata r:id="rId92" o:title=""/>
                </v:shape>
                <v:shape style="position:absolute;left:303;top:902;width:4094;height:360" type="#_x0000_t202" id="docshape380" filled="false" stroked="false">
                  <v:textbox inset="0,0,0,0">
                    <w:txbxContent>
                      <w:p>
                        <w:pPr>
                          <w:spacing w:line="353" w:lineRule="exact" w:before="0"/>
                          <w:ind w:left="0" w:right="0" w:firstLine="0"/>
                          <w:jc w:val="left"/>
                          <w:rPr>
                            <w:sz w:val="20"/>
                          </w:rPr>
                        </w:pPr>
                        <w:r>
                          <w:rPr>
                            <w:color w:val="231F20"/>
                            <w:spacing w:val="-8"/>
                            <w:position w:val="-7"/>
                            <w:sz w:val="36"/>
                          </w:rPr>
                          <w:t>1</w:t>
                        </w:r>
                        <w:r>
                          <w:rPr>
                            <w:color w:val="231F20"/>
                            <w:spacing w:val="1"/>
                            <w:position w:val="-7"/>
                            <w:sz w:val="36"/>
                          </w:rPr>
                          <w:t> </w:t>
                        </w:r>
                        <w:r>
                          <w:rPr>
                            <w:color w:val="231F20"/>
                            <w:spacing w:val="-8"/>
                            <w:sz w:val="20"/>
                          </w:rPr>
                          <w:t>The</w:t>
                        </w:r>
                        <w:r>
                          <w:rPr>
                            <w:color w:val="231F20"/>
                            <w:spacing w:val="-13"/>
                            <w:sz w:val="20"/>
                          </w:rPr>
                          <w:t> </w:t>
                        </w:r>
                        <w:r>
                          <w:rPr>
                            <w:color w:val="231F20"/>
                            <w:spacing w:val="-8"/>
                            <w:sz w:val="20"/>
                          </w:rPr>
                          <w:t>ROLLER</w:t>
                        </w:r>
                        <w:r>
                          <w:rPr>
                            <w:color w:val="231F20"/>
                            <w:spacing w:val="-13"/>
                            <w:sz w:val="20"/>
                          </w:rPr>
                          <w:t> </w:t>
                        </w:r>
                        <w:r>
                          <w:rPr>
                            <w:color w:val="231F20"/>
                            <w:spacing w:val="-8"/>
                            <w:sz w:val="20"/>
                          </w:rPr>
                          <w:t>GUIDE</w:t>
                        </w:r>
                        <w:r>
                          <w:rPr>
                            <w:color w:val="231F20"/>
                            <w:spacing w:val="-13"/>
                            <w:sz w:val="20"/>
                          </w:rPr>
                          <w:t> </w:t>
                        </w:r>
                        <w:r>
                          <w:rPr>
                            <w:color w:val="231F20"/>
                            <w:spacing w:val="-8"/>
                            <w:sz w:val="20"/>
                          </w:rPr>
                          <w:t>and</w:t>
                        </w:r>
                        <w:r>
                          <w:rPr>
                            <w:color w:val="231F20"/>
                            <w:spacing w:val="-13"/>
                            <w:sz w:val="20"/>
                          </w:rPr>
                          <w:t> </w:t>
                        </w:r>
                        <w:r>
                          <w:rPr>
                            <w:color w:val="231F20"/>
                            <w:spacing w:val="-8"/>
                            <w:sz w:val="20"/>
                          </w:rPr>
                          <w:t>oven</w:t>
                        </w:r>
                        <w:r>
                          <w:rPr>
                            <w:color w:val="231F20"/>
                            <w:spacing w:val="-13"/>
                            <w:sz w:val="20"/>
                          </w:rPr>
                          <w:t> </w:t>
                        </w:r>
                        <w:r>
                          <w:rPr>
                            <w:color w:val="231F20"/>
                            <w:spacing w:val="-8"/>
                            <w:sz w:val="20"/>
                          </w:rPr>
                          <w:t>floor</w:t>
                        </w:r>
                        <w:r>
                          <w:rPr>
                            <w:color w:val="231F20"/>
                            <w:spacing w:val="-13"/>
                            <w:sz w:val="20"/>
                          </w:rPr>
                          <w:t> </w:t>
                        </w:r>
                        <w:r>
                          <w:rPr>
                            <w:color w:val="231F20"/>
                            <w:spacing w:val="-8"/>
                            <w:sz w:val="20"/>
                          </w:rPr>
                          <w:t>should</w:t>
                        </w:r>
                        <w:r>
                          <w:rPr>
                            <w:color w:val="231F20"/>
                            <w:spacing w:val="-13"/>
                            <w:sz w:val="20"/>
                          </w:rPr>
                          <w:t> </w:t>
                        </w:r>
                        <w:r>
                          <w:rPr>
                            <w:color w:val="231F20"/>
                            <w:spacing w:val="-8"/>
                            <w:sz w:val="20"/>
                          </w:rPr>
                          <w:t>be</w:t>
                        </w:r>
                      </w:p>
                    </w:txbxContent>
                  </v:textbox>
                  <w10:wrap type="none"/>
                </v:shape>
                <v:shape style="position:absolute;left:5065;top:831;width:926;height:200" type="#_x0000_t202" id="docshape381" filled="false" stroked="false">
                  <v:textbox inset="0,0,0,0">
                    <w:txbxContent>
                      <w:p>
                        <w:pPr>
                          <w:spacing w:line="196" w:lineRule="exact" w:before="0"/>
                          <w:ind w:left="0" w:right="0" w:firstLine="0"/>
                          <w:jc w:val="left"/>
                          <w:rPr>
                            <w:sz w:val="20"/>
                          </w:rPr>
                        </w:pPr>
                        <w:r>
                          <w:rPr>
                            <w:color w:val="231F20"/>
                            <w:spacing w:val="-4"/>
                            <w:sz w:val="20"/>
                          </w:rPr>
                          <w:t>Glass</w:t>
                        </w:r>
                        <w:r>
                          <w:rPr>
                            <w:color w:val="231F20"/>
                            <w:spacing w:val="-14"/>
                            <w:sz w:val="20"/>
                          </w:rPr>
                          <w:t> </w:t>
                        </w:r>
                        <w:r>
                          <w:rPr>
                            <w:color w:val="231F20"/>
                            <w:spacing w:val="-6"/>
                            <w:sz w:val="20"/>
                          </w:rPr>
                          <w:t>Tray</w:t>
                        </w:r>
                      </w:p>
                    </w:txbxContent>
                  </v:textbox>
                  <w10:wrap type="none"/>
                </v:shape>
                <v:shape style="position:absolute;left:7446;top:831;width:1072;height:200" type="#_x0000_t202" id="docshape382" filled="false" stroked="false">
                  <v:textbox inset="0,0,0,0">
                    <w:txbxContent>
                      <w:p>
                        <w:pPr>
                          <w:spacing w:line="196" w:lineRule="exact" w:before="0"/>
                          <w:ind w:left="0" w:right="0" w:firstLine="0"/>
                          <w:jc w:val="left"/>
                          <w:rPr>
                            <w:sz w:val="20"/>
                          </w:rPr>
                        </w:pPr>
                        <w:r>
                          <w:rPr>
                            <w:color w:val="231F20"/>
                            <w:spacing w:val="-5"/>
                            <w:sz w:val="20"/>
                          </w:rPr>
                          <w:t>Roller </w:t>
                        </w:r>
                        <w:r>
                          <w:rPr>
                            <w:color w:val="231F20"/>
                            <w:spacing w:val="-4"/>
                            <w:sz w:val="20"/>
                          </w:rPr>
                          <w:t>Guide</w:t>
                        </w:r>
                      </w:p>
                    </w:txbxContent>
                  </v:textbox>
                  <w10:wrap type="none"/>
                </v:shape>
                <v:shape style="position:absolute;left:643;top:1184;width:3699;height:200" type="#_x0000_t202" id="docshape383" filled="false" stroked="false">
                  <v:textbox inset="0,0,0,0">
                    <w:txbxContent>
                      <w:p>
                        <w:pPr>
                          <w:spacing w:line="196" w:lineRule="exact" w:before="0"/>
                          <w:ind w:left="0" w:right="0" w:firstLine="0"/>
                          <w:jc w:val="left"/>
                          <w:rPr>
                            <w:sz w:val="20"/>
                          </w:rPr>
                        </w:pPr>
                        <w:r>
                          <w:rPr>
                            <w:color w:val="231F20"/>
                            <w:spacing w:val="-10"/>
                            <w:sz w:val="20"/>
                          </w:rPr>
                          <w:t>cleaned</w:t>
                        </w:r>
                        <w:r>
                          <w:rPr>
                            <w:color w:val="231F20"/>
                            <w:spacing w:val="-6"/>
                            <w:sz w:val="20"/>
                          </w:rPr>
                          <w:t> </w:t>
                        </w:r>
                        <w:r>
                          <w:rPr>
                            <w:color w:val="231F20"/>
                            <w:spacing w:val="-10"/>
                            <w:sz w:val="20"/>
                          </w:rPr>
                          <w:t>frequently</w:t>
                        </w:r>
                        <w:r>
                          <w:rPr>
                            <w:color w:val="231F20"/>
                            <w:spacing w:val="-6"/>
                            <w:sz w:val="20"/>
                          </w:rPr>
                          <w:t> </w:t>
                        </w:r>
                        <w:r>
                          <w:rPr>
                            <w:color w:val="231F20"/>
                            <w:spacing w:val="-10"/>
                            <w:sz w:val="20"/>
                          </w:rPr>
                          <w:t>to</w:t>
                        </w:r>
                        <w:r>
                          <w:rPr>
                            <w:color w:val="231F20"/>
                            <w:spacing w:val="-6"/>
                            <w:sz w:val="20"/>
                          </w:rPr>
                          <w:t> </w:t>
                        </w:r>
                        <w:r>
                          <w:rPr>
                            <w:color w:val="231F20"/>
                            <w:spacing w:val="-10"/>
                            <w:sz w:val="20"/>
                          </w:rPr>
                          <w:t>prevent</w:t>
                        </w:r>
                        <w:r>
                          <w:rPr>
                            <w:color w:val="231F20"/>
                            <w:spacing w:val="-6"/>
                            <w:sz w:val="20"/>
                          </w:rPr>
                          <w:t> </w:t>
                        </w:r>
                        <w:r>
                          <w:rPr>
                            <w:color w:val="231F20"/>
                            <w:spacing w:val="-10"/>
                            <w:sz w:val="20"/>
                          </w:rPr>
                          <w:t>excessive</w:t>
                        </w:r>
                        <w:r>
                          <w:rPr>
                            <w:color w:val="231F20"/>
                            <w:spacing w:val="-6"/>
                            <w:sz w:val="20"/>
                          </w:rPr>
                          <w:t> </w:t>
                        </w:r>
                        <w:r>
                          <w:rPr>
                            <w:color w:val="231F20"/>
                            <w:spacing w:val="-10"/>
                            <w:sz w:val="20"/>
                          </w:rPr>
                          <w:t>noise.</w:t>
                        </w:r>
                      </w:p>
                    </w:txbxContent>
                  </v:textbox>
                  <w10:wrap type="none"/>
                </v:shape>
                <v:shape style="position:absolute;left:303;top:1562;width:4100;height:360" type="#_x0000_t202" id="docshape384" filled="false" stroked="false">
                  <v:textbox inset="0,0,0,0">
                    <w:txbxContent>
                      <w:p>
                        <w:pPr>
                          <w:spacing w:line="353" w:lineRule="exact" w:before="0"/>
                          <w:ind w:left="0" w:right="0" w:firstLine="0"/>
                          <w:jc w:val="left"/>
                          <w:rPr>
                            <w:sz w:val="20"/>
                          </w:rPr>
                        </w:pPr>
                        <w:r>
                          <w:rPr>
                            <w:color w:val="231F20"/>
                            <w:spacing w:val="-10"/>
                            <w:position w:val="-8"/>
                            <w:sz w:val="36"/>
                          </w:rPr>
                          <w:t>2</w:t>
                        </w:r>
                        <w:r>
                          <w:rPr>
                            <w:color w:val="231F20"/>
                            <w:spacing w:val="3"/>
                            <w:position w:val="-8"/>
                            <w:sz w:val="36"/>
                          </w:rPr>
                          <w:t> </w:t>
                        </w:r>
                        <w:r>
                          <w:rPr>
                            <w:color w:val="231F20"/>
                            <w:spacing w:val="-10"/>
                            <w:sz w:val="20"/>
                          </w:rPr>
                          <w:t>The</w:t>
                        </w:r>
                        <w:r>
                          <w:rPr>
                            <w:color w:val="231F20"/>
                            <w:spacing w:val="-13"/>
                            <w:sz w:val="20"/>
                          </w:rPr>
                          <w:t> </w:t>
                        </w:r>
                        <w:r>
                          <w:rPr>
                            <w:color w:val="231F20"/>
                            <w:spacing w:val="-10"/>
                            <w:sz w:val="20"/>
                          </w:rPr>
                          <w:t>ROLLER</w:t>
                        </w:r>
                        <w:r>
                          <w:rPr>
                            <w:color w:val="231F20"/>
                            <w:spacing w:val="-13"/>
                            <w:sz w:val="20"/>
                          </w:rPr>
                          <w:t> </w:t>
                        </w:r>
                        <w:r>
                          <w:rPr>
                            <w:color w:val="231F20"/>
                            <w:spacing w:val="-10"/>
                            <w:sz w:val="20"/>
                          </w:rPr>
                          <w:t>GUIDE</w:t>
                        </w:r>
                        <w:r>
                          <w:rPr>
                            <w:color w:val="231F20"/>
                            <w:spacing w:val="-13"/>
                            <w:sz w:val="20"/>
                          </w:rPr>
                          <w:t> </w:t>
                        </w:r>
                        <w:r>
                          <w:rPr>
                            <w:color w:val="231F20"/>
                            <w:spacing w:val="-10"/>
                            <w:sz w:val="20"/>
                          </w:rPr>
                          <w:t>MUST</w:t>
                        </w:r>
                        <w:r>
                          <w:rPr>
                            <w:color w:val="231F20"/>
                            <w:spacing w:val="-27"/>
                            <w:sz w:val="20"/>
                          </w:rPr>
                          <w:t> </w:t>
                        </w:r>
                        <w:r>
                          <w:rPr>
                            <w:color w:val="231F20"/>
                            <w:spacing w:val="-10"/>
                            <w:sz w:val="20"/>
                          </w:rPr>
                          <w:t>ALWAYS</w:t>
                        </w:r>
                        <w:r>
                          <w:rPr>
                            <w:color w:val="231F20"/>
                            <w:spacing w:val="-13"/>
                            <w:sz w:val="20"/>
                          </w:rPr>
                          <w:t> </w:t>
                        </w:r>
                        <w:r>
                          <w:rPr>
                            <w:color w:val="231F20"/>
                            <w:spacing w:val="-10"/>
                            <w:sz w:val="20"/>
                          </w:rPr>
                          <w:t>be</w:t>
                        </w:r>
                        <w:r>
                          <w:rPr>
                            <w:color w:val="231F20"/>
                            <w:spacing w:val="-13"/>
                            <w:sz w:val="20"/>
                          </w:rPr>
                          <w:t> </w:t>
                        </w:r>
                        <w:r>
                          <w:rPr>
                            <w:color w:val="231F20"/>
                            <w:spacing w:val="-10"/>
                            <w:sz w:val="20"/>
                          </w:rPr>
                          <w:t>used</w:t>
                        </w:r>
                      </w:p>
                    </w:txbxContent>
                  </v:textbox>
                  <w10:wrap type="none"/>
                </v:shape>
                <v:shape style="position:absolute;left:643;top:1834;width:3217;height:200" type="#_x0000_t202" id="docshape385" filled="false" stroked="false">
                  <v:textbox inset="0,0,0,0">
                    <w:txbxContent>
                      <w:p>
                        <w:pPr>
                          <w:spacing w:line="196" w:lineRule="exact" w:before="0"/>
                          <w:ind w:left="0" w:right="0" w:firstLine="0"/>
                          <w:jc w:val="left"/>
                          <w:rPr>
                            <w:sz w:val="20"/>
                          </w:rPr>
                        </w:pPr>
                        <w:r>
                          <w:rPr>
                            <w:color w:val="231F20"/>
                            <w:spacing w:val="-10"/>
                            <w:sz w:val="20"/>
                          </w:rPr>
                          <w:t>for</w:t>
                        </w:r>
                        <w:r>
                          <w:rPr>
                            <w:color w:val="231F20"/>
                            <w:spacing w:val="-7"/>
                            <w:sz w:val="20"/>
                          </w:rPr>
                          <w:t> </w:t>
                        </w:r>
                        <w:r>
                          <w:rPr>
                            <w:color w:val="231F20"/>
                            <w:spacing w:val="-10"/>
                            <w:sz w:val="20"/>
                          </w:rPr>
                          <w:t>cooking</w:t>
                        </w:r>
                        <w:r>
                          <w:rPr>
                            <w:color w:val="231F20"/>
                            <w:spacing w:val="-6"/>
                            <w:sz w:val="20"/>
                          </w:rPr>
                          <w:t> </w:t>
                        </w:r>
                        <w:r>
                          <w:rPr>
                            <w:color w:val="231F20"/>
                            <w:spacing w:val="-10"/>
                            <w:sz w:val="20"/>
                          </w:rPr>
                          <w:t>together</w:t>
                        </w:r>
                        <w:r>
                          <w:rPr>
                            <w:color w:val="231F20"/>
                            <w:spacing w:val="-6"/>
                            <w:sz w:val="20"/>
                          </w:rPr>
                          <w:t> </w:t>
                        </w:r>
                        <w:r>
                          <w:rPr>
                            <w:color w:val="231F20"/>
                            <w:spacing w:val="-10"/>
                            <w:sz w:val="20"/>
                          </w:rPr>
                          <w:t>with</w:t>
                        </w:r>
                        <w:r>
                          <w:rPr>
                            <w:color w:val="231F20"/>
                            <w:spacing w:val="-7"/>
                            <w:sz w:val="20"/>
                          </w:rPr>
                          <w:t> </w:t>
                        </w:r>
                        <w:r>
                          <w:rPr>
                            <w:color w:val="231F20"/>
                            <w:spacing w:val="-10"/>
                            <w:sz w:val="20"/>
                          </w:rPr>
                          <w:t>the</w:t>
                        </w:r>
                        <w:r>
                          <w:rPr>
                            <w:color w:val="231F20"/>
                            <w:spacing w:val="-6"/>
                            <w:sz w:val="20"/>
                          </w:rPr>
                          <w:t> </w:t>
                        </w:r>
                        <w:r>
                          <w:rPr>
                            <w:color w:val="231F20"/>
                            <w:spacing w:val="-10"/>
                            <w:sz w:val="20"/>
                          </w:rPr>
                          <w:t>Glass Tray.</w:t>
                        </w:r>
                      </w:p>
                    </w:txbxContent>
                  </v:textbox>
                  <w10:wrap type="none"/>
                </v:shape>
                <v:shape style="position:absolute;left:303;top:2999;width:4206;height:360" type="#_x0000_t202" id="docshape386" filled="false" stroked="false">
                  <v:textbox inset="0,0,0,0">
                    <w:txbxContent>
                      <w:p>
                        <w:pPr>
                          <w:spacing w:line="353" w:lineRule="exact" w:before="0"/>
                          <w:ind w:left="0" w:right="0" w:firstLine="0"/>
                          <w:jc w:val="left"/>
                          <w:rPr>
                            <w:sz w:val="20"/>
                          </w:rPr>
                        </w:pPr>
                        <w:r>
                          <w:rPr>
                            <w:color w:val="231F20"/>
                            <w:w w:val="90"/>
                            <w:position w:val="-7"/>
                            <w:sz w:val="36"/>
                          </w:rPr>
                          <w:t>1</w:t>
                        </w:r>
                        <w:r>
                          <w:rPr>
                            <w:color w:val="231F20"/>
                            <w:spacing w:val="-1"/>
                            <w:position w:val="-7"/>
                            <w:sz w:val="36"/>
                          </w:rPr>
                          <w:t> </w:t>
                        </w:r>
                        <w:r>
                          <w:rPr>
                            <w:color w:val="231F20"/>
                            <w:w w:val="90"/>
                            <w:sz w:val="20"/>
                          </w:rPr>
                          <w:t>DO</w:t>
                        </w:r>
                        <w:r>
                          <w:rPr>
                            <w:color w:val="231F20"/>
                            <w:spacing w:val="-8"/>
                            <w:w w:val="90"/>
                            <w:sz w:val="20"/>
                          </w:rPr>
                          <w:t> </w:t>
                        </w:r>
                        <w:r>
                          <w:rPr>
                            <w:color w:val="231F20"/>
                            <w:w w:val="90"/>
                            <w:sz w:val="20"/>
                          </w:rPr>
                          <w:t>NOT</w:t>
                        </w:r>
                        <w:r>
                          <w:rPr>
                            <w:color w:val="231F20"/>
                            <w:spacing w:val="-12"/>
                            <w:w w:val="90"/>
                            <w:sz w:val="20"/>
                          </w:rPr>
                          <w:t> </w:t>
                        </w:r>
                        <w:r>
                          <w:rPr>
                            <w:color w:val="231F20"/>
                            <w:w w:val="90"/>
                            <w:sz w:val="20"/>
                          </w:rPr>
                          <w:t>operate</w:t>
                        </w:r>
                        <w:r>
                          <w:rPr>
                            <w:color w:val="231F20"/>
                            <w:spacing w:val="-8"/>
                            <w:w w:val="90"/>
                            <w:sz w:val="20"/>
                          </w:rPr>
                          <w:t> </w:t>
                        </w:r>
                        <w:r>
                          <w:rPr>
                            <w:color w:val="231F20"/>
                            <w:w w:val="90"/>
                            <w:sz w:val="20"/>
                          </w:rPr>
                          <w:t>the</w:t>
                        </w:r>
                        <w:r>
                          <w:rPr>
                            <w:color w:val="231F20"/>
                            <w:spacing w:val="-9"/>
                            <w:w w:val="90"/>
                            <w:sz w:val="20"/>
                          </w:rPr>
                          <w:t> </w:t>
                        </w:r>
                        <w:r>
                          <w:rPr>
                            <w:color w:val="231F20"/>
                            <w:w w:val="90"/>
                            <w:sz w:val="20"/>
                          </w:rPr>
                          <w:t>oven</w:t>
                        </w:r>
                        <w:r>
                          <w:rPr>
                            <w:color w:val="231F20"/>
                            <w:spacing w:val="-8"/>
                            <w:w w:val="90"/>
                            <w:sz w:val="20"/>
                          </w:rPr>
                          <w:t> </w:t>
                        </w:r>
                        <w:r>
                          <w:rPr>
                            <w:color w:val="231F20"/>
                            <w:w w:val="90"/>
                            <w:sz w:val="20"/>
                          </w:rPr>
                          <w:t>without</w:t>
                        </w:r>
                        <w:r>
                          <w:rPr>
                            <w:color w:val="231F20"/>
                            <w:spacing w:val="-8"/>
                            <w:w w:val="90"/>
                            <w:sz w:val="20"/>
                          </w:rPr>
                          <w:t> </w:t>
                        </w:r>
                        <w:r>
                          <w:rPr>
                            <w:color w:val="231F20"/>
                            <w:w w:val="90"/>
                            <w:sz w:val="20"/>
                          </w:rPr>
                          <w:t>the</w:t>
                        </w:r>
                        <w:r>
                          <w:rPr>
                            <w:color w:val="231F20"/>
                            <w:spacing w:val="-9"/>
                            <w:w w:val="90"/>
                            <w:sz w:val="20"/>
                          </w:rPr>
                          <w:t> </w:t>
                        </w:r>
                        <w:r>
                          <w:rPr>
                            <w:color w:val="231F20"/>
                            <w:w w:val="90"/>
                            <w:sz w:val="20"/>
                          </w:rPr>
                          <w:t>Glass</w:t>
                        </w:r>
                        <w:r>
                          <w:rPr>
                            <w:color w:val="231F20"/>
                            <w:spacing w:val="-11"/>
                            <w:w w:val="90"/>
                            <w:sz w:val="20"/>
                          </w:rPr>
                          <w:t> </w:t>
                        </w:r>
                        <w:r>
                          <w:rPr>
                            <w:color w:val="231F20"/>
                            <w:spacing w:val="-4"/>
                            <w:w w:val="90"/>
                            <w:sz w:val="20"/>
                          </w:rPr>
                          <w:t>Tray</w:t>
                        </w:r>
                      </w:p>
                    </w:txbxContent>
                  </v:textbox>
                  <w10:wrap type="none"/>
                </v:shape>
                <v:shape style="position:absolute;left:303;top:3282;width:4212;height:1910" type="#_x0000_t202" id="docshape387" filled="false" stroked="false">
                  <v:textbox inset="0,0,0,0">
                    <w:txbxContent>
                      <w:p>
                        <w:pPr>
                          <w:spacing w:line="196" w:lineRule="exact" w:before="0"/>
                          <w:ind w:left="340" w:right="0" w:firstLine="0"/>
                          <w:jc w:val="left"/>
                          <w:rPr>
                            <w:sz w:val="20"/>
                          </w:rPr>
                        </w:pPr>
                        <w:r>
                          <w:rPr>
                            <w:color w:val="231F20"/>
                            <w:spacing w:val="-2"/>
                            <w:w w:val="90"/>
                            <w:sz w:val="20"/>
                          </w:rPr>
                          <w:t>in</w:t>
                        </w:r>
                        <w:r>
                          <w:rPr>
                            <w:color w:val="231F20"/>
                            <w:spacing w:val="-7"/>
                            <w:w w:val="90"/>
                            <w:sz w:val="20"/>
                          </w:rPr>
                          <w:t> </w:t>
                        </w:r>
                        <w:r>
                          <w:rPr>
                            <w:color w:val="231F20"/>
                            <w:spacing w:val="-2"/>
                            <w:sz w:val="20"/>
                          </w:rPr>
                          <w:t>place.</w:t>
                        </w:r>
                      </w:p>
                      <w:p>
                        <w:pPr>
                          <w:numPr>
                            <w:ilvl w:val="0"/>
                            <w:numId w:val="18"/>
                          </w:numPr>
                          <w:tabs>
                            <w:tab w:pos="339" w:val="left" w:leader="none"/>
                          </w:tabs>
                          <w:spacing w:before="20"/>
                          <w:ind w:left="339" w:right="0" w:hanging="339"/>
                          <w:jc w:val="left"/>
                          <w:rPr>
                            <w:color w:val="231F20"/>
                            <w:position w:val="1"/>
                            <w:sz w:val="36"/>
                          </w:rPr>
                        </w:pPr>
                        <w:r>
                          <w:rPr>
                            <w:color w:val="231F20"/>
                            <w:spacing w:val="-2"/>
                            <w:w w:val="90"/>
                            <w:sz w:val="20"/>
                          </w:rPr>
                          <w:t>DO</w:t>
                        </w:r>
                        <w:r>
                          <w:rPr>
                            <w:color w:val="231F20"/>
                            <w:spacing w:val="-8"/>
                            <w:w w:val="90"/>
                            <w:sz w:val="20"/>
                          </w:rPr>
                          <w:t> </w:t>
                        </w:r>
                        <w:r>
                          <w:rPr>
                            <w:color w:val="231F20"/>
                            <w:spacing w:val="-2"/>
                            <w:w w:val="90"/>
                            <w:sz w:val="20"/>
                          </w:rPr>
                          <w:t>NOT</w:t>
                        </w:r>
                        <w:r>
                          <w:rPr>
                            <w:color w:val="231F20"/>
                            <w:spacing w:val="-11"/>
                            <w:w w:val="90"/>
                            <w:sz w:val="20"/>
                          </w:rPr>
                          <w:t> </w:t>
                        </w:r>
                        <w:r>
                          <w:rPr>
                            <w:color w:val="231F20"/>
                            <w:spacing w:val="-2"/>
                            <w:w w:val="90"/>
                            <w:sz w:val="20"/>
                          </w:rPr>
                          <w:t>use</w:t>
                        </w:r>
                        <w:r>
                          <w:rPr>
                            <w:color w:val="231F20"/>
                            <w:spacing w:val="-7"/>
                            <w:w w:val="90"/>
                            <w:sz w:val="20"/>
                          </w:rPr>
                          <w:t> </w:t>
                        </w:r>
                        <w:r>
                          <w:rPr>
                            <w:color w:val="231F20"/>
                            <w:spacing w:val="-2"/>
                            <w:w w:val="90"/>
                            <w:sz w:val="20"/>
                          </w:rPr>
                          <w:t>any</w:t>
                        </w:r>
                        <w:r>
                          <w:rPr>
                            <w:color w:val="231F20"/>
                            <w:spacing w:val="-8"/>
                            <w:w w:val="90"/>
                            <w:sz w:val="20"/>
                          </w:rPr>
                          <w:t> </w:t>
                        </w:r>
                        <w:r>
                          <w:rPr>
                            <w:color w:val="231F20"/>
                            <w:spacing w:val="-2"/>
                            <w:w w:val="90"/>
                            <w:sz w:val="20"/>
                          </w:rPr>
                          <w:t>other</w:t>
                        </w:r>
                        <w:r>
                          <w:rPr>
                            <w:color w:val="231F20"/>
                            <w:spacing w:val="-8"/>
                            <w:w w:val="90"/>
                            <w:sz w:val="20"/>
                          </w:rPr>
                          <w:t> </w:t>
                        </w:r>
                        <w:r>
                          <w:rPr>
                            <w:color w:val="231F20"/>
                            <w:spacing w:val="-2"/>
                            <w:w w:val="90"/>
                            <w:sz w:val="20"/>
                          </w:rPr>
                          <w:t>Glass</w:t>
                        </w:r>
                        <w:r>
                          <w:rPr>
                            <w:color w:val="231F20"/>
                            <w:spacing w:val="-11"/>
                            <w:w w:val="90"/>
                            <w:sz w:val="20"/>
                          </w:rPr>
                          <w:t> </w:t>
                        </w:r>
                        <w:r>
                          <w:rPr>
                            <w:color w:val="231F20"/>
                            <w:spacing w:val="-2"/>
                            <w:w w:val="90"/>
                            <w:sz w:val="20"/>
                          </w:rPr>
                          <w:t>Tray</w:t>
                        </w:r>
                        <w:r>
                          <w:rPr>
                            <w:color w:val="231F20"/>
                            <w:spacing w:val="-7"/>
                            <w:w w:val="90"/>
                            <w:sz w:val="20"/>
                          </w:rPr>
                          <w:t> </w:t>
                        </w:r>
                        <w:r>
                          <w:rPr>
                            <w:color w:val="231F20"/>
                            <w:spacing w:val="-2"/>
                            <w:w w:val="90"/>
                            <w:sz w:val="20"/>
                          </w:rPr>
                          <w:t>with</w:t>
                        </w:r>
                        <w:r>
                          <w:rPr>
                            <w:color w:val="231F20"/>
                            <w:spacing w:val="-8"/>
                            <w:w w:val="90"/>
                            <w:sz w:val="20"/>
                          </w:rPr>
                          <w:t> </w:t>
                        </w:r>
                        <w:r>
                          <w:rPr>
                            <w:color w:val="231F20"/>
                            <w:spacing w:val="-2"/>
                            <w:w w:val="90"/>
                            <w:sz w:val="20"/>
                          </w:rPr>
                          <w:t>this</w:t>
                        </w:r>
                        <w:r>
                          <w:rPr>
                            <w:color w:val="231F20"/>
                            <w:spacing w:val="-7"/>
                            <w:w w:val="90"/>
                            <w:sz w:val="20"/>
                          </w:rPr>
                          <w:t> </w:t>
                        </w:r>
                        <w:r>
                          <w:rPr>
                            <w:color w:val="231F20"/>
                            <w:spacing w:val="-2"/>
                            <w:w w:val="90"/>
                            <w:sz w:val="20"/>
                          </w:rPr>
                          <w:t>oven.</w:t>
                        </w:r>
                      </w:p>
                      <w:p>
                        <w:pPr>
                          <w:numPr>
                            <w:ilvl w:val="0"/>
                            <w:numId w:val="18"/>
                          </w:numPr>
                          <w:tabs>
                            <w:tab w:pos="338" w:val="left" w:leader="none"/>
                            <w:tab w:pos="340" w:val="left" w:leader="none"/>
                          </w:tabs>
                          <w:spacing w:line="177" w:lineRule="auto" w:before="138"/>
                          <w:ind w:left="340" w:right="325" w:hanging="341"/>
                          <w:jc w:val="left"/>
                          <w:rPr>
                            <w:color w:val="231F20"/>
                            <w:position w:val="-5"/>
                            <w:sz w:val="36"/>
                          </w:rPr>
                        </w:pPr>
                        <w:r>
                          <w:rPr>
                            <w:color w:val="231F20"/>
                            <w:spacing w:val="-2"/>
                            <w:w w:val="90"/>
                            <w:sz w:val="20"/>
                          </w:rPr>
                          <w:t>If</w:t>
                        </w:r>
                        <w:r>
                          <w:rPr>
                            <w:color w:val="231F20"/>
                            <w:spacing w:val="-7"/>
                            <w:w w:val="90"/>
                            <w:sz w:val="20"/>
                          </w:rPr>
                          <w:t> </w:t>
                        </w:r>
                        <w:r>
                          <w:rPr>
                            <w:color w:val="231F20"/>
                            <w:spacing w:val="-2"/>
                            <w:w w:val="90"/>
                            <w:sz w:val="20"/>
                          </w:rPr>
                          <w:t>Glass</w:t>
                        </w:r>
                        <w:r>
                          <w:rPr>
                            <w:color w:val="231F20"/>
                            <w:spacing w:val="-10"/>
                            <w:w w:val="90"/>
                            <w:sz w:val="20"/>
                          </w:rPr>
                          <w:t> </w:t>
                        </w:r>
                        <w:r>
                          <w:rPr>
                            <w:color w:val="231F20"/>
                            <w:spacing w:val="-2"/>
                            <w:w w:val="90"/>
                            <w:sz w:val="20"/>
                          </w:rPr>
                          <w:t>Tray</w:t>
                        </w:r>
                        <w:r>
                          <w:rPr>
                            <w:color w:val="231F20"/>
                            <w:spacing w:val="-7"/>
                            <w:w w:val="90"/>
                            <w:sz w:val="20"/>
                          </w:rPr>
                          <w:t> </w:t>
                        </w:r>
                        <w:r>
                          <w:rPr>
                            <w:color w:val="231F20"/>
                            <w:spacing w:val="-2"/>
                            <w:w w:val="90"/>
                            <w:sz w:val="20"/>
                          </w:rPr>
                          <w:t>is</w:t>
                        </w:r>
                        <w:r>
                          <w:rPr>
                            <w:color w:val="231F20"/>
                            <w:spacing w:val="-7"/>
                            <w:w w:val="90"/>
                            <w:sz w:val="20"/>
                          </w:rPr>
                          <w:t> </w:t>
                        </w:r>
                        <w:r>
                          <w:rPr>
                            <w:color w:val="231F20"/>
                            <w:spacing w:val="-2"/>
                            <w:w w:val="90"/>
                            <w:sz w:val="20"/>
                          </w:rPr>
                          <w:t>hot,</w:t>
                        </w:r>
                        <w:r>
                          <w:rPr>
                            <w:color w:val="231F20"/>
                            <w:spacing w:val="-17"/>
                            <w:w w:val="90"/>
                            <w:sz w:val="20"/>
                          </w:rPr>
                          <w:t> </w:t>
                        </w:r>
                        <w:r>
                          <w:rPr>
                            <w:color w:val="231F20"/>
                            <w:spacing w:val="-2"/>
                            <w:w w:val="90"/>
                            <w:sz w:val="20"/>
                          </w:rPr>
                          <w:t>ALLOW</w:t>
                        </w:r>
                        <w:r>
                          <w:rPr>
                            <w:color w:val="231F20"/>
                            <w:spacing w:val="-10"/>
                            <w:w w:val="90"/>
                            <w:sz w:val="20"/>
                          </w:rPr>
                          <w:t> </w:t>
                        </w:r>
                        <w:r>
                          <w:rPr>
                            <w:color w:val="231F20"/>
                            <w:spacing w:val="-2"/>
                            <w:w w:val="90"/>
                            <w:sz w:val="20"/>
                          </w:rPr>
                          <w:t>TO</w:t>
                        </w:r>
                        <w:r>
                          <w:rPr>
                            <w:color w:val="231F20"/>
                            <w:spacing w:val="-7"/>
                            <w:w w:val="90"/>
                            <w:sz w:val="20"/>
                          </w:rPr>
                          <w:t> </w:t>
                        </w:r>
                        <w:r>
                          <w:rPr>
                            <w:color w:val="231F20"/>
                            <w:spacing w:val="-2"/>
                            <w:w w:val="90"/>
                            <w:sz w:val="20"/>
                          </w:rPr>
                          <w:t>COOL</w:t>
                        </w:r>
                        <w:r>
                          <w:rPr>
                            <w:color w:val="231F20"/>
                            <w:spacing w:val="-14"/>
                            <w:w w:val="90"/>
                            <w:sz w:val="20"/>
                          </w:rPr>
                          <w:t> </w:t>
                        </w:r>
                        <w:r>
                          <w:rPr>
                            <w:color w:val="231F20"/>
                            <w:spacing w:val="-2"/>
                            <w:w w:val="90"/>
                            <w:sz w:val="20"/>
                          </w:rPr>
                          <w:t>before </w:t>
                        </w:r>
                        <w:r>
                          <w:rPr>
                            <w:color w:val="231F20"/>
                            <w:sz w:val="20"/>
                          </w:rPr>
                          <w:t>cleaning</w:t>
                        </w:r>
                        <w:r>
                          <w:rPr>
                            <w:color w:val="231F20"/>
                            <w:spacing w:val="-4"/>
                            <w:sz w:val="20"/>
                          </w:rPr>
                          <w:t> </w:t>
                        </w:r>
                        <w:r>
                          <w:rPr>
                            <w:color w:val="231F20"/>
                            <w:sz w:val="20"/>
                          </w:rPr>
                          <w:t>or</w:t>
                        </w:r>
                        <w:r>
                          <w:rPr>
                            <w:color w:val="231F20"/>
                            <w:spacing w:val="-4"/>
                            <w:sz w:val="20"/>
                          </w:rPr>
                          <w:t> </w:t>
                        </w:r>
                        <w:r>
                          <w:rPr>
                            <w:color w:val="231F20"/>
                            <w:sz w:val="20"/>
                          </w:rPr>
                          <w:t>placing</w:t>
                        </w:r>
                        <w:r>
                          <w:rPr>
                            <w:color w:val="231F20"/>
                            <w:spacing w:val="-4"/>
                            <w:sz w:val="20"/>
                          </w:rPr>
                          <w:t> </w:t>
                        </w:r>
                        <w:r>
                          <w:rPr>
                            <w:color w:val="231F20"/>
                            <w:sz w:val="20"/>
                          </w:rPr>
                          <w:t>it</w:t>
                        </w:r>
                        <w:r>
                          <w:rPr>
                            <w:color w:val="231F20"/>
                            <w:spacing w:val="-4"/>
                            <w:sz w:val="20"/>
                          </w:rPr>
                          <w:t> </w:t>
                        </w:r>
                        <w:r>
                          <w:rPr>
                            <w:color w:val="231F20"/>
                            <w:sz w:val="20"/>
                          </w:rPr>
                          <w:t>in</w:t>
                        </w:r>
                        <w:r>
                          <w:rPr>
                            <w:color w:val="231F20"/>
                            <w:spacing w:val="-4"/>
                            <w:sz w:val="20"/>
                          </w:rPr>
                          <w:t> </w:t>
                        </w:r>
                        <w:r>
                          <w:rPr>
                            <w:color w:val="231F20"/>
                            <w:sz w:val="20"/>
                          </w:rPr>
                          <w:t>water.</w:t>
                        </w:r>
                      </w:p>
                      <w:p>
                        <w:pPr>
                          <w:numPr>
                            <w:ilvl w:val="0"/>
                            <w:numId w:val="18"/>
                          </w:numPr>
                          <w:tabs>
                            <w:tab w:pos="338" w:val="left" w:leader="none"/>
                            <w:tab w:pos="340" w:val="left" w:leader="none"/>
                          </w:tabs>
                          <w:spacing w:line="182" w:lineRule="auto" w:before="160"/>
                          <w:ind w:left="340" w:right="693" w:hanging="341"/>
                          <w:jc w:val="left"/>
                          <w:rPr>
                            <w:color w:val="231F20"/>
                            <w:position w:val="-4"/>
                            <w:sz w:val="36"/>
                          </w:rPr>
                        </w:pPr>
                        <w:r>
                          <w:rPr>
                            <w:color w:val="231F20"/>
                            <w:spacing w:val="-2"/>
                            <w:w w:val="90"/>
                            <w:sz w:val="20"/>
                          </w:rPr>
                          <w:t>DO</w:t>
                        </w:r>
                        <w:r>
                          <w:rPr>
                            <w:color w:val="231F20"/>
                            <w:spacing w:val="-9"/>
                            <w:w w:val="90"/>
                            <w:sz w:val="20"/>
                          </w:rPr>
                          <w:t> </w:t>
                        </w:r>
                        <w:r>
                          <w:rPr>
                            <w:color w:val="231F20"/>
                            <w:spacing w:val="-2"/>
                            <w:w w:val="90"/>
                            <w:sz w:val="20"/>
                          </w:rPr>
                          <w:t>NOT</w:t>
                        </w:r>
                        <w:r>
                          <w:rPr>
                            <w:color w:val="231F20"/>
                            <w:spacing w:val="-11"/>
                            <w:w w:val="90"/>
                            <w:sz w:val="20"/>
                          </w:rPr>
                          <w:t> </w:t>
                        </w:r>
                        <w:r>
                          <w:rPr>
                            <w:color w:val="231F20"/>
                            <w:spacing w:val="-2"/>
                            <w:w w:val="90"/>
                            <w:sz w:val="20"/>
                          </w:rPr>
                          <w:t>cook</w:t>
                        </w:r>
                        <w:r>
                          <w:rPr>
                            <w:color w:val="231F20"/>
                            <w:spacing w:val="-9"/>
                            <w:w w:val="90"/>
                            <w:sz w:val="20"/>
                          </w:rPr>
                          <w:t> </w:t>
                        </w:r>
                        <w:r>
                          <w:rPr>
                            <w:color w:val="231F20"/>
                            <w:spacing w:val="-2"/>
                            <w:w w:val="90"/>
                            <w:sz w:val="20"/>
                          </w:rPr>
                          <w:t>directly</w:t>
                        </w:r>
                        <w:r>
                          <w:rPr>
                            <w:color w:val="231F20"/>
                            <w:spacing w:val="-8"/>
                            <w:w w:val="90"/>
                            <w:sz w:val="20"/>
                          </w:rPr>
                          <w:t> </w:t>
                        </w:r>
                        <w:r>
                          <w:rPr>
                            <w:color w:val="231F20"/>
                            <w:spacing w:val="-2"/>
                            <w:w w:val="90"/>
                            <w:sz w:val="20"/>
                          </w:rPr>
                          <w:t>on</w:t>
                        </w:r>
                        <w:r>
                          <w:rPr>
                            <w:color w:val="231F20"/>
                            <w:spacing w:val="-9"/>
                            <w:w w:val="90"/>
                            <w:sz w:val="20"/>
                          </w:rPr>
                          <w:t> </w:t>
                        </w:r>
                        <w:r>
                          <w:rPr>
                            <w:color w:val="231F20"/>
                            <w:spacing w:val="-2"/>
                            <w:w w:val="90"/>
                            <w:sz w:val="20"/>
                          </w:rPr>
                          <w:t>the</w:t>
                        </w:r>
                        <w:r>
                          <w:rPr>
                            <w:color w:val="231F20"/>
                            <w:spacing w:val="-8"/>
                            <w:w w:val="90"/>
                            <w:sz w:val="20"/>
                          </w:rPr>
                          <w:t> </w:t>
                        </w:r>
                        <w:r>
                          <w:rPr>
                            <w:color w:val="231F20"/>
                            <w:spacing w:val="-2"/>
                            <w:w w:val="90"/>
                            <w:sz w:val="20"/>
                          </w:rPr>
                          <w:t>Glass</w:t>
                        </w:r>
                        <w:r>
                          <w:rPr>
                            <w:color w:val="231F20"/>
                            <w:spacing w:val="-12"/>
                            <w:w w:val="90"/>
                            <w:sz w:val="20"/>
                          </w:rPr>
                          <w:t> </w:t>
                        </w:r>
                        <w:r>
                          <w:rPr>
                            <w:color w:val="231F20"/>
                            <w:spacing w:val="-2"/>
                            <w:w w:val="90"/>
                            <w:sz w:val="20"/>
                          </w:rPr>
                          <w:t>Tray. </w:t>
                        </w:r>
                        <w:r>
                          <w:rPr>
                            <w:color w:val="231F20"/>
                            <w:sz w:val="20"/>
                          </w:rPr>
                          <w:t>(Except for popcorn)</w:t>
                        </w:r>
                      </w:p>
                    </w:txbxContent>
                  </v:textbox>
                  <w10:wrap type="none"/>
                </v:shape>
                <v:shape style="position:absolute;left:286;top:2327;width:2262;height:448" type="#_x0000_t202" id="docshape388" filled="true" fillcolor="#e6e7e8" stroked="true" strokeweight=".3pt" strokecolor="#231f20">
                  <v:textbox inset="0,0,0,0">
                    <w:txbxContent>
                      <w:p>
                        <w:pPr>
                          <w:spacing w:before="115"/>
                          <w:ind w:left="394" w:right="0" w:firstLine="0"/>
                          <w:jc w:val="left"/>
                          <w:rPr>
                            <w:b/>
                            <w:color w:val="000000"/>
                            <w:sz w:val="24"/>
                          </w:rPr>
                        </w:pPr>
                        <w:r>
                          <w:rPr>
                            <w:b/>
                            <w:color w:val="231F20"/>
                            <w:spacing w:val="-6"/>
                            <w:sz w:val="24"/>
                          </w:rPr>
                          <w:t>GLASS</w:t>
                        </w:r>
                        <w:r>
                          <w:rPr>
                            <w:b/>
                            <w:color w:val="231F20"/>
                            <w:spacing w:val="-8"/>
                            <w:sz w:val="24"/>
                          </w:rPr>
                          <w:t> </w:t>
                        </w:r>
                        <w:r>
                          <w:rPr>
                            <w:b/>
                            <w:color w:val="231F20"/>
                            <w:spacing w:val="-4"/>
                            <w:sz w:val="24"/>
                          </w:rPr>
                          <w:t>TRAY</w:t>
                        </w:r>
                      </w:p>
                    </w:txbxContent>
                  </v:textbox>
                  <v:fill type="solid"/>
                  <v:stroke dashstyle="solid"/>
                  <w10:wrap type="none"/>
                </v:shape>
                <v:shape style="position:absolute;left:286;top:229;width:2262;height:448" type="#_x0000_t202" id="docshape389" filled="true" fillcolor="#e6e7e8" stroked="true" strokeweight=".3pt" strokecolor="#231f20">
                  <v:textbox inset="0,0,0,0">
                    <w:txbxContent>
                      <w:p>
                        <w:pPr>
                          <w:spacing w:before="115"/>
                          <w:ind w:left="254" w:right="0" w:firstLine="0"/>
                          <w:jc w:val="left"/>
                          <w:rPr>
                            <w:b/>
                            <w:color w:val="000000"/>
                            <w:sz w:val="24"/>
                          </w:rPr>
                        </w:pPr>
                        <w:r>
                          <w:rPr>
                            <w:b/>
                            <w:color w:val="231F20"/>
                            <w:spacing w:val="-7"/>
                            <w:sz w:val="24"/>
                          </w:rPr>
                          <w:t>ROLLER</w:t>
                        </w:r>
                        <w:r>
                          <w:rPr>
                            <w:b/>
                            <w:color w:val="231F20"/>
                            <w:spacing w:val="-5"/>
                            <w:sz w:val="24"/>
                          </w:rPr>
                          <w:t> </w:t>
                        </w:r>
                        <w:r>
                          <w:rPr>
                            <w:b/>
                            <w:color w:val="231F20"/>
                            <w:spacing w:val="-2"/>
                            <w:sz w:val="24"/>
                          </w:rPr>
                          <w:t>GUIDE</w:t>
                        </w:r>
                      </w:p>
                    </w:txbxContent>
                  </v:textbox>
                  <v:fill type="solid"/>
                  <v:stroke dashstyle="solid"/>
                  <w10:wrap type="none"/>
                </v:shape>
              </v:group>
            </w:pict>
          </mc:Fallback>
        </mc:AlternateContent>
      </w:r>
      <w:r>
        <w:rPr/>
      </w:r>
    </w:p>
    <w:p>
      <w:pPr>
        <w:pStyle w:val="BodyText"/>
        <w:spacing w:before="7"/>
        <w:rPr>
          <w:sz w:val="29"/>
        </w:rPr>
      </w:pPr>
    </w:p>
    <w:p>
      <w:pPr>
        <w:pStyle w:val="BodyText"/>
        <w:spacing w:before="63"/>
        <w:ind w:left="1856" w:right="1974"/>
        <w:jc w:val="center"/>
        <w:rPr>
          <w:rFonts w:ascii="Times New Roman"/>
        </w:rPr>
      </w:pPr>
      <w:r>
        <w:rPr>
          <w:rFonts w:ascii="Times New Roman"/>
          <w:color w:val="231F20"/>
          <w:spacing w:val="-5"/>
        </w:rPr>
        <w:t>15</w:t>
      </w:r>
    </w:p>
    <w:p>
      <w:pPr>
        <w:spacing w:after="0"/>
        <w:jc w:val="center"/>
        <w:rPr>
          <w:rFonts w:ascii="Times New Roman"/>
        </w:rPr>
        <w:sectPr>
          <w:type w:val="continuous"/>
          <w:pgSz w:w="12080" w:h="16220"/>
          <w:pgMar w:header="0" w:footer="540" w:top="1620" w:bottom="720" w:left="1480" w:right="1360"/>
        </w:sectPr>
      </w:pPr>
    </w:p>
    <w:p>
      <w:pPr>
        <w:pStyle w:val="Heading2"/>
      </w:pPr>
      <w:bookmarkStart w:name="_TOC_250013" w:id="19"/>
      <w:r>
        <w:rPr>
          <w:color w:val="231F20"/>
          <w:spacing w:val="-10"/>
        </w:rPr>
        <w:t>QUESTIONS</w:t>
      </w:r>
      <w:r>
        <w:rPr>
          <w:color w:val="231F20"/>
          <w:spacing w:val="-26"/>
        </w:rPr>
        <w:t> </w:t>
      </w:r>
      <w:r>
        <w:rPr>
          <w:color w:val="231F20"/>
          <w:spacing w:val="-10"/>
        </w:rPr>
        <w:t>AND</w:t>
      </w:r>
      <w:r>
        <w:rPr>
          <w:color w:val="231F20"/>
          <w:spacing w:val="-26"/>
        </w:rPr>
        <w:t> </w:t>
      </w:r>
      <w:bookmarkEnd w:id="19"/>
      <w:r>
        <w:rPr>
          <w:color w:val="231F20"/>
          <w:spacing w:val="-10"/>
        </w:rPr>
        <w:t>ANSWERS</w:t>
      </w:r>
    </w:p>
    <w:p>
      <w:pPr>
        <w:pStyle w:val="BodyText"/>
        <w:spacing w:before="9"/>
        <w:rPr>
          <w:b/>
          <w:sz w:val="9"/>
        </w:rPr>
      </w:pPr>
    </w:p>
    <w:p>
      <w:pPr>
        <w:spacing w:after="0"/>
        <w:rPr>
          <w:sz w:val="9"/>
        </w:rPr>
        <w:sectPr>
          <w:pgSz w:w="12080" w:h="16220"/>
          <w:pgMar w:header="0" w:footer="540" w:top="1660" w:bottom="720" w:left="1480" w:right="1360"/>
        </w:sectPr>
      </w:pPr>
    </w:p>
    <w:p>
      <w:pPr>
        <w:pStyle w:val="Heading8"/>
        <w:numPr>
          <w:ilvl w:val="0"/>
          <w:numId w:val="19"/>
        </w:numPr>
        <w:tabs>
          <w:tab w:pos="234" w:val="left" w:leader="none"/>
          <w:tab w:pos="549" w:val="left" w:leader="none"/>
        </w:tabs>
        <w:spacing w:line="249" w:lineRule="auto" w:before="67" w:after="0"/>
        <w:ind w:left="549" w:right="424" w:hanging="442"/>
        <w:jc w:val="left"/>
        <w:rPr>
          <w:b w:val="0"/>
          <w:color w:val="231F20"/>
        </w:rPr>
      </w:pPr>
      <w:r>
        <w:rPr>
          <w:color w:val="231F20"/>
          <w:spacing w:val="-2"/>
        </w:rPr>
        <w:t>Q</w:t>
      </w:r>
      <w:r>
        <w:rPr>
          <w:color w:val="231F20"/>
          <w:spacing w:val="-12"/>
        </w:rPr>
        <w:t> </w:t>
      </w:r>
      <w:r>
        <w:rPr>
          <w:color w:val="231F20"/>
          <w:spacing w:val="-2"/>
        </w:rPr>
        <w:t>:</w:t>
      </w:r>
      <w:r>
        <w:rPr>
          <w:color w:val="231F20"/>
          <w:spacing w:val="-12"/>
        </w:rPr>
        <w:t> </w:t>
      </w:r>
      <w:r>
        <w:rPr>
          <w:color w:val="231F20"/>
          <w:spacing w:val="-2"/>
        </w:rPr>
        <w:t>I</w:t>
      </w:r>
      <w:r>
        <w:rPr>
          <w:color w:val="231F20"/>
          <w:spacing w:val="-12"/>
        </w:rPr>
        <w:t> </w:t>
      </w:r>
      <w:r>
        <w:rPr>
          <w:color w:val="231F20"/>
          <w:spacing w:val="-2"/>
        </w:rPr>
        <w:t>accidentally</w:t>
      </w:r>
      <w:r>
        <w:rPr>
          <w:color w:val="231F20"/>
          <w:spacing w:val="-12"/>
        </w:rPr>
        <w:t> </w:t>
      </w:r>
      <w:r>
        <w:rPr>
          <w:color w:val="231F20"/>
          <w:spacing w:val="-2"/>
        </w:rPr>
        <w:t>ran</w:t>
      </w:r>
      <w:r>
        <w:rPr>
          <w:color w:val="231F20"/>
          <w:spacing w:val="-12"/>
        </w:rPr>
        <w:t> </w:t>
      </w:r>
      <w:r>
        <w:rPr>
          <w:color w:val="231F20"/>
          <w:spacing w:val="-2"/>
        </w:rPr>
        <w:t>my</w:t>
      </w:r>
      <w:r>
        <w:rPr>
          <w:color w:val="231F20"/>
          <w:spacing w:val="-12"/>
        </w:rPr>
        <w:t> </w:t>
      </w:r>
      <w:r>
        <w:rPr>
          <w:color w:val="231F20"/>
          <w:spacing w:val="-2"/>
        </w:rPr>
        <w:t>microwave</w:t>
      </w:r>
      <w:r>
        <w:rPr>
          <w:color w:val="231F20"/>
          <w:spacing w:val="-12"/>
        </w:rPr>
        <w:t> </w:t>
      </w:r>
      <w:r>
        <w:rPr>
          <w:color w:val="231F20"/>
          <w:spacing w:val="-2"/>
        </w:rPr>
        <w:t>oven </w:t>
      </w:r>
      <w:r>
        <w:rPr>
          <w:color w:val="231F20"/>
        </w:rPr>
        <w:t>without</w:t>
      </w:r>
      <w:r>
        <w:rPr>
          <w:color w:val="231F20"/>
          <w:spacing w:val="-12"/>
        </w:rPr>
        <w:t> </w:t>
      </w:r>
      <w:r>
        <w:rPr>
          <w:color w:val="231F20"/>
        </w:rPr>
        <w:t>any</w:t>
      </w:r>
      <w:r>
        <w:rPr>
          <w:color w:val="231F20"/>
          <w:spacing w:val="-12"/>
        </w:rPr>
        <w:t> </w:t>
      </w:r>
      <w:r>
        <w:rPr>
          <w:color w:val="231F20"/>
        </w:rPr>
        <w:t>food</w:t>
      </w:r>
      <w:r>
        <w:rPr>
          <w:color w:val="231F20"/>
          <w:spacing w:val="-12"/>
        </w:rPr>
        <w:t> </w:t>
      </w:r>
      <w:r>
        <w:rPr>
          <w:color w:val="231F20"/>
        </w:rPr>
        <w:t>in</w:t>
      </w:r>
      <w:r>
        <w:rPr>
          <w:color w:val="231F20"/>
          <w:spacing w:val="-12"/>
        </w:rPr>
        <w:t> </w:t>
      </w:r>
      <w:r>
        <w:rPr>
          <w:color w:val="231F20"/>
        </w:rPr>
        <w:t>it.</w:t>
      </w:r>
      <w:r>
        <w:rPr>
          <w:color w:val="231F20"/>
          <w:spacing w:val="-12"/>
        </w:rPr>
        <w:t> </w:t>
      </w:r>
      <w:r>
        <w:rPr>
          <w:color w:val="231F20"/>
        </w:rPr>
        <w:t>Is</w:t>
      </w:r>
      <w:r>
        <w:rPr>
          <w:color w:val="231F20"/>
          <w:spacing w:val="-12"/>
        </w:rPr>
        <w:t> </w:t>
      </w:r>
      <w:r>
        <w:rPr>
          <w:color w:val="231F20"/>
        </w:rPr>
        <w:t>it</w:t>
      </w:r>
      <w:r>
        <w:rPr>
          <w:color w:val="231F20"/>
          <w:spacing w:val="-12"/>
        </w:rPr>
        <w:t> </w:t>
      </w:r>
      <w:r>
        <w:rPr>
          <w:color w:val="231F20"/>
        </w:rPr>
        <w:t>damaged?</w:t>
      </w:r>
    </w:p>
    <w:p>
      <w:pPr>
        <w:pStyle w:val="BodyText"/>
        <w:spacing w:line="249" w:lineRule="auto" w:before="2"/>
        <w:ind w:left="451" w:hanging="228"/>
      </w:pPr>
      <w:r>
        <w:rPr>
          <w:color w:val="231F20"/>
          <w:spacing w:val="-2"/>
        </w:rPr>
        <w:t>A</w:t>
      </w:r>
      <w:r>
        <w:rPr>
          <w:color w:val="231F20"/>
          <w:spacing w:val="-16"/>
        </w:rPr>
        <w:t> </w:t>
      </w:r>
      <w:r>
        <w:rPr>
          <w:color w:val="231F20"/>
          <w:spacing w:val="-2"/>
        </w:rPr>
        <w:t>:</w:t>
      </w:r>
      <w:r>
        <w:rPr>
          <w:color w:val="231F20"/>
          <w:spacing w:val="-12"/>
        </w:rPr>
        <w:t> </w:t>
      </w:r>
      <w:r>
        <w:rPr>
          <w:color w:val="231F20"/>
          <w:spacing w:val="-2"/>
        </w:rPr>
        <w:t>Running</w:t>
      </w:r>
      <w:r>
        <w:rPr>
          <w:color w:val="231F20"/>
          <w:spacing w:val="-12"/>
        </w:rPr>
        <w:t> </w:t>
      </w:r>
      <w:r>
        <w:rPr>
          <w:color w:val="231F20"/>
          <w:spacing w:val="-2"/>
        </w:rPr>
        <w:t>the</w:t>
      </w:r>
      <w:r>
        <w:rPr>
          <w:color w:val="231F20"/>
          <w:spacing w:val="-10"/>
        </w:rPr>
        <w:t> </w:t>
      </w:r>
      <w:r>
        <w:rPr>
          <w:color w:val="231F20"/>
          <w:spacing w:val="-2"/>
        </w:rPr>
        <w:t>oven</w:t>
      </w:r>
      <w:r>
        <w:rPr>
          <w:color w:val="231F20"/>
          <w:spacing w:val="-10"/>
        </w:rPr>
        <w:t> </w:t>
      </w:r>
      <w:r>
        <w:rPr>
          <w:color w:val="231F20"/>
          <w:spacing w:val="-2"/>
        </w:rPr>
        <w:t>empty</w:t>
      </w:r>
      <w:r>
        <w:rPr>
          <w:color w:val="231F20"/>
          <w:spacing w:val="-10"/>
        </w:rPr>
        <w:t> </w:t>
      </w:r>
      <w:r>
        <w:rPr>
          <w:color w:val="231F20"/>
          <w:spacing w:val="-2"/>
        </w:rPr>
        <w:t>for</w:t>
      </w:r>
      <w:r>
        <w:rPr>
          <w:color w:val="231F20"/>
          <w:spacing w:val="-10"/>
        </w:rPr>
        <w:t> </w:t>
      </w:r>
      <w:r>
        <w:rPr>
          <w:color w:val="231F20"/>
          <w:spacing w:val="-2"/>
        </w:rPr>
        <w:t>a</w:t>
      </w:r>
      <w:r>
        <w:rPr>
          <w:color w:val="231F20"/>
          <w:spacing w:val="-10"/>
        </w:rPr>
        <w:t> </w:t>
      </w:r>
      <w:r>
        <w:rPr>
          <w:color w:val="231F20"/>
          <w:spacing w:val="-2"/>
        </w:rPr>
        <w:t>short</w:t>
      </w:r>
      <w:r>
        <w:rPr>
          <w:color w:val="231F20"/>
          <w:spacing w:val="-10"/>
        </w:rPr>
        <w:t> </w:t>
      </w:r>
      <w:r>
        <w:rPr>
          <w:color w:val="231F20"/>
          <w:spacing w:val="-2"/>
        </w:rPr>
        <w:t>time</w:t>
      </w:r>
      <w:r>
        <w:rPr>
          <w:color w:val="231F20"/>
          <w:spacing w:val="-10"/>
        </w:rPr>
        <w:t> </w:t>
      </w:r>
      <w:r>
        <w:rPr>
          <w:color w:val="231F20"/>
          <w:spacing w:val="-2"/>
        </w:rPr>
        <w:t>will </w:t>
      </w:r>
      <w:r>
        <w:rPr>
          <w:color w:val="231F20"/>
        </w:rPr>
        <w:t>not damage the oven. However, it is not </w:t>
      </w:r>
      <w:r>
        <w:rPr>
          <w:color w:val="231F20"/>
          <w:spacing w:val="-2"/>
        </w:rPr>
        <w:t>recommended.</w:t>
      </w:r>
    </w:p>
    <w:p>
      <w:pPr>
        <w:pStyle w:val="BodyText"/>
        <w:rPr>
          <w:sz w:val="21"/>
        </w:rPr>
      </w:pPr>
    </w:p>
    <w:p>
      <w:pPr>
        <w:pStyle w:val="Heading8"/>
        <w:numPr>
          <w:ilvl w:val="0"/>
          <w:numId w:val="19"/>
        </w:numPr>
        <w:tabs>
          <w:tab w:pos="234" w:val="left" w:leader="none"/>
          <w:tab w:pos="549" w:val="left" w:leader="none"/>
        </w:tabs>
        <w:spacing w:line="249" w:lineRule="auto" w:before="0" w:after="0"/>
        <w:ind w:left="549" w:right="146" w:hanging="442"/>
        <w:jc w:val="left"/>
        <w:rPr>
          <w:b w:val="0"/>
          <w:color w:val="231F20"/>
        </w:rPr>
      </w:pPr>
      <w:r>
        <w:rPr>
          <w:color w:val="231F20"/>
        </w:rPr>
        <w:t>Q</w:t>
      </w:r>
      <w:r>
        <w:rPr>
          <w:color w:val="231F20"/>
          <w:spacing w:val="-14"/>
        </w:rPr>
        <w:t> </w:t>
      </w:r>
      <w:r>
        <w:rPr>
          <w:color w:val="231F20"/>
        </w:rPr>
        <w:t>:</w:t>
      </w:r>
      <w:r>
        <w:rPr>
          <w:color w:val="231F20"/>
          <w:spacing w:val="-14"/>
        </w:rPr>
        <w:t> </w:t>
      </w:r>
      <w:r>
        <w:rPr>
          <w:color w:val="231F20"/>
        </w:rPr>
        <w:t>Can</w:t>
      </w:r>
      <w:r>
        <w:rPr>
          <w:color w:val="231F20"/>
          <w:spacing w:val="-14"/>
        </w:rPr>
        <w:t> </w:t>
      </w:r>
      <w:r>
        <w:rPr>
          <w:color w:val="231F20"/>
        </w:rPr>
        <w:t>the</w:t>
      </w:r>
      <w:r>
        <w:rPr>
          <w:color w:val="231F20"/>
          <w:spacing w:val="-14"/>
        </w:rPr>
        <w:t> </w:t>
      </w:r>
      <w:r>
        <w:rPr>
          <w:color w:val="231F20"/>
        </w:rPr>
        <w:t>oven</w:t>
      </w:r>
      <w:r>
        <w:rPr>
          <w:color w:val="231F20"/>
          <w:spacing w:val="-14"/>
        </w:rPr>
        <w:t> </w:t>
      </w:r>
      <w:r>
        <w:rPr>
          <w:color w:val="231F20"/>
        </w:rPr>
        <w:t>be</w:t>
      </w:r>
      <w:r>
        <w:rPr>
          <w:color w:val="231F20"/>
          <w:spacing w:val="-14"/>
        </w:rPr>
        <w:t> </w:t>
      </w:r>
      <w:r>
        <w:rPr>
          <w:color w:val="231F20"/>
        </w:rPr>
        <w:t>used</w:t>
      </w:r>
      <w:r>
        <w:rPr>
          <w:color w:val="231F20"/>
          <w:spacing w:val="-14"/>
        </w:rPr>
        <w:t> </w:t>
      </w:r>
      <w:r>
        <w:rPr>
          <w:color w:val="231F20"/>
        </w:rPr>
        <w:t>with</w:t>
      </w:r>
      <w:r>
        <w:rPr>
          <w:color w:val="231F20"/>
          <w:spacing w:val="-14"/>
        </w:rPr>
        <w:t> </w:t>
      </w:r>
      <w:r>
        <w:rPr>
          <w:color w:val="231F20"/>
        </w:rPr>
        <w:t>the</w:t>
      </w:r>
      <w:r>
        <w:rPr>
          <w:color w:val="231F20"/>
          <w:spacing w:val="-14"/>
        </w:rPr>
        <w:t> </w:t>
      </w:r>
      <w:r>
        <w:rPr>
          <w:color w:val="231F20"/>
        </w:rPr>
        <w:t>glass</w:t>
      </w:r>
      <w:r>
        <w:rPr>
          <w:color w:val="231F20"/>
          <w:spacing w:val="-13"/>
        </w:rPr>
        <w:t> </w:t>
      </w:r>
      <w:r>
        <w:rPr>
          <w:color w:val="231F20"/>
        </w:rPr>
        <w:t>tray or roller guide removed?</w:t>
      </w:r>
    </w:p>
    <w:p>
      <w:pPr>
        <w:pStyle w:val="BodyText"/>
        <w:spacing w:line="249" w:lineRule="auto" w:before="2"/>
        <w:ind w:left="451" w:hanging="228"/>
      </w:pPr>
      <w:r>
        <w:rPr>
          <w:color w:val="231F20"/>
          <w:spacing w:val="-2"/>
        </w:rPr>
        <w:t>A</w:t>
      </w:r>
      <w:r>
        <w:rPr>
          <w:color w:val="231F20"/>
          <w:spacing w:val="-16"/>
        </w:rPr>
        <w:t> </w:t>
      </w:r>
      <w:r>
        <w:rPr>
          <w:color w:val="231F20"/>
          <w:spacing w:val="-2"/>
        </w:rPr>
        <w:t>:</w:t>
      </w:r>
      <w:r>
        <w:rPr>
          <w:color w:val="231F20"/>
          <w:spacing w:val="-12"/>
        </w:rPr>
        <w:t> </w:t>
      </w:r>
      <w:r>
        <w:rPr>
          <w:color w:val="231F20"/>
          <w:spacing w:val="-2"/>
        </w:rPr>
        <w:t>No.</w:t>
      </w:r>
      <w:r>
        <w:rPr>
          <w:color w:val="231F20"/>
          <w:spacing w:val="-12"/>
        </w:rPr>
        <w:t> </w:t>
      </w:r>
      <w:r>
        <w:rPr>
          <w:color w:val="231F20"/>
          <w:spacing w:val="-2"/>
        </w:rPr>
        <w:t>Both</w:t>
      </w:r>
      <w:r>
        <w:rPr>
          <w:color w:val="231F20"/>
          <w:spacing w:val="-10"/>
        </w:rPr>
        <w:t> </w:t>
      </w:r>
      <w:r>
        <w:rPr>
          <w:color w:val="231F20"/>
          <w:spacing w:val="-2"/>
        </w:rPr>
        <w:t>the</w:t>
      </w:r>
      <w:r>
        <w:rPr>
          <w:color w:val="231F20"/>
          <w:spacing w:val="-10"/>
        </w:rPr>
        <w:t> </w:t>
      </w:r>
      <w:r>
        <w:rPr>
          <w:color w:val="231F20"/>
          <w:spacing w:val="-2"/>
        </w:rPr>
        <w:t>glass</w:t>
      </w:r>
      <w:r>
        <w:rPr>
          <w:color w:val="231F20"/>
          <w:spacing w:val="-10"/>
        </w:rPr>
        <w:t> </w:t>
      </w:r>
      <w:r>
        <w:rPr>
          <w:color w:val="231F20"/>
          <w:spacing w:val="-2"/>
        </w:rPr>
        <w:t>tray</w:t>
      </w:r>
      <w:r>
        <w:rPr>
          <w:color w:val="231F20"/>
          <w:spacing w:val="-10"/>
        </w:rPr>
        <w:t> </w:t>
      </w:r>
      <w:r>
        <w:rPr>
          <w:color w:val="231F20"/>
          <w:spacing w:val="-2"/>
        </w:rPr>
        <w:t>and</w:t>
      </w:r>
      <w:r>
        <w:rPr>
          <w:color w:val="231F20"/>
          <w:spacing w:val="-10"/>
        </w:rPr>
        <w:t> </w:t>
      </w:r>
      <w:r>
        <w:rPr>
          <w:color w:val="231F20"/>
          <w:spacing w:val="-2"/>
        </w:rPr>
        <w:t>roller</w:t>
      </w:r>
      <w:r>
        <w:rPr>
          <w:color w:val="231F20"/>
          <w:spacing w:val="-10"/>
        </w:rPr>
        <w:t> </w:t>
      </w:r>
      <w:r>
        <w:rPr>
          <w:color w:val="231F20"/>
          <w:spacing w:val="-2"/>
        </w:rPr>
        <w:t>guide</w:t>
      </w:r>
      <w:r>
        <w:rPr>
          <w:color w:val="231F20"/>
          <w:spacing w:val="-10"/>
        </w:rPr>
        <w:t> </w:t>
      </w:r>
      <w:r>
        <w:rPr>
          <w:color w:val="231F20"/>
          <w:spacing w:val="-2"/>
        </w:rPr>
        <w:t>must </w:t>
      </w:r>
      <w:r>
        <w:rPr>
          <w:color w:val="231F20"/>
        </w:rPr>
        <w:t>always</w:t>
      </w:r>
      <w:r>
        <w:rPr>
          <w:color w:val="231F20"/>
          <w:spacing w:val="-1"/>
        </w:rPr>
        <w:t> </w:t>
      </w:r>
      <w:r>
        <w:rPr>
          <w:color w:val="231F20"/>
        </w:rPr>
        <w:t>be</w:t>
      </w:r>
      <w:r>
        <w:rPr>
          <w:color w:val="231F20"/>
          <w:spacing w:val="-1"/>
        </w:rPr>
        <w:t> </w:t>
      </w:r>
      <w:r>
        <w:rPr>
          <w:color w:val="231F20"/>
        </w:rPr>
        <w:t>used</w:t>
      </w:r>
      <w:r>
        <w:rPr>
          <w:color w:val="231F20"/>
          <w:spacing w:val="-1"/>
        </w:rPr>
        <w:t> </w:t>
      </w:r>
      <w:r>
        <w:rPr>
          <w:color w:val="231F20"/>
        </w:rPr>
        <w:t>in</w:t>
      </w:r>
      <w:r>
        <w:rPr>
          <w:color w:val="231F20"/>
          <w:spacing w:val="-1"/>
        </w:rPr>
        <w:t> </w:t>
      </w:r>
      <w:r>
        <w:rPr>
          <w:color w:val="231F20"/>
        </w:rPr>
        <w:t>the</w:t>
      </w:r>
      <w:r>
        <w:rPr>
          <w:color w:val="231F20"/>
          <w:spacing w:val="-1"/>
        </w:rPr>
        <w:t> </w:t>
      </w:r>
      <w:r>
        <w:rPr>
          <w:color w:val="231F20"/>
        </w:rPr>
        <w:t>oven</w:t>
      </w:r>
      <w:r>
        <w:rPr>
          <w:color w:val="231F20"/>
          <w:spacing w:val="-1"/>
        </w:rPr>
        <w:t> </w:t>
      </w:r>
      <w:r>
        <w:rPr>
          <w:color w:val="231F20"/>
        </w:rPr>
        <w:t>before</w:t>
      </w:r>
      <w:r>
        <w:rPr>
          <w:color w:val="231F20"/>
          <w:spacing w:val="-1"/>
        </w:rPr>
        <w:t> </w:t>
      </w:r>
      <w:r>
        <w:rPr>
          <w:color w:val="231F20"/>
        </w:rPr>
        <w:t>cooking.</w:t>
      </w:r>
    </w:p>
    <w:p>
      <w:pPr>
        <w:pStyle w:val="BodyText"/>
        <w:rPr>
          <w:sz w:val="21"/>
        </w:rPr>
      </w:pPr>
    </w:p>
    <w:p>
      <w:pPr>
        <w:pStyle w:val="Heading8"/>
        <w:numPr>
          <w:ilvl w:val="0"/>
          <w:numId w:val="19"/>
        </w:numPr>
        <w:tabs>
          <w:tab w:pos="234" w:val="left" w:leader="none"/>
          <w:tab w:pos="549" w:val="left" w:leader="none"/>
        </w:tabs>
        <w:spacing w:line="249" w:lineRule="auto" w:before="0" w:after="0"/>
        <w:ind w:left="549" w:right="458" w:hanging="442"/>
        <w:jc w:val="left"/>
        <w:rPr>
          <w:b w:val="0"/>
          <w:color w:val="231F20"/>
        </w:rPr>
      </w:pPr>
      <w:r>
        <w:rPr>
          <w:color w:val="231F20"/>
        </w:rPr>
        <w:t>Q</w:t>
      </w:r>
      <w:r>
        <w:rPr>
          <w:color w:val="231F20"/>
          <w:spacing w:val="-14"/>
        </w:rPr>
        <w:t> </w:t>
      </w:r>
      <w:r>
        <w:rPr>
          <w:color w:val="231F20"/>
        </w:rPr>
        <w:t>:</w:t>
      </w:r>
      <w:r>
        <w:rPr>
          <w:color w:val="231F20"/>
          <w:spacing w:val="-14"/>
        </w:rPr>
        <w:t> </w:t>
      </w:r>
      <w:r>
        <w:rPr>
          <w:color w:val="231F20"/>
        </w:rPr>
        <w:t>Can</w:t>
      </w:r>
      <w:r>
        <w:rPr>
          <w:color w:val="231F20"/>
          <w:spacing w:val="-14"/>
        </w:rPr>
        <w:t> </w:t>
      </w:r>
      <w:r>
        <w:rPr>
          <w:color w:val="231F20"/>
        </w:rPr>
        <w:t>I</w:t>
      </w:r>
      <w:r>
        <w:rPr>
          <w:color w:val="231F20"/>
          <w:spacing w:val="-14"/>
        </w:rPr>
        <w:t> </w:t>
      </w:r>
      <w:r>
        <w:rPr>
          <w:color w:val="231F20"/>
        </w:rPr>
        <w:t>open</w:t>
      </w:r>
      <w:r>
        <w:rPr>
          <w:color w:val="231F20"/>
          <w:spacing w:val="-14"/>
        </w:rPr>
        <w:t> </w:t>
      </w:r>
      <w:r>
        <w:rPr>
          <w:color w:val="231F20"/>
        </w:rPr>
        <w:t>the</w:t>
      </w:r>
      <w:r>
        <w:rPr>
          <w:color w:val="231F20"/>
          <w:spacing w:val="-14"/>
        </w:rPr>
        <w:t> </w:t>
      </w:r>
      <w:r>
        <w:rPr>
          <w:color w:val="231F20"/>
        </w:rPr>
        <w:t>door</w:t>
      </w:r>
      <w:r>
        <w:rPr>
          <w:color w:val="231F20"/>
          <w:spacing w:val="-14"/>
        </w:rPr>
        <w:t> </w:t>
      </w:r>
      <w:r>
        <w:rPr>
          <w:color w:val="231F20"/>
        </w:rPr>
        <w:t>when</w:t>
      </w:r>
      <w:r>
        <w:rPr>
          <w:color w:val="231F20"/>
          <w:spacing w:val="-14"/>
        </w:rPr>
        <w:t> </w:t>
      </w:r>
      <w:r>
        <w:rPr>
          <w:color w:val="231F20"/>
        </w:rPr>
        <w:t>the</w:t>
      </w:r>
      <w:r>
        <w:rPr>
          <w:color w:val="231F20"/>
          <w:spacing w:val="-14"/>
        </w:rPr>
        <w:t> </w:t>
      </w:r>
      <w:r>
        <w:rPr>
          <w:color w:val="231F20"/>
        </w:rPr>
        <w:t>oven</w:t>
      </w:r>
      <w:r>
        <w:rPr>
          <w:color w:val="231F20"/>
          <w:spacing w:val="-13"/>
        </w:rPr>
        <w:t> </w:t>
      </w:r>
      <w:r>
        <w:rPr>
          <w:color w:val="231F20"/>
        </w:rPr>
        <w:t>is </w:t>
      </w:r>
      <w:r>
        <w:rPr>
          <w:color w:val="231F20"/>
          <w:spacing w:val="-2"/>
        </w:rPr>
        <w:t>operating?</w:t>
      </w:r>
    </w:p>
    <w:p>
      <w:pPr>
        <w:pStyle w:val="BodyText"/>
        <w:spacing w:line="249" w:lineRule="auto" w:before="2"/>
        <w:ind w:left="451" w:hanging="228"/>
      </w:pPr>
      <w:r>
        <w:rPr>
          <w:color w:val="231F20"/>
          <w:spacing w:val="-2"/>
        </w:rPr>
        <w:t>A</w:t>
      </w:r>
      <w:r>
        <w:rPr>
          <w:color w:val="231F20"/>
          <w:spacing w:val="-16"/>
        </w:rPr>
        <w:t> </w:t>
      </w:r>
      <w:r>
        <w:rPr>
          <w:color w:val="231F20"/>
          <w:spacing w:val="-2"/>
        </w:rPr>
        <w:t>:</w:t>
      </w:r>
      <w:r>
        <w:rPr>
          <w:color w:val="231F20"/>
          <w:spacing w:val="-12"/>
        </w:rPr>
        <w:t> </w:t>
      </w:r>
      <w:r>
        <w:rPr>
          <w:color w:val="231F20"/>
          <w:spacing w:val="-2"/>
        </w:rPr>
        <w:t>The</w:t>
      </w:r>
      <w:r>
        <w:rPr>
          <w:color w:val="231F20"/>
          <w:spacing w:val="-12"/>
        </w:rPr>
        <w:t> </w:t>
      </w:r>
      <w:r>
        <w:rPr>
          <w:color w:val="231F20"/>
          <w:spacing w:val="-2"/>
        </w:rPr>
        <w:t>door</w:t>
      </w:r>
      <w:r>
        <w:rPr>
          <w:color w:val="231F20"/>
          <w:spacing w:val="-12"/>
        </w:rPr>
        <w:t> </w:t>
      </w:r>
      <w:r>
        <w:rPr>
          <w:color w:val="231F20"/>
          <w:spacing w:val="-2"/>
        </w:rPr>
        <w:t>can</w:t>
      </w:r>
      <w:r>
        <w:rPr>
          <w:color w:val="231F20"/>
          <w:spacing w:val="-12"/>
        </w:rPr>
        <w:t> </w:t>
      </w:r>
      <w:r>
        <w:rPr>
          <w:color w:val="231F20"/>
          <w:spacing w:val="-2"/>
        </w:rPr>
        <w:t>be</w:t>
      </w:r>
      <w:r>
        <w:rPr>
          <w:color w:val="231F20"/>
          <w:spacing w:val="-12"/>
        </w:rPr>
        <w:t> </w:t>
      </w:r>
      <w:r>
        <w:rPr>
          <w:color w:val="231F20"/>
          <w:spacing w:val="-2"/>
        </w:rPr>
        <w:t>opened</w:t>
      </w:r>
      <w:r>
        <w:rPr>
          <w:color w:val="231F20"/>
          <w:spacing w:val="-12"/>
        </w:rPr>
        <w:t> </w:t>
      </w:r>
      <w:r>
        <w:rPr>
          <w:color w:val="231F20"/>
          <w:spacing w:val="-2"/>
        </w:rPr>
        <w:t>anytime</w:t>
      </w:r>
      <w:r>
        <w:rPr>
          <w:color w:val="231F20"/>
          <w:spacing w:val="-12"/>
        </w:rPr>
        <w:t> </w:t>
      </w:r>
      <w:r>
        <w:rPr>
          <w:color w:val="231F20"/>
          <w:spacing w:val="-2"/>
        </w:rPr>
        <w:t>during</w:t>
      </w:r>
      <w:r>
        <w:rPr>
          <w:color w:val="231F20"/>
          <w:spacing w:val="-10"/>
        </w:rPr>
        <w:t> </w:t>
      </w:r>
      <w:r>
        <w:rPr>
          <w:color w:val="231F20"/>
          <w:spacing w:val="-2"/>
        </w:rPr>
        <w:t>the </w:t>
      </w:r>
      <w:r>
        <w:rPr>
          <w:color w:val="231F20"/>
        </w:rPr>
        <w:t>cooking</w:t>
      </w:r>
      <w:r>
        <w:rPr>
          <w:color w:val="231F20"/>
          <w:spacing w:val="-14"/>
        </w:rPr>
        <w:t> </w:t>
      </w:r>
      <w:r>
        <w:rPr>
          <w:color w:val="231F20"/>
        </w:rPr>
        <w:t>operation.</w:t>
      </w:r>
      <w:r>
        <w:rPr>
          <w:color w:val="231F20"/>
          <w:spacing w:val="-14"/>
        </w:rPr>
        <w:t> </w:t>
      </w:r>
      <w:r>
        <w:rPr>
          <w:color w:val="231F20"/>
        </w:rPr>
        <w:t>Then</w:t>
      </w:r>
      <w:r>
        <w:rPr>
          <w:color w:val="231F20"/>
          <w:spacing w:val="-13"/>
        </w:rPr>
        <w:t> </w:t>
      </w:r>
      <w:r>
        <w:rPr>
          <w:color w:val="231F20"/>
        </w:rPr>
        <w:t>microwave</w:t>
      </w:r>
      <w:r>
        <w:rPr>
          <w:color w:val="231F20"/>
          <w:spacing w:val="-13"/>
        </w:rPr>
        <w:t> </w:t>
      </w:r>
      <w:r>
        <w:rPr>
          <w:color w:val="231F20"/>
        </w:rPr>
        <w:t>energy will be instantly switched off and the time setting</w:t>
      </w:r>
      <w:r>
        <w:rPr>
          <w:color w:val="231F20"/>
          <w:spacing w:val="-10"/>
        </w:rPr>
        <w:t> </w:t>
      </w:r>
      <w:r>
        <w:rPr>
          <w:color w:val="231F20"/>
        </w:rPr>
        <w:t>will</w:t>
      </w:r>
      <w:r>
        <w:rPr>
          <w:color w:val="231F20"/>
          <w:spacing w:val="-10"/>
        </w:rPr>
        <w:t> </w:t>
      </w:r>
      <w:r>
        <w:rPr>
          <w:color w:val="231F20"/>
        </w:rPr>
        <w:t>maintain</w:t>
      </w:r>
      <w:r>
        <w:rPr>
          <w:color w:val="231F20"/>
          <w:spacing w:val="-10"/>
        </w:rPr>
        <w:t> </w:t>
      </w:r>
      <w:r>
        <w:rPr>
          <w:color w:val="231F20"/>
        </w:rPr>
        <w:t>until</w:t>
      </w:r>
      <w:r>
        <w:rPr>
          <w:color w:val="231F20"/>
          <w:spacing w:val="-10"/>
        </w:rPr>
        <w:t> </w:t>
      </w:r>
      <w:r>
        <w:rPr>
          <w:color w:val="231F20"/>
        </w:rPr>
        <w:t>the</w:t>
      </w:r>
      <w:r>
        <w:rPr>
          <w:color w:val="231F20"/>
          <w:spacing w:val="-10"/>
        </w:rPr>
        <w:t> </w:t>
      </w:r>
      <w:r>
        <w:rPr>
          <w:color w:val="231F20"/>
        </w:rPr>
        <w:t>door</w:t>
      </w:r>
      <w:r>
        <w:rPr>
          <w:color w:val="231F20"/>
          <w:spacing w:val="-10"/>
        </w:rPr>
        <w:t> </w:t>
      </w:r>
      <w:r>
        <w:rPr>
          <w:color w:val="231F20"/>
        </w:rPr>
        <w:t>is</w:t>
      </w:r>
      <w:r>
        <w:rPr>
          <w:color w:val="231F20"/>
          <w:spacing w:val="-10"/>
        </w:rPr>
        <w:t> </w:t>
      </w:r>
      <w:r>
        <w:rPr>
          <w:color w:val="231F20"/>
        </w:rPr>
        <w:t>closed.</w:t>
      </w:r>
    </w:p>
    <w:p>
      <w:pPr>
        <w:pStyle w:val="BodyText"/>
        <w:spacing w:before="2"/>
        <w:rPr>
          <w:sz w:val="21"/>
        </w:rPr>
      </w:pPr>
    </w:p>
    <w:p>
      <w:pPr>
        <w:pStyle w:val="Heading8"/>
        <w:numPr>
          <w:ilvl w:val="0"/>
          <w:numId w:val="19"/>
        </w:numPr>
        <w:tabs>
          <w:tab w:pos="234" w:val="left" w:leader="none"/>
          <w:tab w:pos="549" w:val="left" w:leader="none"/>
        </w:tabs>
        <w:spacing w:line="249" w:lineRule="auto" w:before="0" w:after="0"/>
        <w:ind w:left="549" w:right="99" w:hanging="442"/>
        <w:jc w:val="left"/>
        <w:rPr>
          <w:b w:val="0"/>
          <w:color w:val="231F20"/>
        </w:rPr>
      </w:pPr>
      <w:r>
        <w:rPr>
          <w:color w:val="231F20"/>
          <w:spacing w:val="-2"/>
        </w:rPr>
        <w:t>Q</w:t>
      </w:r>
      <w:r>
        <w:rPr>
          <w:color w:val="231F20"/>
          <w:spacing w:val="-11"/>
        </w:rPr>
        <w:t> </w:t>
      </w:r>
      <w:r>
        <w:rPr>
          <w:color w:val="231F20"/>
          <w:spacing w:val="-2"/>
        </w:rPr>
        <w:t>:</w:t>
      </w:r>
      <w:r>
        <w:rPr>
          <w:color w:val="231F20"/>
          <w:spacing w:val="-11"/>
        </w:rPr>
        <w:t> </w:t>
      </w:r>
      <w:r>
        <w:rPr>
          <w:color w:val="231F20"/>
          <w:spacing w:val="-2"/>
        </w:rPr>
        <w:t>Why</w:t>
      </w:r>
      <w:r>
        <w:rPr>
          <w:color w:val="231F20"/>
          <w:spacing w:val="-11"/>
        </w:rPr>
        <w:t> </w:t>
      </w:r>
      <w:r>
        <w:rPr>
          <w:color w:val="231F20"/>
          <w:spacing w:val="-2"/>
        </w:rPr>
        <w:t>do</w:t>
      </w:r>
      <w:r>
        <w:rPr>
          <w:color w:val="231F20"/>
          <w:spacing w:val="-11"/>
        </w:rPr>
        <w:t> </w:t>
      </w:r>
      <w:r>
        <w:rPr>
          <w:color w:val="231F20"/>
          <w:spacing w:val="-2"/>
        </w:rPr>
        <w:t>I</w:t>
      </w:r>
      <w:r>
        <w:rPr>
          <w:color w:val="231F20"/>
          <w:spacing w:val="-11"/>
        </w:rPr>
        <w:t> </w:t>
      </w:r>
      <w:r>
        <w:rPr>
          <w:color w:val="231F20"/>
          <w:spacing w:val="-2"/>
        </w:rPr>
        <w:t>have</w:t>
      </w:r>
      <w:r>
        <w:rPr>
          <w:color w:val="231F20"/>
          <w:spacing w:val="-11"/>
        </w:rPr>
        <w:t> </w:t>
      </w:r>
      <w:r>
        <w:rPr>
          <w:color w:val="231F20"/>
          <w:spacing w:val="-2"/>
        </w:rPr>
        <w:t>moisture</w:t>
      </w:r>
      <w:r>
        <w:rPr>
          <w:color w:val="231F20"/>
          <w:spacing w:val="-11"/>
        </w:rPr>
        <w:t> </w:t>
      </w:r>
      <w:r>
        <w:rPr>
          <w:color w:val="231F20"/>
          <w:spacing w:val="-2"/>
        </w:rPr>
        <w:t>in</w:t>
      </w:r>
      <w:r>
        <w:rPr>
          <w:color w:val="231F20"/>
          <w:spacing w:val="-11"/>
        </w:rPr>
        <w:t> </w:t>
      </w:r>
      <w:r>
        <w:rPr>
          <w:color w:val="231F20"/>
          <w:spacing w:val="-2"/>
        </w:rPr>
        <w:t>my</w:t>
      </w:r>
      <w:r>
        <w:rPr>
          <w:color w:val="231F20"/>
          <w:spacing w:val="-11"/>
        </w:rPr>
        <w:t> </w:t>
      </w:r>
      <w:r>
        <w:rPr>
          <w:color w:val="231F20"/>
          <w:spacing w:val="-2"/>
        </w:rPr>
        <w:t>microwave </w:t>
      </w:r>
      <w:r>
        <w:rPr>
          <w:color w:val="231F20"/>
        </w:rPr>
        <w:t>oven after cooking?</w:t>
      </w:r>
    </w:p>
    <w:p>
      <w:pPr>
        <w:pStyle w:val="BodyText"/>
        <w:spacing w:line="249" w:lineRule="auto" w:before="1"/>
        <w:ind w:left="451" w:hanging="228"/>
      </w:pPr>
      <w:r>
        <w:rPr>
          <w:color w:val="231F20"/>
          <w:spacing w:val="-2"/>
        </w:rPr>
        <w:t>A</w:t>
      </w:r>
      <w:r>
        <w:rPr>
          <w:color w:val="231F20"/>
          <w:spacing w:val="-16"/>
        </w:rPr>
        <w:t> </w:t>
      </w:r>
      <w:r>
        <w:rPr>
          <w:color w:val="231F20"/>
          <w:spacing w:val="-2"/>
        </w:rPr>
        <w:t>:</w:t>
      </w:r>
      <w:r>
        <w:rPr>
          <w:color w:val="231F20"/>
          <w:spacing w:val="-12"/>
        </w:rPr>
        <w:t> </w:t>
      </w:r>
      <w:r>
        <w:rPr>
          <w:color w:val="231F20"/>
          <w:spacing w:val="-2"/>
        </w:rPr>
        <w:t>The</w:t>
      </w:r>
      <w:r>
        <w:rPr>
          <w:color w:val="231F20"/>
          <w:spacing w:val="-12"/>
        </w:rPr>
        <w:t> </w:t>
      </w:r>
      <w:r>
        <w:rPr>
          <w:color w:val="231F20"/>
          <w:spacing w:val="-2"/>
        </w:rPr>
        <w:t>moisture</w:t>
      </w:r>
      <w:r>
        <w:rPr>
          <w:color w:val="231F20"/>
          <w:spacing w:val="-12"/>
        </w:rPr>
        <w:t> </w:t>
      </w:r>
      <w:r>
        <w:rPr>
          <w:color w:val="231F20"/>
          <w:spacing w:val="-2"/>
        </w:rPr>
        <w:t>on</w:t>
      </w:r>
      <w:r>
        <w:rPr>
          <w:color w:val="231F20"/>
          <w:spacing w:val="-12"/>
        </w:rPr>
        <w:t> </w:t>
      </w:r>
      <w:r>
        <w:rPr>
          <w:color w:val="231F20"/>
          <w:spacing w:val="-2"/>
        </w:rPr>
        <w:t>the</w:t>
      </w:r>
      <w:r>
        <w:rPr>
          <w:color w:val="231F20"/>
          <w:spacing w:val="-12"/>
        </w:rPr>
        <w:t> </w:t>
      </w:r>
      <w:r>
        <w:rPr>
          <w:color w:val="231F20"/>
          <w:spacing w:val="-2"/>
        </w:rPr>
        <w:t>side</w:t>
      </w:r>
      <w:r>
        <w:rPr>
          <w:color w:val="231F20"/>
          <w:spacing w:val="-12"/>
        </w:rPr>
        <w:t> </w:t>
      </w:r>
      <w:r>
        <w:rPr>
          <w:color w:val="231F20"/>
          <w:spacing w:val="-2"/>
        </w:rPr>
        <w:t>of</w:t>
      </w:r>
      <w:r>
        <w:rPr>
          <w:color w:val="231F20"/>
          <w:spacing w:val="-12"/>
        </w:rPr>
        <w:t> </w:t>
      </w:r>
      <w:r>
        <w:rPr>
          <w:color w:val="231F20"/>
          <w:spacing w:val="-2"/>
        </w:rPr>
        <w:t>your</w:t>
      </w:r>
      <w:r>
        <w:rPr>
          <w:color w:val="231F20"/>
          <w:spacing w:val="-10"/>
        </w:rPr>
        <w:t> </w:t>
      </w:r>
      <w:r>
        <w:rPr>
          <w:color w:val="231F20"/>
          <w:spacing w:val="-2"/>
        </w:rPr>
        <w:t>microwave </w:t>
      </w:r>
      <w:r>
        <w:rPr>
          <w:color w:val="231F20"/>
        </w:rPr>
        <w:t>oven is normal. It is caused by steam from cooking food hitting the cool oven surface.</w:t>
      </w:r>
    </w:p>
    <w:p>
      <w:pPr>
        <w:pStyle w:val="BodyText"/>
        <w:spacing w:before="1"/>
        <w:rPr>
          <w:sz w:val="21"/>
        </w:rPr>
      </w:pPr>
    </w:p>
    <w:p>
      <w:pPr>
        <w:pStyle w:val="Heading8"/>
        <w:numPr>
          <w:ilvl w:val="0"/>
          <w:numId w:val="19"/>
        </w:numPr>
        <w:tabs>
          <w:tab w:pos="234" w:val="left" w:leader="none"/>
          <w:tab w:pos="549" w:val="left" w:leader="none"/>
        </w:tabs>
        <w:spacing w:line="249" w:lineRule="auto" w:before="0" w:after="0"/>
        <w:ind w:left="549" w:right="44" w:hanging="442"/>
        <w:jc w:val="left"/>
        <w:rPr>
          <w:b w:val="0"/>
          <w:color w:val="231F20"/>
        </w:rPr>
      </w:pPr>
      <w:r>
        <w:rPr>
          <w:color w:val="231F20"/>
          <w:spacing w:val="-2"/>
        </w:rPr>
        <w:t>Q</w:t>
      </w:r>
      <w:r>
        <w:rPr>
          <w:color w:val="231F20"/>
          <w:spacing w:val="-12"/>
        </w:rPr>
        <w:t> </w:t>
      </w:r>
      <w:r>
        <w:rPr>
          <w:color w:val="231F20"/>
          <w:spacing w:val="-2"/>
        </w:rPr>
        <w:t>:</w:t>
      </w:r>
      <w:r>
        <w:rPr>
          <w:color w:val="231F20"/>
          <w:spacing w:val="-12"/>
        </w:rPr>
        <w:t> </w:t>
      </w:r>
      <w:r>
        <w:rPr>
          <w:color w:val="231F20"/>
          <w:spacing w:val="-2"/>
        </w:rPr>
        <w:t>Does</w:t>
      </w:r>
      <w:r>
        <w:rPr>
          <w:color w:val="231F20"/>
          <w:spacing w:val="-12"/>
        </w:rPr>
        <w:t> </w:t>
      </w:r>
      <w:r>
        <w:rPr>
          <w:color w:val="231F20"/>
          <w:spacing w:val="-2"/>
        </w:rPr>
        <w:t>microwave</w:t>
      </w:r>
      <w:r>
        <w:rPr>
          <w:color w:val="231F20"/>
          <w:spacing w:val="-12"/>
        </w:rPr>
        <w:t> </w:t>
      </w:r>
      <w:r>
        <w:rPr>
          <w:color w:val="231F20"/>
          <w:spacing w:val="-2"/>
        </w:rPr>
        <w:t>energy</w:t>
      </w:r>
      <w:r>
        <w:rPr>
          <w:color w:val="231F20"/>
          <w:spacing w:val="-12"/>
        </w:rPr>
        <w:t> </w:t>
      </w:r>
      <w:r>
        <w:rPr>
          <w:color w:val="231F20"/>
          <w:spacing w:val="-2"/>
        </w:rPr>
        <w:t>pass</w:t>
      </w:r>
      <w:r>
        <w:rPr>
          <w:color w:val="231F20"/>
          <w:spacing w:val="-12"/>
        </w:rPr>
        <w:t> </w:t>
      </w:r>
      <w:r>
        <w:rPr>
          <w:color w:val="231F20"/>
          <w:spacing w:val="-2"/>
        </w:rPr>
        <w:t>through</w:t>
      </w:r>
      <w:r>
        <w:rPr>
          <w:color w:val="231F20"/>
          <w:spacing w:val="-12"/>
        </w:rPr>
        <w:t> </w:t>
      </w:r>
      <w:r>
        <w:rPr>
          <w:color w:val="231F20"/>
          <w:spacing w:val="-2"/>
        </w:rPr>
        <w:t>the </w:t>
      </w:r>
      <w:r>
        <w:rPr>
          <w:color w:val="231F20"/>
        </w:rPr>
        <w:t>viewing screen in the door?</w:t>
      </w:r>
    </w:p>
    <w:p>
      <w:pPr>
        <w:pStyle w:val="BodyText"/>
        <w:spacing w:line="249" w:lineRule="auto" w:before="2"/>
        <w:ind w:left="451" w:hanging="228"/>
      </w:pPr>
      <w:r>
        <w:rPr>
          <w:color w:val="231F20"/>
        </w:rPr>
        <w:t>A</w:t>
      </w:r>
      <w:r>
        <w:rPr>
          <w:color w:val="231F20"/>
          <w:spacing w:val="-10"/>
        </w:rPr>
        <w:t> </w:t>
      </w:r>
      <w:r>
        <w:rPr>
          <w:color w:val="231F20"/>
        </w:rPr>
        <w:t>: No.</w:t>
      </w:r>
      <w:r>
        <w:rPr>
          <w:color w:val="231F20"/>
          <w:spacing w:val="-2"/>
        </w:rPr>
        <w:t> </w:t>
      </w:r>
      <w:r>
        <w:rPr>
          <w:color w:val="231F20"/>
        </w:rPr>
        <w:t>The metal screen bounces back the energy to the oven cavity.</w:t>
      </w:r>
      <w:r>
        <w:rPr>
          <w:color w:val="231F20"/>
          <w:spacing w:val="-3"/>
        </w:rPr>
        <w:t> </w:t>
      </w:r>
      <w:r>
        <w:rPr>
          <w:color w:val="231F20"/>
        </w:rPr>
        <w:t>The holes are </w:t>
      </w:r>
      <w:r>
        <w:rPr>
          <w:color w:val="231F20"/>
          <w:spacing w:val="-2"/>
        </w:rPr>
        <w:t>made</w:t>
      </w:r>
      <w:r>
        <w:rPr>
          <w:color w:val="231F20"/>
          <w:spacing w:val="-12"/>
        </w:rPr>
        <w:t> </w:t>
      </w:r>
      <w:r>
        <w:rPr>
          <w:color w:val="231F20"/>
          <w:spacing w:val="-2"/>
        </w:rPr>
        <w:t>to</w:t>
      </w:r>
      <w:r>
        <w:rPr>
          <w:color w:val="231F20"/>
          <w:spacing w:val="-12"/>
        </w:rPr>
        <w:t> </w:t>
      </w:r>
      <w:r>
        <w:rPr>
          <w:color w:val="231F20"/>
          <w:spacing w:val="-2"/>
        </w:rPr>
        <w:t>allow</w:t>
      </w:r>
      <w:r>
        <w:rPr>
          <w:color w:val="231F20"/>
          <w:spacing w:val="-12"/>
        </w:rPr>
        <w:t> </w:t>
      </w:r>
      <w:r>
        <w:rPr>
          <w:color w:val="231F20"/>
          <w:spacing w:val="-2"/>
        </w:rPr>
        <w:t>light</w:t>
      </w:r>
      <w:r>
        <w:rPr>
          <w:color w:val="231F20"/>
          <w:spacing w:val="-12"/>
        </w:rPr>
        <w:t> </w:t>
      </w:r>
      <w:r>
        <w:rPr>
          <w:color w:val="231F20"/>
          <w:spacing w:val="-2"/>
        </w:rPr>
        <w:t>to</w:t>
      </w:r>
      <w:r>
        <w:rPr>
          <w:color w:val="231F20"/>
          <w:spacing w:val="-12"/>
        </w:rPr>
        <w:t> </w:t>
      </w:r>
      <w:r>
        <w:rPr>
          <w:color w:val="231F20"/>
          <w:spacing w:val="-2"/>
        </w:rPr>
        <w:t>pass</w:t>
      </w:r>
      <w:r>
        <w:rPr>
          <w:color w:val="231F20"/>
          <w:spacing w:val="-12"/>
        </w:rPr>
        <w:t> </w:t>
      </w:r>
      <w:r>
        <w:rPr>
          <w:color w:val="231F20"/>
          <w:spacing w:val="-2"/>
        </w:rPr>
        <w:t>through.</w:t>
      </w:r>
      <w:r>
        <w:rPr>
          <w:color w:val="231F20"/>
          <w:spacing w:val="-12"/>
        </w:rPr>
        <w:t> </w:t>
      </w:r>
      <w:r>
        <w:rPr>
          <w:color w:val="231F20"/>
          <w:spacing w:val="-2"/>
        </w:rPr>
        <w:t>They</w:t>
      </w:r>
      <w:r>
        <w:rPr>
          <w:color w:val="231F20"/>
          <w:spacing w:val="-11"/>
        </w:rPr>
        <w:t> </w:t>
      </w:r>
      <w:r>
        <w:rPr>
          <w:color w:val="231F20"/>
          <w:spacing w:val="-2"/>
        </w:rPr>
        <w:t>do </w:t>
      </w:r>
      <w:r>
        <w:rPr>
          <w:color w:val="231F20"/>
        </w:rPr>
        <w:t>not let microwave energy pass through.</w:t>
      </w:r>
    </w:p>
    <w:p>
      <w:pPr>
        <w:pStyle w:val="BodyText"/>
        <w:spacing w:before="2"/>
        <w:rPr>
          <w:sz w:val="21"/>
        </w:rPr>
      </w:pPr>
    </w:p>
    <w:p>
      <w:pPr>
        <w:pStyle w:val="Heading8"/>
        <w:numPr>
          <w:ilvl w:val="0"/>
          <w:numId w:val="19"/>
        </w:numPr>
        <w:tabs>
          <w:tab w:pos="234" w:val="left" w:leader="none"/>
        </w:tabs>
        <w:spacing w:line="240" w:lineRule="auto" w:before="0" w:after="0"/>
        <w:ind w:left="234" w:right="0" w:hanging="127"/>
        <w:jc w:val="left"/>
        <w:rPr>
          <w:b w:val="0"/>
          <w:color w:val="231F20"/>
        </w:rPr>
      </w:pPr>
      <w:r>
        <w:rPr>
          <w:color w:val="231F20"/>
          <w:spacing w:val="-4"/>
        </w:rPr>
        <w:t>Q</w:t>
      </w:r>
      <w:r>
        <w:rPr>
          <w:color w:val="231F20"/>
          <w:spacing w:val="-9"/>
        </w:rPr>
        <w:t> </w:t>
      </w:r>
      <w:r>
        <w:rPr>
          <w:color w:val="231F20"/>
          <w:spacing w:val="-4"/>
        </w:rPr>
        <w:t>:</w:t>
      </w:r>
      <w:r>
        <w:rPr>
          <w:color w:val="231F20"/>
          <w:spacing w:val="-6"/>
        </w:rPr>
        <w:t> </w:t>
      </w:r>
      <w:r>
        <w:rPr>
          <w:color w:val="231F20"/>
          <w:spacing w:val="-4"/>
        </w:rPr>
        <w:t>Why</w:t>
      </w:r>
      <w:r>
        <w:rPr>
          <w:color w:val="231F20"/>
          <w:spacing w:val="-7"/>
        </w:rPr>
        <w:t> </w:t>
      </w:r>
      <w:r>
        <w:rPr>
          <w:color w:val="231F20"/>
          <w:spacing w:val="-4"/>
        </w:rPr>
        <w:t>do</w:t>
      </w:r>
      <w:r>
        <w:rPr>
          <w:color w:val="231F20"/>
          <w:spacing w:val="-6"/>
        </w:rPr>
        <w:t> </w:t>
      </w:r>
      <w:r>
        <w:rPr>
          <w:color w:val="231F20"/>
          <w:spacing w:val="-4"/>
        </w:rPr>
        <w:t>eggs</w:t>
      </w:r>
      <w:r>
        <w:rPr>
          <w:color w:val="231F20"/>
          <w:spacing w:val="-7"/>
        </w:rPr>
        <w:t> </w:t>
      </w:r>
      <w:r>
        <w:rPr>
          <w:color w:val="231F20"/>
          <w:spacing w:val="-4"/>
        </w:rPr>
        <w:t>sometimes</w:t>
      </w:r>
      <w:r>
        <w:rPr>
          <w:color w:val="231F20"/>
          <w:spacing w:val="-6"/>
        </w:rPr>
        <w:t> </w:t>
      </w:r>
      <w:r>
        <w:rPr>
          <w:color w:val="231F20"/>
          <w:spacing w:val="-4"/>
        </w:rPr>
        <w:t>pop?</w:t>
      </w:r>
    </w:p>
    <w:p>
      <w:pPr>
        <w:pStyle w:val="BodyText"/>
        <w:spacing w:line="249" w:lineRule="auto" w:before="10"/>
        <w:ind w:left="451" w:hanging="228"/>
      </w:pPr>
      <w:r>
        <w:rPr>
          <w:color w:val="231F20"/>
          <w:spacing w:val="-2"/>
        </w:rPr>
        <w:t>A</w:t>
      </w:r>
      <w:r>
        <w:rPr>
          <w:color w:val="231F20"/>
          <w:spacing w:val="-16"/>
        </w:rPr>
        <w:t> </w:t>
      </w:r>
      <w:r>
        <w:rPr>
          <w:color w:val="231F20"/>
          <w:spacing w:val="-2"/>
        </w:rPr>
        <w:t>:</w:t>
      </w:r>
      <w:r>
        <w:rPr>
          <w:color w:val="231F20"/>
          <w:spacing w:val="-12"/>
        </w:rPr>
        <w:t> </w:t>
      </w:r>
      <w:r>
        <w:rPr>
          <w:color w:val="231F20"/>
          <w:spacing w:val="-2"/>
        </w:rPr>
        <w:t>When</w:t>
      </w:r>
      <w:r>
        <w:rPr>
          <w:color w:val="231F20"/>
          <w:spacing w:val="-12"/>
        </w:rPr>
        <w:t> </w:t>
      </w:r>
      <w:r>
        <w:rPr>
          <w:color w:val="231F20"/>
          <w:spacing w:val="-2"/>
        </w:rPr>
        <w:t>baking</w:t>
      </w:r>
      <w:r>
        <w:rPr>
          <w:color w:val="231F20"/>
          <w:spacing w:val="-12"/>
        </w:rPr>
        <w:t> </w:t>
      </w:r>
      <w:r>
        <w:rPr>
          <w:color w:val="231F20"/>
          <w:spacing w:val="-2"/>
        </w:rPr>
        <w:t>or</w:t>
      </w:r>
      <w:r>
        <w:rPr>
          <w:color w:val="231F20"/>
          <w:spacing w:val="-12"/>
        </w:rPr>
        <w:t> </w:t>
      </w:r>
      <w:r>
        <w:rPr>
          <w:color w:val="231F20"/>
          <w:spacing w:val="-2"/>
        </w:rPr>
        <w:t>poaching</w:t>
      </w:r>
      <w:r>
        <w:rPr>
          <w:color w:val="231F20"/>
          <w:spacing w:val="-11"/>
        </w:rPr>
        <w:t> </w:t>
      </w:r>
      <w:r>
        <w:rPr>
          <w:color w:val="231F20"/>
          <w:spacing w:val="-2"/>
        </w:rPr>
        <w:t>eggs,</w:t>
      </w:r>
      <w:r>
        <w:rPr>
          <w:color w:val="231F20"/>
          <w:spacing w:val="-11"/>
        </w:rPr>
        <w:t> </w:t>
      </w:r>
      <w:r>
        <w:rPr>
          <w:color w:val="231F20"/>
          <w:spacing w:val="-2"/>
        </w:rPr>
        <w:t>the</w:t>
      </w:r>
      <w:r>
        <w:rPr>
          <w:color w:val="231F20"/>
          <w:spacing w:val="-11"/>
        </w:rPr>
        <w:t> </w:t>
      </w:r>
      <w:r>
        <w:rPr>
          <w:color w:val="231F20"/>
          <w:spacing w:val="-2"/>
        </w:rPr>
        <w:t>yolk</w:t>
      </w:r>
      <w:r>
        <w:rPr>
          <w:color w:val="231F20"/>
          <w:spacing w:val="-11"/>
        </w:rPr>
        <w:t> </w:t>
      </w:r>
      <w:r>
        <w:rPr>
          <w:color w:val="231F20"/>
          <w:spacing w:val="-2"/>
        </w:rPr>
        <w:t>may </w:t>
      </w:r>
      <w:r>
        <w:rPr>
          <w:color w:val="231F20"/>
        </w:rPr>
        <w:t>pop due to steam build-up inside the yolk </w:t>
      </w:r>
      <w:r>
        <w:rPr>
          <w:color w:val="231F20"/>
          <w:spacing w:val="-2"/>
        </w:rPr>
        <w:t>membrane.</w:t>
      </w:r>
      <w:r>
        <w:rPr>
          <w:color w:val="231F20"/>
          <w:spacing w:val="-11"/>
        </w:rPr>
        <w:t> </w:t>
      </w:r>
      <w:r>
        <w:rPr>
          <w:color w:val="231F20"/>
          <w:spacing w:val="-2"/>
        </w:rPr>
        <w:t>To</w:t>
      </w:r>
      <w:r>
        <w:rPr>
          <w:color w:val="231F20"/>
          <w:spacing w:val="-7"/>
        </w:rPr>
        <w:t> </w:t>
      </w:r>
      <w:r>
        <w:rPr>
          <w:color w:val="231F20"/>
          <w:spacing w:val="-2"/>
        </w:rPr>
        <w:t>prevent</w:t>
      </w:r>
      <w:r>
        <w:rPr>
          <w:color w:val="231F20"/>
          <w:spacing w:val="-7"/>
        </w:rPr>
        <w:t> </w:t>
      </w:r>
      <w:r>
        <w:rPr>
          <w:color w:val="231F20"/>
          <w:spacing w:val="-2"/>
        </w:rPr>
        <w:t>this,</w:t>
      </w:r>
      <w:r>
        <w:rPr>
          <w:color w:val="231F20"/>
          <w:spacing w:val="-7"/>
        </w:rPr>
        <w:t> </w:t>
      </w:r>
      <w:r>
        <w:rPr>
          <w:color w:val="231F20"/>
          <w:spacing w:val="-2"/>
        </w:rPr>
        <w:t>simply</w:t>
      </w:r>
      <w:r>
        <w:rPr>
          <w:color w:val="231F20"/>
          <w:spacing w:val="-7"/>
        </w:rPr>
        <w:t> </w:t>
      </w:r>
      <w:r>
        <w:rPr>
          <w:color w:val="231F20"/>
          <w:spacing w:val="-2"/>
        </w:rPr>
        <w:t>pierce</w:t>
      </w:r>
      <w:r>
        <w:rPr>
          <w:color w:val="231F20"/>
          <w:spacing w:val="-7"/>
        </w:rPr>
        <w:t> </w:t>
      </w:r>
      <w:r>
        <w:rPr>
          <w:color w:val="231F20"/>
          <w:spacing w:val="-2"/>
        </w:rPr>
        <w:t>the </w:t>
      </w:r>
      <w:r>
        <w:rPr>
          <w:color w:val="231F20"/>
        </w:rPr>
        <w:t>yolk with a toothpick before cooking. Never cook eggs without piercing their shells.</w:t>
      </w:r>
    </w:p>
    <w:p>
      <w:pPr>
        <w:pStyle w:val="BodyText"/>
        <w:spacing w:before="2"/>
        <w:rPr>
          <w:sz w:val="21"/>
        </w:rPr>
      </w:pPr>
    </w:p>
    <w:p>
      <w:pPr>
        <w:pStyle w:val="Heading8"/>
        <w:numPr>
          <w:ilvl w:val="0"/>
          <w:numId w:val="19"/>
        </w:numPr>
        <w:tabs>
          <w:tab w:pos="234" w:val="left" w:leader="none"/>
          <w:tab w:pos="549" w:val="left" w:leader="none"/>
        </w:tabs>
        <w:spacing w:line="249" w:lineRule="auto" w:before="0" w:after="0"/>
        <w:ind w:left="549" w:right="38" w:hanging="442"/>
        <w:jc w:val="left"/>
        <w:rPr>
          <w:b w:val="0"/>
          <w:color w:val="231F20"/>
        </w:rPr>
      </w:pPr>
      <w:r>
        <w:rPr>
          <w:color w:val="231F20"/>
          <w:spacing w:val="-6"/>
        </w:rPr>
        <w:t>Q</w:t>
      </w:r>
      <w:r>
        <w:rPr>
          <w:color w:val="231F20"/>
          <w:spacing w:val="-8"/>
        </w:rPr>
        <w:t> </w:t>
      </w:r>
      <w:r>
        <w:rPr>
          <w:color w:val="231F20"/>
          <w:spacing w:val="-6"/>
        </w:rPr>
        <w:t>: Why</w:t>
      </w:r>
      <w:r>
        <w:rPr>
          <w:color w:val="231F20"/>
          <w:spacing w:val="-11"/>
        </w:rPr>
        <w:t> </w:t>
      </w:r>
      <w:r>
        <w:rPr>
          <w:color w:val="231F20"/>
          <w:spacing w:val="-6"/>
        </w:rPr>
        <w:t>this</w:t>
      </w:r>
      <w:r>
        <w:rPr>
          <w:color w:val="231F20"/>
          <w:spacing w:val="-11"/>
        </w:rPr>
        <w:t> </w:t>
      </w:r>
      <w:r>
        <w:rPr>
          <w:color w:val="231F20"/>
          <w:spacing w:val="-6"/>
        </w:rPr>
        <w:t>standing</w:t>
      </w:r>
      <w:r>
        <w:rPr>
          <w:color w:val="231F20"/>
          <w:spacing w:val="-11"/>
        </w:rPr>
        <w:t> </w:t>
      </w:r>
      <w:r>
        <w:rPr>
          <w:color w:val="231F20"/>
          <w:spacing w:val="-6"/>
        </w:rPr>
        <w:t>time</w:t>
      </w:r>
      <w:r>
        <w:rPr>
          <w:color w:val="231F20"/>
          <w:spacing w:val="-11"/>
        </w:rPr>
        <w:t> </w:t>
      </w:r>
      <w:r>
        <w:rPr>
          <w:color w:val="231F20"/>
          <w:spacing w:val="-6"/>
        </w:rPr>
        <w:t>recommended</w:t>
      </w:r>
      <w:r>
        <w:rPr>
          <w:color w:val="231F20"/>
          <w:spacing w:val="-11"/>
        </w:rPr>
        <w:t> </w:t>
      </w:r>
      <w:r>
        <w:rPr>
          <w:color w:val="231F20"/>
          <w:spacing w:val="-6"/>
        </w:rPr>
        <w:t>after </w:t>
      </w:r>
      <w:r>
        <w:rPr>
          <w:color w:val="231F20"/>
          <w:spacing w:val="-8"/>
        </w:rPr>
        <w:t>the</w:t>
      </w:r>
      <w:r>
        <w:rPr>
          <w:color w:val="231F20"/>
          <w:spacing w:val="-15"/>
        </w:rPr>
        <w:t> </w:t>
      </w:r>
      <w:r>
        <w:rPr>
          <w:color w:val="231F20"/>
          <w:spacing w:val="-8"/>
        </w:rPr>
        <w:t>cooking</w:t>
      </w:r>
      <w:r>
        <w:rPr>
          <w:color w:val="231F20"/>
          <w:spacing w:val="-15"/>
        </w:rPr>
        <w:t> </w:t>
      </w:r>
      <w:r>
        <w:rPr>
          <w:color w:val="231F20"/>
          <w:spacing w:val="-8"/>
        </w:rPr>
        <w:t>operation</w:t>
      </w:r>
      <w:r>
        <w:rPr>
          <w:color w:val="231F20"/>
          <w:spacing w:val="-15"/>
        </w:rPr>
        <w:t> </w:t>
      </w:r>
      <w:r>
        <w:rPr>
          <w:color w:val="231F20"/>
          <w:spacing w:val="-8"/>
        </w:rPr>
        <w:t>has</w:t>
      </w:r>
      <w:r>
        <w:rPr>
          <w:color w:val="231F20"/>
          <w:spacing w:val="-15"/>
        </w:rPr>
        <w:t> </w:t>
      </w:r>
      <w:r>
        <w:rPr>
          <w:color w:val="231F20"/>
          <w:spacing w:val="-8"/>
        </w:rPr>
        <w:t>been</w:t>
      </w:r>
      <w:r>
        <w:rPr>
          <w:color w:val="231F20"/>
          <w:spacing w:val="-15"/>
        </w:rPr>
        <w:t> </w:t>
      </w:r>
      <w:r>
        <w:rPr>
          <w:color w:val="231F20"/>
          <w:spacing w:val="-8"/>
        </w:rPr>
        <w:t>completed?</w:t>
      </w:r>
    </w:p>
    <w:p>
      <w:pPr>
        <w:pStyle w:val="BodyText"/>
        <w:spacing w:before="2"/>
        <w:ind w:left="224"/>
      </w:pPr>
      <w:r>
        <w:rPr>
          <w:color w:val="231F20"/>
          <w:spacing w:val="-4"/>
        </w:rPr>
        <w:t>A</w:t>
      </w:r>
      <w:r>
        <w:rPr>
          <w:color w:val="231F20"/>
          <w:spacing w:val="-16"/>
        </w:rPr>
        <w:t> </w:t>
      </w:r>
      <w:r>
        <w:rPr>
          <w:color w:val="231F20"/>
          <w:spacing w:val="-4"/>
        </w:rPr>
        <w:t>: Standing time</w:t>
      </w:r>
      <w:r>
        <w:rPr>
          <w:color w:val="231F20"/>
          <w:spacing w:val="-5"/>
        </w:rPr>
        <w:t> </w:t>
      </w:r>
      <w:r>
        <w:rPr>
          <w:color w:val="231F20"/>
          <w:spacing w:val="-4"/>
        </w:rPr>
        <w:t>is very important.</w:t>
      </w:r>
    </w:p>
    <w:p>
      <w:pPr>
        <w:pStyle w:val="BodyText"/>
        <w:spacing w:line="249" w:lineRule="auto" w:before="10"/>
        <w:ind w:left="451" w:right="102"/>
      </w:pPr>
      <w:r>
        <w:rPr>
          <w:color w:val="231F20"/>
        </w:rPr>
        <w:t>With microwave cooking, the heat is in the food, not in the oven. Many foods build up enough internal heat to allow the cooking process to continue, even after the food is removed from the oven. Standing time for joints</w:t>
      </w:r>
      <w:r>
        <w:rPr>
          <w:color w:val="231F20"/>
          <w:spacing w:val="-11"/>
        </w:rPr>
        <w:t> </w:t>
      </w:r>
      <w:r>
        <w:rPr>
          <w:color w:val="231F20"/>
        </w:rPr>
        <w:t>of</w:t>
      </w:r>
      <w:r>
        <w:rPr>
          <w:color w:val="231F20"/>
          <w:spacing w:val="-11"/>
        </w:rPr>
        <w:t> </w:t>
      </w:r>
      <w:r>
        <w:rPr>
          <w:color w:val="231F20"/>
        </w:rPr>
        <w:t>meat,</w:t>
      </w:r>
      <w:r>
        <w:rPr>
          <w:color w:val="231F20"/>
          <w:spacing w:val="-11"/>
        </w:rPr>
        <w:t> </w:t>
      </w:r>
      <w:r>
        <w:rPr>
          <w:color w:val="231F20"/>
        </w:rPr>
        <w:t>large</w:t>
      </w:r>
      <w:r>
        <w:rPr>
          <w:color w:val="231F20"/>
          <w:spacing w:val="-11"/>
        </w:rPr>
        <w:t> </w:t>
      </w:r>
      <w:r>
        <w:rPr>
          <w:color w:val="231F20"/>
        </w:rPr>
        <w:t>vegetables</w:t>
      </w:r>
      <w:r>
        <w:rPr>
          <w:color w:val="231F20"/>
          <w:spacing w:val="-11"/>
        </w:rPr>
        <w:t> </w:t>
      </w:r>
      <w:r>
        <w:rPr>
          <w:color w:val="231F20"/>
        </w:rPr>
        <w:t>and</w:t>
      </w:r>
      <w:r>
        <w:rPr>
          <w:color w:val="231F20"/>
          <w:spacing w:val="-11"/>
        </w:rPr>
        <w:t> </w:t>
      </w:r>
      <w:r>
        <w:rPr>
          <w:color w:val="231F20"/>
        </w:rPr>
        <w:t>cakes</w:t>
      </w:r>
      <w:r>
        <w:rPr>
          <w:color w:val="231F20"/>
          <w:spacing w:val="-11"/>
        </w:rPr>
        <w:t> </w:t>
      </w:r>
      <w:r>
        <w:rPr>
          <w:color w:val="231F20"/>
        </w:rPr>
        <w:t>is </w:t>
      </w:r>
      <w:r>
        <w:rPr>
          <w:color w:val="231F20"/>
          <w:spacing w:val="-2"/>
        </w:rPr>
        <w:t>to</w:t>
      </w:r>
      <w:r>
        <w:rPr>
          <w:color w:val="231F20"/>
          <w:spacing w:val="-12"/>
        </w:rPr>
        <w:t> </w:t>
      </w:r>
      <w:r>
        <w:rPr>
          <w:color w:val="231F20"/>
          <w:spacing w:val="-2"/>
        </w:rPr>
        <w:t>allow</w:t>
      </w:r>
      <w:r>
        <w:rPr>
          <w:color w:val="231F20"/>
          <w:spacing w:val="-12"/>
        </w:rPr>
        <w:t> </w:t>
      </w:r>
      <w:r>
        <w:rPr>
          <w:color w:val="231F20"/>
          <w:spacing w:val="-2"/>
        </w:rPr>
        <w:t>the</w:t>
      </w:r>
      <w:r>
        <w:rPr>
          <w:color w:val="231F20"/>
          <w:spacing w:val="-12"/>
        </w:rPr>
        <w:t> </w:t>
      </w:r>
      <w:r>
        <w:rPr>
          <w:color w:val="231F20"/>
          <w:spacing w:val="-2"/>
        </w:rPr>
        <w:t>inside</w:t>
      </w:r>
      <w:r>
        <w:rPr>
          <w:color w:val="231F20"/>
          <w:spacing w:val="-12"/>
        </w:rPr>
        <w:t> </w:t>
      </w:r>
      <w:r>
        <w:rPr>
          <w:color w:val="231F20"/>
          <w:spacing w:val="-2"/>
        </w:rPr>
        <w:t>to</w:t>
      </w:r>
      <w:r>
        <w:rPr>
          <w:color w:val="231F20"/>
          <w:spacing w:val="-12"/>
        </w:rPr>
        <w:t> </w:t>
      </w:r>
      <w:r>
        <w:rPr>
          <w:color w:val="231F20"/>
          <w:spacing w:val="-2"/>
        </w:rPr>
        <w:t>cook</w:t>
      </w:r>
      <w:r>
        <w:rPr>
          <w:color w:val="231F20"/>
          <w:spacing w:val="-12"/>
        </w:rPr>
        <w:t> </w:t>
      </w:r>
      <w:r>
        <w:rPr>
          <w:color w:val="231F20"/>
          <w:spacing w:val="-2"/>
        </w:rPr>
        <w:t>completely,</w:t>
      </w:r>
      <w:r>
        <w:rPr>
          <w:color w:val="231F20"/>
          <w:spacing w:val="-12"/>
        </w:rPr>
        <w:t> </w:t>
      </w:r>
      <w:r>
        <w:rPr>
          <w:color w:val="231F20"/>
          <w:spacing w:val="-2"/>
        </w:rPr>
        <w:t>without </w:t>
      </w:r>
      <w:r>
        <w:rPr>
          <w:color w:val="231F20"/>
        </w:rPr>
        <w:t>overcooking the outside.</w:t>
      </w:r>
    </w:p>
    <w:p>
      <w:pPr>
        <w:pStyle w:val="Heading8"/>
        <w:numPr>
          <w:ilvl w:val="0"/>
          <w:numId w:val="19"/>
        </w:numPr>
        <w:tabs>
          <w:tab w:pos="234" w:val="left" w:leader="none"/>
        </w:tabs>
        <w:spacing w:line="240" w:lineRule="auto" w:before="67" w:after="0"/>
        <w:ind w:left="234" w:right="0" w:hanging="127"/>
        <w:jc w:val="left"/>
        <w:rPr>
          <w:b w:val="0"/>
          <w:color w:val="231F20"/>
        </w:rPr>
      </w:pPr>
      <w:r>
        <w:rPr>
          <w:b w:val="0"/>
        </w:rPr>
        <w:br w:type="column"/>
      </w:r>
      <w:r>
        <w:rPr>
          <w:color w:val="231F20"/>
          <w:spacing w:val="-4"/>
        </w:rPr>
        <w:t>Q</w:t>
      </w:r>
      <w:r>
        <w:rPr>
          <w:color w:val="231F20"/>
          <w:spacing w:val="-5"/>
        </w:rPr>
        <w:t> </w:t>
      </w:r>
      <w:r>
        <w:rPr>
          <w:color w:val="231F20"/>
          <w:spacing w:val="-4"/>
        </w:rPr>
        <w:t>: What does "standing</w:t>
      </w:r>
      <w:r>
        <w:rPr>
          <w:color w:val="231F20"/>
          <w:spacing w:val="-5"/>
        </w:rPr>
        <w:t> </w:t>
      </w:r>
      <w:r>
        <w:rPr>
          <w:color w:val="231F20"/>
          <w:spacing w:val="-4"/>
        </w:rPr>
        <w:t>time" mean?</w:t>
      </w:r>
    </w:p>
    <w:p>
      <w:pPr>
        <w:pStyle w:val="BodyText"/>
        <w:spacing w:line="249" w:lineRule="auto" w:before="10"/>
        <w:ind w:left="451" w:right="170" w:hanging="228"/>
      </w:pPr>
      <w:r>
        <w:rPr>
          <w:color w:val="231F20"/>
          <w:spacing w:val="-2"/>
        </w:rPr>
        <w:t>A</w:t>
      </w:r>
      <w:r>
        <w:rPr>
          <w:color w:val="231F20"/>
          <w:spacing w:val="-16"/>
        </w:rPr>
        <w:t> </w:t>
      </w:r>
      <w:r>
        <w:rPr>
          <w:color w:val="231F20"/>
          <w:spacing w:val="-2"/>
        </w:rPr>
        <w:t>:</w:t>
      </w:r>
      <w:r>
        <w:rPr>
          <w:color w:val="231F20"/>
          <w:spacing w:val="-12"/>
        </w:rPr>
        <w:t> </w:t>
      </w:r>
      <w:r>
        <w:rPr>
          <w:color w:val="231F20"/>
          <w:spacing w:val="-2"/>
        </w:rPr>
        <w:t>“Standing</w:t>
      </w:r>
      <w:r>
        <w:rPr>
          <w:color w:val="231F20"/>
          <w:spacing w:val="-12"/>
        </w:rPr>
        <w:t> </w:t>
      </w:r>
      <w:r>
        <w:rPr>
          <w:color w:val="231F20"/>
          <w:spacing w:val="-2"/>
        </w:rPr>
        <w:t>time”</w:t>
      </w:r>
      <w:r>
        <w:rPr>
          <w:color w:val="231F20"/>
          <w:spacing w:val="-12"/>
        </w:rPr>
        <w:t> </w:t>
      </w:r>
      <w:r>
        <w:rPr>
          <w:color w:val="231F20"/>
          <w:spacing w:val="-2"/>
        </w:rPr>
        <w:t>means</w:t>
      </w:r>
      <w:r>
        <w:rPr>
          <w:color w:val="231F20"/>
          <w:spacing w:val="-12"/>
        </w:rPr>
        <w:t> </w:t>
      </w:r>
      <w:r>
        <w:rPr>
          <w:color w:val="231F20"/>
          <w:spacing w:val="-2"/>
        </w:rPr>
        <w:t>that</w:t>
      </w:r>
      <w:r>
        <w:rPr>
          <w:color w:val="231F20"/>
          <w:spacing w:val="-12"/>
        </w:rPr>
        <w:t> </w:t>
      </w:r>
      <w:r>
        <w:rPr>
          <w:color w:val="231F20"/>
          <w:spacing w:val="-2"/>
        </w:rPr>
        <w:t>food</w:t>
      </w:r>
      <w:r>
        <w:rPr>
          <w:color w:val="231F20"/>
          <w:spacing w:val="-12"/>
        </w:rPr>
        <w:t> </w:t>
      </w:r>
      <w:r>
        <w:rPr>
          <w:color w:val="231F20"/>
          <w:spacing w:val="-2"/>
        </w:rPr>
        <w:t>should</w:t>
      </w:r>
      <w:r>
        <w:rPr>
          <w:color w:val="231F20"/>
          <w:spacing w:val="-11"/>
        </w:rPr>
        <w:t> </w:t>
      </w:r>
      <w:r>
        <w:rPr>
          <w:color w:val="231F20"/>
          <w:spacing w:val="-2"/>
        </w:rPr>
        <w:t>be </w:t>
      </w:r>
      <w:r>
        <w:rPr>
          <w:color w:val="231F20"/>
        </w:rPr>
        <w:t>removed from the oven and covered for additional</w:t>
      </w:r>
      <w:r>
        <w:rPr>
          <w:color w:val="231F20"/>
          <w:spacing w:val="-8"/>
        </w:rPr>
        <w:t> </w:t>
      </w:r>
      <w:r>
        <w:rPr>
          <w:color w:val="231F20"/>
        </w:rPr>
        <w:t>time</w:t>
      </w:r>
      <w:r>
        <w:rPr>
          <w:color w:val="231F20"/>
          <w:spacing w:val="-8"/>
        </w:rPr>
        <w:t> </w:t>
      </w:r>
      <w:r>
        <w:rPr>
          <w:color w:val="231F20"/>
        </w:rPr>
        <w:t>to</w:t>
      </w:r>
      <w:r>
        <w:rPr>
          <w:color w:val="231F20"/>
          <w:spacing w:val="-8"/>
        </w:rPr>
        <w:t> </w:t>
      </w:r>
      <w:r>
        <w:rPr>
          <w:color w:val="231F20"/>
        </w:rPr>
        <w:t>allow</w:t>
      </w:r>
      <w:r>
        <w:rPr>
          <w:color w:val="231F20"/>
          <w:spacing w:val="-8"/>
        </w:rPr>
        <w:t> </w:t>
      </w:r>
      <w:r>
        <w:rPr>
          <w:color w:val="231F20"/>
        </w:rPr>
        <w:t>it</w:t>
      </w:r>
      <w:r>
        <w:rPr>
          <w:color w:val="231F20"/>
          <w:spacing w:val="-8"/>
        </w:rPr>
        <w:t> </w:t>
      </w:r>
      <w:r>
        <w:rPr>
          <w:color w:val="231F20"/>
        </w:rPr>
        <w:t>to</w:t>
      </w:r>
      <w:r>
        <w:rPr>
          <w:color w:val="231F20"/>
          <w:spacing w:val="-8"/>
        </w:rPr>
        <w:t> </w:t>
      </w:r>
      <w:r>
        <w:rPr>
          <w:color w:val="231F20"/>
        </w:rPr>
        <w:t>finish</w:t>
      </w:r>
      <w:r>
        <w:rPr>
          <w:color w:val="231F20"/>
          <w:spacing w:val="-8"/>
        </w:rPr>
        <w:t> </w:t>
      </w:r>
      <w:r>
        <w:rPr>
          <w:color w:val="231F20"/>
        </w:rPr>
        <w:t>cooking. This frees the oven for other cooking.</w:t>
      </w:r>
    </w:p>
    <w:p>
      <w:pPr>
        <w:pStyle w:val="BodyText"/>
        <w:spacing w:before="2"/>
        <w:rPr>
          <w:sz w:val="21"/>
        </w:rPr>
      </w:pPr>
    </w:p>
    <w:p>
      <w:pPr>
        <w:pStyle w:val="Heading8"/>
        <w:numPr>
          <w:ilvl w:val="0"/>
          <w:numId w:val="19"/>
        </w:numPr>
        <w:tabs>
          <w:tab w:pos="234" w:val="left" w:leader="none"/>
          <w:tab w:pos="549" w:val="left" w:leader="none"/>
        </w:tabs>
        <w:spacing w:line="249" w:lineRule="auto" w:before="0" w:after="0"/>
        <w:ind w:left="549" w:right="232" w:hanging="442"/>
        <w:jc w:val="left"/>
        <w:rPr>
          <w:b w:val="0"/>
          <w:color w:val="231F20"/>
        </w:rPr>
      </w:pPr>
      <w:r>
        <w:rPr>
          <w:color w:val="231F20"/>
        </w:rPr>
        <w:t>Q : Why does my oven not always cook as </w:t>
      </w:r>
      <w:r>
        <w:rPr>
          <w:color w:val="231F20"/>
          <w:spacing w:val="-6"/>
        </w:rPr>
        <w:t>fast</w:t>
      </w:r>
      <w:r>
        <w:rPr>
          <w:color w:val="231F20"/>
          <w:spacing w:val="-11"/>
        </w:rPr>
        <w:t> </w:t>
      </w:r>
      <w:r>
        <w:rPr>
          <w:color w:val="231F20"/>
          <w:spacing w:val="-6"/>
        </w:rPr>
        <w:t>as</w:t>
      </w:r>
      <w:r>
        <w:rPr>
          <w:color w:val="231F20"/>
          <w:spacing w:val="-11"/>
        </w:rPr>
        <w:t> </w:t>
      </w:r>
      <w:r>
        <w:rPr>
          <w:color w:val="231F20"/>
          <w:spacing w:val="-6"/>
        </w:rPr>
        <w:t>the</w:t>
      </w:r>
      <w:r>
        <w:rPr>
          <w:color w:val="231F20"/>
          <w:spacing w:val="-11"/>
        </w:rPr>
        <w:t> </w:t>
      </w:r>
      <w:r>
        <w:rPr>
          <w:color w:val="231F20"/>
          <w:spacing w:val="-6"/>
        </w:rPr>
        <w:t>microwave</w:t>
      </w:r>
      <w:r>
        <w:rPr>
          <w:color w:val="231F20"/>
          <w:spacing w:val="-11"/>
        </w:rPr>
        <w:t> </w:t>
      </w:r>
      <w:r>
        <w:rPr>
          <w:color w:val="231F20"/>
          <w:spacing w:val="-6"/>
        </w:rPr>
        <w:t>cooking</w:t>
      </w:r>
      <w:r>
        <w:rPr>
          <w:color w:val="231F20"/>
          <w:spacing w:val="-11"/>
        </w:rPr>
        <w:t> </w:t>
      </w:r>
      <w:r>
        <w:rPr>
          <w:color w:val="231F20"/>
          <w:spacing w:val="-6"/>
        </w:rPr>
        <w:t>guide</w:t>
      </w:r>
      <w:r>
        <w:rPr>
          <w:color w:val="231F20"/>
          <w:spacing w:val="-11"/>
        </w:rPr>
        <w:t> </w:t>
      </w:r>
      <w:r>
        <w:rPr>
          <w:color w:val="231F20"/>
          <w:spacing w:val="-6"/>
        </w:rPr>
        <w:t>says?</w:t>
      </w:r>
    </w:p>
    <w:p>
      <w:pPr>
        <w:pStyle w:val="BodyText"/>
        <w:spacing w:line="249" w:lineRule="auto" w:before="1"/>
        <w:ind w:left="451" w:right="230" w:hanging="228"/>
      </w:pPr>
      <w:r>
        <w:rPr>
          <w:color w:val="231F20"/>
        </w:rPr>
        <w:t>A</w:t>
      </w:r>
      <w:r>
        <w:rPr>
          <w:color w:val="231F20"/>
          <w:spacing w:val="-11"/>
        </w:rPr>
        <w:t> </w:t>
      </w:r>
      <w:r>
        <w:rPr>
          <w:color w:val="231F20"/>
        </w:rPr>
        <w:t>: Check your cooking guide again, to make sure</w:t>
      </w:r>
      <w:r>
        <w:rPr>
          <w:color w:val="231F20"/>
          <w:spacing w:val="-7"/>
        </w:rPr>
        <w:t> </w:t>
      </w:r>
      <w:r>
        <w:rPr>
          <w:color w:val="231F20"/>
        </w:rPr>
        <w:t>youʼve</w:t>
      </w:r>
      <w:r>
        <w:rPr>
          <w:color w:val="231F20"/>
          <w:spacing w:val="-7"/>
        </w:rPr>
        <w:t> </w:t>
      </w:r>
      <w:r>
        <w:rPr>
          <w:color w:val="231F20"/>
        </w:rPr>
        <w:t>followed</w:t>
      </w:r>
      <w:r>
        <w:rPr>
          <w:color w:val="231F20"/>
          <w:spacing w:val="-7"/>
        </w:rPr>
        <w:t> </w:t>
      </w:r>
      <w:r>
        <w:rPr>
          <w:color w:val="231F20"/>
        </w:rPr>
        <w:t>directions</w:t>
      </w:r>
      <w:r>
        <w:rPr>
          <w:color w:val="231F20"/>
          <w:spacing w:val="-7"/>
        </w:rPr>
        <w:t> </w:t>
      </w:r>
      <w:r>
        <w:rPr>
          <w:color w:val="231F20"/>
        </w:rPr>
        <w:t>exactly</w:t>
      </w:r>
      <w:r>
        <w:rPr>
          <w:color w:val="231F20"/>
          <w:spacing w:val="-7"/>
        </w:rPr>
        <w:t> </w:t>
      </w:r>
      <w:r>
        <w:rPr>
          <w:color w:val="231F20"/>
        </w:rPr>
        <w:t>;</w:t>
      </w:r>
      <w:r>
        <w:rPr>
          <w:color w:val="231F20"/>
          <w:spacing w:val="-7"/>
        </w:rPr>
        <w:t> </w:t>
      </w:r>
      <w:r>
        <w:rPr>
          <w:color w:val="231F20"/>
        </w:rPr>
        <w:t>and </w:t>
      </w:r>
      <w:r>
        <w:rPr>
          <w:color w:val="231F20"/>
          <w:spacing w:val="-2"/>
        </w:rPr>
        <w:t>to</w:t>
      </w:r>
      <w:r>
        <w:rPr>
          <w:color w:val="231F20"/>
          <w:spacing w:val="-12"/>
        </w:rPr>
        <w:t> </w:t>
      </w:r>
      <w:r>
        <w:rPr>
          <w:color w:val="231F20"/>
          <w:spacing w:val="-2"/>
        </w:rPr>
        <w:t>see</w:t>
      </w:r>
      <w:r>
        <w:rPr>
          <w:color w:val="231F20"/>
          <w:spacing w:val="-12"/>
        </w:rPr>
        <w:t> </w:t>
      </w:r>
      <w:r>
        <w:rPr>
          <w:color w:val="231F20"/>
          <w:spacing w:val="-2"/>
        </w:rPr>
        <w:t>what</w:t>
      </w:r>
      <w:r>
        <w:rPr>
          <w:color w:val="231F20"/>
          <w:spacing w:val="-12"/>
        </w:rPr>
        <w:t> </w:t>
      </w:r>
      <w:r>
        <w:rPr>
          <w:color w:val="231F20"/>
          <w:spacing w:val="-2"/>
        </w:rPr>
        <w:t>might</w:t>
      </w:r>
      <w:r>
        <w:rPr>
          <w:color w:val="231F20"/>
          <w:spacing w:val="-12"/>
        </w:rPr>
        <w:t> </w:t>
      </w:r>
      <w:r>
        <w:rPr>
          <w:color w:val="231F20"/>
          <w:spacing w:val="-2"/>
        </w:rPr>
        <w:t>cause</w:t>
      </w:r>
      <w:r>
        <w:rPr>
          <w:color w:val="231F20"/>
          <w:spacing w:val="-12"/>
        </w:rPr>
        <w:t> </w:t>
      </w:r>
      <w:r>
        <w:rPr>
          <w:color w:val="231F20"/>
          <w:spacing w:val="-2"/>
        </w:rPr>
        <w:t>variations</w:t>
      </w:r>
      <w:r>
        <w:rPr>
          <w:color w:val="231F20"/>
          <w:spacing w:val="-12"/>
        </w:rPr>
        <w:t> </w:t>
      </w:r>
      <w:r>
        <w:rPr>
          <w:color w:val="231F20"/>
          <w:spacing w:val="-2"/>
        </w:rPr>
        <w:t>in</w:t>
      </w:r>
      <w:r>
        <w:rPr>
          <w:color w:val="231F20"/>
          <w:spacing w:val="-12"/>
        </w:rPr>
        <w:t> </w:t>
      </w:r>
      <w:r>
        <w:rPr>
          <w:color w:val="231F20"/>
          <w:spacing w:val="-2"/>
        </w:rPr>
        <w:t>cooking </w:t>
      </w:r>
      <w:r>
        <w:rPr>
          <w:color w:val="231F20"/>
        </w:rPr>
        <w:t>time.</w:t>
      </w:r>
      <w:r>
        <w:rPr>
          <w:color w:val="231F20"/>
          <w:spacing w:val="-3"/>
        </w:rPr>
        <w:t> </w:t>
      </w:r>
      <w:r>
        <w:rPr>
          <w:color w:val="231F20"/>
        </w:rPr>
        <w:t>Cooking</w:t>
      </w:r>
      <w:r>
        <w:rPr>
          <w:color w:val="231F20"/>
          <w:spacing w:val="-3"/>
        </w:rPr>
        <w:t> </w:t>
      </w:r>
      <w:r>
        <w:rPr>
          <w:color w:val="231F20"/>
        </w:rPr>
        <w:t>guide</w:t>
      </w:r>
      <w:r>
        <w:rPr>
          <w:color w:val="231F20"/>
          <w:spacing w:val="-3"/>
        </w:rPr>
        <w:t> </w:t>
      </w:r>
      <w:r>
        <w:rPr>
          <w:color w:val="231F20"/>
        </w:rPr>
        <w:t>times</w:t>
      </w:r>
      <w:r>
        <w:rPr>
          <w:color w:val="231F20"/>
          <w:spacing w:val="-3"/>
        </w:rPr>
        <w:t> </w:t>
      </w:r>
      <w:r>
        <w:rPr>
          <w:color w:val="231F20"/>
        </w:rPr>
        <w:t>and</w:t>
      </w:r>
      <w:r>
        <w:rPr>
          <w:color w:val="231F20"/>
          <w:spacing w:val="-3"/>
        </w:rPr>
        <w:t> </w:t>
      </w:r>
      <w:r>
        <w:rPr>
          <w:color w:val="231F20"/>
        </w:rPr>
        <w:t>heat</w:t>
      </w:r>
      <w:r>
        <w:rPr>
          <w:color w:val="231F20"/>
          <w:spacing w:val="-3"/>
        </w:rPr>
        <w:t> </w:t>
      </w:r>
      <w:r>
        <w:rPr>
          <w:color w:val="231F20"/>
        </w:rPr>
        <w:t>settings are suggestions, to help prevent over- cooking... the most common problem in getting used to a microwave oven.</w:t>
      </w:r>
    </w:p>
    <w:p>
      <w:pPr>
        <w:pStyle w:val="BodyText"/>
        <w:spacing w:line="249" w:lineRule="auto" w:before="6"/>
        <w:ind w:left="451" w:right="170"/>
      </w:pPr>
      <w:r>
        <w:rPr>
          <w:color w:val="231F20"/>
        </w:rPr>
        <w:t>Variations</w:t>
      </w:r>
      <w:r>
        <w:rPr>
          <w:color w:val="231F20"/>
          <w:spacing w:val="-13"/>
        </w:rPr>
        <w:t> </w:t>
      </w:r>
      <w:r>
        <w:rPr>
          <w:color w:val="231F20"/>
        </w:rPr>
        <w:t>in</w:t>
      </w:r>
      <w:r>
        <w:rPr>
          <w:color w:val="231F20"/>
          <w:spacing w:val="-13"/>
        </w:rPr>
        <w:t> </w:t>
      </w:r>
      <w:r>
        <w:rPr>
          <w:color w:val="231F20"/>
        </w:rPr>
        <w:t>the</w:t>
      </w:r>
      <w:r>
        <w:rPr>
          <w:color w:val="231F20"/>
          <w:spacing w:val="-13"/>
        </w:rPr>
        <w:t> </w:t>
      </w:r>
      <w:r>
        <w:rPr>
          <w:color w:val="231F20"/>
        </w:rPr>
        <w:t>size,</w:t>
      </w:r>
      <w:r>
        <w:rPr>
          <w:color w:val="231F20"/>
          <w:spacing w:val="-13"/>
        </w:rPr>
        <w:t> </w:t>
      </w:r>
      <w:r>
        <w:rPr>
          <w:color w:val="231F20"/>
        </w:rPr>
        <w:t>shape</w:t>
      </w:r>
      <w:r>
        <w:rPr>
          <w:color w:val="231F20"/>
          <w:spacing w:val="-13"/>
        </w:rPr>
        <w:t> </w:t>
      </w:r>
      <w:r>
        <w:rPr>
          <w:color w:val="231F20"/>
        </w:rPr>
        <w:t>and</w:t>
      </w:r>
      <w:r>
        <w:rPr>
          <w:color w:val="231F20"/>
          <w:spacing w:val="-13"/>
        </w:rPr>
        <w:t> </w:t>
      </w:r>
      <w:r>
        <w:rPr>
          <w:color w:val="231F20"/>
        </w:rPr>
        <w:t>weights</w:t>
      </w:r>
      <w:r>
        <w:rPr>
          <w:color w:val="231F20"/>
          <w:spacing w:val="-13"/>
        </w:rPr>
        <w:t> </w:t>
      </w:r>
      <w:r>
        <w:rPr>
          <w:color w:val="231F20"/>
        </w:rPr>
        <w:t>and </w:t>
      </w:r>
      <w:r>
        <w:rPr>
          <w:color w:val="231F20"/>
          <w:spacing w:val="-2"/>
        </w:rPr>
        <w:t>dimensions</w:t>
      </w:r>
      <w:r>
        <w:rPr>
          <w:color w:val="231F20"/>
          <w:spacing w:val="-12"/>
        </w:rPr>
        <w:t> </w:t>
      </w:r>
      <w:r>
        <w:rPr>
          <w:color w:val="231F20"/>
          <w:spacing w:val="-2"/>
        </w:rPr>
        <w:t>could</w:t>
      </w:r>
      <w:r>
        <w:rPr>
          <w:color w:val="231F20"/>
          <w:spacing w:val="-12"/>
        </w:rPr>
        <w:t> </w:t>
      </w:r>
      <w:r>
        <w:rPr>
          <w:color w:val="231F20"/>
          <w:spacing w:val="-2"/>
        </w:rPr>
        <w:t>require</w:t>
      </w:r>
      <w:r>
        <w:rPr>
          <w:color w:val="231F20"/>
          <w:spacing w:val="-12"/>
        </w:rPr>
        <w:t> </w:t>
      </w:r>
      <w:r>
        <w:rPr>
          <w:color w:val="231F20"/>
          <w:spacing w:val="-2"/>
        </w:rPr>
        <w:t>longer</w:t>
      </w:r>
      <w:r>
        <w:rPr>
          <w:color w:val="231F20"/>
          <w:spacing w:val="-12"/>
        </w:rPr>
        <w:t> </w:t>
      </w:r>
      <w:r>
        <w:rPr>
          <w:color w:val="231F20"/>
          <w:spacing w:val="-2"/>
        </w:rPr>
        <w:t>cooking</w:t>
      </w:r>
      <w:r>
        <w:rPr>
          <w:color w:val="231F20"/>
          <w:spacing w:val="-12"/>
        </w:rPr>
        <w:t> </w:t>
      </w:r>
      <w:r>
        <w:rPr>
          <w:color w:val="231F20"/>
          <w:spacing w:val="-2"/>
        </w:rPr>
        <w:t>time. </w:t>
      </w:r>
      <w:r>
        <w:rPr>
          <w:color w:val="231F20"/>
        </w:rPr>
        <w:t>Use your own judgement along with the cooking guide suggestions to check whether </w:t>
      </w:r>
      <w:r>
        <w:rPr>
          <w:color w:val="231F20"/>
          <w:spacing w:val="-2"/>
        </w:rPr>
        <w:t>the</w:t>
      </w:r>
      <w:r>
        <w:rPr>
          <w:color w:val="231F20"/>
          <w:spacing w:val="-12"/>
        </w:rPr>
        <w:t> </w:t>
      </w:r>
      <w:r>
        <w:rPr>
          <w:color w:val="231F20"/>
          <w:spacing w:val="-2"/>
        </w:rPr>
        <w:t>food</w:t>
      </w:r>
      <w:r>
        <w:rPr>
          <w:color w:val="231F20"/>
          <w:spacing w:val="-11"/>
        </w:rPr>
        <w:t> </w:t>
      </w:r>
      <w:r>
        <w:rPr>
          <w:color w:val="231F20"/>
          <w:spacing w:val="-2"/>
        </w:rPr>
        <w:t>has</w:t>
      </w:r>
      <w:r>
        <w:rPr>
          <w:color w:val="231F20"/>
          <w:spacing w:val="-12"/>
        </w:rPr>
        <w:t> </w:t>
      </w:r>
      <w:r>
        <w:rPr>
          <w:color w:val="231F20"/>
          <w:spacing w:val="-2"/>
        </w:rPr>
        <w:t>been</w:t>
      </w:r>
      <w:r>
        <w:rPr>
          <w:color w:val="231F20"/>
          <w:spacing w:val="-11"/>
        </w:rPr>
        <w:t> </w:t>
      </w:r>
      <w:r>
        <w:rPr>
          <w:color w:val="231F20"/>
          <w:spacing w:val="-2"/>
        </w:rPr>
        <w:t>properly</w:t>
      </w:r>
      <w:r>
        <w:rPr>
          <w:color w:val="231F20"/>
          <w:spacing w:val="-12"/>
        </w:rPr>
        <w:t> </w:t>
      </w:r>
      <w:r>
        <w:rPr>
          <w:color w:val="231F20"/>
          <w:spacing w:val="-2"/>
        </w:rPr>
        <w:t>cooked</w:t>
      </w:r>
      <w:r>
        <w:rPr>
          <w:color w:val="231F20"/>
          <w:spacing w:val="-11"/>
        </w:rPr>
        <w:t> </w:t>
      </w:r>
      <w:r>
        <w:rPr>
          <w:color w:val="231F20"/>
          <w:spacing w:val="-2"/>
        </w:rPr>
        <w:t>just</w:t>
      </w:r>
      <w:r>
        <w:rPr>
          <w:color w:val="231F20"/>
          <w:spacing w:val="-12"/>
        </w:rPr>
        <w:t> </w:t>
      </w:r>
      <w:r>
        <w:rPr>
          <w:color w:val="231F20"/>
          <w:spacing w:val="-2"/>
        </w:rPr>
        <w:t>as</w:t>
      </w:r>
      <w:r>
        <w:rPr>
          <w:color w:val="231F20"/>
          <w:spacing w:val="-11"/>
        </w:rPr>
        <w:t> </w:t>
      </w:r>
      <w:r>
        <w:rPr>
          <w:color w:val="231F20"/>
          <w:spacing w:val="-2"/>
        </w:rPr>
        <w:t>you </w:t>
      </w:r>
      <w:r>
        <w:rPr>
          <w:color w:val="231F20"/>
        </w:rPr>
        <w:t>would do with a conventional cooker.</w:t>
      </w:r>
    </w:p>
    <w:p>
      <w:pPr>
        <w:pStyle w:val="BodyText"/>
        <w:spacing w:before="3"/>
        <w:rPr>
          <w:sz w:val="21"/>
        </w:rPr>
      </w:pPr>
    </w:p>
    <w:p>
      <w:pPr>
        <w:pStyle w:val="Heading8"/>
        <w:numPr>
          <w:ilvl w:val="0"/>
          <w:numId w:val="19"/>
        </w:numPr>
        <w:tabs>
          <w:tab w:pos="234" w:val="left" w:leader="none"/>
          <w:tab w:pos="549" w:val="left" w:leader="none"/>
        </w:tabs>
        <w:spacing w:line="249" w:lineRule="auto" w:before="1" w:after="0"/>
        <w:ind w:left="549" w:right="302" w:hanging="442"/>
        <w:jc w:val="left"/>
        <w:rPr>
          <w:b w:val="0"/>
          <w:color w:val="231F20"/>
        </w:rPr>
      </w:pPr>
      <w:r>
        <w:rPr>
          <w:color w:val="231F20"/>
          <w:spacing w:val="-2"/>
        </w:rPr>
        <w:t>Q</w:t>
      </w:r>
      <w:r>
        <w:rPr>
          <w:color w:val="231F20"/>
          <w:spacing w:val="-11"/>
        </w:rPr>
        <w:t> </w:t>
      </w:r>
      <w:r>
        <w:rPr>
          <w:color w:val="231F20"/>
          <w:spacing w:val="-2"/>
        </w:rPr>
        <w:t>:</w:t>
      </w:r>
      <w:r>
        <w:rPr>
          <w:color w:val="231F20"/>
          <w:spacing w:val="-11"/>
        </w:rPr>
        <w:t> </w:t>
      </w:r>
      <w:r>
        <w:rPr>
          <w:color w:val="231F20"/>
          <w:spacing w:val="-2"/>
        </w:rPr>
        <w:t>Will</w:t>
      </w:r>
      <w:r>
        <w:rPr>
          <w:color w:val="231F20"/>
          <w:spacing w:val="-11"/>
        </w:rPr>
        <w:t> </w:t>
      </w:r>
      <w:r>
        <w:rPr>
          <w:color w:val="231F20"/>
          <w:spacing w:val="-2"/>
        </w:rPr>
        <w:t>the</w:t>
      </w:r>
      <w:r>
        <w:rPr>
          <w:color w:val="231F20"/>
          <w:spacing w:val="-11"/>
        </w:rPr>
        <w:t> </w:t>
      </w:r>
      <w:r>
        <w:rPr>
          <w:color w:val="231F20"/>
          <w:spacing w:val="-2"/>
        </w:rPr>
        <w:t>microwave</w:t>
      </w:r>
      <w:r>
        <w:rPr>
          <w:color w:val="231F20"/>
          <w:spacing w:val="-11"/>
        </w:rPr>
        <w:t> </w:t>
      </w:r>
      <w:r>
        <w:rPr>
          <w:color w:val="231F20"/>
          <w:spacing w:val="-2"/>
        </w:rPr>
        <w:t>oven</w:t>
      </w:r>
      <w:r>
        <w:rPr>
          <w:color w:val="231F20"/>
          <w:spacing w:val="-11"/>
        </w:rPr>
        <w:t> </w:t>
      </w:r>
      <w:r>
        <w:rPr>
          <w:color w:val="231F20"/>
          <w:spacing w:val="-2"/>
        </w:rPr>
        <w:t>be</w:t>
      </w:r>
      <w:r>
        <w:rPr>
          <w:color w:val="231F20"/>
          <w:spacing w:val="-11"/>
        </w:rPr>
        <w:t> </w:t>
      </w:r>
      <w:r>
        <w:rPr>
          <w:color w:val="231F20"/>
          <w:spacing w:val="-2"/>
        </w:rPr>
        <w:t>damaged</w:t>
      </w:r>
      <w:r>
        <w:rPr>
          <w:color w:val="231F20"/>
          <w:spacing w:val="-11"/>
        </w:rPr>
        <w:t> </w:t>
      </w:r>
      <w:r>
        <w:rPr>
          <w:color w:val="231F20"/>
          <w:spacing w:val="-2"/>
        </w:rPr>
        <w:t>if</w:t>
      </w:r>
      <w:r>
        <w:rPr>
          <w:color w:val="231F20"/>
          <w:spacing w:val="-11"/>
        </w:rPr>
        <w:t> </w:t>
      </w:r>
      <w:r>
        <w:rPr>
          <w:color w:val="231F20"/>
          <w:spacing w:val="-2"/>
        </w:rPr>
        <w:t>it </w:t>
      </w:r>
      <w:r>
        <w:rPr>
          <w:color w:val="231F20"/>
        </w:rPr>
        <w:t>operates while empty?</w:t>
      </w:r>
    </w:p>
    <w:p>
      <w:pPr>
        <w:pStyle w:val="BodyText"/>
        <w:spacing w:before="1"/>
        <w:ind w:left="224"/>
      </w:pPr>
      <w:r>
        <w:rPr>
          <w:color w:val="231F20"/>
          <w:spacing w:val="-4"/>
        </w:rPr>
        <w:t>A</w:t>
      </w:r>
      <w:r>
        <w:rPr>
          <w:color w:val="231F20"/>
          <w:spacing w:val="-16"/>
        </w:rPr>
        <w:t> </w:t>
      </w:r>
      <w:r>
        <w:rPr>
          <w:color w:val="231F20"/>
          <w:spacing w:val="-4"/>
        </w:rPr>
        <w:t>:</w:t>
      </w:r>
      <w:r>
        <w:rPr>
          <w:color w:val="231F20"/>
          <w:spacing w:val="-10"/>
        </w:rPr>
        <w:t> </w:t>
      </w:r>
      <w:r>
        <w:rPr>
          <w:color w:val="231F20"/>
          <w:spacing w:val="-4"/>
        </w:rPr>
        <w:t>Yes.</w:t>
      </w:r>
      <w:r>
        <w:rPr>
          <w:color w:val="231F20"/>
          <w:spacing w:val="-8"/>
        </w:rPr>
        <w:t> </w:t>
      </w:r>
      <w:r>
        <w:rPr>
          <w:color w:val="231F20"/>
          <w:spacing w:val="-4"/>
        </w:rPr>
        <w:t>Never</w:t>
      </w:r>
      <w:r>
        <w:rPr>
          <w:color w:val="231F20"/>
          <w:spacing w:val="-6"/>
        </w:rPr>
        <w:t> </w:t>
      </w:r>
      <w:r>
        <w:rPr>
          <w:color w:val="231F20"/>
          <w:spacing w:val="-4"/>
        </w:rPr>
        <w:t>run</w:t>
      </w:r>
      <w:r>
        <w:rPr>
          <w:color w:val="231F20"/>
          <w:spacing w:val="-6"/>
        </w:rPr>
        <w:t> </w:t>
      </w:r>
      <w:r>
        <w:rPr>
          <w:color w:val="231F20"/>
          <w:spacing w:val="-4"/>
        </w:rPr>
        <w:t>it</w:t>
      </w:r>
      <w:r>
        <w:rPr>
          <w:color w:val="231F20"/>
          <w:spacing w:val="-7"/>
        </w:rPr>
        <w:t> </w:t>
      </w:r>
      <w:r>
        <w:rPr>
          <w:color w:val="231F20"/>
          <w:spacing w:val="-4"/>
        </w:rPr>
        <w:t>empty.</w:t>
      </w:r>
    </w:p>
    <w:p>
      <w:pPr>
        <w:pStyle w:val="BodyText"/>
        <w:spacing w:before="9"/>
        <w:rPr>
          <w:sz w:val="21"/>
        </w:rPr>
      </w:pPr>
    </w:p>
    <w:p>
      <w:pPr>
        <w:pStyle w:val="Heading8"/>
        <w:numPr>
          <w:ilvl w:val="0"/>
          <w:numId w:val="19"/>
        </w:numPr>
        <w:tabs>
          <w:tab w:pos="234" w:val="left" w:leader="none"/>
          <w:tab w:pos="549" w:val="left" w:leader="none"/>
        </w:tabs>
        <w:spacing w:line="249" w:lineRule="auto" w:before="0" w:after="0"/>
        <w:ind w:left="549" w:right="226" w:hanging="442"/>
        <w:jc w:val="left"/>
        <w:rPr>
          <w:b w:val="0"/>
          <w:color w:val="231F20"/>
        </w:rPr>
      </w:pPr>
      <w:r>
        <w:rPr>
          <w:color w:val="231F20"/>
          <w:spacing w:val="-2"/>
        </w:rPr>
        <w:t>Q</w:t>
      </w:r>
      <w:r>
        <w:rPr>
          <w:color w:val="231F20"/>
          <w:spacing w:val="-12"/>
        </w:rPr>
        <w:t> </w:t>
      </w:r>
      <w:r>
        <w:rPr>
          <w:color w:val="231F20"/>
          <w:spacing w:val="-2"/>
        </w:rPr>
        <w:t>:</w:t>
      </w:r>
      <w:r>
        <w:rPr>
          <w:color w:val="231F20"/>
          <w:spacing w:val="-12"/>
        </w:rPr>
        <w:t> </w:t>
      </w:r>
      <w:r>
        <w:rPr>
          <w:color w:val="231F20"/>
          <w:spacing w:val="-2"/>
        </w:rPr>
        <w:t>Can</w:t>
      </w:r>
      <w:r>
        <w:rPr>
          <w:color w:val="231F20"/>
          <w:spacing w:val="-12"/>
        </w:rPr>
        <w:t> </w:t>
      </w:r>
      <w:r>
        <w:rPr>
          <w:color w:val="231F20"/>
          <w:spacing w:val="-2"/>
        </w:rPr>
        <w:t>I</w:t>
      </w:r>
      <w:r>
        <w:rPr>
          <w:color w:val="231F20"/>
          <w:spacing w:val="-12"/>
        </w:rPr>
        <w:t> </w:t>
      </w:r>
      <w:r>
        <w:rPr>
          <w:color w:val="231F20"/>
          <w:spacing w:val="-2"/>
        </w:rPr>
        <w:t>operate</w:t>
      </w:r>
      <w:r>
        <w:rPr>
          <w:color w:val="231F20"/>
          <w:spacing w:val="-12"/>
        </w:rPr>
        <w:t> </w:t>
      </w:r>
      <w:r>
        <w:rPr>
          <w:color w:val="231F20"/>
          <w:spacing w:val="-2"/>
        </w:rPr>
        <w:t>my</w:t>
      </w:r>
      <w:r>
        <w:rPr>
          <w:color w:val="231F20"/>
          <w:spacing w:val="-12"/>
        </w:rPr>
        <w:t> </w:t>
      </w:r>
      <w:r>
        <w:rPr>
          <w:color w:val="231F20"/>
          <w:spacing w:val="-2"/>
        </w:rPr>
        <w:t>microwave</w:t>
      </w:r>
      <w:r>
        <w:rPr>
          <w:color w:val="231F20"/>
          <w:spacing w:val="-12"/>
        </w:rPr>
        <w:t> </w:t>
      </w:r>
      <w:r>
        <w:rPr>
          <w:color w:val="231F20"/>
          <w:spacing w:val="-2"/>
        </w:rPr>
        <w:t>oven</w:t>
      </w:r>
      <w:r>
        <w:rPr>
          <w:color w:val="231F20"/>
          <w:spacing w:val="-12"/>
        </w:rPr>
        <w:t> </w:t>
      </w:r>
      <w:r>
        <w:rPr>
          <w:color w:val="231F20"/>
          <w:spacing w:val="-2"/>
        </w:rPr>
        <w:t>without </w:t>
      </w:r>
      <w:r>
        <w:rPr>
          <w:color w:val="231F20"/>
        </w:rPr>
        <w:t>the</w:t>
      </w:r>
      <w:r>
        <w:rPr>
          <w:color w:val="231F20"/>
          <w:spacing w:val="-10"/>
        </w:rPr>
        <w:t> </w:t>
      </w:r>
      <w:r>
        <w:rPr>
          <w:color w:val="231F20"/>
        </w:rPr>
        <w:t>turntable</w:t>
      </w:r>
      <w:r>
        <w:rPr>
          <w:color w:val="231F20"/>
          <w:spacing w:val="-10"/>
        </w:rPr>
        <w:t> </w:t>
      </w:r>
      <w:r>
        <w:rPr>
          <w:color w:val="231F20"/>
        </w:rPr>
        <w:t>or</w:t>
      </w:r>
      <w:r>
        <w:rPr>
          <w:color w:val="231F20"/>
          <w:spacing w:val="-10"/>
        </w:rPr>
        <w:t> </w:t>
      </w:r>
      <w:r>
        <w:rPr>
          <w:color w:val="231F20"/>
        </w:rPr>
        <w:t>turn</w:t>
      </w:r>
      <w:r>
        <w:rPr>
          <w:color w:val="231F20"/>
          <w:spacing w:val="-10"/>
        </w:rPr>
        <w:t> </w:t>
      </w:r>
      <w:r>
        <w:rPr>
          <w:color w:val="231F20"/>
        </w:rPr>
        <w:t>the</w:t>
      </w:r>
      <w:r>
        <w:rPr>
          <w:color w:val="231F20"/>
          <w:spacing w:val="-10"/>
        </w:rPr>
        <w:t> </w:t>
      </w:r>
      <w:r>
        <w:rPr>
          <w:color w:val="231F20"/>
        </w:rPr>
        <w:t>turntable</w:t>
      </w:r>
      <w:r>
        <w:rPr>
          <w:color w:val="231F20"/>
          <w:spacing w:val="-10"/>
        </w:rPr>
        <w:t> </w:t>
      </w:r>
      <w:r>
        <w:rPr>
          <w:color w:val="231F20"/>
        </w:rPr>
        <w:t>over</w:t>
      </w:r>
      <w:r>
        <w:rPr>
          <w:color w:val="231F20"/>
          <w:spacing w:val="-10"/>
        </w:rPr>
        <w:t> </w:t>
      </w:r>
      <w:r>
        <w:rPr>
          <w:color w:val="231F20"/>
        </w:rPr>
        <w:t>to hold a large dish?</w:t>
      </w:r>
    </w:p>
    <w:p>
      <w:pPr>
        <w:pStyle w:val="BodyText"/>
        <w:spacing w:line="249" w:lineRule="auto" w:before="2"/>
        <w:ind w:left="451" w:right="230" w:hanging="228"/>
      </w:pPr>
      <w:r>
        <w:rPr>
          <w:color w:val="231F20"/>
        </w:rPr>
        <w:t>A</w:t>
      </w:r>
      <w:r>
        <w:rPr>
          <w:color w:val="231F20"/>
          <w:spacing w:val="-16"/>
        </w:rPr>
        <w:t> </w:t>
      </w:r>
      <w:r>
        <w:rPr>
          <w:color w:val="231F20"/>
        </w:rPr>
        <w:t>:</w:t>
      </w:r>
      <w:r>
        <w:rPr>
          <w:color w:val="231F20"/>
          <w:spacing w:val="-7"/>
        </w:rPr>
        <w:t> </w:t>
      </w:r>
      <w:r>
        <w:rPr>
          <w:color w:val="231F20"/>
        </w:rPr>
        <w:t>No.</w:t>
      </w:r>
      <w:r>
        <w:rPr>
          <w:color w:val="231F20"/>
          <w:spacing w:val="-6"/>
        </w:rPr>
        <w:t> </w:t>
      </w:r>
      <w:r>
        <w:rPr>
          <w:color w:val="231F20"/>
        </w:rPr>
        <w:t>If</w:t>
      </w:r>
      <w:r>
        <w:rPr>
          <w:color w:val="231F20"/>
          <w:spacing w:val="-6"/>
        </w:rPr>
        <w:t> </w:t>
      </w:r>
      <w:r>
        <w:rPr>
          <w:color w:val="231F20"/>
        </w:rPr>
        <w:t>you</w:t>
      </w:r>
      <w:r>
        <w:rPr>
          <w:color w:val="231F20"/>
          <w:spacing w:val="-6"/>
        </w:rPr>
        <w:t> </w:t>
      </w:r>
      <w:r>
        <w:rPr>
          <w:color w:val="231F20"/>
        </w:rPr>
        <w:t>remove</w:t>
      </w:r>
      <w:r>
        <w:rPr>
          <w:color w:val="231F20"/>
          <w:spacing w:val="-6"/>
        </w:rPr>
        <w:t> </w:t>
      </w:r>
      <w:r>
        <w:rPr>
          <w:color w:val="231F20"/>
        </w:rPr>
        <w:t>or</w:t>
      </w:r>
      <w:r>
        <w:rPr>
          <w:color w:val="231F20"/>
          <w:spacing w:val="-6"/>
        </w:rPr>
        <w:t> </w:t>
      </w:r>
      <w:r>
        <w:rPr>
          <w:color w:val="231F20"/>
        </w:rPr>
        <w:t>turn</w:t>
      </w:r>
      <w:r>
        <w:rPr>
          <w:color w:val="231F20"/>
          <w:spacing w:val="-6"/>
        </w:rPr>
        <w:t> </w:t>
      </w:r>
      <w:r>
        <w:rPr>
          <w:color w:val="231F20"/>
        </w:rPr>
        <w:t>over</w:t>
      </w:r>
      <w:r>
        <w:rPr>
          <w:color w:val="231F20"/>
          <w:spacing w:val="-6"/>
        </w:rPr>
        <w:t> </w:t>
      </w:r>
      <w:r>
        <w:rPr>
          <w:color w:val="231F20"/>
        </w:rPr>
        <w:t>the</w:t>
      </w:r>
      <w:r>
        <w:rPr>
          <w:color w:val="231F20"/>
          <w:spacing w:val="-6"/>
        </w:rPr>
        <w:t> </w:t>
      </w:r>
      <w:r>
        <w:rPr>
          <w:color w:val="231F20"/>
        </w:rPr>
        <w:t>turntable, </w:t>
      </w:r>
      <w:r>
        <w:rPr>
          <w:color w:val="231F20"/>
          <w:spacing w:val="-2"/>
        </w:rPr>
        <w:t>you</w:t>
      </w:r>
      <w:r>
        <w:rPr>
          <w:color w:val="231F20"/>
          <w:spacing w:val="-12"/>
        </w:rPr>
        <w:t> </w:t>
      </w:r>
      <w:r>
        <w:rPr>
          <w:color w:val="231F20"/>
          <w:spacing w:val="-2"/>
        </w:rPr>
        <w:t>will</w:t>
      </w:r>
      <w:r>
        <w:rPr>
          <w:color w:val="231F20"/>
          <w:spacing w:val="-12"/>
        </w:rPr>
        <w:t> </w:t>
      </w:r>
      <w:r>
        <w:rPr>
          <w:color w:val="231F20"/>
          <w:spacing w:val="-2"/>
        </w:rPr>
        <w:t>get</w:t>
      </w:r>
      <w:r>
        <w:rPr>
          <w:color w:val="231F20"/>
          <w:spacing w:val="-12"/>
        </w:rPr>
        <w:t> </w:t>
      </w:r>
      <w:r>
        <w:rPr>
          <w:color w:val="231F20"/>
          <w:spacing w:val="-2"/>
        </w:rPr>
        <w:t>poor</w:t>
      </w:r>
      <w:r>
        <w:rPr>
          <w:color w:val="231F20"/>
          <w:spacing w:val="-12"/>
        </w:rPr>
        <w:t> </w:t>
      </w:r>
      <w:r>
        <w:rPr>
          <w:color w:val="231F20"/>
          <w:spacing w:val="-2"/>
        </w:rPr>
        <w:t>cooking</w:t>
      </w:r>
      <w:r>
        <w:rPr>
          <w:color w:val="231F20"/>
          <w:spacing w:val="-12"/>
        </w:rPr>
        <w:t> </w:t>
      </w:r>
      <w:r>
        <w:rPr>
          <w:color w:val="231F20"/>
          <w:spacing w:val="-2"/>
        </w:rPr>
        <w:t>results.</w:t>
      </w:r>
      <w:r>
        <w:rPr>
          <w:color w:val="231F20"/>
          <w:spacing w:val="-12"/>
        </w:rPr>
        <w:t> </w:t>
      </w:r>
      <w:r>
        <w:rPr>
          <w:color w:val="231F20"/>
          <w:spacing w:val="-2"/>
        </w:rPr>
        <w:t>Dishes</w:t>
      </w:r>
      <w:r>
        <w:rPr>
          <w:color w:val="231F20"/>
          <w:spacing w:val="-12"/>
        </w:rPr>
        <w:t> </w:t>
      </w:r>
      <w:r>
        <w:rPr>
          <w:color w:val="231F20"/>
          <w:spacing w:val="-2"/>
        </w:rPr>
        <w:t>used </w:t>
      </w:r>
      <w:r>
        <w:rPr>
          <w:color w:val="231F20"/>
        </w:rPr>
        <w:t>in your oven must fit</w:t>
      </w:r>
      <w:r>
        <w:rPr>
          <w:color w:val="231F20"/>
          <w:spacing w:val="40"/>
        </w:rPr>
        <w:t> </w:t>
      </w:r>
      <w:r>
        <w:rPr>
          <w:color w:val="231F20"/>
        </w:rPr>
        <w:t>on the turntable.</w:t>
      </w:r>
    </w:p>
    <w:p>
      <w:pPr>
        <w:pStyle w:val="BodyText"/>
        <w:spacing w:before="1"/>
        <w:rPr>
          <w:sz w:val="21"/>
        </w:rPr>
      </w:pPr>
    </w:p>
    <w:p>
      <w:pPr>
        <w:pStyle w:val="Heading8"/>
        <w:numPr>
          <w:ilvl w:val="0"/>
          <w:numId w:val="19"/>
        </w:numPr>
        <w:tabs>
          <w:tab w:pos="234" w:val="left" w:leader="none"/>
          <w:tab w:pos="549" w:val="left" w:leader="none"/>
        </w:tabs>
        <w:spacing w:line="249" w:lineRule="auto" w:before="0" w:after="0"/>
        <w:ind w:left="549" w:right="623" w:hanging="442"/>
        <w:jc w:val="left"/>
        <w:rPr>
          <w:b w:val="0"/>
          <w:color w:val="231F20"/>
        </w:rPr>
      </w:pPr>
      <w:r>
        <w:rPr>
          <w:color w:val="231F20"/>
        </w:rPr>
        <w:t>Q</w:t>
      </w:r>
      <w:r>
        <w:rPr>
          <w:color w:val="231F20"/>
          <w:spacing w:val="-14"/>
        </w:rPr>
        <w:t> </w:t>
      </w:r>
      <w:r>
        <w:rPr>
          <w:color w:val="231F20"/>
        </w:rPr>
        <w:t>:</w:t>
      </w:r>
      <w:r>
        <w:rPr>
          <w:color w:val="231F20"/>
          <w:spacing w:val="-14"/>
        </w:rPr>
        <w:t> </w:t>
      </w:r>
      <w:r>
        <w:rPr>
          <w:color w:val="231F20"/>
        </w:rPr>
        <w:t>Is</w:t>
      </w:r>
      <w:r>
        <w:rPr>
          <w:color w:val="231F20"/>
          <w:spacing w:val="-14"/>
        </w:rPr>
        <w:t> </w:t>
      </w:r>
      <w:r>
        <w:rPr>
          <w:color w:val="231F20"/>
        </w:rPr>
        <w:t>it</w:t>
      </w:r>
      <w:r>
        <w:rPr>
          <w:color w:val="231F20"/>
          <w:spacing w:val="-14"/>
        </w:rPr>
        <w:t> </w:t>
      </w:r>
      <w:r>
        <w:rPr>
          <w:color w:val="231F20"/>
        </w:rPr>
        <w:t>normal</w:t>
      </w:r>
      <w:r>
        <w:rPr>
          <w:color w:val="231F20"/>
          <w:spacing w:val="-14"/>
        </w:rPr>
        <w:t> </w:t>
      </w:r>
      <w:r>
        <w:rPr>
          <w:color w:val="231F20"/>
        </w:rPr>
        <w:t>for</w:t>
      </w:r>
      <w:r>
        <w:rPr>
          <w:color w:val="231F20"/>
          <w:spacing w:val="-14"/>
        </w:rPr>
        <w:t> </w:t>
      </w:r>
      <w:r>
        <w:rPr>
          <w:color w:val="231F20"/>
        </w:rPr>
        <w:t>the</w:t>
      </w:r>
      <w:r>
        <w:rPr>
          <w:color w:val="231F20"/>
          <w:spacing w:val="-14"/>
        </w:rPr>
        <w:t> </w:t>
      </w:r>
      <w:r>
        <w:rPr>
          <w:color w:val="231F20"/>
        </w:rPr>
        <w:t>turntable</w:t>
      </w:r>
      <w:r>
        <w:rPr>
          <w:color w:val="231F20"/>
          <w:spacing w:val="-14"/>
        </w:rPr>
        <w:t> </w:t>
      </w:r>
      <w:r>
        <w:rPr>
          <w:color w:val="231F20"/>
        </w:rPr>
        <w:t>to</w:t>
      </w:r>
      <w:r>
        <w:rPr>
          <w:color w:val="231F20"/>
          <w:spacing w:val="-14"/>
        </w:rPr>
        <w:t> </w:t>
      </w:r>
      <w:r>
        <w:rPr>
          <w:color w:val="231F20"/>
        </w:rPr>
        <w:t>turn</w:t>
      </w:r>
      <w:r>
        <w:rPr>
          <w:color w:val="231F20"/>
          <w:spacing w:val="-13"/>
        </w:rPr>
        <w:t> </w:t>
      </w:r>
      <w:r>
        <w:rPr>
          <w:color w:val="231F20"/>
        </w:rPr>
        <w:t>in either direction?</w:t>
      </w:r>
    </w:p>
    <w:p>
      <w:pPr>
        <w:pStyle w:val="BodyText"/>
        <w:spacing w:line="249" w:lineRule="auto" w:before="2"/>
        <w:ind w:left="451" w:right="327" w:hanging="228"/>
      </w:pPr>
      <w:r>
        <w:rPr>
          <w:color w:val="231F20"/>
        </w:rPr>
        <w:t>A</w:t>
      </w:r>
      <w:r>
        <w:rPr>
          <w:color w:val="231F20"/>
          <w:spacing w:val="-13"/>
        </w:rPr>
        <w:t> </w:t>
      </w:r>
      <w:r>
        <w:rPr>
          <w:color w:val="231F20"/>
        </w:rPr>
        <w:t>:</w:t>
      </w:r>
      <w:r>
        <w:rPr>
          <w:color w:val="231F20"/>
          <w:spacing w:val="-5"/>
        </w:rPr>
        <w:t> </w:t>
      </w:r>
      <w:r>
        <w:rPr>
          <w:color w:val="231F20"/>
        </w:rPr>
        <w:t>Yes.</w:t>
      </w:r>
      <w:r>
        <w:rPr>
          <w:color w:val="231F20"/>
          <w:spacing w:val="-5"/>
        </w:rPr>
        <w:t> </w:t>
      </w:r>
      <w:r>
        <w:rPr>
          <w:color w:val="231F20"/>
        </w:rPr>
        <w:t>The</w:t>
      </w:r>
      <w:r>
        <w:rPr>
          <w:color w:val="231F20"/>
          <w:spacing w:val="-1"/>
        </w:rPr>
        <w:t> </w:t>
      </w:r>
      <w:r>
        <w:rPr>
          <w:color w:val="231F20"/>
        </w:rPr>
        <w:t>turntable</w:t>
      </w:r>
      <w:r>
        <w:rPr>
          <w:color w:val="231F20"/>
          <w:spacing w:val="-1"/>
        </w:rPr>
        <w:t> </w:t>
      </w:r>
      <w:r>
        <w:rPr>
          <w:color w:val="231F20"/>
        </w:rPr>
        <w:t>rotates</w:t>
      </w:r>
      <w:r>
        <w:rPr>
          <w:color w:val="231F20"/>
          <w:spacing w:val="-1"/>
        </w:rPr>
        <w:t> </w:t>
      </w:r>
      <w:r>
        <w:rPr>
          <w:color w:val="231F20"/>
        </w:rPr>
        <w:t>clockwise</w:t>
      </w:r>
      <w:r>
        <w:rPr>
          <w:color w:val="231F20"/>
          <w:spacing w:val="-1"/>
        </w:rPr>
        <w:t> </w:t>
      </w:r>
      <w:r>
        <w:rPr>
          <w:color w:val="231F20"/>
        </w:rPr>
        <w:t>or </w:t>
      </w:r>
      <w:r>
        <w:rPr>
          <w:color w:val="231F20"/>
          <w:spacing w:val="-4"/>
        </w:rPr>
        <w:t>counterclockwise, depending on the rotation of</w:t>
      </w:r>
      <w:r>
        <w:rPr>
          <w:color w:val="231F20"/>
          <w:spacing w:val="-6"/>
        </w:rPr>
        <w:t> </w:t>
      </w:r>
      <w:r>
        <w:rPr>
          <w:color w:val="231F20"/>
          <w:spacing w:val="-4"/>
        </w:rPr>
        <w:t>the</w:t>
      </w:r>
      <w:r>
        <w:rPr>
          <w:color w:val="231F20"/>
          <w:spacing w:val="-5"/>
        </w:rPr>
        <w:t> </w:t>
      </w:r>
      <w:r>
        <w:rPr>
          <w:color w:val="231F20"/>
          <w:spacing w:val="-4"/>
        </w:rPr>
        <w:t>motor</w:t>
      </w:r>
      <w:r>
        <w:rPr>
          <w:color w:val="231F20"/>
          <w:spacing w:val="-5"/>
        </w:rPr>
        <w:t> </w:t>
      </w:r>
      <w:r>
        <w:rPr>
          <w:color w:val="231F20"/>
          <w:spacing w:val="-4"/>
        </w:rPr>
        <w:t>when</w:t>
      </w:r>
      <w:r>
        <w:rPr>
          <w:color w:val="231F20"/>
          <w:spacing w:val="-6"/>
        </w:rPr>
        <w:t> </w:t>
      </w:r>
      <w:r>
        <w:rPr>
          <w:color w:val="231F20"/>
          <w:spacing w:val="-4"/>
        </w:rPr>
        <w:t>the</w:t>
      </w:r>
      <w:r>
        <w:rPr>
          <w:color w:val="231F20"/>
          <w:spacing w:val="-5"/>
        </w:rPr>
        <w:t> </w:t>
      </w:r>
      <w:r>
        <w:rPr>
          <w:color w:val="231F20"/>
          <w:spacing w:val="-4"/>
        </w:rPr>
        <w:t>cooking</w:t>
      </w:r>
      <w:r>
        <w:rPr>
          <w:color w:val="231F20"/>
          <w:spacing w:val="-5"/>
        </w:rPr>
        <w:t> </w:t>
      </w:r>
      <w:r>
        <w:rPr>
          <w:color w:val="231F20"/>
          <w:spacing w:val="-4"/>
        </w:rPr>
        <w:t>cycle</w:t>
      </w:r>
      <w:r>
        <w:rPr>
          <w:color w:val="231F20"/>
          <w:spacing w:val="-6"/>
        </w:rPr>
        <w:t> </w:t>
      </w:r>
      <w:r>
        <w:rPr>
          <w:color w:val="231F20"/>
          <w:spacing w:val="-4"/>
        </w:rPr>
        <w:t>begins.</w:t>
      </w:r>
    </w:p>
    <w:p>
      <w:pPr>
        <w:pStyle w:val="BodyText"/>
        <w:spacing w:before="1"/>
        <w:rPr>
          <w:sz w:val="21"/>
        </w:rPr>
      </w:pPr>
    </w:p>
    <w:p>
      <w:pPr>
        <w:pStyle w:val="Heading8"/>
        <w:numPr>
          <w:ilvl w:val="0"/>
          <w:numId w:val="19"/>
        </w:numPr>
        <w:tabs>
          <w:tab w:pos="234" w:val="left" w:leader="none"/>
          <w:tab w:pos="549" w:val="left" w:leader="none"/>
        </w:tabs>
        <w:spacing w:line="249" w:lineRule="auto" w:before="0" w:after="0"/>
        <w:ind w:left="549" w:right="708" w:hanging="442"/>
        <w:jc w:val="left"/>
        <w:rPr>
          <w:b w:val="0"/>
          <w:color w:val="231F20"/>
        </w:rPr>
      </w:pPr>
      <w:r>
        <w:rPr>
          <w:color w:val="231F20"/>
        </w:rPr>
        <w:t>Q</w:t>
      </w:r>
      <w:r>
        <w:rPr>
          <w:color w:val="231F20"/>
          <w:spacing w:val="-13"/>
        </w:rPr>
        <w:t> </w:t>
      </w:r>
      <w:r>
        <w:rPr>
          <w:color w:val="231F20"/>
        </w:rPr>
        <w:t>:</w:t>
      </w:r>
      <w:r>
        <w:rPr>
          <w:color w:val="231F20"/>
          <w:spacing w:val="-13"/>
        </w:rPr>
        <w:t> </w:t>
      </w:r>
      <w:r>
        <w:rPr>
          <w:color w:val="231F20"/>
        </w:rPr>
        <w:t>Can</w:t>
      </w:r>
      <w:r>
        <w:rPr>
          <w:color w:val="231F20"/>
          <w:spacing w:val="-13"/>
        </w:rPr>
        <w:t> </w:t>
      </w:r>
      <w:r>
        <w:rPr>
          <w:color w:val="231F20"/>
        </w:rPr>
        <w:t>I</w:t>
      </w:r>
      <w:r>
        <w:rPr>
          <w:color w:val="231F20"/>
          <w:spacing w:val="-13"/>
        </w:rPr>
        <w:t> </w:t>
      </w:r>
      <w:r>
        <w:rPr>
          <w:color w:val="231F20"/>
        </w:rPr>
        <w:t>pop</w:t>
      </w:r>
      <w:r>
        <w:rPr>
          <w:color w:val="231F20"/>
          <w:spacing w:val="-13"/>
        </w:rPr>
        <w:t> </w:t>
      </w:r>
      <w:r>
        <w:rPr>
          <w:color w:val="231F20"/>
        </w:rPr>
        <w:t>popcorn</w:t>
      </w:r>
      <w:r>
        <w:rPr>
          <w:color w:val="231F20"/>
          <w:spacing w:val="-13"/>
        </w:rPr>
        <w:t> </w:t>
      </w:r>
      <w:r>
        <w:rPr>
          <w:color w:val="231F20"/>
        </w:rPr>
        <w:t>in</w:t>
      </w:r>
      <w:r>
        <w:rPr>
          <w:color w:val="231F20"/>
          <w:spacing w:val="-13"/>
        </w:rPr>
        <w:t> </w:t>
      </w:r>
      <w:r>
        <w:rPr>
          <w:color w:val="231F20"/>
        </w:rPr>
        <w:t>my</w:t>
      </w:r>
      <w:r>
        <w:rPr>
          <w:color w:val="231F20"/>
          <w:spacing w:val="-13"/>
        </w:rPr>
        <w:t> </w:t>
      </w:r>
      <w:r>
        <w:rPr>
          <w:color w:val="231F20"/>
        </w:rPr>
        <w:t>microwave </w:t>
      </w:r>
      <w:r>
        <w:rPr>
          <w:color w:val="231F20"/>
          <w:spacing w:val="-2"/>
        </w:rPr>
        <w:t>oven?</w:t>
      </w:r>
      <w:r>
        <w:rPr>
          <w:color w:val="231F20"/>
          <w:spacing w:val="-12"/>
        </w:rPr>
        <w:t> </w:t>
      </w:r>
      <w:r>
        <w:rPr>
          <w:color w:val="231F20"/>
          <w:spacing w:val="-2"/>
        </w:rPr>
        <w:t>How</w:t>
      </w:r>
      <w:r>
        <w:rPr>
          <w:color w:val="231F20"/>
          <w:spacing w:val="-12"/>
        </w:rPr>
        <w:t> </w:t>
      </w:r>
      <w:r>
        <w:rPr>
          <w:color w:val="231F20"/>
          <w:spacing w:val="-2"/>
        </w:rPr>
        <w:t>do</w:t>
      </w:r>
      <w:r>
        <w:rPr>
          <w:color w:val="231F20"/>
          <w:spacing w:val="-12"/>
        </w:rPr>
        <w:t> </w:t>
      </w:r>
      <w:r>
        <w:rPr>
          <w:color w:val="231F20"/>
          <w:spacing w:val="-2"/>
        </w:rPr>
        <w:t>I</w:t>
      </w:r>
      <w:r>
        <w:rPr>
          <w:color w:val="231F20"/>
          <w:spacing w:val="-12"/>
        </w:rPr>
        <w:t> </w:t>
      </w:r>
      <w:r>
        <w:rPr>
          <w:color w:val="231F20"/>
          <w:spacing w:val="-2"/>
        </w:rPr>
        <w:t>get</w:t>
      </w:r>
      <w:r>
        <w:rPr>
          <w:color w:val="231F20"/>
          <w:spacing w:val="-12"/>
        </w:rPr>
        <w:t> </w:t>
      </w:r>
      <w:r>
        <w:rPr>
          <w:color w:val="231F20"/>
          <w:spacing w:val="-2"/>
        </w:rPr>
        <w:t>the</w:t>
      </w:r>
      <w:r>
        <w:rPr>
          <w:color w:val="231F20"/>
          <w:spacing w:val="-11"/>
        </w:rPr>
        <w:t> </w:t>
      </w:r>
      <w:r>
        <w:rPr>
          <w:color w:val="231F20"/>
          <w:spacing w:val="-2"/>
        </w:rPr>
        <w:t>best</w:t>
      </w:r>
      <w:r>
        <w:rPr>
          <w:color w:val="231F20"/>
          <w:spacing w:val="-12"/>
        </w:rPr>
        <w:t> </w:t>
      </w:r>
      <w:r>
        <w:rPr>
          <w:color w:val="231F20"/>
          <w:spacing w:val="-2"/>
        </w:rPr>
        <w:t>results?</w:t>
      </w:r>
    </w:p>
    <w:p>
      <w:pPr>
        <w:pStyle w:val="BodyText"/>
        <w:spacing w:line="249" w:lineRule="auto" w:before="1"/>
        <w:ind w:left="451" w:right="230" w:hanging="228"/>
      </w:pPr>
      <w:r>
        <w:rPr>
          <w:color w:val="231F20"/>
        </w:rPr>
        <w:t>A</w:t>
      </w:r>
      <w:r>
        <w:rPr>
          <w:color w:val="231F20"/>
          <w:spacing w:val="-13"/>
        </w:rPr>
        <w:t> </w:t>
      </w:r>
      <w:r>
        <w:rPr>
          <w:color w:val="231F20"/>
        </w:rPr>
        <w:t>:</w:t>
      </w:r>
      <w:r>
        <w:rPr>
          <w:color w:val="231F20"/>
          <w:spacing w:val="-5"/>
        </w:rPr>
        <w:t> </w:t>
      </w:r>
      <w:r>
        <w:rPr>
          <w:color w:val="231F20"/>
        </w:rPr>
        <w:t>Yes.</w:t>
      </w:r>
      <w:r>
        <w:rPr>
          <w:color w:val="231F20"/>
          <w:spacing w:val="-1"/>
        </w:rPr>
        <w:t> </w:t>
      </w:r>
      <w:r>
        <w:rPr>
          <w:color w:val="231F20"/>
        </w:rPr>
        <w:t>Pop</w:t>
      </w:r>
      <w:r>
        <w:rPr>
          <w:color w:val="231F20"/>
          <w:spacing w:val="-1"/>
        </w:rPr>
        <w:t> </w:t>
      </w:r>
      <w:r>
        <w:rPr>
          <w:color w:val="231F20"/>
        </w:rPr>
        <w:t>packaged</w:t>
      </w:r>
      <w:r>
        <w:rPr>
          <w:color w:val="231F20"/>
          <w:spacing w:val="-1"/>
        </w:rPr>
        <w:t> </w:t>
      </w:r>
      <w:r>
        <w:rPr>
          <w:color w:val="231F20"/>
        </w:rPr>
        <w:t>microwave</w:t>
      </w:r>
      <w:r>
        <w:rPr>
          <w:color w:val="231F20"/>
          <w:spacing w:val="-1"/>
        </w:rPr>
        <w:t> </w:t>
      </w:r>
      <w:r>
        <w:rPr>
          <w:color w:val="231F20"/>
        </w:rPr>
        <w:t>popcorn following manufactureʼs guidelines. Do not use regular paper bags. Use the “listening test” by stopping the oven as soon as the popping slows to a “pop” every 1 or 2 </w:t>
      </w:r>
      <w:r>
        <w:rPr>
          <w:color w:val="231F20"/>
          <w:spacing w:val="-2"/>
        </w:rPr>
        <w:t>seconds.</w:t>
      </w:r>
      <w:r>
        <w:rPr>
          <w:color w:val="231F20"/>
          <w:spacing w:val="-12"/>
        </w:rPr>
        <w:t> </w:t>
      </w:r>
      <w:r>
        <w:rPr>
          <w:color w:val="231F20"/>
          <w:spacing w:val="-2"/>
        </w:rPr>
        <w:t>Do</w:t>
      </w:r>
      <w:r>
        <w:rPr>
          <w:color w:val="231F20"/>
          <w:spacing w:val="-12"/>
        </w:rPr>
        <w:t> </w:t>
      </w:r>
      <w:r>
        <w:rPr>
          <w:color w:val="231F20"/>
          <w:spacing w:val="-2"/>
        </w:rPr>
        <w:t>not</w:t>
      </w:r>
      <w:r>
        <w:rPr>
          <w:color w:val="231F20"/>
          <w:spacing w:val="-12"/>
        </w:rPr>
        <w:t> </w:t>
      </w:r>
      <w:r>
        <w:rPr>
          <w:color w:val="231F20"/>
          <w:spacing w:val="-2"/>
        </w:rPr>
        <w:t>repop</w:t>
      </w:r>
      <w:r>
        <w:rPr>
          <w:color w:val="231F20"/>
          <w:spacing w:val="-12"/>
        </w:rPr>
        <w:t> </w:t>
      </w:r>
      <w:r>
        <w:rPr>
          <w:color w:val="231F20"/>
          <w:spacing w:val="-2"/>
        </w:rPr>
        <w:t>unpopped</w:t>
      </w:r>
      <w:r>
        <w:rPr>
          <w:color w:val="231F20"/>
          <w:spacing w:val="-12"/>
        </w:rPr>
        <w:t> </w:t>
      </w:r>
      <w:r>
        <w:rPr>
          <w:color w:val="231F20"/>
          <w:spacing w:val="-2"/>
        </w:rPr>
        <w:t>kernels.</w:t>
      </w:r>
      <w:r>
        <w:rPr>
          <w:color w:val="231F20"/>
          <w:spacing w:val="-12"/>
        </w:rPr>
        <w:t> </w:t>
      </w:r>
      <w:r>
        <w:rPr>
          <w:color w:val="231F20"/>
          <w:spacing w:val="-2"/>
        </w:rPr>
        <w:t>Do </w:t>
      </w:r>
      <w:r>
        <w:rPr>
          <w:color w:val="231F20"/>
        </w:rPr>
        <w:t>not pop popcorn in glass cookware.</w:t>
      </w:r>
    </w:p>
    <w:p>
      <w:pPr>
        <w:spacing w:after="0" w:line="249" w:lineRule="auto"/>
        <w:sectPr>
          <w:type w:val="continuous"/>
          <w:pgSz w:w="12080" w:h="16220"/>
          <w:pgMar w:header="0" w:footer="540" w:top="1620" w:bottom="720" w:left="1480" w:right="1360"/>
          <w:cols w:num="2" w:equalWidth="0">
            <w:col w:w="4456" w:space="136"/>
            <w:col w:w="4648"/>
          </w:cols>
        </w:sectPr>
      </w:pPr>
    </w:p>
    <w:p>
      <w:pPr>
        <w:pStyle w:val="BodyText"/>
      </w:pPr>
    </w:p>
    <w:p>
      <w:pPr>
        <w:pStyle w:val="BodyText"/>
      </w:pPr>
    </w:p>
    <w:p>
      <w:pPr>
        <w:pStyle w:val="BodyText"/>
        <w:spacing w:before="2"/>
        <w:rPr>
          <w:sz w:val="17"/>
        </w:rPr>
      </w:pPr>
    </w:p>
    <w:p>
      <w:pPr>
        <w:pStyle w:val="BodyText"/>
        <w:ind w:left="1856" w:right="1974"/>
        <w:jc w:val="center"/>
        <w:rPr>
          <w:rFonts w:ascii="Times New Roman"/>
        </w:rPr>
      </w:pPr>
      <w:r>
        <w:rPr>
          <w:rFonts w:ascii="Times New Roman"/>
          <w:color w:val="231F20"/>
          <w:spacing w:val="-5"/>
        </w:rPr>
        <w:t>16</w:t>
      </w:r>
    </w:p>
    <w:p>
      <w:pPr>
        <w:spacing w:after="0"/>
        <w:jc w:val="center"/>
        <w:rPr>
          <w:rFonts w:ascii="Times New Roman"/>
        </w:rPr>
        <w:sectPr>
          <w:type w:val="continuous"/>
          <w:pgSz w:w="12080" w:h="16220"/>
          <w:pgMar w:header="0" w:footer="540" w:top="1620" w:bottom="720" w:left="1480" w:right="1360"/>
        </w:sectPr>
      </w:pPr>
    </w:p>
    <w:p>
      <w:pPr>
        <w:pStyle w:val="Heading2"/>
      </w:pPr>
      <w:bookmarkStart w:name="_TOC_250012" w:id="20"/>
      <w:r>
        <w:rPr>
          <w:color w:val="231F20"/>
          <w:spacing w:val="-8"/>
        </w:rPr>
        <w:t>BEFORE</w:t>
      </w:r>
      <w:r>
        <w:rPr>
          <w:color w:val="231F20"/>
          <w:spacing w:val="-28"/>
        </w:rPr>
        <w:t> </w:t>
      </w:r>
      <w:r>
        <w:rPr>
          <w:color w:val="231F20"/>
          <w:spacing w:val="-8"/>
        </w:rPr>
        <w:t>YOU</w:t>
      </w:r>
      <w:r>
        <w:rPr>
          <w:color w:val="231F20"/>
          <w:spacing w:val="-18"/>
        </w:rPr>
        <w:t> </w:t>
      </w:r>
      <w:r>
        <w:rPr>
          <w:color w:val="231F20"/>
          <w:spacing w:val="-8"/>
        </w:rPr>
        <w:t>CALL</w:t>
      </w:r>
      <w:r>
        <w:rPr>
          <w:color w:val="231F20"/>
          <w:spacing w:val="-28"/>
        </w:rPr>
        <w:t> </w:t>
      </w:r>
      <w:r>
        <w:rPr>
          <w:color w:val="231F20"/>
          <w:spacing w:val="-8"/>
        </w:rPr>
        <w:t>FOR</w:t>
      </w:r>
      <w:r>
        <w:rPr>
          <w:color w:val="231F20"/>
          <w:spacing w:val="-18"/>
        </w:rPr>
        <w:t> </w:t>
      </w:r>
      <w:bookmarkEnd w:id="20"/>
      <w:r>
        <w:rPr>
          <w:color w:val="231F20"/>
          <w:spacing w:val="-8"/>
        </w:rPr>
        <w:t>SERVICE</w:t>
      </w:r>
    </w:p>
    <w:p>
      <w:pPr>
        <w:pStyle w:val="BodyText"/>
        <w:spacing w:before="79"/>
        <w:ind w:left="107"/>
      </w:pPr>
      <w:r>
        <w:rPr>
          <w:color w:val="231F20"/>
          <w:spacing w:val="-2"/>
        </w:rPr>
        <w:t>Refer</w:t>
      </w:r>
      <w:r>
        <w:rPr>
          <w:color w:val="231F20"/>
          <w:spacing w:val="-4"/>
        </w:rPr>
        <w:t> </w:t>
      </w:r>
      <w:r>
        <w:rPr>
          <w:color w:val="231F20"/>
          <w:spacing w:val="-2"/>
        </w:rPr>
        <w:t>to</w:t>
      </w:r>
      <w:r>
        <w:rPr>
          <w:color w:val="231F20"/>
          <w:spacing w:val="-4"/>
        </w:rPr>
        <w:t> </w:t>
      </w:r>
      <w:r>
        <w:rPr>
          <w:color w:val="231F20"/>
          <w:spacing w:val="-2"/>
        </w:rPr>
        <w:t>following</w:t>
      </w:r>
      <w:r>
        <w:rPr>
          <w:color w:val="231F20"/>
          <w:spacing w:val="-4"/>
        </w:rPr>
        <w:t> </w:t>
      </w:r>
      <w:r>
        <w:rPr>
          <w:color w:val="231F20"/>
          <w:spacing w:val="-2"/>
        </w:rPr>
        <w:t>checklist,</w:t>
      </w:r>
      <w:r>
        <w:rPr>
          <w:color w:val="231F20"/>
          <w:spacing w:val="-4"/>
        </w:rPr>
        <w:t> </w:t>
      </w:r>
      <w:r>
        <w:rPr>
          <w:color w:val="231F20"/>
          <w:spacing w:val="-2"/>
        </w:rPr>
        <w:t>you</w:t>
      </w:r>
      <w:r>
        <w:rPr>
          <w:color w:val="231F20"/>
          <w:spacing w:val="-3"/>
        </w:rPr>
        <w:t> </w:t>
      </w:r>
      <w:r>
        <w:rPr>
          <w:color w:val="231F20"/>
          <w:spacing w:val="-2"/>
        </w:rPr>
        <w:t>may</w:t>
      </w:r>
      <w:r>
        <w:rPr>
          <w:color w:val="231F20"/>
          <w:spacing w:val="-4"/>
        </w:rPr>
        <w:t> </w:t>
      </w:r>
      <w:r>
        <w:rPr>
          <w:color w:val="231F20"/>
          <w:spacing w:val="-2"/>
        </w:rPr>
        <w:t>prevent</w:t>
      </w:r>
      <w:r>
        <w:rPr>
          <w:color w:val="231F20"/>
          <w:spacing w:val="-4"/>
        </w:rPr>
        <w:t> </w:t>
      </w:r>
      <w:r>
        <w:rPr>
          <w:color w:val="231F20"/>
          <w:spacing w:val="-2"/>
        </w:rPr>
        <w:t>an</w:t>
      </w:r>
      <w:r>
        <w:rPr>
          <w:color w:val="231F20"/>
          <w:spacing w:val="-4"/>
        </w:rPr>
        <w:t> </w:t>
      </w:r>
      <w:r>
        <w:rPr>
          <w:color w:val="231F20"/>
          <w:spacing w:val="-2"/>
        </w:rPr>
        <w:t>unnecessary</w:t>
      </w:r>
      <w:r>
        <w:rPr>
          <w:color w:val="231F20"/>
          <w:spacing w:val="-4"/>
        </w:rPr>
        <w:t> </w:t>
      </w:r>
      <w:r>
        <w:rPr>
          <w:color w:val="231F20"/>
          <w:spacing w:val="-2"/>
        </w:rPr>
        <w:t>service</w:t>
      </w:r>
      <w:r>
        <w:rPr>
          <w:color w:val="231F20"/>
          <w:spacing w:val="-3"/>
        </w:rPr>
        <w:t> </w:t>
      </w:r>
      <w:r>
        <w:rPr>
          <w:color w:val="231F20"/>
          <w:spacing w:val="-2"/>
        </w:rPr>
        <w:t>call.</w:t>
      </w:r>
    </w:p>
    <w:p>
      <w:pPr>
        <w:pStyle w:val="BodyText"/>
        <w:spacing w:before="5"/>
        <w:rPr>
          <w:sz w:val="22"/>
        </w:rPr>
      </w:pPr>
    </w:p>
    <w:p>
      <w:pPr>
        <w:spacing w:after="0"/>
        <w:rPr>
          <w:sz w:val="22"/>
        </w:rPr>
        <w:sectPr>
          <w:pgSz w:w="12080" w:h="16220"/>
          <w:pgMar w:header="0" w:footer="540" w:top="1660" w:bottom="720" w:left="1480" w:right="1360"/>
        </w:sectPr>
      </w:pPr>
    </w:p>
    <w:p>
      <w:pPr>
        <w:pStyle w:val="Heading8"/>
        <w:numPr>
          <w:ilvl w:val="0"/>
          <w:numId w:val="19"/>
        </w:numPr>
        <w:tabs>
          <w:tab w:pos="276" w:val="left" w:leader="none"/>
        </w:tabs>
        <w:spacing w:line="240" w:lineRule="auto" w:before="66" w:after="0"/>
        <w:ind w:left="276" w:right="0" w:hanging="169"/>
        <w:jc w:val="left"/>
        <w:rPr>
          <w:color w:val="231F20"/>
        </w:rPr>
      </w:pPr>
      <w:r>
        <w:rPr>
          <w:color w:val="231F20"/>
          <w:spacing w:val="-8"/>
        </w:rPr>
        <w:t>The</w:t>
      </w:r>
      <w:r>
        <w:rPr>
          <w:color w:val="231F20"/>
          <w:spacing w:val="-3"/>
        </w:rPr>
        <w:t> </w:t>
      </w:r>
      <w:r>
        <w:rPr>
          <w:color w:val="231F20"/>
          <w:spacing w:val="-8"/>
        </w:rPr>
        <w:t>oven</w:t>
      </w:r>
      <w:r>
        <w:rPr>
          <w:color w:val="231F20"/>
          <w:spacing w:val="-3"/>
        </w:rPr>
        <w:t> </w:t>
      </w:r>
      <w:r>
        <w:rPr>
          <w:color w:val="231F20"/>
          <w:spacing w:val="-8"/>
        </w:rPr>
        <w:t>doesn't</w:t>
      </w:r>
      <w:r>
        <w:rPr>
          <w:color w:val="231F20"/>
          <w:spacing w:val="-3"/>
        </w:rPr>
        <w:t> </w:t>
      </w:r>
      <w:r>
        <w:rPr>
          <w:color w:val="231F20"/>
          <w:spacing w:val="-8"/>
        </w:rPr>
        <w:t>work</w:t>
      </w:r>
      <w:r>
        <w:rPr>
          <w:color w:val="231F20"/>
          <w:spacing w:val="-3"/>
        </w:rPr>
        <w:t> </w:t>
      </w:r>
      <w:r>
        <w:rPr>
          <w:color w:val="231F20"/>
          <w:spacing w:val="-10"/>
        </w:rPr>
        <w:t>:</w:t>
      </w:r>
    </w:p>
    <w:p>
      <w:pPr>
        <w:pStyle w:val="ListParagraph"/>
        <w:numPr>
          <w:ilvl w:val="1"/>
          <w:numId w:val="19"/>
        </w:numPr>
        <w:tabs>
          <w:tab w:pos="434" w:val="left" w:leader="none"/>
          <w:tab w:pos="482" w:val="left" w:leader="none"/>
        </w:tabs>
        <w:spacing w:line="249" w:lineRule="auto" w:before="10" w:after="0"/>
        <w:ind w:left="434" w:right="38" w:hanging="157"/>
        <w:jc w:val="left"/>
        <w:rPr>
          <w:sz w:val="20"/>
        </w:rPr>
      </w:pPr>
      <w:r>
        <w:rPr>
          <w:rFonts w:ascii="Times New Roman"/>
          <w:color w:val="231F20"/>
          <w:sz w:val="20"/>
        </w:rPr>
        <w:tab/>
      </w:r>
      <w:r>
        <w:rPr>
          <w:color w:val="231F20"/>
          <w:spacing w:val="-8"/>
          <w:sz w:val="20"/>
        </w:rPr>
        <w:t>Check</w:t>
      </w:r>
      <w:r>
        <w:rPr>
          <w:color w:val="231F20"/>
          <w:spacing w:val="-4"/>
          <w:sz w:val="20"/>
        </w:rPr>
        <w:t> </w:t>
      </w:r>
      <w:r>
        <w:rPr>
          <w:color w:val="231F20"/>
          <w:spacing w:val="-8"/>
          <w:sz w:val="20"/>
        </w:rPr>
        <w:t>that</w:t>
      </w:r>
      <w:r>
        <w:rPr>
          <w:color w:val="231F20"/>
          <w:spacing w:val="-4"/>
          <w:sz w:val="20"/>
        </w:rPr>
        <w:t> </w:t>
      </w:r>
      <w:r>
        <w:rPr>
          <w:color w:val="231F20"/>
          <w:spacing w:val="-8"/>
          <w:sz w:val="20"/>
        </w:rPr>
        <w:t>the</w:t>
      </w:r>
      <w:r>
        <w:rPr>
          <w:color w:val="231F20"/>
          <w:spacing w:val="-4"/>
          <w:sz w:val="20"/>
        </w:rPr>
        <w:t> </w:t>
      </w:r>
      <w:r>
        <w:rPr>
          <w:color w:val="231F20"/>
          <w:spacing w:val="-8"/>
          <w:sz w:val="20"/>
        </w:rPr>
        <w:t>power</w:t>
      </w:r>
      <w:r>
        <w:rPr>
          <w:color w:val="231F20"/>
          <w:spacing w:val="-4"/>
          <w:sz w:val="20"/>
        </w:rPr>
        <w:t> </w:t>
      </w:r>
      <w:r>
        <w:rPr>
          <w:color w:val="231F20"/>
          <w:spacing w:val="-8"/>
          <w:sz w:val="20"/>
        </w:rPr>
        <w:t>cord</w:t>
      </w:r>
      <w:r>
        <w:rPr>
          <w:color w:val="231F20"/>
          <w:spacing w:val="-4"/>
          <w:sz w:val="20"/>
        </w:rPr>
        <w:t> </w:t>
      </w:r>
      <w:r>
        <w:rPr>
          <w:color w:val="231F20"/>
          <w:spacing w:val="-8"/>
          <w:sz w:val="20"/>
        </w:rPr>
        <w:t>is</w:t>
      </w:r>
      <w:r>
        <w:rPr>
          <w:color w:val="231F20"/>
          <w:spacing w:val="-4"/>
          <w:sz w:val="20"/>
        </w:rPr>
        <w:t> </w:t>
      </w:r>
      <w:r>
        <w:rPr>
          <w:color w:val="231F20"/>
          <w:spacing w:val="-8"/>
          <w:sz w:val="20"/>
        </w:rPr>
        <w:t>securely</w:t>
      </w:r>
      <w:r>
        <w:rPr>
          <w:color w:val="231F20"/>
          <w:spacing w:val="-4"/>
          <w:sz w:val="20"/>
        </w:rPr>
        <w:t> </w:t>
      </w:r>
      <w:r>
        <w:rPr>
          <w:color w:val="231F20"/>
          <w:spacing w:val="-8"/>
          <w:sz w:val="20"/>
        </w:rPr>
        <w:t>plugged </w:t>
      </w:r>
      <w:r>
        <w:rPr>
          <w:color w:val="231F20"/>
          <w:spacing w:val="-4"/>
          <w:sz w:val="20"/>
        </w:rPr>
        <w:t>in.</w:t>
      </w:r>
    </w:p>
    <w:p>
      <w:pPr>
        <w:pStyle w:val="ListParagraph"/>
        <w:numPr>
          <w:ilvl w:val="1"/>
          <w:numId w:val="19"/>
        </w:numPr>
        <w:tabs>
          <w:tab w:pos="482" w:val="left" w:leader="none"/>
        </w:tabs>
        <w:spacing w:line="240" w:lineRule="auto" w:before="2" w:after="0"/>
        <w:ind w:left="482" w:right="0" w:hanging="205"/>
        <w:jc w:val="left"/>
        <w:rPr>
          <w:sz w:val="20"/>
        </w:rPr>
      </w:pPr>
      <w:r>
        <w:rPr>
          <w:color w:val="231F20"/>
          <w:spacing w:val="-6"/>
          <w:sz w:val="20"/>
        </w:rPr>
        <w:t>Check</w:t>
      </w:r>
      <w:r>
        <w:rPr>
          <w:color w:val="231F20"/>
          <w:spacing w:val="-8"/>
          <w:sz w:val="20"/>
        </w:rPr>
        <w:t> </w:t>
      </w:r>
      <w:r>
        <w:rPr>
          <w:color w:val="231F20"/>
          <w:spacing w:val="-6"/>
          <w:sz w:val="20"/>
        </w:rPr>
        <w:t>that</w:t>
      </w:r>
      <w:r>
        <w:rPr>
          <w:color w:val="231F20"/>
          <w:spacing w:val="-7"/>
          <w:sz w:val="20"/>
        </w:rPr>
        <w:t> </w:t>
      </w:r>
      <w:r>
        <w:rPr>
          <w:color w:val="231F20"/>
          <w:spacing w:val="-6"/>
          <w:sz w:val="20"/>
        </w:rPr>
        <w:t>the</w:t>
      </w:r>
      <w:r>
        <w:rPr>
          <w:color w:val="231F20"/>
          <w:spacing w:val="-8"/>
          <w:sz w:val="20"/>
        </w:rPr>
        <w:t> </w:t>
      </w:r>
      <w:r>
        <w:rPr>
          <w:color w:val="231F20"/>
          <w:spacing w:val="-6"/>
          <w:sz w:val="20"/>
        </w:rPr>
        <w:t>door</w:t>
      </w:r>
      <w:r>
        <w:rPr>
          <w:color w:val="231F20"/>
          <w:spacing w:val="-7"/>
          <w:sz w:val="20"/>
        </w:rPr>
        <w:t> </w:t>
      </w:r>
      <w:r>
        <w:rPr>
          <w:color w:val="231F20"/>
          <w:spacing w:val="-6"/>
          <w:sz w:val="20"/>
        </w:rPr>
        <w:t>is</w:t>
      </w:r>
      <w:r>
        <w:rPr>
          <w:color w:val="231F20"/>
          <w:spacing w:val="-7"/>
          <w:sz w:val="20"/>
        </w:rPr>
        <w:t> </w:t>
      </w:r>
      <w:r>
        <w:rPr>
          <w:color w:val="231F20"/>
          <w:spacing w:val="-6"/>
          <w:sz w:val="20"/>
        </w:rPr>
        <w:t>firmly</w:t>
      </w:r>
      <w:r>
        <w:rPr>
          <w:color w:val="231F20"/>
          <w:spacing w:val="-8"/>
          <w:sz w:val="20"/>
        </w:rPr>
        <w:t> </w:t>
      </w:r>
      <w:r>
        <w:rPr>
          <w:color w:val="231F20"/>
          <w:spacing w:val="-6"/>
          <w:sz w:val="20"/>
        </w:rPr>
        <w:t>closed.</w:t>
      </w:r>
    </w:p>
    <w:p>
      <w:pPr>
        <w:pStyle w:val="ListParagraph"/>
        <w:numPr>
          <w:ilvl w:val="1"/>
          <w:numId w:val="19"/>
        </w:numPr>
        <w:tabs>
          <w:tab w:pos="482" w:val="left" w:leader="none"/>
        </w:tabs>
        <w:spacing w:line="240" w:lineRule="auto" w:before="10" w:after="0"/>
        <w:ind w:left="482" w:right="0" w:hanging="205"/>
        <w:jc w:val="left"/>
        <w:rPr>
          <w:sz w:val="20"/>
        </w:rPr>
      </w:pPr>
      <w:r>
        <w:rPr>
          <w:color w:val="231F20"/>
          <w:spacing w:val="-8"/>
          <w:sz w:val="20"/>
        </w:rPr>
        <w:t>Check</w:t>
      </w:r>
      <w:r>
        <w:rPr>
          <w:color w:val="231F20"/>
          <w:sz w:val="20"/>
        </w:rPr>
        <w:t> </w:t>
      </w:r>
      <w:r>
        <w:rPr>
          <w:color w:val="231F20"/>
          <w:spacing w:val="-8"/>
          <w:sz w:val="20"/>
        </w:rPr>
        <w:t>that</w:t>
      </w:r>
      <w:r>
        <w:rPr>
          <w:color w:val="231F20"/>
          <w:sz w:val="20"/>
        </w:rPr>
        <w:t> </w:t>
      </w:r>
      <w:r>
        <w:rPr>
          <w:color w:val="231F20"/>
          <w:spacing w:val="-8"/>
          <w:sz w:val="20"/>
        </w:rPr>
        <w:t>the</w:t>
      </w:r>
      <w:r>
        <w:rPr>
          <w:color w:val="231F20"/>
          <w:sz w:val="20"/>
        </w:rPr>
        <w:t> </w:t>
      </w:r>
      <w:r>
        <w:rPr>
          <w:color w:val="231F20"/>
          <w:spacing w:val="-8"/>
          <w:sz w:val="20"/>
        </w:rPr>
        <w:t>cooking</w:t>
      </w:r>
      <w:r>
        <w:rPr>
          <w:color w:val="231F20"/>
          <w:sz w:val="20"/>
        </w:rPr>
        <w:t> </w:t>
      </w:r>
      <w:r>
        <w:rPr>
          <w:color w:val="231F20"/>
          <w:spacing w:val="-8"/>
          <w:sz w:val="20"/>
        </w:rPr>
        <w:t>time</w:t>
      </w:r>
      <w:r>
        <w:rPr>
          <w:color w:val="231F20"/>
          <w:sz w:val="20"/>
        </w:rPr>
        <w:t> </w:t>
      </w:r>
      <w:r>
        <w:rPr>
          <w:color w:val="231F20"/>
          <w:spacing w:val="-8"/>
          <w:sz w:val="20"/>
        </w:rPr>
        <w:t>is</w:t>
      </w:r>
      <w:r>
        <w:rPr>
          <w:color w:val="231F20"/>
          <w:sz w:val="20"/>
        </w:rPr>
        <w:t> </w:t>
      </w:r>
      <w:r>
        <w:rPr>
          <w:color w:val="231F20"/>
          <w:spacing w:val="-8"/>
          <w:sz w:val="20"/>
        </w:rPr>
        <w:t>set.</w:t>
      </w:r>
    </w:p>
    <w:p>
      <w:pPr>
        <w:pStyle w:val="ListParagraph"/>
        <w:numPr>
          <w:ilvl w:val="1"/>
          <w:numId w:val="19"/>
        </w:numPr>
        <w:tabs>
          <w:tab w:pos="434" w:val="left" w:leader="none"/>
          <w:tab w:pos="482" w:val="left" w:leader="none"/>
        </w:tabs>
        <w:spacing w:line="249" w:lineRule="auto" w:before="10" w:after="0"/>
        <w:ind w:left="434" w:right="135" w:hanging="157"/>
        <w:jc w:val="left"/>
        <w:rPr>
          <w:sz w:val="20"/>
        </w:rPr>
      </w:pPr>
      <w:r>
        <w:rPr>
          <w:rFonts w:ascii="Times New Roman"/>
          <w:color w:val="231F20"/>
          <w:sz w:val="20"/>
        </w:rPr>
        <w:tab/>
      </w:r>
      <w:r>
        <w:rPr>
          <w:color w:val="231F20"/>
          <w:spacing w:val="-8"/>
          <w:sz w:val="20"/>
        </w:rPr>
        <w:t>Check</w:t>
      </w:r>
      <w:r>
        <w:rPr>
          <w:color w:val="231F20"/>
          <w:spacing w:val="-3"/>
          <w:sz w:val="20"/>
        </w:rPr>
        <w:t> </w:t>
      </w:r>
      <w:r>
        <w:rPr>
          <w:color w:val="231F20"/>
          <w:spacing w:val="-8"/>
          <w:sz w:val="20"/>
        </w:rPr>
        <w:t>for</w:t>
      </w:r>
      <w:r>
        <w:rPr>
          <w:color w:val="231F20"/>
          <w:spacing w:val="-3"/>
          <w:sz w:val="20"/>
        </w:rPr>
        <w:t> </w:t>
      </w:r>
      <w:r>
        <w:rPr>
          <w:color w:val="231F20"/>
          <w:spacing w:val="-8"/>
          <w:sz w:val="20"/>
        </w:rPr>
        <w:t>a</w:t>
      </w:r>
      <w:r>
        <w:rPr>
          <w:color w:val="231F20"/>
          <w:spacing w:val="-3"/>
          <w:sz w:val="20"/>
        </w:rPr>
        <w:t> </w:t>
      </w:r>
      <w:r>
        <w:rPr>
          <w:color w:val="231F20"/>
          <w:spacing w:val="-8"/>
          <w:sz w:val="20"/>
        </w:rPr>
        <w:t>blown</w:t>
      </w:r>
      <w:r>
        <w:rPr>
          <w:color w:val="231F20"/>
          <w:spacing w:val="-3"/>
          <w:sz w:val="20"/>
        </w:rPr>
        <w:t> </w:t>
      </w:r>
      <w:r>
        <w:rPr>
          <w:color w:val="231F20"/>
          <w:spacing w:val="-8"/>
          <w:sz w:val="20"/>
        </w:rPr>
        <w:t>circuit</w:t>
      </w:r>
      <w:r>
        <w:rPr>
          <w:color w:val="231F20"/>
          <w:spacing w:val="-3"/>
          <w:sz w:val="20"/>
        </w:rPr>
        <w:t> </w:t>
      </w:r>
      <w:r>
        <w:rPr>
          <w:color w:val="231F20"/>
          <w:spacing w:val="-8"/>
          <w:sz w:val="20"/>
        </w:rPr>
        <w:t>fuse</w:t>
      </w:r>
      <w:r>
        <w:rPr>
          <w:color w:val="231F20"/>
          <w:spacing w:val="-3"/>
          <w:sz w:val="20"/>
        </w:rPr>
        <w:t> </w:t>
      </w:r>
      <w:r>
        <w:rPr>
          <w:color w:val="231F20"/>
          <w:spacing w:val="-8"/>
          <w:sz w:val="20"/>
        </w:rPr>
        <w:t>or</w:t>
      </w:r>
      <w:r>
        <w:rPr>
          <w:color w:val="231F20"/>
          <w:spacing w:val="-3"/>
          <w:sz w:val="20"/>
        </w:rPr>
        <w:t> </w:t>
      </w:r>
      <w:r>
        <w:rPr>
          <w:color w:val="231F20"/>
          <w:spacing w:val="-8"/>
          <w:sz w:val="20"/>
        </w:rPr>
        <w:t>tripped</w:t>
      </w:r>
      <w:r>
        <w:rPr>
          <w:color w:val="231F20"/>
          <w:spacing w:val="-3"/>
          <w:sz w:val="20"/>
        </w:rPr>
        <w:t> </w:t>
      </w:r>
      <w:r>
        <w:rPr>
          <w:color w:val="231F20"/>
          <w:spacing w:val="-8"/>
          <w:sz w:val="20"/>
        </w:rPr>
        <w:t>main </w:t>
      </w:r>
      <w:r>
        <w:rPr>
          <w:color w:val="231F20"/>
          <w:sz w:val="20"/>
        </w:rPr>
        <w:t>circuit</w:t>
      </w:r>
      <w:r>
        <w:rPr>
          <w:color w:val="231F20"/>
          <w:spacing w:val="-8"/>
          <w:sz w:val="20"/>
        </w:rPr>
        <w:t> </w:t>
      </w:r>
      <w:r>
        <w:rPr>
          <w:color w:val="231F20"/>
          <w:sz w:val="20"/>
        </w:rPr>
        <w:t>breaker</w:t>
      </w:r>
      <w:r>
        <w:rPr>
          <w:color w:val="231F20"/>
          <w:spacing w:val="-8"/>
          <w:sz w:val="20"/>
        </w:rPr>
        <w:t> </w:t>
      </w:r>
      <w:r>
        <w:rPr>
          <w:color w:val="231F20"/>
          <w:sz w:val="20"/>
        </w:rPr>
        <w:t>in</w:t>
      </w:r>
      <w:r>
        <w:rPr>
          <w:color w:val="231F20"/>
          <w:spacing w:val="-8"/>
          <w:sz w:val="20"/>
        </w:rPr>
        <w:t> </w:t>
      </w:r>
      <w:r>
        <w:rPr>
          <w:color w:val="231F20"/>
          <w:sz w:val="20"/>
        </w:rPr>
        <w:t>your</w:t>
      </w:r>
      <w:r>
        <w:rPr>
          <w:color w:val="231F20"/>
          <w:spacing w:val="-8"/>
          <w:sz w:val="20"/>
        </w:rPr>
        <w:t> </w:t>
      </w:r>
      <w:r>
        <w:rPr>
          <w:color w:val="231F20"/>
          <w:sz w:val="20"/>
        </w:rPr>
        <w:t>house.</w:t>
      </w:r>
    </w:p>
    <w:p>
      <w:pPr>
        <w:pStyle w:val="Heading8"/>
        <w:numPr>
          <w:ilvl w:val="0"/>
          <w:numId w:val="19"/>
        </w:numPr>
        <w:tabs>
          <w:tab w:pos="229" w:val="left" w:leader="none"/>
        </w:tabs>
        <w:spacing w:line="240" w:lineRule="auto" w:before="66" w:after="0"/>
        <w:ind w:left="229" w:right="0" w:hanging="122"/>
        <w:jc w:val="left"/>
        <w:rPr>
          <w:color w:val="231F20"/>
        </w:rPr>
      </w:pPr>
      <w:r>
        <w:rPr>
          <w:b w:val="0"/>
        </w:rPr>
        <w:br w:type="column"/>
      </w:r>
      <w:r>
        <w:rPr>
          <w:color w:val="231F20"/>
          <w:spacing w:val="-8"/>
        </w:rPr>
        <w:t>Sparking</w:t>
      </w:r>
      <w:r>
        <w:rPr>
          <w:color w:val="231F20"/>
          <w:spacing w:val="-2"/>
        </w:rPr>
        <w:t> </w:t>
      </w:r>
      <w:r>
        <w:rPr>
          <w:color w:val="231F20"/>
          <w:spacing w:val="-8"/>
        </w:rPr>
        <w:t>in</w:t>
      </w:r>
      <w:r>
        <w:rPr>
          <w:color w:val="231F20"/>
          <w:spacing w:val="-1"/>
        </w:rPr>
        <w:t> </w:t>
      </w:r>
      <w:r>
        <w:rPr>
          <w:color w:val="231F20"/>
          <w:spacing w:val="-8"/>
        </w:rPr>
        <w:t>the</w:t>
      </w:r>
      <w:r>
        <w:rPr>
          <w:color w:val="231F20"/>
          <w:spacing w:val="-1"/>
        </w:rPr>
        <w:t> </w:t>
      </w:r>
      <w:r>
        <w:rPr>
          <w:color w:val="231F20"/>
          <w:spacing w:val="-8"/>
        </w:rPr>
        <w:t>cavity;</w:t>
      </w:r>
    </w:p>
    <w:p>
      <w:pPr>
        <w:pStyle w:val="ListParagraph"/>
        <w:numPr>
          <w:ilvl w:val="1"/>
          <w:numId w:val="19"/>
        </w:numPr>
        <w:tabs>
          <w:tab w:pos="434" w:val="left" w:leader="none"/>
          <w:tab w:pos="482" w:val="left" w:leader="none"/>
        </w:tabs>
        <w:spacing w:line="249" w:lineRule="auto" w:before="10" w:after="0"/>
        <w:ind w:left="434" w:right="297" w:hanging="157"/>
        <w:jc w:val="left"/>
        <w:rPr>
          <w:sz w:val="20"/>
        </w:rPr>
      </w:pPr>
      <w:r>
        <w:rPr>
          <w:rFonts w:ascii="Times New Roman"/>
          <w:color w:val="231F20"/>
          <w:sz w:val="20"/>
        </w:rPr>
        <w:tab/>
      </w:r>
      <w:r>
        <w:rPr>
          <w:color w:val="231F20"/>
          <w:spacing w:val="-8"/>
          <w:sz w:val="20"/>
        </w:rPr>
        <w:t>Check</w:t>
      </w:r>
      <w:r>
        <w:rPr>
          <w:color w:val="231F20"/>
          <w:spacing w:val="-1"/>
          <w:sz w:val="20"/>
        </w:rPr>
        <w:t> </w:t>
      </w:r>
      <w:r>
        <w:rPr>
          <w:color w:val="231F20"/>
          <w:spacing w:val="-8"/>
          <w:sz w:val="20"/>
        </w:rPr>
        <w:t>utensils.</w:t>
      </w:r>
      <w:r>
        <w:rPr>
          <w:color w:val="231F20"/>
          <w:spacing w:val="-1"/>
          <w:sz w:val="20"/>
        </w:rPr>
        <w:t> </w:t>
      </w:r>
      <w:r>
        <w:rPr>
          <w:color w:val="231F20"/>
          <w:spacing w:val="-8"/>
          <w:sz w:val="20"/>
        </w:rPr>
        <w:t>Metal</w:t>
      </w:r>
      <w:r>
        <w:rPr>
          <w:color w:val="231F20"/>
          <w:spacing w:val="-1"/>
          <w:sz w:val="20"/>
        </w:rPr>
        <w:t> </w:t>
      </w:r>
      <w:r>
        <w:rPr>
          <w:color w:val="231F20"/>
          <w:spacing w:val="-8"/>
          <w:sz w:val="20"/>
        </w:rPr>
        <w:t>containers</w:t>
      </w:r>
      <w:r>
        <w:rPr>
          <w:color w:val="231F20"/>
          <w:spacing w:val="-1"/>
          <w:sz w:val="20"/>
        </w:rPr>
        <w:t> </w:t>
      </w:r>
      <w:r>
        <w:rPr>
          <w:color w:val="231F20"/>
          <w:spacing w:val="-8"/>
          <w:sz w:val="20"/>
        </w:rPr>
        <w:t>or</w:t>
      </w:r>
      <w:r>
        <w:rPr>
          <w:color w:val="231F20"/>
          <w:spacing w:val="-1"/>
          <w:sz w:val="20"/>
        </w:rPr>
        <w:t> </w:t>
      </w:r>
      <w:r>
        <w:rPr>
          <w:color w:val="231F20"/>
          <w:spacing w:val="-8"/>
          <w:sz w:val="20"/>
        </w:rPr>
        <w:t>dishes</w:t>
      </w:r>
      <w:r>
        <w:rPr>
          <w:color w:val="231F20"/>
          <w:spacing w:val="-1"/>
          <w:sz w:val="20"/>
        </w:rPr>
        <w:t> </w:t>
      </w:r>
      <w:r>
        <w:rPr>
          <w:color w:val="231F20"/>
          <w:spacing w:val="-8"/>
          <w:sz w:val="20"/>
        </w:rPr>
        <w:t>with </w:t>
      </w:r>
      <w:r>
        <w:rPr>
          <w:color w:val="231F20"/>
          <w:sz w:val="20"/>
        </w:rPr>
        <w:t>metal</w:t>
      </w:r>
      <w:r>
        <w:rPr>
          <w:color w:val="231F20"/>
          <w:spacing w:val="-8"/>
          <w:sz w:val="20"/>
        </w:rPr>
        <w:t> </w:t>
      </w:r>
      <w:r>
        <w:rPr>
          <w:color w:val="231F20"/>
          <w:sz w:val="20"/>
        </w:rPr>
        <w:t>trim</w:t>
      </w:r>
      <w:r>
        <w:rPr>
          <w:color w:val="231F20"/>
          <w:spacing w:val="-8"/>
          <w:sz w:val="20"/>
        </w:rPr>
        <w:t> </w:t>
      </w:r>
      <w:r>
        <w:rPr>
          <w:color w:val="231F20"/>
          <w:sz w:val="20"/>
        </w:rPr>
        <w:t>should</w:t>
      </w:r>
      <w:r>
        <w:rPr>
          <w:color w:val="231F20"/>
          <w:spacing w:val="-8"/>
          <w:sz w:val="20"/>
        </w:rPr>
        <w:t> </w:t>
      </w:r>
      <w:r>
        <w:rPr>
          <w:color w:val="231F20"/>
          <w:sz w:val="20"/>
        </w:rPr>
        <w:t>not</w:t>
      </w:r>
      <w:r>
        <w:rPr>
          <w:color w:val="231F20"/>
          <w:spacing w:val="-8"/>
          <w:sz w:val="20"/>
        </w:rPr>
        <w:t> </w:t>
      </w:r>
      <w:r>
        <w:rPr>
          <w:color w:val="231F20"/>
          <w:sz w:val="20"/>
        </w:rPr>
        <w:t>be</w:t>
      </w:r>
      <w:r>
        <w:rPr>
          <w:color w:val="231F20"/>
          <w:spacing w:val="-8"/>
          <w:sz w:val="20"/>
        </w:rPr>
        <w:t> </w:t>
      </w:r>
      <w:r>
        <w:rPr>
          <w:color w:val="231F20"/>
          <w:sz w:val="20"/>
        </w:rPr>
        <w:t>used.</w:t>
      </w:r>
    </w:p>
    <w:p>
      <w:pPr>
        <w:pStyle w:val="ListParagraph"/>
        <w:numPr>
          <w:ilvl w:val="1"/>
          <w:numId w:val="19"/>
        </w:numPr>
        <w:tabs>
          <w:tab w:pos="434" w:val="left" w:leader="none"/>
          <w:tab w:pos="482" w:val="left" w:leader="none"/>
        </w:tabs>
        <w:spacing w:line="249" w:lineRule="auto" w:before="2" w:after="0"/>
        <w:ind w:left="434" w:right="255" w:hanging="157"/>
        <w:jc w:val="left"/>
        <w:rPr>
          <w:sz w:val="20"/>
        </w:rPr>
      </w:pPr>
      <w:r>
        <w:rPr>
          <w:rFonts w:ascii="Times New Roman"/>
          <w:color w:val="231F20"/>
          <w:sz w:val="20"/>
        </w:rPr>
        <w:tab/>
      </w:r>
      <w:r>
        <w:rPr>
          <w:color w:val="231F20"/>
          <w:spacing w:val="-8"/>
          <w:sz w:val="20"/>
        </w:rPr>
        <w:t>Check</w:t>
      </w:r>
      <w:r>
        <w:rPr>
          <w:color w:val="231F20"/>
          <w:spacing w:val="-3"/>
          <w:sz w:val="20"/>
        </w:rPr>
        <w:t> </w:t>
      </w:r>
      <w:r>
        <w:rPr>
          <w:color w:val="231F20"/>
          <w:spacing w:val="-8"/>
          <w:sz w:val="20"/>
        </w:rPr>
        <w:t>that</w:t>
      </w:r>
      <w:r>
        <w:rPr>
          <w:color w:val="231F20"/>
          <w:spacing w:val="-3"/>
          <w:sz w:val="20"/>
        </w:rPr>
        <w:t> </w:t>
      </w:r>
      <w:r>
        <w:rPr>
          <w:color w:val="231F20"/>
          <w:spacing w:val="-8"/>
          <w:sz w:val="20"/>
        </w:rPr>
        <w:t>metal</w:t>
      </w:r>
      <w:r>
        <w:rPr>
          <w:color w:val="231F20"/>
          <w:spacing w:val="-3"/>
          <w:sz w:val="20"/>
        </w:rPr>
        <w:t> </w:t>
      </w:r>
      <w:r>
        <w:rPr>
          <w:color w:val="231F20"/>
          <w:spacing w:val="-8"/>
          <w:sz w:val="20"/>
        </w:rPr>
        <w:t>skewers</w:t>
      </w:r>
      <w:r>
        <w:rPr>
          <w:color w:val="231F20"/>
          <w:spacing w:val="-3"/>
          <w:sz w:val="20"/>
        </w:rPr>
        <w:t> </w:t>
      </w:r>
      <w:r>
        <w:rPr>
          <w:color w:val="231F20"/>
          <w:spacing w:val="-8"/>
          <w:sz w:val="20"/>
        </w:rPr>
        <w:t>or</w:t>
      </w:r>
      <w:r>
        <w:rPr>
          <w:color w:val="231F20"/>
          <w:spacing w:val="-3"/>
          <w:sz w:val="20"/>
        </w:rPr>
        <w:t> </w:t>
      </w:r>
      <w:r>
        <w:rPr>
          <w:color w:val="231F20"/>
          <w:spacing w:val="-8"/>
          <w:sz w:val="20"/>
        </w:rPr>
        <w:t>foil</w:t>
      </w:r>
      <w:r>
        <w:rPr>
          <w:color w:val="231F20"/>
          <w:spacing w:val="-3"/>
          <w:sz w:val="20"/>
        </w:rPr>
        <w:t> </w:t>
      </w:r>
      <w:r>
        <w:rPr>
          <w:color w:val="231F20"/>
          <w:spacing w:val="-8"/>
          <w:sz w:val="20"/>
        </w:rPr>
        <w:t>does</w:t>
      </w:r>
      <w:r>
        <w:rPr>
          <w:color w:val="231F20"/>
          <w:spacing w:val="-3"/>
          <w:sz w:val="20"/>
        </w:rPr>
        <w:t> </w:t>
      </w:r>
      <w:r>
        <w:rPr>
          <w:color w:val="231F20"/>
          <w:spacing w:val="-8"/>
          <w:sz w:val="20"/>
        </w:rPr>
        <w:t>not</w:t>
      </w:r>
      <w:r>
        <w:rPr>
          <w:color w:val="231F20"/>
          <w:spacing w:val="-3"/>
          <w:sz w:val="20"/>
        </w:rPr>
        <w:t> </w:t>
      </w:r>
      <w:r>
        <w:rPr>
          <w:color w:val="231F20"/>
          <w:spacing w:val="-8"/>
          <w:sz w:val="20"/>
        </w:rPr>
        <w:t>touch </w:t>
      </w:r>
      <w:r>
        <w:rPr>
          <w:color w:val="231F20"/>
          <w:sz w:val="20"/>
        </w:rPr>
        <w:t>the interior walls.</w:t>
      </w:r>
    </w:p>
    <w:p>
      <w:pPr>
        <w:pStyle w:val="BodyText"/>
        <w:spacing w:line="249" w:lineRule="auto" w:before="115"/>
        <w:ind w:left="107" w:right="230"/>
      </w:pPr>
      <w:r>
        <w:rPr>
          <w:color w:val="231F20"/>
          <w:spacing w:val="-6"/>
        </w:rPr>
        <w:t>If</w:t>
      </w:r>
      <w:r>
        <w:rPr>
          <w:color w:val="231F20"/>
          <w:spacing w:val="-8"/>
        </w:rPr>
        <w:t> </w:t>
      </w:r>
      <w:r>
        <w:rPr>
          <w:color w:val="231F20"/>
          <w:spacing w:val="-6"/>
        </w:rPr>
        <w:t>there</w:t>
      </w:r>
      <w:r>
        <w:rPr>
          <w:color w:val="231F20"/>
          <w:spacing w:val="-8"/>
        </w:rPr>
        <w:t> </w:t>
      </w:r>
      <w:r>
        <w:rPr>
          <w:color w:val="231F20"/>
          <w:spacing w:val="-6"/>
        </w:rPr>
        <w:t>is</w:t>
      </w:r>
      <w:r>
        <w:rPr>
          <w:color w:val="231F20"/>
          <w:spacing w:val="-8"/>
        </w:rPr>
        <w:t> </w:t>
      </w:r>
      <w:r>
        <w:rPr>
          <w:color w:val="231F20"/>
          <w:spacing w:val="-6"/>
        </w:rPr>
        <w:t>still</w:t>
      </w:r>
      <w:r>
        <w:rPr>
          <w:color w:val="231F20"/>
          <w:spacing w:val="-8"/>
        </w:rPr>
        <w:t> </w:t>
      </w:r>
      <w:r>
        <w:rPr>
          <w:color w:val="231F20"/>
          <w:spacing w:val="-6"/>
        </w:rPr>
        <w:t>a</w:t>
      </w:r>
      <w:r>
        <w:rPr>
          <w:color w:val="231F20"/>
          <w:spacing w:val="-8"/>
        </w:rPr>
        <w:t> </w:t>
      </w:r>
      <w:r>
        <w:rPr>
          <w:color w:val="231F20"/>
          <w:spacing w:val="-6"/>
        </w:rPr>
        <w:t>problem,</w:t>
      </w:r>
      <w:r>
        <w:rPr>
          <w:color w:val="231F20"/>
          <w:spacing w:val="-8"/>
        </w:rPr>
        <w:t> </w:t>
      </w:r>
      <w:r>
        <w:rPr>
          <w:color w:val="231F20"/>
          <w:spacing w:val="-6"/>
        </w:rPr>
        <w:t>contact</w:t>
      </w:r>
      <w:r>
        <w:rPr>
          <w:color w:val="231F20"/>
          <w:spacing w:val="-8"/>
        </w:rPr>
        <w:t> </w:t>
      </w:r>
      <w:r>
        <w:rPr>
          <w:color w:val="231F20"/>
          <w:spacing w:val="-6"/>
        </w:rPr>
        <w:t>the</w:t>
      </w:r>
      <w:r>
        <w:rPr>
          <w:color w:val="231F20"/>
          <w:spacing w:val="-8"/>
        </w:rPr>
        <w:t> </w:t>
      </w:r>
      <w:r>
        <w:rPr>
          <w:color w:val="231F20"/>
          <w:spacing w:val="-6"/>
        </w:rPr>
        <w:t>service</w:t>
      </w:r>
      <w:r>
        <w:rPr>
          <w:color w:val="231F20"/>
          <w:spacing w:val="-8"/>
        </w:rPr>
        <w:t> </w:t>
      </w:r>
      <w:r>
        <w:rPr>
          <w:color w:val="231F20"/>
          <w:spacing w:val="-6"/>
        </w:rPr>
        <w:t>station. </w:t>
      </w:r>
      <w:r>
        <w:rPr>
          <w:color w:val="231F20"/>
        </w:rPr>
        <w:t>A</w:t>
      </w:r>
      <w:r>
        <w:rPr>
          <w:color w:val="231F20"/>
          <w:spacing w:val="-17"/>
        </w:rPr>
        <w:t> </w:t>
      </w:r>
      <w:r>
        <w:rPr>
          <w:color w:val="231F20"/>
        </w:rPr>
        <w:t>list</w:t>
      </w:r>
      <w:r>
        <w:rPr>
          <w:color w:val="231F20"/>
          <w:spacing w:val="-14"/>
        </w:rPr>
        <w:t> </w:t>
      </w:r>
      <w:r>
        <w:rPr>
          <w:color w:val="231F20"/>
        </w:rPr>
        <w:t>of</w:t>
      </w:r>
      <w:r>
        <w:rPr>
          <w:color w:val="231F20"/>
          <w:spacing w:val="-14"/>
        </w:rPr>
        <w:t> </w:t>
      </w:r>
      <w:r>
        <w:rPr>
          <w:color w:val="231F20"/>
        </w:rPr>
        <w:t>these</w:t>
      </w:r>
      <w:r>
        <w:rPr>
          <w:color w:val="231F20"/>
          <w:spacing w:val="-14"/>
        </w:rPr>
        <w:t> </w:t>
      </w:r>
      <w:r>
        <w:rPr>
          <w:color w:val="231F20"/>
        </w:rPr>
        <w:t>stations</w:t>
      </w:r>
      <w:r>
        <w:rPr>
          <w:color w:val="231F20"/>
          <w:spacing w:val="-14"/>
        </w:rPr>
        <w:t> </w:t>
      </w:r>
      <w:r>
        <w:rPr>
          <w:color w:val="231F20"/>
        </w:rPr>
        <w:t>is</w:t>
      </w:r>
      <w:r>
        <w:rPr>
          <w:color w:val="231F20"/>
          <w:spacing w:val="-14"/>
        </w:rPr>
        <w:t> </w:t>
      </w:r>
      <w:r>
        <w:rPr>
          <w:color w:val="231F20"/>
        </w:rPr>
        <w:t>included</w:t>
      </w:r>
      <w:r>
        <w:rPr>
          <w:color w:val="231F20"/>
          <w:spacing w:val="-14"/>
        </w:rPr>
        <w:t> </w:t>
      </w:r>
      <w:r>
        <w:rPr>
          <w:color w:val="231F20"/>
        </w:rPr>
        <w:t>in</w:t>
      </w:r>
      <w:r>
        <w:rPr>
          <w:color w:val="231F20"/>
          <w:spacing w:val="-14"/>
        </w:rPr>
        <w:t> </w:t>
      </w:r>
      <w:r>
        <w:rPr>
          <w:color w:val="231F20"/>
        </w:rPr>
        <w:t>the</w:t>
      </w:r>
      <w:r>
        <w:rPr>
          <w:color w:val="231F20"/>
          <w:spacing w:val="-14"/>
        </w:rPr>
        <w:t> </w:t>
      </w:r>
      <w:r>
        <w:rPr>
          <w:color w:val="231F20"/>
        </w:rPr>
        <w:t>oven.</w:t>
      </w:r>
    </w:p>
    <w:p>
      <w:pPr>
        <w:spacing w:after="0" w:line="249" w:lineRule="auto"/>
        <w:sectPr>
          <w:type w:val="continuous"/>
          <w:pgSz w:w="12080" w:h="16220"/>
          <w:pgMar w:header="0" w:footer="540" w:top="1620" w:bottom="720" w:left="1480" w:right="1360"/>
          <w:cols w:num="2" w:equalWidth="0">
            <w:col w:w="4335" w:space="257"/>
            <w:col w:w="4648"/>
          </w:cols>
        </w:sectPr>
      </w:pPr>
    </w:p>
    <w:p>
      <w:pPr>
        <w:pStyle w:val="BodyText"/>
      </w:pPr>
    </w:p>
    <w:p>
      <w:pPr>
        <w:pStyle w:val="BodyText"/>
        <w:spacing w:before="10"/>
        <w:rPr>
          <w:sz w:val="16"/>
        </w:rPr>
      </w:pPr>
    </w:p>
    <w:p>
      <w:pPr>
        <w:pStyle w:val="Heading2"/>
        <w:spacing w:line="458" w:lineRule="exact" w:before="33"/>
      </w:pPr>
      <w:bookmarkStart w:name="_TOC_250011" w:id="21"/>
      <w:r>
        <w:rPr>
          <w:color w:val="231F20"/>
          <w:spacing w:val="-8"/>
        </w:rPr>
        <w:t>CARE</w:t>
      </w:r>
      <w:r>
        <w:rPr>
          <w:color w:val="231F20"/>
          <w:spacing w:val="-34"/>
        </w:rPr>
        <w:t> </w:t>
      </w:r>
      <w:r>
        <w:rPr>
          <w:color w:val="231F20"/>
          <w:spacing w:val="-8"/>
        </w:rPr>
        <w:t>AND</w:t>
      </w:r>
      <w:r>
        <w:rPr>
          <w:color w:val="231F20"/>
          <w:spacing w:val="-17"/>
        </w:rPr>
        <w:t> </w:t>
      </w:r>
      <w:bookmarkEnd w:id="21"/>
      <w:r>
        <w:rPr>
          <w:color w:val="231F20"/>
          <w:spacing w:val="-8"/>
        </w:rPr>
        <w:t>CLEANING</w:t>
      </w:r>
    </w:p>
    <w:p>
      <w:pPr>
        <w:pStyle w:val="BodyText"/>
        <w:spacing w:line="228" w:lineRule="exact"/>
        <w:ind w:left="107"/>
      </w:pPr>
      <w:r>
        <w:rPr>
          <w:color w:val="231F20"/>
          <w:spacing w:val="-2"/>
        </w:rPr>
        <w:t>Although</w:t>
      </w:r>
      <w:r>
        <w:rPr>
          <w:color w:val="231F20"/>
          <w:spacing w:val="-5"/>
        </w:rPr>
        <w:t> </w:t>
      </w:r>
      <w:r>
        <w:rPr>
          <w:color w:val="231F20"/>
          <w:spacing w:val="-2"/>
        </w:rPr>
        <w:t>your</w:t>
      </w:r>
      <w:r>
        <w:rPr>
          <w:color w:val="231F20"/>
          <w:spacing w:val="-4"/>
        </w:rPr>
        <w:t> </w:t>
      </w:r>
      <w:r>
        <w:rPr>
          <w:color w:val="231F20"/>
          <w:spacing w:val="-2"/>
        </w:rPr>
        <w:t>oven</w:t>
      </w:r>
      <w:r>
        <w:rPr>
          <w:color w:val="231F20"/>
          <w:spacing w:val="-4"/>
        </w:rPr>
        <w:t> </w:t>
      </w:r>
      <w:r>
        <w:rPr>
          <w:color w:val="231F20"/>
          <w:spacing w:val="-2"/>
        </w:rPr>
        <w:t>is</w:t>
      </w:r>
      <w:r>
        <w:rPr>
          <w:color w:val="231F20"/>
          <w:spacing w:val="-4"/>
        </w:rPr>
        <w:t> </w:t>
      </w:r>
      <w:r>
        <w:rPr>
          <w:color w:val="231F20"/>
          <w:spacing w:val="-2"/>
        </w:rPr>
        <w:t>provided</w:t>
      </w:r>
      <w:r>
        <w:rPr>
          <w:color w:val="231F20"/>
          <w:spacing w:val="-4"/>
        </w:rPr>
        <w:t> </w:t>
      </w:r>
      <w:r>
        <w:rPr>
          <w:color w:val="231F20"/>
          <w:spacing w:val="-2"/>
        </w:rPr>
        <w:t>with</w:t>
      </w:r>
      <w:r>
        <w:rPr>
          <w:color w:val="231F20"/>
          <w:spacing w:val="-4"/>
        </w:rPr>
        <w:t> </w:t>
      </w:r>
      <w:r>
        <w:rPr>
          <w:color w:val="231F20"/>
          <w:spacing w:val="-2"/>
        </w:rPr>
        <w:t>safety</w:t>
      </w:r>
      <w:r>
        <w:rPr>
          <w:color w:val="231F20"/>
          <w:spacing w:val="-4"/>
        </w:rPr>
        <w:t> </w:t>
      </w:r>
      <w:r>
        <w:rPr>
          <w:color w:val="231F20"/>
          <w:spacing w:val="-2"/>
        </w:rPr>
        <w:t>features,</w:t>
      </w:r>
      <w:r>
        <w:rPr>
          <w:color w:val="231F20"/>
          <w:spacing w:val="-4"/>
        </w:rPr>
        <w:t> </w:t>
      </w:r>
      <w:r>
        <w:rPr>
          <w:color w:val="231F20"/>
          <w:spacing w:val="-2"/>
        </w:rPr>
        <w:t>it</w:t>
      </w:r>
      <w:r>
        <w:rPr>
          <w:color w:val="231F20"/>
          <w:spacing w:val="-4"/>
        </w:rPr>
        <w:t> </w:t>
      </w:r>
      <w:r>
        <w:rPr>
          <w:color w:val="231F20"/>
          <w:spacing w:val="-2"/>
        </w:rPr>
        <w:t>is</w:t>
      </w:r>
      <w:r>
        <w:rPr>
          <w:color w:val="231F20"/>
          <w:spacing w:val="-4"/>
        </w:rPr>
        <w:t> </w:t>
      </w:r>
      <w:r>
        <w:rPr>
          <w:color w:val="231F20"/>
          <w:spacing w:val="-2"/>
        </w:rPr>
        <w:t>important</w:t>
      </w:r>
      <w:r>
        <w:rPr>
          <w:color w:val="231F20"/>
          <w:spacing w:val="-4"/>
        </w:rPr>
        <w:t> </w:t>
      </w:r>
      <w:r>
        <w:rPr>
          <w:color w:val="231F20"/>
          <w:spacing w:val="-2"/>
        </w:rPr>
        <w:t>to</w:t>
      </w:r>
      <w:r>
        <w:rPr>
          <w:color w:val="231F20"/>
          <w:spacing w:val="-4"/>
        </w:rPr>
        <w:t> </w:t>
      </w:r>
      <w:r>
        <w:rPr>
          <w:color w:val="231F20"/>
          <w:spacing w:val="-2"/>
        </w:rPr>
        <w:t>observe</w:t>
      </w:r>
      <w:r>
        <w:rPr>
          <w:color w:val="231F20"/>
          <w:spacing w:val="-4"/>
        </w:rPr>
        <w:t> </w:t>
      </w:r>
      <w:r>
        <w:rPr>
          <w:color w:val="231F20"/>
          <w:spacing w:val="-2"/>
        </w:rPr>
        <w:t>the</w:t>
      </w:r>
      <w:r>
        <w:rPr>
          <w:color w:val="231F20"/>
          <w:spacing w:val="-4"/>
        </w:rPr>
        <w:t> </w:t>
      </w:r>
      <w:r>
        <w:rPr>
          <w:color w:val="231F20"/>
          <w:spacing w:val="-2"/>
        </w:rPr>
        <w:t>following:</w:t>
      </w:r>
    </w:p>
    <w:p>
      <w:pPr>
        <w:pStyle w:val="BodyText"/>
        <w:spacing w:before="4"/>
        <w:rPr>
          <w:sz w:val="19"/>
        </w:rPr>
      </w:pPr>
    </w:p>
    <w:p>
      <w:pPr>
        <w:spacing w:after="0"/>
        <w:rPr>
          <w:sz w:val="19"/>
        </w:rPr>
        <w:sectPr>
          <w:type w:val="continuous"/>
          <w:pgSz w:w="12080" w:h="16220"/>
          <w:pgMar w:header="0" w:footer="540" w:top="1620" w:bottom="720" w:left="1480" w:right="1360"/>
        </w:sectPr>
      </w:pPr>
    </w:p>
    <w:p>
      <w:pPr>
        <w:pStyle w:val="ListParagraph"/>
        <w:numPr>
          <w:ilvl w:val="0"/>
          <w:numId w:val="20"/>
        </w:numPr>
        <w:tabs>
          <w:tab w:pos="305" w:val="left" w:leader="none"/>
        </w:tabs>
        <w:spacing w:line="249" w:lineRule="auto" w:before="67" w:after="0"/>
        <w:ind w:left="305" w:right="261" w:hanging="199"/>
        <w:jc w:val="left"/>
        <w:rPr>
          <w:sz w:val="20"/>
        </w:rPr>
      </w:pPr>
      <w:r>
        <w:rPr>
          <w:color w:val="231F20"/>
          <w:spacing w:val="-10"/>
          <w:sz w:val="20"/>
        </w:rPr>
        <w:t>It is important not to defeat or tamper with safety </w:t>
      </w:r>
      <w:r>
        <w:rPr>
          <w:color w:val="231F20"/>
          <w:spacing w:val="-2"/>
          <w:sz w:val="20"/>
        </w:rPr>
        <w:t>interlocks.</w:t>
      </w:r>
    </w:p>
    <w:p>
      <w:pPr>
        <w:pStyle w:val="ListParagraph"/>
        <w:numPr>
          <w:ilvl w:val="0"/>
          <w:numId w:val="20"/>
        </w:numPr>
        <w:tabs>
          <w:tab w:pos="305" w:val="left" w:leader="none"/>
        </w:tabs>
        <w:spacing w:line="249" w:lineRule="auto" w:before="115" w:after="0"/>
        <w:ind w:left="305" w:right="216" w:hanging="199"/>
        <w:jc w:val="left"/>
        <w:rPr>
          <w:sz w:val="20"/>
        </w:rPr>
      </w:pPr>
      <w:r>
        <w:rPr>
          <w:color w:val="231F20"/>
          <w:spacing w:val="-6"/>
          <w:sz w:val="20"/>
        </w:rPr>
        <w:t>Do</w:t>
      </w:r>
      <w:r>
        <w:rPr>
          <w:color w:val="231F20"/>
          <w:spacing w:val="-15"/>
          <w:sz w:val="20"/>
        </w:rPr>
        <w:t> </w:t>
      </w:r>
      <w:r>
        <w:rPr>
          <w:color w:val="231F20"/>
          <w:spacing w:val="-6"/>
          <w:sz w:val="20"/>
        </w:rPr>
        <w:t>not</w:t>
      </w:r>
      <w:r>
        <w:rPr>
          <w:color w:val="231F20"/>
          <w:spacing w:val="-13"/>
          <w:sz w:val="20"/>
        </w:rPr>
        <w:t> </w:t>
      </w:r>
      <w:r>
        <w:rPr>
          <w:color w:val="231F20"/>
          <w:spacing w:val="-6"/>
          <w:sz w:val="20"/>
        </w:rPr>
        <w:t>place</w:t>
      </w:r>
      <w:r>
        <w:rPr>
          <w:color w:val="231F20"/>
          <w:spacing w:val="-13"/>
          <w:sz w:val="20"/>
        </w:rPr>
        <w:t> </w:t>
      </w:r>
      <w:r>
        <w:rPr>
          <w:color w:val="231F20"/>
          <w:spacing w:val="-6"/>
          <w:sz w:val="20"/>
        </w:rPr>
        <w:t>any</w:t>
      </w:r>
      <w:r>
        <w:rPr>
          <w:color w:val="231F20"/>
          <w:spacing w:val="-13"/>
          <w:sz w:val="20"/>
        </w:rPr>
        <w:t> </w:t>
      </w:r>
      <w:r>
        <w:rPr>
          <w:color w:val="231F20"/>
          <w:spacing w:val="-6"/>
          <w:sz w:val="20"/>
        </w:rPr>
        <w:t>object</w:t>
      </w:r>
      <w:r>
        <w:rPr>
          <w:color w:val="231F20"/>
          <w:spacing w:val="-13"/>
          <w:sz w:val="20"/>
        </w:rPr>
        <w:t> </w:t>
      </w:r>
      <w:r>
        <w:rPr>
          <w:color w:val="231F20"/>
          <w:spacing w:val="-6"/>
          <w:sz w:val="20"/>
        </w:rPr>
        <w:t>between</w:t>
      </w:r>
      <w:r>
        <w:rPr>
          <w:color w:val="231F20"/>
          <w:spacing w:val="-13"/>
          <w:sz w:val="20"/>
        </w:rPr>
        <w:t> </w:t>
      </w:r>
      <w:r>
        <w:rPr>
          <w:color w:val="231F20"/>
          <w:spacing w:val="-6"/>
          <w:sz w:val="20"/>
        </w:rPr>
        <w:t>the</w:t>
      </w:r>
      <w:r>
        <w:rPr>
          <w:color w:val="231F20"/>
          <w:spacing w:val="-13"/>
          <w:sz w:val="20"/>
        </w:rPr>
        <w:t> </w:t>
      </w:r>
      <w:r>
        <w:rPr>
          <w:color w:val="231F20"/>
          <w:spacing w:val="-6"/>
          <w:sz w:val="20"/>
        </w:rPr>
        <w:t>oven</w:t>
      </w:r>
      <w:r>
        <w:rPr>
          <w:color w:val="231F20"/>
          <w:spacing w:val="-13"/>
          <w:sz w:val="20"/>
        </w:rPr>
        <w:t> </w:t>
      </w:r>
      <w:r>
        <w:rPr>
          <w:color w:val="231F20"/>
          <w:spacing w:val="-6"/>
          <w:sz w:val="20"/>
        </w:rPr>
        <w:t>front </w:t>
      </w:r>
      <w:r>
        <w:rPr>
          <w:color w:val="231F20"/>
          <w:spacing w:val="-10"/>
          <w:sz w:val="20"/>
        </w:rPr>
        <w:t>face</w:t>
      </w:r>
      <w:r>
        <w:rPr>
          <w:color w:val="231F20"/>
          <w:spacing w:val="-11"/>
          <w:sz w:val="20"/>
        </w:rPr>
        <w:t> </w:t>
      </w:r>
      <w:r>
        <w:rPr>
          <w:color w:val="231F20"/>
          <w:spacing w:val="-10"/>
          <w:sz w:val="20"/>
        </w:rPr>
        <w:t>and</w:t>
      </w:r>
      <w:r>
        <w:rPr>
          <w:color w:val="231F20"/>
          <w:spacing w:val="-11"/>
          <w:sz w:val="20"/>
        </w:rPr>
        <w:t> </w:t>
      </w:r>
      <w:r>
        <w:rPr>
          <w:color w:val="231F20"/>
          <w:spacing w:val="-10"/>
          <w:sz w:val="20"/>
        </w:rPr>
        <w:t>the</w:t>
      </w:r>
      <w:r>
        <w:rPr>
          <w:color w:val="231F20"/>
          <w:spacing w:val="-11"/>
          <w:sz w:val="20"/>
        </w:rPr>
        <w:t> </w:t>
      </w:r>
      <w:r>
        <w:rPr>
          <w:color w:val="231F20"/>
          <w:spacing w:val="-10"/>
          <w:sz w:val="20"/>
        </w:rPr>
        <w:t>door</w:t>
      </w:r>
      <w:r>
        <w:rPr>
          <w:color w:val="231F20"/>
          <w:spacing w:val="-11"/>
          <w:sz w:val="20"/>
        </w:rPr>
        <w:t> </w:t>
      </w:r>
      <w:r>
        <w:rPr>
          <w:color w:val="231F20"/>
          <w:spacing w:val="-10"/>
          <w:sz w:val="20"/>
        </w:rPr>
        <w:t>or</w:t>
      </w:r>
      <w:r>
        <w:rPr>
          <w:color w:val="231F20"/>
          <w:spacing w:val="-11"/>
          <w:sz w:val="20"/>
        </w:rPr>
        <w:t> </w:t>
      </w:r>
      <w:r>
        <w:rPr>
          <w:color w:val="231F20"/>
          <w:spacing w:val="-10"/>
          <w:sz w:val="20"/>
        </w:rPr>
        <w:t>allow</w:t>
      </w:r>
      <w:r>
        <w:rPr>
          <w:color w:val="231F20"/>
          <w:spacing w:val="-11"/>
          <w:sz w:val="20"/>
        </w:rPr>
        <w:t> </w:t>
      </w:r>
      <w:r>
        <w:rPr>
          <w:color w:val="231F20"/>
          <w:spacing w:val="-10"/>
          <w:sz w:val="20"/>
        </w:rPr>
        <w:t>residue</w:t>
      </w:r>
      <w:r>
        <w:rPr>
          <w:color w:val="231F20"/>
          <w:spacing w:val="-11"/>
          <w:sz w:val="20"/>
        </w:rPr>
        <w:t> </w:t>
      </w:r>
      <w:r>
        <w:rPr>
          <w:color w:val="231F20"/>
          <w:spacing w:val="-10"/>
          <w:sz w:val="20"/>
        </w:rPr>
        <w:t>to</w:t>
      </w:r>
      <w:r>
        <w:rPr>
          <w:color w:val="231F20"/>
          <w:spacing w:val="-11"/>
          <w:sz w:val="20"/>
        </w:rPr>
        <w:t> </w:t>
      </w:r>
      <w:r>
        <w:rPr>
          <w:color w:val="231F20"/>
          <w:spacing w:val="-10"/>
          <w:sz w:val="20"/>
        </w:rPr>
        <w:t>accumulate </w:t>
      </w:r>
      <w:r>
        <w:rPr>
          <w:color w:val="231F20"/>
          <w:spacing w:val="-4"/>
          <w:sz w:val="20"/>
        </w:rPr>
        <w:t>on</w:t>
      </w:r>
      <w:r>
        <w:rPr>
          <w:color w:val="231F20"/>
          <w:spacing w:val="-13"/>
          <w:sz w:val="20"/>
        </w:rPr>
        <w:t> </w:t>
      </w:r>
      <w:r>
        <w:rPr>
          <w:color w:val="231F20"/>
          <w:spacing w:val="-4"/>
          <w:sz w:val="20"/>
        </w:rPr>
        <w:t>sealing</w:t>
      </w:r>
      <w:r>
        <w:rPr>
          <w:color w:val="231F20"/>
          <w:spacing w:val="-13"/>
          <w:sz w:val="20"/>
        </w:rPr>
        <w:t> </w:t>
      </w:r>
      <w:r>
        <w:rPr>
          <w:color w:val="231F20"/>
          <w:spacing w:val="-4"/>
          <w:sz w:val="20"/>
        </w:rPr>
        <w:t>surfaces.</w:t>
      </w:r>
      <w:r>
        <w:rPr>
          <w:color w:val="231F20"/>
          <w:spacing w:val="-13"/>
          <w:sz w:val="20"/>
        </w:rPr>
        <w:t> </w:t>
      </w:r>
      <w:r>
        <w:rPr>
          <w:color w:val="231F20"/>
          <w:spacing w:val="-4"/>
          <w:sz w:val="20"/>
        </w:rPr>
        <w:t>Wipe</w:t>
      </w:r>
      <w:r>
        <w:rPr>
          <w:color w:val="231F20"/>
          <w:spacing w:val="-13"/>
          <w:sz w:val="20"/>
        </w:rPr>
        <w:t> </w:t>
      </w:r>
      <w:r>
        <w:rPr>
          <w:color w:val="231F20"/>
          <w:spacing w:val="-4"/>
          <w:sz w:val="20"/>
        </w:rPr>
        <w:t>the</w:t>
      </w:r>
      <w:r>
        <w:rPr>
          <w:color w:val="231F20"/>
          <w:spacing w:val="-13"/>
          <w:sz w:val="20"/>
        </w:rPr>
        <w:t> </w:t>
      </w:r>
      <w:r>
        <w:rPr>
          <w:color w:val="231F20"/>
          <w:spacing w:val="-4"/>
          <w:sz w:val="20"/>
        </w:rPr>
        <w:t>sealing</w:t>
      </w:r>
      <w:r>
        <w:rPr>
          <w:color w:val="231F20"/>
          <w:spacing w:val="-13"/>
          <w:sz w:val="20"/>
        </w:rPr>
        <w:t> </w:t>
      </w:r>
      <w:r>
        <w:rPr>
          <w:color w:val="231F20"/>
          <w:spacing w:val="-4"/>
          <w:sz w:val="20"/>
        </w:rPr>
        <w:t>area </w:t>
      </w:r>
      <w:r>
        <w:rPr>
          <w:color w:val="231F20"/>
          <w:spacing w:val="-6"/>
          <w:sz w:val="20"/>
        </w:rPr>
        <w:t>frequently</w:t>
      </w:r>
      <w:r>
        <w:rPr>
          <w:color w:val="231F20"/>
          <w:spacing w:val="-8"/>
          <w:sz w:val="20"/>
        </w:rPr>
        <w:t> </w:t>
      </w:r>
      <w:r>
        <w:rPr>
          <w:color w:val="231F20"/>
          <w:spacing w:val="-6"/>
          <w:sz w:val="20"/>
        </w:rPr>
        <w:t>with</w:t>
      </w:r>
      <w:r>
        <w:rPr>
          <w:color w:val="231F20"/>
          <w:spacing w:val="-8"/>
          <w:sz w:val="20"/>
        </w:rPr>
        <w:t> </w:t>
      </w:r>
      <w:r>
        <w:rPr>
          <w:color w:val="231F20"/>
          <w:spacing w:val="-6"/>
          <w:sz w:val="20"/>
        </w:rPr>
        <w:t>a</w:t>
      </w:r>
      <w:r>
        <w:rPr>
          <w:color w:val="231F20"/>
          <w:spacing w:val="-8"/>
          <w:sz w:val="20"/>
        </w:rPr>
        <w:t> </w:t>
      </w:r>
      <w:r>
        <w:rPr>
          <w:color w:val="231F20"/>
          <w:spacing w:val="-6"/>
          <w:sz w:val="20"/>
        </w:rPr>
        <w:t>mild</w:t>
      </w:r>
      <w:r>
        <w:rPr>
          <w:color w:val="231F20"/>
          <w:spacing w:val="-8"/>
          <w:sz w:val="20"/>
        </w:rPr>
        <w:t> </w:t>
      </w:r>
      <w:r>
        <w:rPr>
          <w:color w:val="231F20"/>
          <w:spacing w:val="-6"/>
          <w:sz w:val="20"/>
        </w:rPr>
        <w:t>detergent,</w:t>
      </w:r>
      <w:r>
        <w:rPr>
          <w:color w:val="231F20"/>
          <w:spacing w:val="-8"/>
          <w:sz w:val="20"/>
        </w:rPr>
        <w:t> </w:t>
      </w:r>
      <w:r>
        <w:rPr>
          <w:color w:val="231F20"/>
          <w:spacing w:val="-6"/>
          <w:sz w:val="20"/>
        </w:rPr>
        <w:t>rinse</w:t>
      </w:r>
      <w:r>
        <w:rPr>
          <w:color w:val="231F20"/>
          <w:spacing w:val="-8"/>
          <w:sz w:val="20"/>
        </w:rPr>
        <w:t> </w:t>
      </w:r>
      <w:r>
        <w:rPr>
          <w:color w:val="231F20"/>
          <w:spacing w:val="-6"/>
          <w:sz w:val="20"/>
        </w:rPr>
        <w:t>and</w:t>
      </w:r>
      <w:r>
        <w:rPr>
          <w:color w:val="231F20"/>
          <w:spacing w:val="-8"/>
          <w:sz w:val="20"/>
        </w:rPr>
        <w:t> </w:t>
      </w:r>
      <w:r>
        <w:rPr>
          <w:color w:val="231F20"/>
          <w:spacing w:val="-6"/>
          <w:sz w:val="20"/>
        </w:rPr>
        <w:t>dry. </w:t>
      </w:r>
      <w:r>
        <w:rPr>
          <w:color w:val="231F20"/>
          <w:spacing w:val="-4"/>
          <w:sz w:val="20"/>
        </w:rPr>
        <w:t>Never</w:t>
      </w:r>
      <w:r>
        <w:rPr>
          <w:color w:val="231F20"/>
          <w:spacing w:val="-13"/>
          <w:sz w:val="20"/>
        </w:rPr>
        <w:t> </w:t>
      </w:r>
      <w:r>
        <w:rPr>
          <w:color w:val="231F20"/>
          <w:spacing w:val="-4"/>
          <w:sz w:val="20"/>
        </w:rPr>
        <w:t>use</w:t>
      </w:r>
      <w:r>
        <w:rPr>
          <w:color w:val="231F20"/>
          <w:spacing w:val="-13"/>
          <w:sz w:val="20"/>
        </w:rPr>
        <w:t> </w:t>
      </w:r>
      <w:r>
        <w:rPr>
          <w:color w:val="231F20"/>
          <w:spacing w:val="-4"/>
          <w:sz w:val="20"/>
        </w:rPr>
        <w:t>abrasive</w:t>
      </w:r>
      <w:r>
        <w:rPr>
          <w:color w:val="231F20"/>
          <w:spacing w:val="-13"/>
          <w:sz w:val="20"/>
        </w:rPr>
        <w:t> </w:t>
      </w:r>
      <w:r>
        <w:rPr>
          <w:color w:val="231F20"/>
          <w:spacing w:val="-4"/>
          <w:sz w:val="20"/>
        </w:rPr>
        <w:t>powders</w:t>
      </w:r>
      <w:r>
        <w:rPr>
          <w:color w:val="231F20"/>
          <w:spacing w:val="-13"/>
          <w:sz w:val="20"/>
        </w:rPr>
        <w:t> </w:t>
      </w:r>
      <w:r>
        <w:rPr>
          <w:color w:val="231F20"/>
          <w:spacing w:val="-4"/>
          <w:sz w:val="20"/>
        </w:rPr>
        <w:t>or</w:t>
      </w:r>
      <w:r>
        <w:rPr>
          <w:color w:val="231F20"/>
          <w:spacing w:val="-13"/>
          <w:sz w:val="20"/>
        </w:rPr>
        <w:t> </w:t>
      </w:r>
      <w:r>
        <w:rPr>
          <w:color w:val="231F20"/>
          <w:spacing w:val="-4"/>
          <w:sz w:val="20"/>
        </w:rPr>
        <w:t>pads.</w:t>
      </w:r>
    </w:p>
    <w:p>
      <w:pPr>
        <w:pStyle w:val="ListParagraph"/>
        <w:numPr>
          <w:ilvl w:val="0"/>
          <w:numId w:val="20"/>
        </w:numPr>
        <w:tabs>
          <w:tab w:pos="305" w:val="left" w:leader="none"/>
        </w:tabs>
        <w:spacing w:line="249" w:lineRule="auto" w:before="117" w:after="0"/>
        <w:ind w:left="305" w:right="38" w:hanging="199"/>
        <w:jc w:val="left"/>
        <w:rPr>
          <w:sz w:val="20"/>
        </w:rPr>
      </w:pPr>
      <w:r>
        <w:rPr>
          <w:color w:val="231F20"/>
          <w:spacing w:val="-6"/>
          <w:sz w:val="20"/>
        </w:rPr>
        <w:t>When</w:t>
      </w:r>
      <w:r>
        <w:rPr>
          <w:color w:val="231F20"/>
          <w:spacing w:val="-11"/>
          <w:sz w:val="20"/>
        </w:rPr>
        <w:t> </w:t>
      </w:r>
      <w:r>
        <w:rPr>
          <w:color w:val="231F20"/>
          <w:spacing w:val="-6"/>
          <w:sz w:val="20"/>
        </w:rPr>
        <w:t>opened,</w:t>
      </w:r>
      <w:r>
        <w:rPr>
          <w:color w:val="231F20"/>
          <w:spacing w:val="-11"/>
          <w:sz w:val="20"/>
        </w:rPr>
        <w:t> </w:t>
      </w:r>
      <w:r>
        <w:rPr>
          <w:color w:val="231F20"/>
          <w:spacing w:val="-6"/>
          <w:sz w:val="20"/>
        </w:rPr>
        <w:t>the</w:t>
      </w:r>
      <w:r>
        <w:rPr>
          <w:color w:val="231F20"/>
          <w:spacing w:val="-11"/>
          <w:sz w:val="20"/>
        </w:rPr>
        <w:t> </w:t>
      </w:r>
      <w:r>
        <w:rPr>
          <w:color w:val="231F20"/>
          <w:spacing w:val="-6"/>
          <w:sz w:val="20"/>
        </w:rPr>
        <w:t>door</w:t>
      </w:r>
      <w:r>
        <w:rPr>
          <w:color w:val="231F20"/>
          <w:spacing w:val="-11"/>
          <w:sz w:val="20"/>
        </w:rPr>
        <w:t> </w:t>
      </w:r>
      <w:r>
        <w:rPr>
          <w:color w:val="231F20"/>
          <w:spacing w:val="-6"/>
          <w:sz w:val="20"/>
        </w:rPr>
        <w:t>must</w:t>
      </w:r>
      <w:r>
        <w:rPr>
          <w:color w:val="231F20"/>
          <w:spacing w:val="-11"/>
          <w:sz w:val="20"/>
        </w:rPr>
        <w:t> </w:t>
      </w:r>
      <w:r>
        <w:rPr>
          <w:color w:val="231F20"/>
          <w:spacing w:val="-6"/>
          <w:sz w:val="20"/>
        </w:rPr>
        <w:t>not</w:t>
      </w:r>
      <w:r>
        <w:rPr>
          <w:color w:val="231F20"/>
          <w:spacing w:val="-11"/>
          <w:sz w:val="20"/>
        </w:rPr>
        <w:t> </w:t>
      </w:r>
      <w:r>
        <w:rPr>
          <w:color w:val="231F20"/>
          <w:spacing w:val="-6"/>
          <w:sz w:val="20"/>
        </w:rPr>
        <w:t>be</w:t>
      </w:r>
      <w:r>
        <w:rPr>
          <w:color w:val="231F20"/>
          <w:spacing w:val="-11"/>
          <w:sz w:val="20"/>
        </w:rPr>
        <w:t> </w:t>
      </w:r>
      <w:r>
        <w:rPr>
          <w:color w:val="231F20"/>
          <w:spacing w:val="-6"/>
          <w:sz w:val="20"/>
        </w:rPr>
        <w:t>subjected</w:t>
      </w:r>
      <w:r>
        <w:rPr>
          <w:color w:val="231F20"/>
          <w:spacing w:val="-11"/>
          <w:sz w:val="20"/>
        </w:rPr>
        <w:t> </w:t>
      </w:r>
      <w:r>
        <w:rPr>
          <w:color w:val="231F20"/>
          <w:spacing w:val="-6"/>
          <w:sz w:val="20"/>
        </w:rPr>
        <w:t>to strain,</w:t>
      </w:r>
      <w:r>
        <w:rPr>
          <w:color w:val="231F20"/>
          <w:spacing w:val="-15"/>
          <w:sz w:val="20"/>
        </w:rPr>
        <w:t> </w:t>
      </w:r>
      <w:r>
        <w:rPr>
          <w:color w:val="231F20"/>
          <w:spacing w:val="-6"/>
          <w:sz w:val="20"/>
        </w:rPr>
        <w:t>for</w:t>
      </w:r>
      <w:r>
        <w:rPr>
          <w:color w:val="231F20"/>
          <w:spacing w:val="-13"/>
          <w:sz w:val="20"/>
        </w:rPr>
        <w:t> </w:t>
      </w:r>
      <w:r>
        <w:rPr>
          <w:color w:val="231F20"/>
          <w:spacing w:val="-6"/>
          <w:sz w:val="20"/>
        </w:rPr>
        <w:t>example,</w:t>
      </w:r>
      <w:r>
        <w:rPr>
          <w:color w:val="231F20"/>
          <w:spacing w:val="-13"/>
          <w:sz w:val="20"/>
        </w:rPr>
        <w:t> </w:t>
      </w:r>
      <w:r>
        <w:rPr>
          <w:color w:val="231F20"/>
          <w:spacing w:val="-6"/>
          <w:sz w:val="20"/>
        </w:rPr>
        <w:t>a</w:t>
      </w:r>
      <w:r>
        <w:rPr>
          <w:color w:val="231F20"/>
          <w:spacing w:val="-13"/>
          <w:sz w:val="20"/>
        </w:rPr>
        <w:t> </w:t>
      </w:r>
      <w:r>
        <w:rPr>
          <w:color w:val="231F20"/>
          <w:spacing w:val="-6"/>
          <w:sz w:val="20"/>
        </w:rPr>
        <w:t>child</w:t>
      </w:r>
      <w:r>
        <w:rPr>
          <w:color w:val="231F20"/>
          <w:spacing w:val="-13"/>
          <w:sz w:val="20"/>
        </w:rPr>
        <w:t> </w:t>
      </w:r>
      <w:r>
        <w:rPr>
          <w:color w:val="231F20"/>
          <w:spacing w:val="-6"/>
          <w:sz w:val="20"/>
        </w:rPr>
        <w:t>hanging</w:t>
      </w:r>
      <w:r>
        <w:rPr>
          <w:color w:val="231F20"/>
          <w:spacing w:val="-13"/>
          <w:sz w:val="20"/>
        </w:rPr>
        <w:t> </w:t>
      </w:r>
      <w:r>
        <w:rPr>
          <w:color w:val="231F20"/>
          <w:spacing w:val="-6"/>
          <w:sz w:val="20"/>
        </w:rPr>
        <w:t>on</w:t>
      </w:r>
      <w:r>
        <w:rPr>
          <w:color w:val="231F20"/>
          <w:spacing w:val="-13"/>
          <w:sz w:val="20"/>
        </w:rPr>
        <w:t> </w:t>
      </w:r>
      <w:r>
        <w:rPr>
          <w:color w:val="231F20"/>
          <w:spacing w:val="-6"/>
          <w:sz w:val="20"/>
        </w:rPr>
        <w:t>an</w:t>
      </w:r>
      <w:r>
        <w:rPr>
          <w:color w:val="231F20"/>
          <w:spacing w:val="-13"/>
          <w:sz w:val="20"/>
        </w:rPr>
        <w:t> </w:t>
      </w:r>
      <w:r>
        <w:rPr>
          <w:color w:val="231F20"/>
          <w:spacing w:val="-6"/>
          <w:sz w:val="20"/>
        </w:rPr>
        <w:t>opened </w:t>
      </w:r>
      <w:r>
        <w:rPr>
          <w:color w:val="231F20"/>
          <w:spacing w:val="-4"/>
          <w:sz w:val="20"/>
        </w:rPr>
        <w:t>door</w:t>
      </w:r>
      <w:r>
        <w:rPr>
          <w:color w:val="231F20"/>
          <w:spacing w:val="-13"/>
          <w:sz w:val="20"/>
        </w:rPr>
        <w:t> </w:t>
      </w:r>
      <w:r>
        <w:rPr>
          <w:color w:val="231F20"/>
          <w:spacing w:val="-4"/>
          <w:sz w:val="20"/>
        </w:rPr>
        <w:t>or</w:t>
      </w:r>
      <w:r>
        <w:rPr>
          <w:color w:val="231F20"/>
          <w:spacing w:val="-13"/>
          <w:sz w:val="20"/>
        </w:rPr>
        <w:t> </w:t>
      </w:r>
      <w:r>
        <w:rPr>
          <w:color w:val="231F20"/>
          <w:spacing w:val="-4"/>
          <w:sz w:val="20"/>
        </w:rPr>
        <w:t>any</w:t>
      </w:r>
      <w:r>
        <w:rPr>
          <w:color w:val="231F20"/>
          <w:spacing w:val="-13"/>
          <w:sz w:val="20"/>
        </w:rPr>
        <w:t> </w:t>
      </w:r>
      <w:r>
        <w:rPr>
          <w:color w:val="231F20"/>
          <w:spacing w:val="-4"/>
          <w:sz w:val="20"/>
        </w:rPr>
        <w:t>load</w:t>
      </w:r>
      <w:r>
        <w:rPr>
          <w:color w:val="231F20"/>
          <w:spacing w:val="-13"/>
          <w:sz w:val="20"/>
        </w:rPr>
        <w:t> </w:t>
      </w:r>
      <w:r>
        <w:rPr>
          <w:color w:val="231F20"/>
          <w:spacing w:val="-4"/>
          <w:sz w:val="20"/>
        </w:rPr>
        <w:t>could</w:t>
      </w:r>
      <w:r>
        <w:rPr>
          <w:color w:val="231F20"/>
          <w:spacing w:val="-13"/>
          <w:sz w:val="20"/>
        </w:rPr>
        <w:t> </w:t>
      </w:r>
      <w:r>
        <w:rPr>
          <w:color w:val="231F20"/>
          <w:spacing w:val="-4"/>
          <w:sz w:val="20"/>
        </w:rPr>
        <w:t>cause</w:t>
      </w:r>
      <w:r>
        <w:rPr>
          <w:color w:val="231F20"/>
          <w:spacing w:val="-13"/>
          <w:sz w:val="20"/>
        </w:rPr>
        <w:t> </w:t>
      </w:r>
      <w:r>
        <w:rPr>
          <w:color w:val="231F20"/>
          <w:spacing w:val="-4"/>
          <w:sz w:val="20"/>
        </w:rPr>
        <w:t>the</w:t>
      </w:r>
      <w:r>
        <w:rPr>
          <w:color w:val="231F20"/>
          <w:spacing w:val="-13"/>
          <w:sz w:val="20"/>
        </w:rPr>
        <w:t> </w:t>
      </w:r>
      <w:r>
        <w:rPr>
          <w:color w:val="231F20"/>
          <w:spacing w:val="-4"/>
          <w:sz w:val="20"/>
        </w:rPr>
        <w:t>oven</w:t>
      </w:r>
      <w:r>
        <w:rPr>
          <w:color w:val="231F20"/>
          <w:spacing w:val="-13"/>
          <w:sz w:val="20"/>
        </w:rPr>
        <w:t> </w:t>
      </w:r>
      <w:r>
        <w:rPr>
          <w:color w:val="231F20"/>
          <w:spacing w:val="-4"/>
          <w:sz w:val="20"/>
        </w:rPr>
        <w:t>to</w:t>
      </w:r>
      <w:r>
        <w:rPr>
          <w:color w:val="231F20"/>
          <w:spacing w:val="-13"/>
          <w:sz w:val="20"/>
        </w:rPr>
        <w:t> </w:t>
      </w:r>
      <w:r>
        <w:rPr>
          <w:color w:val="231F20"/>
          <w:spacing w:val="-4"/>
          <w:sz w:val="20"/>
        </w:rPr>
        <w:t>fall forward</w:t>
      </w:r>
      <w:r>
        <w:rPr>
          <w:color w:val="231F20"/>
          <w:spacing w:val="-13"/>
          <w:sz w:val="20"/>
        </w:rPr>
        <w:t> </w:t>
      </w:r>
      <w:r>
        <w:rPr>
          <w:color w:val="231F20"/>
          <w:spacing w:val="-4"/>
          <w:sz w:val="20"/>
        </w:rPr>
        <w:t>to</w:t>
      </w:r>
      <w:r>
        <w:rPr>
          <w:color w:val="231F20"/>
          <w:spacing w:val="-13"/>
          <w:sz w:val="20"/>
        </w:rPr>
        <w:t> </w:t>
      </w:r>
      <w:r>
        <w:rPr>
          <w:color w:val="231F20"/>
          <w:spacing w:val="-4"/>
          <w:sz w:val="20"/>
        </w:rPr>
        <w:t>cause</w:t>
      </w:r>
      <w:r>
        <w:rPr>
          <w:color w:val="231F20"/>
          <w:spacing w:val="-13"/>
          <w:sz w:val="20"/>
        </w:rPr>
        <w:t> </w:t>
      </w:r>
      <w:r>
        <w:rPr>
          <w:color w:val="231F20"/>
          <w:spacing w:val="-4"/>
          <w:sz w:val="20"/>
        </w:rPr>
        <w:t>injury</w:t>
      </w:r>
      <w:r>
        <w:rPr>
          <w:color w:val="231F20"/>
          <w:spacing w:val="-13"/>
          <w:sz w:val="20"/>
        </w:rPr>
        <w:t> </w:t>
      </w:r>
      <w:r>
        <w:rPr>
          <w:color w:val="231F20"/>
          <w:spacing w:val="-4"/>
          <w:sz w:val="20"/>
        </w:rPr>
        <w:t>and</w:t>
      </w:r>
      <w:r>
        <w:rPr>
          <w:color w:val="231F20"/>
          <w:spacing w:val="-13"/>
          <w:sz w:val="20"/>
        </w:rPr>
        <w:t> </w:t>
      </w:r>
      <w:r>
        <w:rPr>
          <w:color w:val="231F20"/>
          <w:spacing w:val="-4"/>
          <w:sz w:val="20"/>
        </w:rPr>
        <w:t>also</w:t>
      </w:r>
      <w:r>
        <w:rPr>
          <w:color w:val="231F20"/>
          <w:spacing w:val="-13"/>
          <w:sz w:val="20"/>
        </w:rPr>
        <w:t> </w:t>
      </w:r>
      <w:r>
        <w:rPr>
          <w:color w:val="231F20"/>
          <w:spacing w:val="-4"/>
          <w:sz w:val="20"/>
        </w:rPr>
        <w:t>damage</w:t>
      </w:r>
      <w:r>
        <w:rPr>
          <w:color w:val="231F20"/>
          <w:spacing w:val="-13"/>
          <w:sz w:val="20"/>
        </w:rPr>
        <w:t> </w:t>
      </w:r>
      <w:r>
        <w:rPr>
          <w:color w:val="231F20"/>
          <w:spacing w:val="-4"/>
          <w:sz w:val="20"/>
        </w:rPr>
        <w:t>to</w:t>
      </w:r>
      <w:r>
        <w:rPr>
          <w:color w:val="231F20"/>
          <w:spacing w:val="-13"/>
          <w:sz w:val="20"/>
        </w:rPr>
        <w:t> </w:t>
      </w:r>
      <w:r>
        <w:rPr>
          <w:color w:val="231F20"/>
          <w:spacing w:val="-4"/>
          <w:sz w:val="20"/>
        </w:rPr>
        <w:t>the </w:t>
      </w:r>
      <w:r>
        <w:rPr>
          <w:color w:val="231F20"/>
          <w:spacing w:val="-10"/>
          <w:sz w:val="20"/>
        </w:rPr>
        <w:t>door. Do not operate the oven if it is damaged, until </w:t>
      </w:r>
      <w:r>
        <w:rPr>
          <w:color w:val="231F20"/>
          <w:spacing w:val="-4"/>
          <w:sz w:val="20"/>
        </w:rPr>
        <w:t>it</w:t>
      </w:r>
      <w:r>
        <w:rPr>
          <w:color w:val="231F20"/>
          <w:spacing w:val="-13"/>
          <w:sz w:val="20"/>
        </w:rPr>
        <w:t> </w:t>
      </w:r>
      <w:r>
        <w:rPr>
          <w:color w:val="231F20"/>
          <w:spacing w:val="-4"/>
          <w:sz w:val="20"/>
        </w:rPr>
        <w:t>has</w:t>
      </w:r>
      <w:r>
        <w:rPr>
          <w:color w:val="231F20"/>
          <w:spacing w:val="-13"/>
          <w:sz w:val="20"/>
        </w:rPr>
        <w:t> </w:t>
      </w:r>
      <w:r>
        <w:rPr>
          <w:color w:val="231F20"/>
          <w:spacing w:val="-4"/>
          <w:sz w:val="20"/>
        </w:rPr>
        <w:t>been</w:t>
      </w:r>
      <w:r>
        <w:rPr>
          <w:color w:val="231F20"/>
          <w:spacing w:val="-13"/>
          <w:sz w:val="20"/>
        </w:rPr>
        <w:t> </w:t>
      </w:r>
      <w:r>
        <w:rPr>
          <w:color w:val="231F20"/>
          <w:spacing w:val="-4"/>
          <w:sz w:val="20"/>
        </w:rPr>
        <w:t>repaired</w:t>
      </w:r>
      <w:r>
        <w:rPr>
          <w:color w:val="231F20"/>
          <w:spacing w:val="-13"/>
          <w:sz w:val="20"/>
        </w:rPr>
        <w:t> </w:t>
      </w:r>
      <w:r>
        <w:rPr>
          <w:color w:val="231F20"/>
          <w:spacing w:val="-4"/>
          <w:sz w:val="20"/>
        </w:rPr>
        <w:t>by</w:t>
      </w:r>
      <w:r>
        <w:rPr>
          <w:color w:val="231F20"/>
          <w:spacing w:val="-13"/>
          <w:sz w:val="20"/>
        </w:rPr>
        <w:t> </w:t>
      </w:r>
      <w:r>
        <w:rPr>
          <w:color w:val="231F20"/>
          <w:spacing w:val="-4"/>
          <w:sz w:val="20"/>
        </w:rPr>
        <w:t>a</w:t>
      </w:r>
      <w:r>
        <w:rPr>
          <w:color w:val="231F20"/>
          <w:spacing w:val="-13"/>
          <w:sz w:val="20"/>
        </w:rPr>
        <w:t> </w:t>
      </w:r>
      <w:r>
        <w:rPr>
          <w:color w:val="231F20"/>
          <w:spacing w:val="-4"/>
          <w:sz w:val="20"/>
        </w:rPr>
        <w:t>competent</w:t>
      </w:r>
      <w:r>
        <w:rPr>
          <w:color w:val="231F20"/>
          <w:spacing w:val="-13"/>
          <w:sz w:val="20"/>
        </w:rPr>
        <w:t> </w:t>
      </w:r>
      <w:r>
        <w:rPr>
          <w:color w:val="231F20"/>
          <w:spacing w:val="-4"/>
          <w:sz w:val="20"/>
        </w:rPr>
        <w:t>service </w:t>
      </w:r>
      <w:r>
        <w:rPr>
          <w:color w:val="231F20"/>
          <w:spacing w:val="-8"/>
          <w:sz w:val="20"/>
        </w:rPr>
        <w:t>technician.</w:t>
      </w:r>
      <w:r>
        <w:rPr>
          <w:color w:val="231F20"/>
          <w:spacing w:val="-9"/>
          <w:sz w:val="20"/>
        </w:rPr>
        <w:t> </w:t>
      </w:r>
      <w:r>
        <w:rPr>
          <w:color w:val="231F20"/>
          <w:spacing w:val="-8"/>
          <w:sz w:val="20"/>
        </w:rPr>
        <w:t>It</w:t>
      </w:r>
      <w:r>
        <w:rPr>
          <w:color w:val="231F20"/>
          <w:spacing w:val="-9"/>
          <w:sz w:val="20"/>
        </w:rPr>
        <w:t> </w:t>
      </w:r>
      <w:r>
        <w:rPr>
          <w:color w:val="231F20"/>
          <w:spacing w:val="-8"/>
          <w:sz w:val="20"/>
        </w:rPr>
        <w:t>is</w:t>
      </w:r>
      <w:r>
        <w:rPr>
          <w:color w:val="231F20"/>
          <w:spacing w:val="-9"/>
          <w:sz w:val="20"/>
        </w:rPr>
        <w:t> </w:t>
      </w:r>
      <w:r>
        <w:rPr>
          <w:color w:val="231F20"/>
          <w:spacing w:val="-8"/>
          <w:sz w:val="20"/>
        </w:rPr>
        <w:t>particularly</w:t>
      </w:r>
      <w:r>
        <w:rPr>
          <w:color w:val="231F20"/>
          <w:spacing w:val="-9"/>
          <w:sz w:val="20"/>
        </w:rPr>
        <w:t> </w:t>
      </w:r>
      <w:r>
        <w:rPr>
          <w:color w:val="231F20"/>
          <w:spacing w:val="-8"/>
          <w:sz w:val="20"/>
        </w:rPr>
        <w:t>important</w:t>
      </w:r>
      <w:r>
        <w:rPr>
          <w:color w:val="231F20"/>
          <w:spacing w:val="-9"/>
          <w:sz w:val="20"/>
        </w:rPr>
        <w:t> </w:t>
      </w:r>
      <w:r>
        <w:rPr>
          <w:color w:val="231F20"/>
          <w:spacing w:val="-8"/>
          <w:sz w:val="20"/>
        </w:rPr>
        <w:t>that</w:t>
      </w:r>
      <w:r>
        <w:rPr>
          <w:color w:val="231F20"/>
          <w:spacing w:val="-9"/>
          <w:sz w:val="20"/>
        </w:rPr>
        <w:t> </w:t>
      </w:r>
      <w:r>
        <w:rPr>
          <w:color w:val="231F20"/>
          <w:spacing w:val="-8"/>
          <w:sz w:val="20"/>
        </w:rPr>
        <w:t>the</w:t>
      </w:r>
      <w:r>
        <w:rPr>
          <w:color w:val="231F20"/>
          <w:spacing w:val="-9"/>
          <w:sz w:val="20"/>
        </w:rPr>
        <w:t> </w:t>
      </w:r>
      <w:r>
        <w:rPr>
          <w:color w:val="231F20"/>
          <w:spacing w:val="-8"/>
          <w:sz w:val="20"/>
        </w:rPr>
        <w:t>oven </w:t>
      </w:r>
      <w:r>
        <w:rPr>
          <w:color w:val="231F20"/>
          <w:spacing w:val="-10"/>
          <w:sz w:val="20"/>
        </w:rPr>
        <w:t>closes properly and that there is no damage to the:</w:t>
      </w:r>
    </w:p>
    <w:p>
      <w:pPr>
        <w:pStyle w:val="ListParagraph"/>
        <w:numPr>
          <w:ilvl w:val="1"/>
          <w:numId w:val="20"/>
        </w:numPr>
        <w:tabs>
          <w:tab w:pos="448" w:val="left" w:leader="none"/>
        </w:tabs>
        <w:spacing w:line="240" w:lineRule="auto" w:before="67" w:after="0"/>
        <w:ind w:left="448" w:right="0" w:hanging="143"/>
        <w:jc w:val="left"/>
        <w:rPr>
          <w:sz w:val="20"/>
        </w:rPr>
      </w:pPr>
      <w:r>
        <w:rPr/>
        <w:br w:type="column"/>
      </w:r>
      <w:r>
        <w:rPr>
          <w:color w:val="231F20"/>
          <w:spacing w:val="-2"/>
          <w:sz w:val="20"/>
        </w:rPr>
        <w:t>Door(bent)</w:t>
      </w:r>
    </w:p>
    <w:p>
      <w:pPr>
        <w:pStyle w:val="ListParagraph"/>
        <w:numPr>
          <w:ilvl w:val="1"/>
          <w:numId w:val="20"/>
        </w:numPr>
        <w:tabs>
          <w:tab w:pos="485" w:val="left" w:leader="none"/>
        </w:tabs>
        <w:spacing w:line="240" w:lineRule="auto" w:before="10" w:after="0"/>
        <w:ind w:left="485" w:right="0" w:hanging="180"/>
        <w:jc w:val="left"/>
        <w:rPr>
          <w:sz w:val="20"/>
        </w:rPr>
      </w:pPr>
      <w:r>
        <w:rPr>
          <w:color w:val="231F20"/>
          <w:spacing w:val="-10"/>
          <w:sz w:val="20"/>
        </w:rPr>
        <w:t>Hinges and</w:t>
      </w:r>
      <w:r>
        <w:rPr>
          <w:color w:val="231F20"/>
          <w:spacing w:val="-9"/>
          <w:sz w:val="20"/>
        </w:rPr>
        <w:t> </w:t>
      </w:r>
      <w:r>
        <w:rPr>
          <w:color w:val="231F20"/>
          <w:spacing w:val="-10"/>
          <w:sz w:val="20"/>
        </w:rPr>
        <w:t>Hookes(broken</w:t>
      </w:r>
      <w:r>
        <w:rPr>
          <w:color w:val="231F20"/>
          <w:spacing w:val="-9"/>
          <w:sz w:val="20"/>
        </w:rPr>
        <w:t> </w:t>
      </w:r>
      <w:r>
        <w:rPr>
          <w:color w:val="231F20"/>
          <w:spacing w:val="-10"/>
          <w:sz w:val="20"/>
        </w:rPr>
        <w:t>or</w:t>
      </w:r>
      <w:r>
        <w:rPr>
          <w:color w:val="231F20"/>
          <w:spacing w:val="-9"/>
          <w:sz w:val="20"/>
        </w:rPr>
        <w:t> </w:t>
      </w:r>
      <w:r>
        <w:rPr>
          <w:color w:val="231F20"/>
          <w:spacing w:val="-10"/>
          <w:sz w:val="20"/>
        </w:rPr>
        <w:t>loosened)</w:t>
      </w:r>
    </w:p>
    <w:p>
      <w:pPr>
        <w:pStyle w:val="ListParagraph"/>
        <w:numPr>
          <w:ilvl w:val="1"/>
          <w:numId w:val="20"/>
        </w:numPr>
        <w:tabs>
          <w:tab w:pos="522" w:val="left" w:leader="none"/>
        </w:tabs>
        <w:spacing w:line="240" w:lineRule="auto" w:before="10" w:after="0"/>
        <w:ind w:left="522" w:right="0" w:hanging="217"/>
        <w:jc w:val="left"/>
        <w:rPr>
          <w:sz w:val="20"/>
        </w:rPr>
      </w:pPr>
      <w:r>
        <w:rPr>
          <w:color w:val="231F20"/>
          <w:spacing w:val="-10"/>
          <w:sz w:val="20"/>
        </w:rPr>
        <w:t>Door</w:t>
      </w:r>
      <w:r>
        <w:rPr>
          <w:color w:val="231F20"/>
          <w:spacing w:val="-8"/>
          <w:sz w:val="20"/>
        </w:rPr>
        <w:t> </w:t>
      </w:r>
      <w:r>
        <w:rPr>
          <w:color w:val="231F20"/>
          <w:spacing w:val="-10"/>
          <w:sz w:val="20"/>
        </w:rPr>
        <w:t>seals</w:t>
      </w:r>
      <w:r>
        <w:rPr>
          <w:color w:val="231F20"/>
          <w:spacing w:val="-8"/>
          <w:sz w:val="20"/>
        </w:rPr>
        <w:t> </w:t>
      </w:r>
      <w:r>
        <w:rPr>
          <w:color w:val="231F20"/>
          <w:spacing w:val="-10"/>
          <w:sz w:val="20"/>
        </w:rPr>
        <w:t>and</w:t>
      </w:r>
      <w:r>
        <w:rPr>
          <w:color w:val="231F20"/>
          <w:spacing w:val="-7"/>
          <w:sz w:val="20"/>
        </w:rPr>
        <w:t> </w:t>
      </w:r>
      <w:r>
        <w:rPr>
          <w:color w:val="231F20"/>
          <w:spacing w:val="-10"/>
          <w:sz w:val="20"/>
        </w:rPr>
        <w:t>sealing</w:t>
      </w:r>
      <w:r>
        <w:rPr>
          <w:color w:val="231F20"/>
          <w:spacing w:val="-8"/>
          <w:sz w:val="20"/>
        </w:rPr>
        <w:t> </w:t>
      </w:r>
      <w:r>
        <w:rPr>
          <w:color w:val="231F20"/>
          <w:spacing w:val="-10"/>
          <w:sz w:val="20"/>
        </w:rPr>
        <w:t>surfaces.</w:t>
      </w:r>
    </w:p>
    <w:p>
      <w:pPr>
        <w:pStyle w:val="ListParagraph"/>
        <w:numPr>
          <w:ilvl w:val="0"/>
          <w:numId w:val="20"/>
        </w:numPr>
        <w:tabs>
          <w:tab w:pos="305" w:val="left" w:leader="none"/>
        </w:tabs>
        <w:spacing w:line="249" w:lineRule="auto" w:before="123" w:after="0"/>
        <w:ind w:left="305" w:right="572" w:hanging="199"/>
        <w:jc w:val="left"/>
        <w:rPr>
          <w:sz w:val="20"/>
        </w:rPr>
      </w:pPr>
      <w:r>
        <w:rPr>
          <w:color w:val="231F20"/>
          <w:spacing w:val="-10"/>
          <w:sz w:val="20"/>
        </w:rPr>
        <w:t>The</w:t>
      </w:r>
      <w:r>
        <w:rPr>
          <w:color w:val="231F20"/>
          <w:spacing w:val="-11"/>
          <w:sz w:val="20"/>
        </w:rPr>
        <w:t> </w:t>
      </w:r>
      <w:r>
        <w:rPr>
          <w:color w:val="231F20"/>
          <w:spacing w:val="-10"/>
          <w:sz w:val="20"/>
        </w:rPr>
        <w:t>oven</w:t>
      </w:r>
      <w:r>
        <w:rPr>
          <w:color w:val="231F20"/>
          <w:spacing w:val="-11"/>
          <w:sz w:val="20"/>
        </w:rPr>
        <w:t> </w:t>
      </w:r>
      <w:r>
        <w:rPr>
          <w:color w:val="231F20"/>
          <w:spacing w:val="-10"/>
          <w:sz w:val="20"/>
        </w:rPr>
        <w:t>should</w:t>
      </w:r>
      <w:r>
        <w:rPr>
          <w:color w:val="231F20"/>
          <w:spacing w:val="-11"/>
          <w:sz w:val="20"/>
        </w:rPr>
        <w:t> </w:t>
      </w:r>
      <w:r>
        <w:rPr>
          <w:color w:val="231F20"/>
          <w:spacing w:val="-10"/>
          <w:sz w:val="20"/>
        </w:rPr>
        <w:t>not</w:t>
      </w:r>
      <w:r>
        <w:rPr>
          <w:color w:val="231F20"/>
          <w:spacing w:val="-11"/>
          <w:sz w:val="20"/>
        </w:rPr>
        <w:t> </w:t>
      </w:r>
      <w:r>
        <w:rPr>
          <w:color w:val="231F20"/>
          <w:spacing w:val="-10"/>
          <w:sz w:val="20"/>
        </w:rPr>
        <w:t>be</w:t>
      </w:r>
      <w:r>
        <w:rPr>
          <w:color w:val="231F20"/>
          <w:spacing w:val="-11"/>
          <w:sz w:val="20"/>
        </w:rPr>
        <w:t> </w:t>
      </w:r>
      <w:r>
        <w:rPr>
          <w:color w:val="231F20"/>
          <w:spacing w:val="-10"/>
          <w:sz w:val="20"/>
        </w:rPr>
        <w:t>adjusted</w:t>
      </w:r>
      <w:r>
        <w:rPr>
          <w:color w:val="231F20"/>
          <w:spacing w:val="-11"/>
          <w:sz w:val="20"/>
        </w:rPr>
        <w:t> </w:t>
      </w:r>
      <w:r>
        <w:rPr>
          <w:color w:val="231F20"/>
          <w:spacing w:val="-10"/>
          <w:sz w:val="20"/>
        </w:rPr>
        <w:t>or</w:t>
      </w:r>
      <w:r>
        <w:rPr>
          <w:color w:val="231F20"/>
          <w:spacing w:val="-11"/>
          <w:sz w:val="20"/>
        </w:rPr>
        <w:t> </w:t>
      </w:r>
      <w:r>
        <w:rPr>
          <w:color w:val="231F20"/>
          <w:spacing w:val="-10"/>
          <w:sz w:val="20"/>
        </w:rPr>
        <w:t>repaired</w:t>
      </w:r>
      <w:r>
        <w:rPr>
          <w:color w:val="231F20"/>
          <w:spacing w:val="-11"/>
          <w:sz w:val="20"/>
        </w:rPr>
        <w:t> </w:t>
      </w:r>
      <w:r>
        <w:rPr>
          <w:color w:val="231F20"/>
          <w:spacing w:val="-10"/>
          <w:sz w:val="20"/>
        </w:rPr>
        <w:t>by </w:t>
      </w:r>
      <w:r>
        <w:rPr>
          <w:color w:val="231F20"/>
          <w:spacing w:val="-6"/>
          <w:sz w:val="20"/>
        </w:rPr>
        <w:t>anyone except a properly competent service </w:t>
      </w:r>
      <w:r>
        <w:rPr>
          <w:color w:val="231F20"/>
          <w:spacing w:val="-2"/>
          <w:sz w:val="20"/>
        </w:rPr>
        <w:t>technician.</w:t>
      </w:r>
    </w:p>
    <w:p>
      <w:pPr>
        <w:pStyle w:val="ListParagraph"/>
        <w:numPr>
          <w:ilvl w:val="0"/>
          <w:numId w:val="20"/>
        </w:numPr>
        <w:tabs>
          <w:tab w:pos="305" w:val="left" w:leader="none"/>
        </w:tabs>
        <w:spacing w:line="249" w:lineRule="auto" w:before="116" w:after="0"/>
        <w:ind w:left="305" w:right="248" w:hanging="199"/>
        <w:jc w:val="left"/>
        <w:rPr>
          <w:sz w:val="20"/>
        </w:rPr>
      </w:pPr>
      <w:r>
        <w:rPr>
          <w:color w:val="231F20"/>
          <w:spacing w:val="-10"/>
          <w:sz w:val="20"/>
        </w:rPr>
        <w:t>The</w:t>
      </w:r>
      <w:r>
        <w:rPr>
          <w:color w:val="231F20"/>
          <w:spacing w:val="-11"/>
          <w:sz w:val="20"/>
        </w:rPr>
        <w:t> </w:t>
      </w:r>
      <w:r>
        <w:rPr>
          <w:color w:val="231F20"/>
          <w:spacing w:val="-10"/>
          <w:sz w:val="20"/>
        </w:rPr>
        <w:t>oven</w:t>
      </w:r>
      <w:r>
        <w:rPr>
          <w:color w:val="231F20"/>
          <w:spacing w:val="-11"/>
          <w:sz w:val="20"/>
        </w:rPr>
        <w:t> </w:t>
      </w:r>
      <w:r>
        <w:rPr>
          <w:color w:val="231F20"/>
          <w:spacing w:val="-10"/>
          <w:sz w:val="20"/>
        </w:rPr>
        <w:t>should</w:t>
      </w:r>
      <w:r>
        <w:rPr>
          <w:color w:val="231F20"/>
          <w:spacing w:val="-11"/>
          <w:sz w:val="20"/>
        </w:rPr>
        <w:t> </w:t>
      </w:r>
      <w:r>
        <w:rPr>
          <w:color w:val="231F20"/>
          <w:spacing w:val="-10"/>
          <w:sz w:val="20"/>
        </w:rPr>
        <w:t>be</w:t>
      </w:r>
      <w:r>
        <w:rPr>
          <w:color w:val="231F20"/>
          <w:spacing w:val="-11"/>
          <w:sz w:val="20"/>
        </w:rPr>
        <w:t> </w:t>
      </w:r>
      <w:r>
        <w:rPr>
          <w:color w:val="231F20"/>
          <w:spacing w:val="-10"/>
          <w:sz w:val="20"/>
        </w:rPr>
        <w:t>cleaned</w:t>
      </w:r>
      <w:r>
        <w:rPr>
          <w:color w:val="231F20"/>
          <w:spacing w:val="-11"/>
          <w:sz w:val="20"/>
        </w:rPr>
        <w:t> </w:t>
      </w:r>
      <w:r>
        <w:rPr>
          <w:color w:val="231F20"/>
          <w:spacing w:val="-10"/>
          <w:sz w:val="20"/>
        </w:rPr>
        <w:t>regularly</w:t>
      </w:r>
      <w:r>
        <w:rPr>
          <w:color w:val="231F20"/>
          <w:spacing w:val="-11"/>
          <w:sz w:val="20"/>
        </w:rPr>
        <w:t> </w:t>
      </w:r>
      <w:r>
        <w:rPr>
          <w:color w:val="231F20"/>
          <w:spacing w:val="-10"/>
          <w:sz w:val="20"/>
        </w:rPr>
        <w:t>and</w:t>
      </w:r>
      <w:r>
        <w:rPr>
          <w:color w:val="231F20"/>
          <w:spacing w:val="-11"/>
          <w:sz w:val="20"/>
        </w:rPr>
        <w:t> </w:t>
      </w:r>
      <w:r>
        <w:rPr>
          <w:color w:val="231F20"/>
          <w:spacing w:val="-10"/>
          <w:sz w:val="20"/>
        </w:rPr>
        <w:t>any</w:t>
      </w:r>
      <w:r>
        <w:rPr>
          <w:color w:val="231F20"/>
          <w:spacing w:val="-11"/>
          <w:sz w:val="20"/>
        </w:rPr>
        <w:t> </w:t>
      </w:r>
      <w:r>
        <w:rPr>
          <w:color w:val="231F20"/>
          <w:spacing w:val="-10"/>
          <w:sz w:val="20"/>
        </w:rPr>
        <w:t>food </w:t>
      </w:r>
      <w:r>
        <w:rPr>
          <w:color w:val="231F20"/>
          <w:sz w:val="20"/>
        </w:rPr>
        <w:t>deposits</w:t>
      </w:r>
      <w:r>
        <w:rPr>
          <w:color w:val="231F20"/>
          <w:spacing w:val="-11"/>
          <w:sz w:val="20"/>
        </w:rPr>
        <w:t> </w:t>
      </w:r>
      <w:r>
        <w:rPr>
          <w:color w:val="231F20"/>
          <w:sz w:val="20"/>
        </w:rPr>
        <w:t>removed;</w:t>
      </w:r>
    </w:p>
    <w:p>
      <w:pPr>
        <w:pStyle w:val="ListParagraph"/>
        <w:numPr>
          <w:ilvl w:val="0"/>
          <w:numId w:val="20"/>
        </w:numPr>
        <w:tabs>
          <w:tab w:pos="305" w:val="left" w:leader="none"/>
        </w:tabs>
        <w:spacing w:line="249" w:lineRule="auto" w:before="115" w:after="0"/>
        <w:ind w:left="305" w:right="320" w:hanging="199"/>
        <w:jc w:val="left"/>
        <w:rPr>
          <w:sz w:val="20"/>
        </w:rPr>
      </w:pPr>
      <w:r>
        <w:rPr>
          <w:color w:val="231F20"/>
          <w:spacing w:val="-6"/>
          <w:sz w:val="20"/>
        </w:rPr>
        <w:t>Failure</w:t>
      </w:r>
      <w:r>
        <w:rPr>
          <w:color w:val="231F20"/>
          <w:spacing w:val="-7"/>
          <w:sz w:val="20"/>
        </w:rPr>
        <w:t> </w:t>
      </w:r>
      <w:r>
        <w:rPr>
          <w:color w:val="231F20"/>
          <w:spacing w:val="-6"/>
          <w:sz w:val="20"/>
        </w:rPr>
        <w:t>to</w:t>
      </w:r>
      <w:r>
        <w:rPr>
          <w:color w:val="231F20"/>
          <w:spacing w:val="-7"/>
          <w:sz w:val="20"/>
        </w:rPr>
        <w:t> </w:t>
      </w:r>
      <w:r>
        <w:rPr>
          <w:color w:val="231F20"/>
          <w:spacing w:val="-6"/>
          <w:sz w:val="20"/>
        </w:rPr>
        <w:t>maintain</w:t>
      </w:r>
      <w:r>
        <w:rPr>
          <w:color w:val="231F20"/>
          <w:spacing w:val="-7"/>
          <w:sz w:val="20"/>
        </w:rPr>
        <w:t> </w:t>
      </w:r>
      <w:r>
        <w:rPr>
          <w:color w:val="231F20"/>
          <w:spacing w:val="-6"/>
          <w:sz w:val="20"/>
        </w:rPr>
        <w:t>the</w:t>
      </w:r>
      <w:r>
        <w:rPr>
          <w:color w:val="231F20"/>
          <w:spacing w:val="-7"/>
          <w:sz w:val="20"/>
        </w:rPr>
        <w:t> </w:t>
      </w:r>
      <w:r>
        <w:rPr>
          <w:color w:val="231F20"/>
          <w:spacing w:val="-6"/>
          <w:sz w:val="20"/>
        </w:rPr>
        <w:t>oven</w:t>
      </w:r>
      <w:r>
        <w:rPr>
          <w:color w:val="231F20"/>
          <w:spacing w:val="-7"/>
          <w:sz w:val="20"/>
        </w:rPr>
        <w:t> </w:t>
      </w:r>
      <w:r>
        <w:rPr>
          <w:color w:val="231F20"/>
          <w:spacing w:val="-6"/>
          <w:sz w:val="20"/>
        </w:rPr>
        <w:t>in</w:t>
      </w:r>
      <w:r>
        <w:rPr>
          <w:color w:val="231F20"/>
          <w:spacing w:val="-7"/>
          <w:sz w:val="20"/>
        </w:rPr>
        <w:t> </w:t>
      </w:r>
      <w:r>
        <w:rPr>
          <w:color w:val="231F20"/>
          <w:spacing w:val="-6"/>
          <w:sz w:val="20"/>
        </w:rPr>
        <w:t>a</w:t>
      </w:r>
      <w:r>
        <w:rPr>
          <w:color w:val="231F20"/>
          <w:spacing w:val="-7"/>
          <w:sz w:val="20"/>
        </w:rPr>
        <w:t> </w:t>
      </w:r>
      <w:r>
        <w:rPr>
          <w:color w:val="231F20"/>
          <w:spacing w:val="-6"/>
          <w:sz w:val="20"/>
        </w:rPr>
        <w:t>clean</w:t>
      </w:r>
      <w:r>
        <w:rPr>
          <w:color w:val="231F20"/>
          <w:spacing w:val="-7"/>
          <w:sz w:val="20"/>
        </w:rPr>
        <w:t> </w:t>
      </w:r>
      <w:r>
        <w:rPr>
          <w:color w:val="231F20"/>
          <w:spacing w:val="-6"/>
          <w:sz w:val="20"/>
        </w:rPr>
        <w:t>condition </w:t>
      </w:r>
      <w:r>
        <w:rPr>
          <w:color w:val="231F20"/>
          <w:spacing w:val="-10"/>
          <w:sz w:val="20"/>
        </w:rPr>
        <w:t>could lead to deterioration of the surface that could </w:t>
      </w:r>
      <w:r>
        <w:rPr>
          <w:color w:val="231F20"/>
          <w:spacing w:val="-4"/>
          <w:sz w:val="20"/>
        </w:rPr>
        <w:t>adversely</w:t>
      </w:r>
      <w:r>
        <w:rPr>
          <w:color w:val="231F20"/>
          <w:spacing w:val="-13"/>
          <w:sz w:val="20"/>
        </w:rPr>
        <w:t> </w:t>
      </w:r>
      <w:r>
        <w:rPr>
          <w:color w:val="231F20"/>
          <w:spacing w:val="-4"/>
          <w:sz w:val="20"/>
        </w:rPr>
        <w:t>affect</w:t>
      </w:r>
      <w:r>
        <w:rPr>
          <w:color w:val="231F20"/>
          <w:spacing w:val="-13"/>
          <w:sz w:val="20"/>
        </w:rPr>
        <w:t> </w:t>
      </w:r>
      <w:r>
        <w:rPr>
          <w:color w:val="231F20"/>
          <w:spacing w:val="-4"/>
          <w:sz w:val="20"/>
        </w:rPr>
        <w:t>the</w:t>
      </w:r>
      <w:r>
        <w:rPr>
          <w:color w:val="231F20"/>
          <w:spacing w:val="-13"/>
          <w:sz w:val="20"/>
        </w:rPr>
        <w:t> </w:t>
      </w:r>
      <w:r>
        <w:rPr>
          <w:color w:val="231F20"/>
          <w:spacing w:val="-4"/>
          <w:sz w:val="20"/>
        </w:rPr>
        <w:t>life</w:t>
      </w:r>
      <w:r>
        <w:rPr>
          <w:color w:val="231F20"/>
          <w:spacing w:val="-13"/>
          <w:sz w:val="20"/>
        </w:rPr>
        <w:t> </w:t>
      </w:r>
      <w:r>
        <w:rPr>
          <w:color w:val="231F20"/>
          <w:spacing w:val="-4"/>
          <w:sz w:val="20"/>
        </w:rPr>
        <w:t>of</w:t>
      </w:r>
      <w:r>
        <w:rPr>
          <w:color w:val="231F20"/>
          <w:spacing w:val="-13"/>
          <w:sz w:val="20"/>
        </w:rPr>
        <w:t> </w:t>
      </w:r>
      <w:r>
        <w:rPr>
          <w:color w:val="231F20"/>
          <w:spacing w:val="-4"/>
          <w:sz w:val="20"/>
        </w:rPr>
        <w:t>the</w:t>
      </w:r>
      <w:r>
        <w:rPr>
          <w:color w:val="231F20"/>
          <w:spacing w:val="-13"/>
          <w:sz w:val="20"/>
        </w:rPr>
        <w:t> </w:t>
      </w:r>
      <w:r>
        <w:rPr>
          <w:color w:val="231F20"/>
          <w:spacing w:val="-4"/>
          <w:sz w:val="20"/>
        </w:rPr>
        <w:t>appliance</w:t>
      </w:r>
      <w:r>
        <w:rPr>
          <w:color w:val="231F20"/>
          <w:spacing w:val="-13"/>
          <w:sz w:val="20"/>
        </w:rPr>
        <w:t> </w:t>
      </w:r>
      <w:r>
        <w:rPr>
          <w:color w:val="231F20"/>
          <w:spacing w:val="-4"/>
          <w:sz w:val="20"/>
        </w:rPr>
        <w:t>and possibly</w:t>
      </w:r>
      <w:r>
        <w:rPr>
          <w:color w:val="231F20"/>
          <w:spacing w:val="-13"/>
          <w:sz w:val="20"/>
        </w:rPr>
        <w:t> </w:t>
      </w:r>
      <w:r>
        <w:rPr>
          <w:color w:val="231F20"/>
          <w:spacing w:val="-4"/>
          <w:sz w:val="20"/>
        </w:rPr>
        <w:t>result</w:t>
      </w:r>
      <w:r>
        <w:rPr>
          <w:color w:val="231F20"/>
          <w:spacing w:val="-13"/>
          <w:sz w:val="20"/>
        </w:rPr>
        <w:t> </w:t>
      </w:r>
      <w:r>
        <w:rPr>
          <w:color w:val="231F20"/>
          <w:spacing w:val="-4"/>
          <w:sz w:val="20"/>
        </w:rPr>
        <w:t>in</w:t>
      </w:r>
      <w:r>
        <w:rPr>
          <w:color w:val="231F20"/>
          <w:spacing w:val="-13"/>
          <w:sz w:val="20"/>
        </w:rPr>
        <w:t> </w:t>
      </w:r>
      <w:r>
        <w:rPr>
          <w:color w:val="231F20"/>
          <w:spacing w:val="-4"/>
          <w:sz w:val="20"/>
        </w:rPr>
        <w:t>a</w:t>
      </w:r>
      <w:r>
        <w:rPr>
          <w:color w:val="231F20"/>
          <w:spacing w:val="-13"/>
          <w:sz w:val="20"/>
        </w:rPr>
        <w:t> </w:t>
      </w:r>
      <w:r>
        <w:rPr>
          <w:color w:val="231F20"/>
          <w:spacing w:val="-4"/>
          <w:sz w:val="20"/>
        </w:rPr>
        <w:t>hazardous</w:t>
      </w:r>
      <w:r>
        <w:rPr>
          <w:color w:val="231F20"/>
          <w:spacing w:val="-13"/>
          <w:sz w:val="20"/>
        </w:rPr>
        <w:t> </w:t>
      </w:r>
      <w:r>
        <w:rPr>
          <w:color w:val="231F20"/>
          <w:spacing w:val="-4"/>
          <w:sz w:val="20"/>
        </w:rPr>
        <w:t>situation.</w:t>
      </w:r>
    </w:p>
    <w:p>
      <w:pPr>
        <w:spacing w:after="0" w:line="249" w:lineRule="auto"/>
        <w:jc w:val="left"/>
        <w:rPr>
          <w:sz w:val="20"/>
        </w:rPr>
        <w:sectPr>
          <w:type w:val="continuous"/>
          <w:pgSz w:w="12080" w:h="16220"/>
          <w:pgMar w:header="0" w:footer="540" w:top="1620" w:bottom="720" w:left="1480" w:right="1360"/>
          <w:cols w:num="2" w:equalWidth="0">
            <w:col w:w="4394" w:space="198"/>
            <w:col w:w="4648"/>
          </w:cols>
        </w:sectPr>
      </w:pPr>
    </w:p>
    <w:p>
      <w:pPr>
        <w:pStyle w:val="BodyText"/>
      </w:pPr>
    </w:p>
    <w:p>
      <w:pPr>
        <w:pStyle w:val="BodyText"/>
      </w:pPr>
    </w:p>
    <w:p>
      <w:pPr>
        <w:pStyle w:val="BodyText"/>
        <w:spacing w:before="4"/>
        <w:rPr>
          <w:sz w:val="23"/>
        </w:rPr>
      </w:pPr>
    </w:p>
    <w:p>
      <w:pPr>
        <w:pStyle w:val="Heading3"/>
        <w:spacing w:line="249" w:lineRule="auto"/>
        <w:ind w:right="578"/>
      </w:pPr>
      <w:bookmarkStart w:name="_TOC_250010" w:id="22"/>
      <w:r>
        <w:rPr>
          <w:color w:val="231F20"/>
        </w:rPr>
        <w:t>DISPOSAL</w:t>
      </w:r>
      <w:r>
        <w:rPr>
          <w:color w:val="231F20"/>
          <w:spacing w:val="-15"/>
        </w:rPr>
        <w:t> </w:t>
      </w:r>
      <w:r>
        <w:rPr>
          <w:color w:val="231F20"/>
        </w:rPr>
        <w:t>OF</w:t>
      </w:r>
      <w:r>
        <w:rPr>
          <w:color w:val="231F20"/>
          <w:spacing w:val="-8"/>
        </w:rPr>
        <w:t> </w:t>
      </w:r>
      <w:r>
        <w:rPr>
          <w:color w:val="231F20"/>
        </w:rPr>
        <w:t>USED</w:t>
      </w:r>
      <w:r>
        <w:rPr>
          <w:color w:val="231F20"/>
          <w:spacing w:val="-8"/>
        </w:rPr>
        <w:t> </w:t>
      </w:r>
      <w:r>
        <w:rPr>
          <w:color w:val="231F20"/>
        </w:rPr>
        <w:t>ELECTRICAL</w:t>
      </w:r>
      <w:r>
        <w:rPr>
          <w:color w:val="231F20"/>
          <w:spacing w:val="-15"/>
        </w:rPr>
        <w:t> </w:t>
      </w:r>
      <w:bookmarkEnd w:id="22"/>
      <w:r>
        <w:rPr>
          <w:color w:val="231F20"/>
        </w:rPr>
        <w:t>&amp; ELECTRONIC EQUIPMENT</w:t>
      </w:r>
    </w:p>
    <w:p>
      <w:pPr>
        <w:spacing w:line="249" w:lineRule="auto" w:before="194"/>
        <w:ind w:left="1402" w:right="263" w:firstLine="0"/>
        <w:jc w:val="left"/>
        <w:rPr>
          <w:sz w:val="18"/>
        </w:rPr>
      </w:pPr>
      <w:r>
        <w:rPr/>
        <mc:AlternateContent>
          <mc:Choice Requires="wps">
            <w:drawing>
              <wp:anchor distT="0" distB="0" distL="0" distR="0" allowOverlap="1" layoutInCell="1" locked="0" behindDoc="0" simplePos="0" relativeHeight="15772160">
                <wp:simplePos x="0" y="0"/>
                <wp:positionH relativeFrom="page">
                  <wp:posOffset>1049640</wp:posOffset>
                </wp:positionH>
                <wp:positionV relativeFrom="paragraph">
                  <wp:posOffset>233474</wp:posOffset>
                </wp:positionV>
                <wp:extent cx="600710" cy="621030"/>
                <wp:effectExtent l="0" t="0" r="0" b="0"/>
                <wp:wrapNone/>
                <wp:docPr id="517" name="Group 517"/>
                <wp:cNvGraphicFramePr>
                  <a:graphicFrameLocks/>
                </wp:cNvGraphicFramePr>
                <a:graphic>
                  <a:graphicData uri="http://schemas.microsoft.com/office/word/2010/wordprocessingGroup">
                    <wpg:wgp>
                      <wpg:cNvPr id="517" name="Group 517"/>
                      <wpg:cNvGrpSpPr/>
                      <wpg:grpSpPr>
                        <a:xfrm>
                          <a:off x="0" y="0"/>
                          <a:ext cx="600710" cy="621030"/>
                          <a:chExt cx="600710" cy="621030"/>
                        </a:xfrm>
                      </wpg:grpSpPr>
                      <pic:pic>
                        <pic:nvPicPr>
                          <pic:cNvPr id="518" name="Image 518"/>
                          <pic:cNvPicPr/>
                        </pic:nvPicPr>
                        <pic:blipFill>
                          <a:blip r:embed="rId93" cstate="print"/>
                          <a:stretch>
                            <a:fillRect/>
                          </a:stretch>
                        </pic:blipFill>
                        <pic:spPr>
                          <a:xfrm>
                            <a:off x="351820" y="458587"/>
                            <a:ext cx="97522" cy="99134"/>
                          </a:xfrm>
                          <a:prstGeom prst="rect">
                            <a:avLst/>
                          </a:prstGeom>
                        </pic:spPr>
                      </pic:pic>
                      <wps:wsp>
                        <wps:cNvPr id="519" name="Graphic 519"/>
                        <wps:cNvSpPr/>
                        <wps:spPr>
                          <a:xfrm>
                            <a:off x="-10" y="8"/>
                            <a:ext cx="600710" cy="621030"/>
                          </a:xfrm>
                          <a:custGeom>
                            <a:avLst/>
                            <a:gdLst/>
                            <a:ahLst/>
                            <a:cxnLst/>
                            <a:rect l="l" t="t" r="r" b="b"/>
                            <a:pathLst>
                              <a:path w="600710" h="621030">
                                <a:moveTo>
                                  <a:pt x="600710" y="0"/>
                                </a:moveTo>
                                <a:lnTo>
                                  <a:pt x="457314" y="147916"/>
                                </a:lnTo>
                                <a:lnTo>
                                  <a:pt x="457314" y="172694"/>
                                </a:lnTo>
                                <a:lnTo>
                                  <a:pt x="457314" y="199415"/>
                                </a:lnTo>
                                <a:lnTo>
                                  <a:pt x="432231" y="199415"/>
                                </a:lnTo>
                                <a:lnTo>
                                  <a:pt x="432308" y="198501"/>
                                </a:lnTo>
                                <a:lnTo>
                                  <a:pt x="457314" y="172694"/>
                                </a:lnTo>
                                <a:lnTo>
                                  <a:pt x="457314" y="147916"/>
                                </a:lnTo>
                                <a:lnTo>
                                  <a:pt x="451256" y="154165"/>
                                </a:lnTo>
                                <a:lnTo>
                                  <a:pt x="436054" y="154165"/>
                                </a:lnTo>
                                <a:lnTo>
                                  <a:pt x="438416" y="126212"/>
                                </a:lnTo>
                                <a:lnTo>
                                  <a:pt x="440334" y="127508"/>
                                </a:lnTo>
                                <a:lnTo>
                                  <a:pt x="449097" y="129298"/>
                                </a:lnTo>
                                <a:lnTo>
                                  <a:pt x="457898" y="127508"/>
                                </a:lnTo>
                                <a:lnTo>
                                  <a:pt x="465061" y="122618"/>
                                </a:lnTo>
                                <a:lnTo>
                                  <a:pt x="469887" y="115341"/>
                                </a:lnTo>
                                <a:lnTo>
                                  <a:pt x="471652" y="106413"/>
                                </a:lnTo>
                                <a:lnTo>
                                  <a:pt x="469887" y="97472"/>
                                </a:lnTo>
                                <a:lnTo>
                                  <a:pt x="465061" y="90170"/>
                                </a:lnTo>
                                <a:lnTo>
                                  <a:pt x="457898" y="85255"/>
                                </a:lnTo>
                                <a:lnTo>
                                  <a:pt x="449097" y="83451"/>
                                </a:lnTo>
                                <a:lnTo>
                                  <a:pt x="440334" y="85255"/>
                                </a:lnTo>
                                <a:lnTo>
                                  <a:pt x="435305" y="88709"/>
                                </a:lnTo>
                                <a:lnTo>
                                  <a:pt x="435305" y="170624"/>
                                </a:lnTo>
                                <a:lnTo>
                                  <a:pt x="434606" y="171348"/>
                                </a:lnTo>
                                <a:lnTo>
                                  <a:pt x="434670" y="170624"/>
                                </a:lnTo>
                                <a:lnTo>
                                  <a:pt x="435305" y="170624"/>
                                </a:lnTo>
                                <a:lnTo>
                                  <a:pt x="435305" y="88709"/>
                                </a:lnTo>
                                <a:lnTo>
                                  <a:pt x="433171" y="90170"/>
                                </a:lnTo>
                                <a:lnTo>
                                  <a:pt x="430961" y="93497"/>
                                </a:lnTo>
                                <a:lnTo>
                                  <a:pt x="422795" y="86588"/>
                                </a:lnTo>
                                <a:lnTo>
                                  <a:pt x="422795" y="124396"/>
                                </a:lnTo>
                                <a:lnTo>
                                  <a:pt x="420395" y="154165"/>
                                </a:lnTo>
                                <a:lnTo>
                                  <a:pt x="415417" y="154165"/>
                                </a:lnTo>
                                <a:lnTo>
                                  <a:pt x="415417" y="215925"/>
                                </a:lnTo>
                                <a:lnTo>
                                  <a:pt x="398513" y="425958"/>
                                </a:lnTo>
                                <a:lnTo>
                                  <a:pt x="396659" y="423976"/>
                                </a:lnTo>
                                <a:lnTo>
                                  <a:pt x="396659" y="448894"/>
                                </a:lnTo>
                                <a:lnTo>
                                  <a:pt x="395643" y="461657"/>
                                </a:lnTo>
                                <a:lnTo>
                                  <a:pt x="353275" y="517347"/>
                                </a:lnTo>
                                <a:lnTo>
                                  <a:pt x="212610" y="517347"/>
                                </a:lnTo>
                                <a:lnTo>
                                  <a:pt x="205193" y="432981"/>
                                </a:lnTo>
                                <a:lnTo>
                                  <a:pt x="295046" y="340220"/>
                                </a:lnTo>
                                <a:lnTo>
                                  <a:pt x="396659" y="448894"/>
                                </a:lnTo>
                                <a:lnTo>
                                  <a:pt x="396659" y="423976"/>
                                </a:lnTo>
                                <a:lnTo>
                                  <a:pt x="306857" y="328015"/>
                                </a:lnTo>
                                <a:lnTo>
                                  <a:pt x="415417" y="215925"/>
                                </a:lnTo>
                                <a:lnTo>
                                  <a:pt x="415417" y="154165"/>
                                </a:lnTo>
                                <a:lnTo>
                                  <a:pt x="413740" y="154165"/>
                                </a:lnTo>
                                <a:lnTo>
                                  <a:pt x="413740" y="192874"/>
                                </a:lnTo>
                                <a:lnTo>
                                  <a:pt x="374078" y="233794"/>
                                </a:lnTo>
                                <a:lnTo>
                                  <a:pt x="374078" y="214249"/>
                                </a:lnTo>
                                <a:lnTo>
                                  <a:pt x="267957" y="214249"/>
                                </a:lnTo>
                                <a:lnTo>
                                  <a:pt x="267957" y="247116"/>
                                </a:lnTo>
                                <a:lnTo>
                                  <a:pt x="361149" y="247116"/>
                                </a:lnTo>
                                <a:lnTo>
                                  <a:pt x="295008" y="315353"/>
                                </a:lnTo>
                                <a:lnTo>
                                  <a:pt x="283197" y="302742"/>
                                </a:lnTo>
                                <a:lnTo>
                                  <a:pt x="283197" y="327545"/>
                                </a:lnTo>
                                <a:lnTo>
                                  <a:pt x="203187" y="410083"/>
                                </a:lnTo>
                                <a:lnTo>
                                  <a:pt x="186905" y="224586"/>
                                </a:lnTo>
                                <a:lnTo>
                                  <a:pt x="283197" y="327545"/>
                                </a:lnTo>
                                <a:lnTo>
                                  <a:pt x="283197" y="302742"/>
                                </a:lnTo>
                                <a:lnTo>
                                  <a:pt x="184505" y="197294"/>
                                </a:lnTo>
                                <a:lnTo>
                                  <a:pt x="178117" y="124396"/>
                                </a:lnTo>
                                <a:lnTo>
                                  <a:pt x="422795" y="124396"/>
                                </a:lnTo>
                                <a:lnTo>
                                  <a:pt x="422795" y="86588"/>
                                </a:lnTo>
                                <a:lnTo>
                                  <a:pt x="421601" y="85585"/>
                                </a:lnTo>
                                <a:lnTo>
                                  <a:pt x="421601" y="107632"/>
                                </a:lnTo>
                                <a:lnTo>
                                  <a:pt x="223431" y="107632"/>
                                </a:lnTo>
                                <a:lnTo>
                                  <a:pt x="223431" y="82499"/>
                                </a:lnTo>
                                <a:lnTo>
                                  <a:pt x="240461" y="77876"/>
                                </a:lnTo>
                                <a:lnTo>
                                  <a:pt x="270027" y="76022"/>
                                </a:lnTo>
                                <a:lnTo>
                                  <a:pt x="270027" y="91541"/>
                                </a:lnTo>
                                <a:lnTo>
                                  <a:pt x="352425" y="91541"/>
                                </a:lnTo>
                                <a:lnTo>
                                  <a:pt x="352425" y="74498"/>
                                </a:lnTo>
                                <a:lnTo>
                                  <a:pt x="370420" y="74803"/>
                                </a:lnTo>
                                <a:lnTo>
                                  <a:pt x="403491" y="78778"/>
                                </a:lnTo>
                                <a:lnTo>
                                  <a:pt x="417029" y="88874"/>
                                </a:lnTo>
                                <a:lnTo>
                                  <a:pt x="421601" y="107632"/>
                                </a:lnTo>
                                <a:lnTo>
                                  <a:pt x="421601" y="85585"/>
                                </a:lnTo>
                                <a:lnTo>
                                  <a:pt x="414947" y="79946"/>
                                </a:lnTo>
                                <a:lnTo>
                                  <a:pt x="371932" y="64643"/>
                                </a:lnTo>
                                <a:lnTo>
                                  <a:pt x="352425" y="63017"/>
                                </a:lnTo>
                                <a:lnTo>
                                  <a:pt x="352425" y="53708"/>
                                </a:lnTo>
                                <a:lnTo>
                                  <a:pt x="270027" y="53708"/>
                                </a:lnTo>
                                <a:lnTo>
                                  <a:pt x="270027" y="58547"/>
                                </a:lnTo>
                                <a:lnTo>
                                  <a:pt x="218059" y="59461"/>
                                </a:lnTo>
                                <a:lnTo>
                                  <a:pt x="198018" y="62395"/>
                                </a:lnTo>
                                <a:lnTo>
                                  <a:pt x="193573" y="62395"/>
                                </a:lnTo>
                                <a:lnTo>
                                  <a:pt x="193573" y="63055"/>
                                </a:lnTo>
                                <a:lnTo>
                                  <a:pt x="193573" y="93103"/>
                                </a:lnTo>
                                <a:lnTo>
                                  <a:pt x="193573" y="107632"/>
                                </a:lnTo>
                                <a:lnTo>
                                  <a:pt x="176364" y="107632"/>
                                </a:lnTo>
                                <a:lnTo>
                                  <a:pt x="180314" y="101587"/>
                                </a:lnTo>
                                <a:lnTo>
                                  <a:pt x="193573" y="93103"/>
                                </a:lnTo>
                                <a:lnTo>
                                  <a:pt x="193573" y="63055"/>
                                </a:lnTo>
                                <a:lnTo>
                                  <a:pt x="178854" y="65201"/>
                                </a:lnTo>
                                <a:lnTo>
                                  <a:pt x="164045" y="80098"/>
                                </a:lnTo>
                                <a:lnTo>
                                  <a:pt x="161264" y="107632"/>
                                </a:lnTo>
                                <a:lnTo>
                                  <a:pt x="139941" y="107632"/>
                                </a:lnTo>
                                <a:lnTo>
                                  <a:pt x="139941" y="124396"/>
                                </a:lnTo>
                                <a:lnTo>
                                  <a:pt x="164325" y="124396"/>
                                </a:lnTo>
                                <a:lnTo>
                                  <a:pt x="169138" y="180873"/>
                                </a:lnTo>
                                <a:lnTo>
                                  <a:pt x="0" y="139"/>
                                </a:lnTo>
                                <a:lnTo>
                                  <a:pt x="241" y="24955"/>
                                </a:lnTo>
                                <a:lnTo>
                                  <a:pt x="171462" y="208064"/>
                                </a:lnTo>
                                <a:lnTo>
                                  <a:pt x="189865" y="423824"/>
                                </a:lnTo>
                                <a:lnTo>
                                  <a:pt x="11277" y="608050"/>
                                </a:lnTo>
                                <a:lnTo>
                                  <a:pt x="25336" y="618667"/>
                                </a:lnTo>
                                <a:lnTo>
                                  <a:pt x="191820" y="446786"/>
                                </a:lnTo>
                                <a:lnTo>
                                  <a:pt x="198094" y="520230"/>
                                </a:lnTo>
                                <a:lnTo>
                                  <a:pt x="198094" y="532879"/>
                                </a:lnTo>
                                <a:lnTo>
                                  <a:pt x="204546" y="532879"/>
                                </a:lnTo>
                                <a:lnTo>
                                  <a:pt x="204546" y="557745"/>
                                </a:lnTo>
                                <a:lnTo>
                                  <a:pt x="235635" y="557745"/>
                                </a:lnTo>
                                <a:lnTo>
                                  <a:pt x="235635" y="533031"/>
                                </a:lnTo>
                                <a:lnTo>
                                  <a:pt x="389636" y="533908"/>
                                </a:lnTo>
                                <a:lnTo>
                                  <a:pt x="393623" y="517347"/>
                                </a:lnTo>
                                <a:lnTo>
                                  <a:pt x="407339" y="460298"/>
                                </a:lnTo>
                                <a:lnTo>
                                  <a:pt x="557530" y="620877"/>
                                </a:lnTo>
                                <a:lnTo>
                                  <a:pt x="567563" y="606552"/>
                                </a:lnTo>
                                <a:lnTo>
                                  <a:pt x="411861" y="440220"/>
                                </a:lnTo>
                                <a:lnTo>
                                  <a:pt x="431025" y="213614"/>
                                </a:lnTo>
                                <a:lnTo>
                                  <a:pt x="471030" y="213614"/>
                                </a:lnTo>
                                <a:lnTo>
                                  <a:pt x="471030" y="199415"/>
                                </a:lnTo>
                                <a:lnTo>
                                  <a:pt x="471030" y="170624"/>
                                </a:lnTo>
                                <a:lnTo>
                                  <a:pt x="471030" y="158534"/>
                                </a:lnTo>
                                <a:lnTo>
                                  <a:pt x="600113" y="25273"/>
                                </a:lnTo>
                                <a:lnTo>
                                  <a:pt x="600710" y="0"/>
                                </a:lnTo>
                                <a:close/>
                              </a:path>
                            </a:pathLst>
                          </a:custGeom>
                          <a:solidFill>
                            <a:srgbClr val="231F20"/>
                          </a:solidFill>
                        </wps:spPr>
                        <wps:bodyPr wrap="square" lIns="0" tIns="0" rIns="0" bIns="0" rtlCol="0">
                          <a:prstTxWarp prst="textNoShape">
                            <a:avLst/>
                          </a:prstTxWarp>
                          <a:noAutofit/>
                        </wps:bodyPr>
                      </wps:wsp>
                      <wps:wsp>
                        <wps:cNvPr id="520" name="Graphic 520"/>
                        <wps:cNvSpPr/>
                        <wps:spPr>
                          <a:xfrm>
                            <a:off x="284990" y="67381"/>
                            <a:ext cx="141605" cy="467359"/>
                          </a:xfrm>
                          <a:custGeom>
                            <a:avLst/>
                            <a:gdLst/>
                            <a:ahLst/>
                            <a:cxnLst/>
                            <a:rect l="l" t="t" r="r" b="b"/>
                            <a:pathLst>
                              <a:path w="141605" h="467359">
                                <a:moveTo>
                                  <a:pt x="52514" y="0"/>
                                </a:moveTo>
                                <a:lnTo>
                                  <a:pt x="0" y="0"/>
                                </a:lnTo>
                                <a:lnTo>
                                  <a:pt x="0" y="9880"/>
                                </a:lnTo>
                                <a:lnTo>
                                  <a:pt x="52514" y="9880"/>
                                </a:lnTo>
                                <a:lnTo>
                                  <a:pt x="52514" y="0"/>
                                </a:lnTo>
                                <a:close/>
                              </a:path>
                              <a:path w="141605" h="467359">
                                <a:moveTo>
                                  <a:pt x="141160" y="440715"/>
                                </a:moveTo>
                                <a:lnTo>
                                  <a:pt x="139141" y="430618"/>
                                </a:lnTo>
                                <a:lnTo>
                                  <a:pt x="133654" y="422376"/>
                                </a:lnTo>
                                <a:lnTo>
                                  <a:pt x="125526" y="416814"/>
                                </a:lnTo>
                                <a:lnTo>
                                  <a:pt x="115570" y="414769"/>
                                </a:lnTo>
                                <a:lnTo>
                                  <a:pt x="105613" y="416814"/>
                                </a:lnTo>
                                <a:lnTo>
                                  <a:pt x="97497" y="422376"/>
                                </a:lnTo>
                                <a:lnTo>
                                  <a:pt x="92011" y="430618"/>
                                </a:lnTo>
                                <a:lnTo>
                                  <a:pt x="90004" y="440715"/>
                                </a:lnTo>
                                <a:lnTo>
                                  <a:pt x="92011" y="450862"/>
                                </a:lnTo>
                                <a:lnTo>
                                  <a:pt x="97497" y="459130"/>
                                </a:lnTo>
                                <a:lnTo>
                                  <a:pt x="105613" y="464705"/>
                                </a:lnTo>
                                <a:lnTo>
                                  <a:pt x="115570" y="466737"/>
                                </a:lnTo>
                                <a:lnTo>
                                  <a:pt x="125526" y="464705"/>
                                </a:lnTo>
                                <a:lnTo>
                                  <a:pt x="133654" y="459130"/>
                                </a:lnTo>
                                <a:lnTo>
                                  <a:pt x="139141" y="450862"/>
                                </a:lnTo>
                                <a:lnTo>
                                  <a:pt x="141160" y="440715"/>
                                </a:lnTo>
                                <a:close/>
                              </a:path>
                            </a:pathLst>
                          </a:custGeom>
                          <a:solidFill>
                            <a:srgbClr val="FFFFFF"/>
                          </a:solidFill>
                        </wps:spPr>
                        <wps:bodyPr wrap="square" lIns="0" tIns="0" rIns="0" bIns="0" rtlCol="0">
                          <a:prstTxWarp prst="textNoShape">
                            <a:avLst/>
                          </a:prstTxWarp>
                          <a:noAutofit/>
                        </wps:bodyPr>
                      </wps:wsp>
                      <wps:wsp>
                        <wps:cNvPr id="521" name="Graphic 521"/>
                        <wps:cNvSpPr/>
                        <wps:spPr>
                          <a:xfrm>
                            <a:off x="384094" y="491402"/>
                            <a:ext cx="33020" cy="33655"/>
                          </a:xfrm>
                          <a:custGeom>
                            <a:avLst/>
                            <a:gdLst/>
                            <a:ahLst/>
                            <a:cxnLst/>
                            <a:rect l="l" t="t" r="r" b="b"/>
                            <a:pathLst>
                              <a:path w="33020" h="33655">
                                <a:moveTo>
                                  <a:pt x="25578" y="33447"/>
                                </a:moveTo>
                                <a:lnTo>
                                  <a:pt x="7390" y="33447"/>
                                </a:lnTo>
                                <a:lnTo>
                                  <a:pt x="0" y="25947"/>
                                </a:lnTo>
                                <a:lnTo>
                                  <a:pt x="0" y="7442"/>
                                </a:lnTo>
                                <a:lnTo>
                                  <a:pt x="7390" y="0"/>
                                </a:lnTo>
                                <a:lnTo>
                                  <a:pt x="25578" y="0"/>
                                </a:lnTo>
                                <a:lnTo>
                                  <a:pt x="32955" y="7442"/>
                                </a:lnTo>
                                <a:lnTo>
                                  <a:pt x="32955" y="16694"/>
                                </a:lnTo>
                                <a:lnTo>
                                  <a:pt x="32955" y="25947"/>
                                </a:lnTo>
                                <a:lnTo>
                                  <a:pt x="25578" y="33447"/>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82.648827pt;margin-top:18.383814pt;width:47.3pt;height:48.9pt;mso-position-horizontal-relative:page;mso-position-vertical-relative:paragraph;z-index:15772160" id="docshapegroup390" coordorigin="1653,368" coordsize="946,978">
                <v:shape style="position:absolute;left:2207;top:1089;width:154;height:157" type="#_x0000_t75" id="docshape391" stroked="false">
                  <v:imagedata r:id="rId93" o:title=""/>
                </v:shape>
                <v:shape style="position:absolute;left:1652;top:367;width:946;height:978" id="docshape392" coordorigin="1653,368" coordsize="946,978" path="m2599,368l2373,601,2373,640,2373,682,2334,682,2334,680,2373,640,2373,601,2364,610,2340,610,2343,566,2346,568,2360,571,2374,568,2385,561,2393,549,2396,535,2393,521,2385,510,2374,502,2360,499,2346,502,2338,507,2338,636,2337,638,2337,636,2338,636,2338,507,2335,510,2332,515,2319,504,2319,564,2315,610,2307,610,2307,708,2281,1038,2278,1035,2278,1075,2276,1095,2209,1182,1988,1182,1976,1050,2118,903,2278,1075,2278,1035,2136,884,2307,708,2307,610,2305,610,2305,671,2242,736,2242,705,2075,705,2075,757,2222,757,2118,864,2099,844,2099,884,1973,1013,1947,721,2099,884,2099,844,1944,678,1933,564,2319,564,2319,504,2317,502,2317,537,2005,537,2005,498,2032,490,2078,487,2078,512,2208,512,2208,485,2236,485,2288,492,2310,508,2317,537,2317,502,2306,494,2239,469,2208,467,2208,452,2078,452,2078,460,1996,461,1965,466,1958,466,1958,467,1958,514,1958,537,1931,537,1937,528,1958,514,1958,467,1935,470,1911,494,1907,537,1873,537,1873,564,1912,564,1919,653,1653,368,1653,407,1923,695,1952,1035,1671,1325,1693,1342,1955,1071,1965,1187,1965,1207,1975,1207,1975,1246,2024,1246,2024,1207,2267,1208,2273,1182,2294,1093,2531,1345,2547,1323,2302,1061,2332,704,2395,704,2395,682,2395,636,2395,617,2598,407,2599,368xe" filled="true" fillcolor="#231f20" stroked="false">
                  <v:path arrowok="t"/>
                  <v:fill type="solid"/>
                </v:shape>
                <v:shape style="position:absolute;left:2101;top:473;width:223;height:736" id="docshape393" coordorigin="2102,474" coordsize="223,736" path="m2184,474l2102,474,2102,489,2184,489,2184,474xm2324,1168l2321,1152,2312,1139,2299,1130,2284,1127,2268,1130,2255,1139,2247,1152,2244,1168,2247,1184,2255,1197,2268,1206,2284,1209,2299,1206,2312,1197,2321,1184,2324,1168xe" filled="true" fillcolor="#ffffff" stroked="false">
                  <v:path arrowok="t"/>
                  <v:fill type="solid"/>
                </v:shape>
                <v:shape style="position:absolute;left:2257;top:1141;width:52;height:53" id="docshape394" coordorigin="2258,1142" coordsize="52,53" path="m2298,1194l2269,1194,2258,1182,2258,1153,2269,1142,2298,1142,2310,1153,2310,1168,2310,1182,2298,1194xe" filled="true" fillcolor="#231f2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72672">
                <wp:simplePos x="0" y="0"/>
                <wp:positionH relativeFrom="page">
                  <wp:posOffset>1094793</wp:posOffset>
                </wp:positionH>
                <wp:positionV relativeFrom="paragraph">
                  <wp:posOffset>980034</wp:posOffset>
                </wp:positionV>
                <wp:extent cx="500380" cy="122555"/>
                <wp:effectExtent l="0" t="0" r="0" b="0"/>
                <wp:wrapNone/>
                <wp:docPr id="522" name="Graphic 522"/>
                <wp:cNvGraphicFramePr>
                  <a:graphicFrameLocks/>
                </wp:cNvGraphicFramePr>
                <a:graphic>
                  <a:graphicData uri="http://schemas.microsoft.com/office/word/2010/wordprocessingShape">
                    <wps:wsp>
                      <wps:cNvPr id="522" name="Graphic 522"/>
                      <wps:cNvSpPr/>
                      <wps:spPr>
                        <a:xfrm>
                          <a:off x="0" y="0"/>
                          <a:ext cx="500380" cy="122555"/>
                        </a:xfrm>
                        <a:custGeom>
                          <a:avLst/>
                          <a:gdLst/>
                          <a:ahLst/>
                          <a:cxnLst/>
                          <a:rect l="l" t="t" r="r" b="b"/>
                          <a:pathLst>
                            <a:path w="500380" h="122555">
                              <a:moveTo>
                                <a:pt x="500233" y="122237"/>
                              </a:moveTo>
                              <a:lnTo>
                                <a:pt x="0" y="122237"/>
                              </a:lnTo>
                              <a:lnTo>
                                <a:pt x="0" y="0"/>
                              </a:lnTo>
                              <a:lnTo>
                                <a:pt x="500233" y="0"/>
                              </a:lnTo>
                              <a:lnTo>
                                <a:pt x="500233" y="122237"/>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86.204216pt;margin-top:77.168045pt;width:39.388485pt;height:9.624987pt;mso-position-horizontal-relative:page;mso-position-vertical-relative:paragraph;z-index:15772672" id="docshape395" filled="true" fillcolor="#231f20" stroked="false">
                <v:fill type="solid"/>
                <w10:wrap type="none"/>
              </v:rect>
            </w:pict>
          </mc:Fallback>
        </mc:AlternateContent>
      </w:r>
      <w:r>
        <w:rPr>
          <w:color w:val="231F20"/>
          <w:sz w:val="18"/>
        </w:rPr>
        <w:t>The meaning of the symbol on the product, its accessory or packaging indicates that this product shall not be treated as household waste. Please, dispose of this equipment at your applicable collection point for the recycling of electrical &amp; electronic equipments waste. In the European</w:t>
      </w:r>
      <w:r>
        <w:rPr>
          <w:color w:val="231F20"/>
          <w:spacing w:val="-3"/>
          <w:sz w:val="18"/>
        </w:rPr>
        <w:t> </w:t>
      </w:r>
      <w:r>
        <w:rPr>
          <w:color w:val="231F20"/>
          <w:sz w:val="18"/>
        </w:rPr>
        <w:t>Union</w:t>
      </w:r>
      <w:r>
        <w:rPr>
          <w:color w:val="231F20"/>
          <w:spacing w:val="-3"/>
          <w:sz w:val="18"/>
        </w:rPr>
        <w:t> </w:t>
      </w:r>
      <w:r>
        <w:rPr>
          <w:color w:val="231F20"/>
          <w:sz w:val="18"/>
        </w:rPr>
        <w:t>and</w:t>
      </w:r>
      <w:r>
        <w:rPr>
          <w:color w:val="231F20"/>
          <w:spacing w:val="-3"/>
          <w:sz w:val="18"/>
        </w:rPr>
        <w:t> </w:t>
      </w:r>
      <w:r>
        <w:rPr>
          <w:color w:val="231F20"/>
          <w:sz w:val="18"/>
        </w:rPr>
        <w:t>Other</w:t>
      </w:r>
      <w:r>
        <w:rPr>
          <w:color w:val="231F20"/>
          <w:spacing w:val="-3"/>
          <w:sz w:val="18"/>
        </w:rPr>
        <w:t> </w:t>
      </w:r>
      <w:r>
        <w:rPr>
          <w:color w:val="231F20"/>
          <w:sz w:val="18"/>
        </w:rPr>
        <w:t>European</w:t>
      </w:r>
      <w:r>
        <w:rPr>
          <w:color w:val="231F20"/>
          <w:spacing w:val="-3"/>
          <w:sz w:val="18"/>
        </w:rPr>
        <w:t> </w:t>
      </w:r>
      <w:r>
        <w:rPr>
          <w:color w:val="231F20"/>
          <w:sz w:val="18"/>
        </w:rPr>
        <w:t>countries</w:t>
      </w:r>
      <w:r>
        <w:rPr>
          <w:color w:val="231F20"/>
          <w:spacing w:val="-3"/>
          <w:sz w:val="18"/>
        </w:rPr>
        <w:t> </w:t>
      </w:r>
      <w:r>
        <w:rPr>
          <w:color w:val="231F20"/>
          <w:sz w:val="18"/>
        </w:rPr>
        <w:t>which</w:t>
      </w:r>
      <w:r>
        <w:rPr>
          <w:color w:val="231F20"/>
          <w:spacing w:val="-3"/>
          <w:sz w:val="18"/>
        </w:rPr>
        <w:t> </w:t>
      </w:r>
      <w:r>
        <w:rPr>
          <w:color w:val="231F20"/>
          <w:sz w:val="18"/>
        </w:rPr>
        <w:t>there</w:t>
      </w:r>
      <w:r>
        <w:rPr>
          <w:color w:val="231F20"/>
          <w:spacing w:val="-3"/>
          <w:sz w:val="18"/>
        </w:rPr>
        <w:t> </w:t>
      </w:r>
      <w:r>
        <w:rPr>
          <w:color w:val="231F20"/>
          <w:sz w:val="18"/>
        </w:rPr>
        <w:t>are</w:t>
      </w:r>
      <w:r>
        <w:rPr>
          <w:color w:val="231F20"/>
          <w:spacing w:val="-3"/>
          <w:sz w:val="18"/>
        </w:rPr>
        <w:t> </w:t>
      </w:r>
      <w:r>
        <w:rPr>
          <w:color w:val="231F20"/>
          <w:sz w:val="18"/>
        </w:rPr>
        <w:t>separate</w:t>
      </w:r>
      <w:r>
        <w:rPr>
          <w:color w:val="231F20"/>
          <w:spacing w:val="-3"/>
          <w:sz w:val="18"/>
        </w:rPr>
        <w:t> </w:t>
      </w:r>
      <w:r>
        <w:rPr>
          <w:color w:val="231F20"/>
          <w:sz w:val="18"/>
        </w:rPr>
        <w:t>collection</w:t>
      </w:r>
      <w:r>
        <w:rPr>
          <w:color w:val="231F20"/>
          <w:spacing w:val="-3"/>
          <w:sz w:val="18"/>
        </w:rPr>
        <w:t> </w:t>
      </w:r>
      <w:r>
        <w:rPr>
          <w:color w:val="231F20"/>
          <w:sz w:val="18"/>
        </w:rPr>
        <w:t>systems</w:t>
      </w:r>
      <w:r>
        <w:rPr>
          <w:color w:val="231F20"/>
          <w:spacing w:val="-3"/>
          <w:sz w:val="18"/>
        </w:rPr>
        <w:t> </w:t>
      </w:r>
      <w:r>
        <w:rPr>
          <w:color w:val="231F20"/>
          <w:sz w:val="18"/>
        </w:rPr>
        <w:t>for used electrical and electronic product. By ensuring the correct disposal of this product, you will help prevent potentially hazardous to the environment and to human health, which could otherwise be caused by unsuitable waste handling of this product. The recycling of materials will</w:t>
      </w:r>
      <w:r>
        <w:rPr>
          <w:color w:val="231F20"/>
          <w:spacing w:val="-2"/>
          <w:sz w:val="18"/>
        </w:rPr>
        <w:t> </w:t>
      </w:r>
      <w:r>
        <w:rPr>
          <w:color w:val="231F20"/>
          <w:sz w:val="18"/>
        </w:rPr>
        <w:t>help</w:t>
      </w:r>
      <w:r>
        <w:rPr>
          <w:color w:val="231F20"/>
          <w:spacing w:val="-2"/>
          <w:sz w:val="18"/>
        </w:rPr>
        <w:t> </w:t>
      </w:r>
      <w:r>
        <w:rPr>
          <w:color w:val="231F20"/>
          <w:sz w:val="18"/>
        </w:rPr>
        <w:t>conserve</w:t>
      </w:r>
      <w:r>
        <w:rPr>
          <w:color w:val="231F20"/>
          <w:spacing w:val="-2"/>
          <w:sz w:val="18"/>
        </w:rPr>
        <w:t> </w:t>
      </w:r>
      <w:r>
        <w:rPr>
          <w:color w:val="231F20"/>
          <w:sz w:val="18"/>
        </w:rPr>
        <w:t>natural</w:t>
      </w:r>
      <w:r>
        <w:rPr>
          <w:color w:val="231F20"/>
          <w:spacing w:val="-2"/>
          <w:sz w:val="18"/>
        </w:rPr>
        <w:t> </w:t>
      </w:r>
      <w:r>
        <w:rPr>
          <w:color w:val="231F20"/>
          <w:sz w:val="18"/>
        </w:rPr>
        <w:t>resources.</w:t>
      </w:r>
      <w:r>
        <w:rPr>
          <w:color w:val="231F20"/>
          <w:spacing w:val="40"/>
          <w:sz w:val="18"/>
        </w:rPr>
        <w:t> </w:t>
      </w:r>
      <w:r>
        <w:rPr>
          <w:color w:val="231F20"/>
          <w:sz w:val="18"/>
        </w:rPr>
        <w:t>Please</w:t>
      </w:r>
      <w:r>
        <w:rPr>
          <w:color w:val="231F20"/>
          <w:spacing w:val="-2"/>
          <w:sz w:val="18"/>
        </w:rPr>
        <w:t> </w:t>
      </w:r>
      <w:r>
        <w:rPr>
          <w:color w:val="231F20"/>
          <w:sz w:val="18"/>
        </w:rPr>
        <w:t>do</w:t>
      </w:r>
      <w:r>
        <w:rPr>
          <w:color w:val="231F20"/>
          <w:spacing w:val="-2"/>
          <w:sz w:val="18"/>
        </w:rPr>
        <w:t> </w:t>
      </w:r>
      <w:r>
        <w:rPr>
          <w:color w:val="231F20"/>
          <w:sz w:val="18"/>
        </w:rPr>
        <w:t>not</w:t>
      </w:r>
      <w:r>
        <w:rPr>
          <w:color w:val="231F20"/>
          <w:spacing w:val="-2"/>
          <w:sz w:val="18"/>
        </w:rPr>
        <w:t> </w:t>
      </w:r>
      <w:r>
        <w:rPr>
          <w:color w:val="231F20"/>
          <w:sz w:val="18"/>
        </w:rPr>
        <w:t>therefore</w:t>
      </w:r>
      <w:r>
        <w:rPr>
          <w:color w:val="231F20"/>
          <w:spacing w:val="-2"/>
          <w:sz w:val="18"/>
        </w:rPr>
        <w:t> </w:t>
      </w:r>
      <w:r>
        <w:rPr>
          <w:color w:val="231F20"/>
          <w:sz w:val="18"/>
        </w:rPr>
        <w:t>dispose</w:t>
      </w:r>
      <w:r>
        <w:rPr>
          <w:color w:val="231F20"/>
          <w:spacing w:val="-2"/>
          <w:sz w:val="18"/>
        </w:rPr>
        <w:t> </w:t>
      </w:r>
      <w:r>
        <w:rPr>
          <w:color w:val="231F20"/>
          <w:sz w:val="18"/>
        </w:rPr>
        <w:t>of</w:t>
      </w:r>
      <w:r>
        <w:rPr>
          <w:color w:val="231F20"/>
          <w:spacing w:val="-2"/>
          <w:sz w:val="18"/>
        </w:rPr>
        <w:t> </w:t>
      </w:r>
      <w:r>
        <w:rPr>
          <w:color w:val="231F20"/>
          <w:sz w:val="18"/>
        </w:rPr>
        <w:t>your</w:t>
      </w:r>
      <w:r>
        <w:rPr>
          <w:color w:val="231F20"/>
          <w:spacing w:val="-2"/>
          <w:sz w:val="18"/>
        </w:rPr>
        <w:t> </w:t>
      </w:r>
      <w:r>
        <w:rPr>
          <w:color w:val="231F20"/>
          <w:sz w:val="18"/>
        </w:rPr>
        <w:t>old</w:t>
      </w:r>
      <w:r>
        <w:rPr>
          <w:color w:val="231F20"/>
          <w:spacing w:val="-2"/>
          <w:sz w:val="18"/>
        </w:rPr>
        <w:t> </w:t>
      </w:r>
      <w:r>
        <w:rPr>
          <w:color w:val="231F20"/>
          <w:sz w:val="18"/>
        </w:rPr>
        <w:t>electrical</w:t>
      </w:r>
      <w:r>
        <w:rPr>
          <w:color w:val="231F20"/>
          <w:spacing w:val="-2"/>
          <w:sz w:val="18"/>
        </w:rPr>
        <w:t> </w:t>
      </w:r>
      <w:r>
        <w:rPr>
          <w:color w:val="231F20"/>
          <w:sz w:val="18"/>
        </w:rPr>
        <w:t>and electronic</w:t>
      </w:r>
      <w:r>
        <w:rPr>
          <w:color w:val="231F20"/>
          <w:spacing w:val="-2"/>
          <w:sz w:val="18"/>
        </w:rPr>
        <w:t> </w:t>
      </w:r>
      <w:r>
        <w:rPr>
          <w:color w:val="231F20"/>
          <w:sz w:val="18"/>
        </w:rPr>
        <w:t>equipment</w:t>
      </w:r>
      <w:r>
        <w:rPr>
          <w:color w:val="231F20"/>
          <w:spacing w:val="-2"/>
          <w:sz w:val="18"/>
        </w:rPr>
        <w:t> </w:t>
      </w:r>
      <w:r>
        <w:rPr>
          <w:color w:val="231F20"/>
          <w:sz w:val="18"/>
        </w:rPr>
        <w:t>with</w:t>
      </w:r>
      <w:r>
        <w:rPr>
          <w:color w:val="231F20"/>
          <w:spacing w:val="-2"/>
          <w:sz w:val="18"/>
        </w:rPr>
        <w:t> </w:t>
      </w:r>
      <w:r>
        <w:rPr>
          <w:color w:val="231F20"/>
          <w:sz w:val="18"/>
        </w:rPr>
        <w:t>your</w:t>
      </w:r>
      <w:r>
        <w:rPr>
          <w:color w:val="231F20"/>
          <w:spacing w:val="-2"/>
          <w:sz w:val="18"/>
        </w:rPr>
        <w:t> </w:t>
      </w:r>
      <w:r>
        <w:rPr>
          <w:color w:val="231F20"/>
          <w:sz w:val="18"/>
        </w:rPr>
        <w:t>household</w:t>
      </w:r>
      <w:r>
        <w:rPr>
          <w:color w:val="231F20"/>
          <w:spacing w:val="-2"/>
          <w:sz w:val="18"/>
        </w:rPr>
        <w:t> </w:t>
      </w:r>
      <w:r>
        <w:rPr>
          <w:color w:val="231F20"/>
          <w:sz w:val="18"/>
        </w:rPr>
        <w:t>waste.</w:t>
      </w:r>
      <w:r>
        <w:rPr>
          <w:color w:val="231F20"/>
          <w:spacing w:val="-2"/>
          <w:sz w:val="18"/>
        </w:rPr>
        <w:t> </w:t>
      </w:r>
      <w:r>
        <w:rPr>
          <w:color w:val="231F20"/>
          <w:sz w:val="18"/>
        </w:rPr>
        <w:t>For</w:t>
      </w:r>
      <w:r>
        <w:rPr>
          <w:color w:val="231F20"/>
          <w:spacing w:val="-2"/>
          <w:sz w:val="18"/>
        </w:rPr>
        <w:t> </w:t>
      </w:r>
      <w:r>
        <w:rPr>
          <w:color w:val="231F20"/>
          <w:sz w:val="18"/>
        </w:rPr>
        <w:t>more</w:t>
      </w:r>
      <w:r>
        <w:rPr>
          <w:color w:val="231F20"/>
          <w:spacing w:val="-2"/>
          <w:sz w:val="18"/>
        </w:rPr>
        <w:t> </w:t>
      </w:r>
      <w:r>
        <w:rPr>
          <w:color w:val="231F20"/>
          <w:sz w:val="18"/>
        </w:rPr>
        <w:t>detailed</w:t>
      </w:r>
      <w:r>
        <w:rPr>
          <w:color w:val="231F20"/>
          <w:spacing w:val="-2"/>
          <w:sz w:val="18"/>
        </w:rPr>
        <w:t> </w:t>
      </w:r>
      <w:r>
        <w:rPr>
          <w:color w:val="231F20"/>
          <w:sz w:val="18"/>
        </w:rPr>
        <w:t>information</w:t>
      </w:r>
      <w:r>
        <w:rPr>
          <w:color w:val="231F20"/>
          <w:spacing w:val="-2"/>
          <w:sz w:val="18"/>
        </w:rPr>
        <w:t> </w:t>
      </w:r>
      <w:r>
        <w:rPr>
          <w:color w:val="231F20"/>
          <w:sz w:val="18"/>
        </w:rPr>
        <w:t>about</w:t>
      </w:r>
      <w:r>
        <w:rPr>
          <w:color w:val="231F20"/>
          <w:spacing w:val="-2"/>
          <w:sz w:val="18"/>
        </w:rPr>
        <w:t> </w:t>
      </w:r>
      <w:r>
        <w:rPr>
          <w:color w:val="231F20"/>
          <w:sz w:val="18"/>
        </w:rPr>
        <w:t>recycling of this product, please contact your local city office, your household waste disposal service or the shop where you purchased the product.</w:t>
      </w:r>
    </w:p>
    <w:p>
      <w:pPr>
        <w:pStyle w:val="BodyText"/>
      </w:pPr>
    </w:p>
    <w:p>
      <w:pPr>
        <w:pStyle w:val="BodyText"/>
      </w:pPr>
    </w:p>
    <w:p>
      <w:pPr>
        <w:pStyle w:val="BodyText"/>
        <w:spacing w:before="5"/>
        <w:rPr>
          <w:sz w:val="17"/>
        </w:rPr>
      </w:pPr>
    </w:p>
    <w:p>
      <w:pPr>
        <w:pStyle w:val="BodyText"/>
        <w:spacing w:before="63"/>
        <w:ind w:left="1856" w:right="1974"/>
        <w:jc w:val="center"/>
        <w:rPr>
          <w:rFonts w:ascii="Times New Roman"/>
        </w:rPr>
      </w:pPr>
      <w:r>
        <w:rPr>
          <w:rFonts w:ascii="Times New Roman"/>
          <w:color w:val="231F20"/>
          <w:spacing w:val="-5"/>
        </w:rPr>
        <w:t>17</w:t>
      </w:r>
    </w:p>
    <w:p>
      <w:pPr>
        <w:spacing w:after="0"/>
        <w:jc w:val="center"/>
        <w:rPr>
          <w:rFonts w:ascii="Times New Roman"/>
        </w:rPr>
        <w:sectPr>
          <w:type w:val="continuous"/>
          <w:pgSz w:w="12080" w:h="16220"/>
          <w:pgMar w:header="0" w:footer="540" w:top="1620" w:bottom="720" w:left="1480" w:right="1360"/>
        </w:sectPr>
      </w:pPr>
    </w:p>
    <w:p>
      <w:pPr>
        <w:pStyle w:val="Heading2"/>
      </w:pPr>
      <w:bookmarkStart w:name="_TOC_250009" w:id="23"/>
      <w:r>
        <w:rPr>
          <w:color w:val="231F20"/>
          <w:spacing w:val="-9"/>
        </w:rPr>
        <w:t>COOKING</w:t>
      </w:r>
      <w:r>
        <w:rPr>
          <w:color w:val="231F20"/>
          <w:spacing w:val="-17"/>
        </w:rPr>
        <w:t> </w:t>
      </w:r>
      <w:bookmarkEnd w:id="23"/>
      <w:r>
        <w:rPr>
          <w:color w:val="231F20"/>
          <w:spacing w:val="-2"/>
        </w:rPr>
        <w:t>INSTRUCTIONS</w:t>
      </w:r>
    </w:p>
    <w:p>
      <w:pPr>
        <w:pStyle w:val="Heading7"/>
        <w:spacing w:before="196"/>
      </w:pPr>
      <w:r>
        <w:rPr>
          <w:color w:val="231F20"/>
          <w:spacing w:val="-2"/>
        </w:rPr>
        <w:t>Utensil</w:t>
      </w:r>
      <w:r>
        <w:rPr>
          <w:color w:val="231F20"/>
          <w:spacing w:val="-9"/>
        </w:rPr>
        <w:t> </w:t>
      </w:r>
      <w:r>
        <w:rPr>
          <w:color w:val="231F20"/>
          <w:spacing w:val="-4"/>
        </w:rPr>
        <w:t>Guide</w:t>
      </w:r>
    </w:p>
    <w:p>
      <w:pPr>
        <w:pStyle w:val="BodyText"/>
        <w:spacing w:before="15"/>
        <w:ind w:left="127"/>
      </w:pPr>
      <w:r>
        <w:rPr>
          <w:color w:val="231F20"/>
        </w:rPr>
        <w:t>Only</w:t>
      </w:r>
      <w:r>
        <w:rPr>
          <w:color w:val="231F20"/>
          <w:spacing w:val="-14"/>
        </w:rPr>
        <w:t> </w:t>
      </w:r>
      <w:r>
        <w:rPr>
          <w:color w:val="231F20"/>
        </w:rPr>
        <w:t>use</w:t>
      </w:r>
      <w:r>
        <w:rPr>
          <w:color w:val="231F20"/>
          <w:spacing w:val="-14"/>
        </w:rPr>
        <w:t> </w:t>
      </w:r>
      <w:r>
        <w:rPr>
          <w:color w:val="231F20"/>
        </w:rPr>
        <w:t>utensils</w:t>
      </w:r>
      <w:r>
        <w:rPr>
          <w:color w:val="231F20"/>
          <w:spacing w:val="-13"/>
        </w:rPr>
        <w:t> </w:t>
      </w:r>
      <w:r>
        <w:rPr>
          <w:color w:val="231F20"/>
        </w:rPr>
        <w:t>that</w:t>
      </w:r>
      <w:r>
        <w:rPr>
          <w:color w:val="231F20"/>
          <w:spacing w:val="-14"/>
        </w:rPr>
        <w:t> </w:t>
      </w:r>
      <w:r>
        <w:rPr>
          <w:color w:val="231F20"/>
        </w:rPr>
        <w:t>are</w:t>
      </w:r>
      <w:r>
        <w:rPr>
          <w:color w:val="231F20"/>
          <w:spacing w:val="-13"/>
        </w:rPr>
        <w:t> </w:t>
      </w:r>
      <w:r>
        <w:rPr>
          <w:color w:val="231F20"/>
        </w:rPr>
        <w:t>suitable</w:t>
      </w:r>
      <w:r>
        <w:rPr>
          <w:color w:val="231F20"/>
          <w:spacing w:val="-14"/>
        </w:rPr>
        <w:t> </w:t>
      </w:r>
      <w:r>
        <w:rPr>
          <w:color w:val="231F20"/>
        </w:rPr>
        <w:t>for</w:t>
      </w:r>
      <w:r>
        <w:rPr>
          <w:color w:val="231F20"/>
          <w:spacing w:val="-14"/>
        </w:rPr>
        <w:t> </w:t>
      </w:r>
      <w:r>
        <w:rPr>
          <w:color w:val="231F20"/>
        </w:rPr>
        <w:t>use</w:t>
      </w:r>
      <w:r>
        <w:rPr>
          <w:color w:val="231F20"/>
          <w:spacing w:val="-13"/>
        </w:rPr>
        <w:t> </w:t>
      </w:r>
      <w:r>
        <w:rPr>
          <w:color w:val="231F20"/>
        </w:rPr>
        <w:t>in</w:t>
      </w:r>
      <w:r>
        <w:rPr>
          <w:color w:val="231F20"/>
          <w:spacing w:val="-14"/>
        </w:rPr>
        <w:t> </w:t>
      </w:r>
      <w:r>
        <w:rPr>
          <w:color w:val="231F20"/>
        </w:rPr>
        <w:t>microwave</w:t>
      </w:r>
      <w:r>
        <w:rPr>
          <w:color w:val="231F20"/>
          <w:spacing w:val="-13"/>
        </w:rPr>
        <w:t> </w:t>
      </w:r>
      <w:r>
        <w:rPr>
          <w:color w:val="231F20"/>
          <w:spacing w:val="-2"/>
        </w:rPr>
        <w:t>ovens.</w:t>
      </w:r>
    </w:p>
    <w:p>
      <w:pPr>
        <w:pStyle w:val="BodyText"/>
        <w:spacing w:line="249" w:lineRule="auto" w:before="10"/>
        <w:ind w:left="127" w:right="190"/>
      </w:pPr>
      <w:r>
        <w:rPr>
          <w:color w:val="231F20"/>
        </w:rPr>
        <w:t>To</w:t>
      </w:r>
      <w:r>
        <w:rPr>
          <w:color w:val="231F20"/>
          <w:spacing w:val="-6"/>
        </w:rPr>
        <w:t> </w:t>
      </w:r>
      <w:r>
        <w:rPr>
          <w:color w:val="231F20"/>
        </w:rPr>
        <w:t>cook</w:t>
      </w:r>
      <w:r>
        <w:rPr>
          <w:color w:val="231F20"/>
          <w:spacing w:val="-6"/>
        </w:rPr>
        <w:t> </w:t>
      </w:r>
      <w:r>
        <w:rPr>
          <w:color w:val="231F20"/>
        </w:rPr>
        <w:t>food</w:t>
      </w:r>
      <w:r>
        <w:rPr>
          <w:color w:val="231F20"/>
          <w:spacing w:val="-6"/>
        </w:rPr>
        <w:t> </w:t>
      </w:r>
      <w:r>
        <w:rPr>
          <w:color w:val="231F20"/>
        </w:rPr>
        <w:t>in</w:t>
      </w:r>
      <w:r>
        <w:rPr>
          <w:color w:val="231F20"/>
          <w:spacing w:val="-6"/>
        </w:rPr>
        <w:t> </w:t>
      </w:r>
      <w:r>
        <w:rPr>
          <w:color w:val="231F20"/>
        </w:rPr>
        <w:t>the</w:t>
      </w:r>
      <w:r>
        <w:rPr>
          <w:color w:val="231F20"/>
          <w:spacing w:val="-6"/>
        </w:rPr>
        <w:t> </w:t>
      </w:r>
      <w:r>
        <w:rPr>
          <w:color w:val="231F20"/>
        </w:rPr>
        <w:t>microwave</w:t>
      </w:r>
      <w:r>
        <w:rPr>
          <w:color w:val="231F20"/>
          <w:spacing w:val="-6"/>
        </w:rPr>
        <w:t> </w:t>
      </w:r>
      <w:r>
        <w:rPr>
          <w:color w:val="231F20"/>
        </w:rPr>
        <w:t>oven,</w:t>
      </w:r>
      <w:r>
        <w:rPr>
          <w:color w:val="231F20"/>
          <w:spacing w:val="-6"/>
        </w:rPr>
        <w:t> </w:t>
      </w:r>
      <w:r>
        <w:rPr>
          <w:color w:val="231F20"/>
        </w:rPr>
        <w:t>the</w:t>
      </w:r>
      <w:r>
        <w:rPr>
          <w:color w:val="231F20"/>
          <w:spacing w:val="-6"/>
        </w:rPr>
        <w:t> </w:t>
      </w:r>
      <w:r>
        <w:rPr>
          <w:color w:val="231F20"/>
        </w:rPr>
        <w:t>microwaves</w:t>
      </w:r>
      <w:r>
        <w:rPr>
          <w:color w:val="231F20"/>
          <w:spacing w:val="-6"/>
        </w:rPr>
        <w:t> </w:t>
      </w:r>
      <w:r>
        <w:rPr>
          <w:color w:val="231F20"/>
        </w:rPr>
        <w:t>must</w:t>
      </w:r>
      <w:r>
        <w:rPr>
          <w:color w:val="231F20"/>
          <w:spacing w:val="-6"/>
        </w:rPr>
        <w:t> </w:t>
      </w:r>
      <w:r>
        <w:rPr>
          <w:color w:val="231F20"/>
        </w:rPr>
        <w:t>be</w:t>
      </w:r>
      <w:r>
        <w:rPr>
          <w:color w:val="231F20"/>
          <w:spacing w:val="-6"/>
        </w:rPr>
        <w:t> </w:t>
      </w:r>
      <w:r>
        <w:rPr>
          <w:color w:val="231F20"/>
        </w:rPr>
        <w:t>able</w:t>
      </w:r>
      <w:r>
        <w:rPr>
          <w:color w:val="231F20"/>
          <w:spacing w:val="-6"/>
        </w:rPr>
        <w:t> </w:t>
      </w:r>
      <w:r>
        <w:rPr>
          <w:color w:val="231F20"/>
        </w:rPr>
        <w:t>to</w:t>
      </w:r>
      <w:r>
        <w:rPr>
          <w:color w:val="231F20"/>
          <w:spacing w:val="-6"/>
        </w:rPr>
        <w:t> </w:t>
      </w:r>
      <w:r>
        <w:rPr>
          <w:color w:val="231F20"/>
        </w:rPr>
        <w:t>penetrate</w:t>
      </w:r>
      <w:r>
        <w:rPr>
          <w:color w:val="231F20"/>
          <w:spacing w:val="-6"/>
        </w:rPr>
        <w:t> </w:t>
      </w:r>
      <w:r>
        <w:rPr>
          <w:color w:val="231F20"/>
        </w:rPr>
        <w:t>the</w:t>
      </w:r>
      <w:r>
        <w:rPr>
          <w:color w:val="231F20"/>
          <w:spacing w:val="-6"/>
        </w:rPr>
        <w:t> </w:t>
      </w:r>
      <w:r>
        <w:rPr>
          <w:color w:val="231F20"/>
        </w:rPr>
        <w:t>food,</w:t>
      </w:r>
      <w:r>
        <w:rPr>
          <w:color w:val="231F20"/>
          <w:spacing w:val="-6"/>
        </w:rPr>
        <w:t> </w:t>
      </w:r>
      <w:r>
        <w:rPr>
          <w:color w:val="231F20"/>
        </w:rPr>
        <w:t>without</w:t>
      </w:r>
      <w:r>
        <w:rPr>
          <w:color w:val="231F20"/>
        </w:rPr>
        <w:t> being</w:t>
      </w:r>
      <w:r>
        <w:rPr>
          <w:color w:val="231F20"/>
          <w:spacing w:val="-14"/>
        </w:rPr>
        <w:t> </w:t>
      </w:r>
      <w:r>
        <w:rPr>
          <w:color w:val="231F20"/>
        </w:rPr>
        <w:t>reflected</w:t>
      </w:r>
      <w:r>
        <w:rPr>
          <w:color w:val="231F20"/>
          <w:spacing w:val="-14"/>
        </w:rPr>
        <w:t> </w:t>
      </w:r>
      <w:r>
        <w:rPr>
          <w:color w:val="231F20"/>
        </w:rPr>
        <w:t>or</w:t>
      </w:r>
      <w:r>
        <w:rPr>
          <w:color w:val="231F20"/>
          <w:spacing w:val="-14"/>
        </w:rPr>
        <w:t> </w:t>
      </w:r>
      <w:r>
        <w:rPr>
          <w:color w:val="231F20"/>
        </w:rPr>
        <w:t>absorbed</w:t>
      </w:r>
      <w:r>
        <w:rPr>
          <w:color w:val="231F20"/>
          <w:spacing w:val="-14"/>
        </w:rPr>
        <w:t> </w:t>
      </w:r>
      <w:r>
        <w:rPr>
          <w:color w:val="231F20"/>
        </w:rPr>
        <w:t>by</w:t>
      </w:r>
      <w:r>
        <w:rPr>
          <w:color w:val="231F20"/>
          <w:spacing w:val="-14"/>
        </w:rPr>
        <w:t> </w:t>
      </w:r>
      <w:r>
        <w:rPr>
          <w:color w:val="231F20"/>
        </w:rPr>
        <w:t>the</w:t>
      </w:r>
      <w:r>
        <w:rPr>
          <w:color w:val="231F20"/>
          <w:spacing w:val="-14"/>
        </w:rPr>
        <w:t> </w:t>
      </w:r>
      <w:r>
        <w:rPr>
          <w:color w:val="231F20"/>
        </w:rPr>
        <w:t>dish</w:t>
      </w:r>
      <w:r>
        <w:rPr>
          <w:color w:val="231F20"/>
          <w:spacing w:val="-14"/>
        </w:rPr>
        <w:t> </w:t>
      </w:r>
      <w:r>
        <w:rPr>
          <w:color w:val="231F20"/>
        </w:rPr>
        <w:t>used.</w:t>
      </w:r>
      <w:r>
        <w:rPr>
          <w:color w:val="231F20"/>
          <w:spacing w:val="-14"/>
        </w:rPr>
        <w:t> </w:t>
      </w:r>
      <w:r>
        <w:rPr>
          <w:color w:val="231F20"/>
        </w:rPr>
        <w:t>Care</w:t>
      </w:r>
      <w:r>
        <w:rPr>
          <w:color w:val="231F20"/>
          <w:spacing w:val="-14"/>
        </w:rPr>
        <w:t> </w:t>
      </w:r>
      <w:r>
        <w:rPr>
          <w:color w:val="231F20"/>
        </w:rPr>
        <w:t>must</w:t>
      </w:r>
      <w:r>
        <w:rPr>
          <w:color w:val="231F20"/>
          <w:spacing w:val="-13"/>
        </w:rPr>
        <w:t> </w:t>
      </w:r>
      <w:r>
        <w:rPr>
          <w:color w:val="231F20"/>
        </w:rPr>
        <w:t>therefore</w:t>
      </w:r>
      <w:r>
        <w:rPr>
          <w:color w:val="231F20"/>
          <w:spacing w:val="-14"/>
        </w:rPr>
        <w:t> </w:t>
      </w:r>
      <w:r>
        <w:rPr>
          <w:color w:val="231F20"/>
        </w:rPr>
        <w:t>be</w:t>
      </w:r>
      <w:r>
        <w:rPr>
          <w:color w:val="231F20"/>
          <w:spacing w:val="-14"/>
        </w:rPr>
        <w:t> </w:t>
      </w:r>
      <w:r>
        <w:rPr>
          <w:color w:val="231F20"/>
        </w:rPr>
        <w:t>taken</w:t>
      </w:r>
      <w:r>
        <w:rPr>
          <w:color w:val="231F20"/>
          <w:spacing w:val="-14"/>
        </w:rPr>
        <w:t> </w:t>
      </w:r>
      <w:r>
        <w:rPr>
          <w:color w:val="231F20"/>
        </w:rPr>
        <w:t>choosing</w:t>
      </w:r>
      <w:r>
        <w:rPr>
          <w:color w:val="231F20"/>
          <w:spacing w:val="-14"/>
        </w:rPr>
        <w:t> </w:t>
      </w:r>
      <w:r>
        <w:rPr>
          <w:color w:val="231F20"/>
        </w:rPr>
        <w:t>the</w:t>
      </w:r>
      <w:r>
        <w:rPr>
          <w:color w:val="231F20"/>
          <w:spacing w:val="-14"/>
        </w:rPr>
        <w:t> </w:t>
      </w:r>
      <w:r>
        <w:rPr>
          <w:color w:val="231F20"/>
        </w:rPr>
        <w:t>utensil.</w:t>
      </w:r>
      <w:r>
        <w:rPr>
          <w:color w:val="231F20"/>
          <w:spacing w:val="-14"/>
        </w:rPr>
        <w:t> </w:t>
      </w:r>
      <w:r>
        <w:rPr>
          <w:color w:val="231F20"/>
        </w:rPr>
        <w:t>If</w:t>
      </w:r>
      <w:r>
        <w:rPr>
          <w:color w:val="231F20"/>
          <w:spacing w:val="-14"/>
        </w:rPr>
        <w:t> </w:t>
      </w:r>
      <w:r>
        <w:rPr>
          <w:color w:val="231F20"/>
        </w:rPr>
        <w:t>the utensil</w:t>
      </w:r>
      <w:r>
        <w:rPr>
          <w:color w:val="231F20"/>
          <w:spacing w:val="-14"/>
        </w:rPr>
        <w:t> </w:t>
      </w:r>
      <w:r>
        <w:rPr>
          <w:color w:val="231F20"/>
        </w:rPr>
        <w:t>is</w:t>
      </w:r>
      <w:r>
        <w:rPr>
          <w:color w:val="231F20"/>
          <w:spacing w:val="-14"/>
        </w:rPr>
        <w:t> </w:t>
      </w:r>
      <w:r>
        <w:rPr>
          <w:color w:val="231F20"/>
        </w:rPr>
        <w:t>marked</w:t>
      </w:r>
      <w:r>
        <w:rPr>
          <w:color w:val="231F20"/>
          <w:spacing w:val="-13"/>
        </w:rPr>
        <w:t> </w:t>
      </w:r>
      <w:r>
        <w:rPr>
          <w:color w:val="231F20"/>
        </w:rPr>
        <w:t>microwave-safe,</w:t>
      </w:r>
      <w:r>
        <w:rPr>
          <w:color w:val="231F20"/>
          <w:spacing w:val="-13"/>
        </w:rPr>
        <w:t> </w:t>
      </w:r>
      <w:r>
        <w:rPr>
          <w:color w:val="231F20"/>
        </w:rPr>
        <w:t>you</w:t>
      </w:r>
      <w:r>
        <w:rPr>
          <w:color w:val="231F20"/>
          <w:spacing w:val="-13"/>
        </w:rPr>
        <w:t> </w:t>
      </w:r>
      <w:r>
        <w:rPr>
          <w:color w:val="231F20"/>
        </w:rPr>
        <w:t>do</w:t>
      </w:r>
      <w:r>
        <w:rPr>
          <w:color w:val="231F20"/>
          <w:spacing w:val="-13"/>
        </w:rPr>
        <w:t> </w:t>
      </w:r>
      <w:r>
        <w:rPr>
          <w:color w:val="231F20"/>
        </w:rPr>
        <w:t>not</w:t>
      </w:r>
      <w:r>
        <w:rPr>
          <w:color w:val="231F20"/>
          <w:spacing w:val="-13"/>
        </w:rPr>
        <w:t> </w:t>
      </w:r>
      <w:r>
        <w:rPr>
          <w:color w:val="231F20"/>
        </w:rPr>
        <w:t>need</w:t>
      </w:r>
      <w:r>
        <w:rPr>
          <w:color w:val="231F20"/>
          <w:spacing w:val="-13"/>
        </w:rPr>
        <w:t> </w:t>
      </w:r>
      <w:r>
        <w:rPr>
          <w:color w:val="231F20"/>
        </w:rPr>
        <w:t>to</w:t>
      </w:r>
      <w:r>
        <w:rPr>
          <w:color w:val="231F20"/>
          <w:spacing w:val="-13"/>
        </w:rPr>
        <w:t> </w:t>
      </w:r>
      <w:r>
        <w:rPr>
          <w:color w:val="231F20"/>
        </w:rPr>
        <w:t>worry.</w:t>
      </w:r>
      <w:r>
        <w:rPr>
          <w:color w:val="231F20"/>
          <w:spacing w:val="-14"/>
        </w:rPr>
        <w:t> </w:t>
      </w:r>
      <w:r>
        <w:rPr>
          <w:color w:val="231F20"/>
        </w:rPr>
        <w:t>The</w:t>
      </w:r>
      <w:r>
        <w:rPr>
          <w:color w:val="231F20"/>
          <w:spacing w:val="-13"/>
        </w:rPr>
        <w:t> </w:t>
      </w:r>
      <w:r>
        <w:rPr>
          <w:color w:val="231F20"/>
        </w:rPr>
        <w:t>following</w:t>
      </w:r>
      <w:r>
        <w:rPr>
          <w:color w:val="231F20"/>
          <w:spacing w:val="-13"/>
        </w:rPr>
        <w:t> </w:t>
      </w:r>
      <w:r>
        <w:rPr>
          <w:color w:val="231F20"/>
        </w:rPr>
        <w:t>table</w:t>
      </w:r>
      <w:r>
        <w:rPr>
          <w:color w:val="231F20"/>
          <w:spacing w:val="-13"/>
        </w:rPr>
        <w:t> </w:t>
      </w:r>
      <w:r>
        <w:rPr>
          <w:color w:val="231F20"/>
        </w:rPr>
        <w:t>lists</w:t>
      </w:r>
      <w:r>
        <w:rPr>
          <w:color w:val="231F20"/>
          <w:spacing w:val="-13"/>
        </w:rPr>
        <w:t> </w:t>
      </w:r>
      <w:r>
        <w:rPr>
          <w:color w:val="231F20"/>
        </w:rPr>
        <w:t>various</w:t>
      </w:r>
      <w:r>
        <w:rPr>
          <w:color w:val="231F20"/>
          <w:spacing w:val="-13"/>
        </w:rPr>
        <w:t> </w:t>
      </w:r>
      <w:r>
        <w:rPr>
          <w:color w:val="231F20"/>
        </w:rPr>
        <w:t>of</w:t>
      </w:r>
      <w:r>
        <w:rPr>
          <w:color w:val="231F20"/>
          <w:spacing w:val="-13"/>
        </w:rPr>
        <w:t> </w:t>
      </w:r>
      <w:r>
        <w:rPr>
          <w:color w:val="231F20"/>
        </w:rPr>
        <w:t>utensil and</w:t>
      </w:r>
      <w:r>
        <w:rPr>
          <w:color w:val="231F20"/>
          <w:spacing w:val="-1"/>
        </w:rPr>
        <w:t> </w:t>
      </w:r>
      <w:r>
        <w:rPr>
          <w:color w:val="231F20"/>
        </w:rPr>
        <w:t>indicates</w:t>
      </w:r>
      <w:r>
        <w:rPr>
          <w:color w:val="231F20"/>
          <w:spacing w:val="-1"/>
        </w:rPr>
        <w:t> </w:t>
      </w:r>
      <w:r>
        <w:rPr>
          <w:color w:val="231F20"/>
        </w:rPr>
        <w:t>whether</w:t>
      </w:r>
      <w:r>
        <w:rPr>
          <w:color w:val="231F20"/>
          <w:spacing w:val="-1"/>
        </w:rPr>
        <w:t> </w:t>
      </w:r>
      <w:r>
        <w:rPr>
          <w:color w:val="231F20"/>
        </w:rPr>
        <w:t>and</w:t>
      </w:r>
      <w:r>
        <w:rPr>
          <w:color w:val="231F20"/>
          <w:spacing w:val="-1"/>
        </w:rPr>
        <w:t> </w:t>
      </w:r>
      <w:r>
        <w:rPr>
          <w:color w:val="231F20"/>
        </w:rPr>
        <w:t>how</w:t>
      </w:r>
      <w:r>
        <w:rPr>
          <w:color w:val="231F20"/>
          <w:spacing w:val="-1"/>
        </w:rPr>
        <w:t> </w:t>
      </w:r>
      <w:r>
        <w:rPr>
          <w:color w:val="231F20"/>
        </w:rPr>
        <w:t>they</w:t>
      </w:r>
      <w:r>
        <w:rPr>
          <w:color w:val="231F20"/>
          <w:spacing w:val="-1"/>
        </w:rPr>
        <w:t> </w:t>
      </w:r>
      <w:r>
        <w:rPr>
          <w:color w:val="231F20"/>
        </w:rPr>
        <w:t>should</w:t>
      </w:r>
      <w:r>
        <w:rPr>
          <w:color w:val="231F20"/>
          <w:spacing w:val="-1"/>
        </w:rPr>
        <w:t> </w:t>
      </w:r>
      <w:r>
        <w:rPr>
          <w:color w:val="231F20"/>
        </w:rPr>
        <w:t>be</w:t>
      </w:r>
      <w:r>
        <w:rPr>
          <w:color w:val="231F20"/>
          <w:spacing w:val="-1"/>
        </w:rPr>
        <w:t> </w:t>
      </w:r>
      <w:r>
        <w:rPr>
          <w:color w:val="231F20"/>
        </w:rPr>
        <w:t>used</w:t>
      </w:r>
      <w:r>
        <w:rPr>
          <w:color w:val="231F20"/>
          <w:spacing w:val="-1"/>
        </w:rPr>
        <w:t> </w:t>
      </w:r>
      <w:r>
        <w:rPr>
          <w:color w:val="231F20"/>
        </w:rPr>
        <w:t>in</w:t>
      </w:r>
      <w:r>
        <w:rPr>
          <w:color w:val="231F20"/>
          <w:spacing w:val="-1"/>
        </w:rPr>
        <w:t> </w:t>
      </w:r>
      <w:r>
        <w:rPr>
          <w:color w:val="231F20"/>
        </w:rPr>
        <w:t>a</w:t>
      </w:r>
      <w:r>
        <w:rPr>
          <w:color w:val="231F20"/>
          <w:spacing w:val="-1"/>
        </w:rPr>
        <w:t> </w:t>
      </w:r>
      <w:r>
        <w:rPr>
          <w:color w:val="231F20"/>
        </w:rPr>
        <w:t>microwave</w:t>
      </w:r>
      <w:r>
        <w:rPr>
          <w:color w:val="231F20"/>
          <w:spacing w:val="-1"/>
        </w:rPr>
        <w:t> </w:t>
      </w:r>
      <w:r>
        <w:rPr>
          <w:color w:val="231F20"/>
        </w:rPr>
        <w:t>oven.</w:t>
      </w:r>
    </w:p>
    <w:p>
      <w:pPr>
        <w:pStyle w:val="BodyText"/>
        <w:spacing w:before="7"/>
        <w:rPr>
          <w:sz w:val="8"/>
        </w:rPr>
      </w:pPr>
    </w:p>
    <w:tbl>
      <w:tblPr>
        <w:tblW w:w="0" w:type="auto"/>
        <w:jc w:val="left"/>
        <w:tblInd w:w="1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061"/>
        <w:gridCol w:w="1077"/>
        <w:gridCol w:w="4762"/>
      </w:tblGrid>
      <w:tr>
        <w:trPr>
          <w:trHeight w:val="325" w:hRule="atLeast"/>
        </w:trPr>
        <w:tc>
          <w:tcPr>
            <w:tcW w:w="3061" w:type="dxa"/>
            <w:shd w:val="clear" w:color="auto" w:fill="E6E7E8"/>
          </w:tcPr>
          <w:p>
            <w:pPr>
              <w:pStyle w:val="TableParagraph"/>
              <w:spacing w:before="58"/>
              <w:ind w:left="1216" w:right="1203"/>
              <w:jc w:val="center"/>
              <w:rPr>
                <w:b/>
                <w:sz w:val="18"/>
              </w:rPr>
            </w:pPr>
            <w:r>
              <w:rPr>
                <w:b/>
                <w:color w:val="231F20"/>
                <w:spacing w:val="-2"/>
                <w:sz w:val="18"/>
              </w:rPr>
              <w:t>Utensil</w:t>
            </w:r>
          </w:p>
        </w:tc>
        <w:tc>
          <w:tcPr>
            <w:tcW w:w="1077" w:type="dxa"/>
            <w:shd w:val="clear" w:color="auto" w:fill="E6E7E8"/>
          </w:tcPr>
          <w:p>
            <w:pPr>
              <w:pStyle w:val="TableParagraph"/>
              <w:spacing w:before="58"/>
              <w:ind w:left="335" w:right="322"/>
              <w:jc w:val="center"/>
              <w:rPr>
                <w:b/>
                <w:sz w:val="18"/>
              </w:rPr>
            </w:pPr>
            <w:r>
              <w:rPr>
                <w:b/>
                <w:color w:val="231F20"/>
                <w:spacing w:val="-4"/>
                <w:sz w:val="18"/>
              </w:rPr>
              <w:t>Safe</w:t>
            </w:r>
          </w:p>
        </w:tc>
        <w:tc>
          <w:tcPr>
            <w:tcW w:w="4762" w:type="dxa"/>
            <w:shd w:val="clear" w:color="auto" w:fill="E6E7E8"/>
          </w:tcPr>
          <w:p>
            <w:pPr>
              <w:pStyle w:val="TableParagraph"/>
              <w:spacing w:before="58"/>
              <w:ind w:left="1902" w:right="1889"/>
              <w:jc w:val="center"/>
              <w:rPr>
                <w:b/>
                <w:sz w:val="18"/>
              </w:rPr>
            </w:pPr>
            <w:r>
              <w:rPr>
                <w:b/>
                <w:color w:val="231F20"/>
                <w:spacing w:val="-2"/>
                <w:sz w:val="18"/>
              </w:rPr>
              <w:t>Comments</w:t>
            </w:r>
          </w:p>
        </w:tc>
      </w:tr>
      <w:tr>
        <w:trPr>
          <w:trHeight w:val="778" w:hRule="atLeast"/>
        </w:trPr>
        <w:tc>
          <w:tcPr>
            <w:tcW w:w="3061" w:type="dxa"/>
          </w:tcPr>
          <w:p>
            <w:pPr>
              <w:pStyle w:val="TableParagraph"/>
              <w:spacing w:before="92"/>
              <w:ind w:left="169"/>
              <w:rPr>
                <w:b/>
                <w:sz w:val="18"/>
              </w:rPr>
            </w:pPr>
            <w:r>
              <w:rPr>
                <w:b/>
                <w:color w:val="231F20"/>
                <w:spacing w:val="-2"/>
                <w:sz w:val="18"/>
              </w:rPr>
              <w:t>Aluminium </w:t>
            </w:r>
            <w:r>
              <w:rPr>
                <w:b/>
                <w:color w:val="231F20"/>
                <w:spacing w:val="-4"/>
                <w:sz w:val="18"/>
              </w:rPr>
              <w:t>foil</w:t>
            </w:r>
          </w:p>
        </w:tc>
        <w:tc>
          <w:tcPr>
            <w:tcW w:w="1077" w:type="dxa"/>
          </w:tcPr>
          <w:p>
            <w:pPr>
              <w:pStyle w:val="TableParagraph"/>
              <w:spacing w:before="84"/>
              <w:ind w:left="72"/>
              <w:jc w:val="center"/>
              <w:rPr>
                <w:rFonts w:ascii="MS Gothic" w:hAnsi="MS Gothic"/>
                <w:sz w:val="18"/>
              </w:rPr>
            </w:pPr>
            <w:r>
              <w:rPr>
                <w:rFonts w:ascii="MS Gothic" w:hAnsi="MS Gothic"/>
                <w:color w:val="231F20"/>
                <w:w w:val="89"/>
                <w:sz w:val="18"/>
              </w:rPr>
              <w:t>▲</w:t>
            </w:r>
          </w:p>
        </w:tc>
        <w:tc>
          <w:tcPr>
            <w:tcW w:w="4762" w:type="dxa"/>
          </w:tcPr>
          <w:p>
            <w:pPr>
              <w:pStyle w:val="TableParagraph"/>
              <w:spacing w:line="232" w:lineRule="auto" w:before="96"/>
              <w:ind w:left="170"/>
              <w:rPr>
                <w:sz w:val="18"/>
              </w:rPr>
            </w:pPr>
            <w:r>
              <w:rPr>
                <w:color w:val="231F20"/>
                <w:sz w:val="18"/>
              </w:rPr>
              <w:t>Can</w:t>
            </w:r>
            <w:r>
              <w:rPr>
                <w:color w:val="231F20"/>
                <w:spacing w:val="-1"/>
                <w:sz w:val="18"/>
              </w:rPr>
              <w:t> </w:t>
            </w:r>
            <w:r>
              <w:rPr>
                <w:color w:val="231F20"/>
                <w:sz w:val="18"/>
              </w:rPr>
              <w:t>be</w:t>
            </w:r>
            <w:r>
              <w:rPr>
                <w:color w:val="231F20"/>
                <w:spacing w:val="-1"/>
                <w:sz w:val="18"/>
              </w:rPr>
              <w:t> </w:t>
            </w:r>
            <w:r>
              <w:rPr>
                <w:color w:val="231F20"/>
                <w:sz w:val="18"/>
              </w:rPr>
              <w:t>used</w:t>
            </w:r>
            <w:r>
              <w:rPr>
                <w:color w:val="231F20"/>
                <w:spacing w:val="-1"/>
                <w:sz w:val="18"/>
              </w:rPr>
              <w:t> </w:t>
            </w:r>
            <w:r>
              <w:rPr>
                <w:color w:val="231F20"/>
                <w:sz w:val="18"/>
              </w:rPr>
              <w:t>in</w:t>
            </w:r>
            <w:r>
              <w:rPr>
                <w:color w:val="231F20"/>
                <w:spacing w:val="-1"/>
                <w:sz w:val="18"/>
              </w:rPr>
              <w:t> </w:t>
            </w:r>
            <w:r>
              <w:rPr>
                <w:color w:val="231F20"/>
                <w:sz w:val="18"/>
              </w:rPr>
              <w:t>small</w:t>
            </w:r>
            <w:r>
              <w:rPr>
                <w:color w:val="231F20"/>
                <w:spacing w:val="-1"/>
                <w:sz w:val="18"/>
              </w:rPr>
              <w:t> </w:t>
            </w:r>
            <w:r>
              <w:rPr>
                <w:color w:val="231F20"/>
                <w:sz w:val="18"/>
              </w:rPr>
              <w:t>quantities</w:t>
            </w:r>
            <w:r>
              <w:rPr>
                <w:color w:val="231F20"/>
                <w:spacing w:val="-1"/>
                <w:sz w:val="18"/>
              </w:rPr>
              <w:t> </w:t>
            </w:r>
            <w:r>
              <w:rPr>
                <w:color w:val="231F20"/>
                <w:sz w:val="18"/>
              </w:rPr>
              <w:t>to</w:t>
            </w:r>
            <w:r>
              <w:rPr>
                <w:color w:val="231F20"/>
                <w:spacing w:val="-1"/>
                <w:sz w:val="18"/>
              </w:rPr>
              <w:t> </w:t>
            </w:r>
            <w:r>
              <w:rPr>
                <w:color w:val="231F20"/>
                <w:sz w:val="18"/>
              </w:rPr>
              <w:t>protect</w:t>
            </w:r>
            <w:r>
              <w:rPr>
                <w:color w:val="231F20"/>
                <w:spacing w:val="-1"/>
                <w:sz w:val="18"/>
              </w:rPr>
              <w:t> </w:t>
            </w:r>
            <w:r>
              <w:rPr>
                <w:color w:val="231F20"/>
                <w:sz w:val="18"/>
              </w:rPr>
              <w:t>areas</w:t>
            </w:r>
            <w:r>
              <w:rPr>
                <w:color w:val="231F20"/>
                <w:spacing w:val="-1"/>
                <w:sz w:val="18"/>
              </w:rPr>
              <w:t> </w:t>
            </w:r>
            <w:r>
              <w:rPr>
                <w:color w:val="231F20"/>
                <w:sz w:val="18"/>
              </w:rPr>
              <w:t>against overcooking.</w:t>
            </w:r>
            <w:r>
              <w:rPr>
                <w:color w:val="231F20"/>
                <w:spacing w:val="-14"/>
                <w:sz w:val="18"/>
              </w:rPr>
              <w:t> </w:t>
            </w:r>
            <w:r>
              <w:rPr>
                <w:color w:val="231F20"/>
                <w:sz w:val="18"/>
              </w:rPr>
              <w:t>Arcing</w:t>
            </w:r>
            <w:r>
              <w:rPr>
                <w:color w:val="231F20"/>
                <w:spacing w:val="-13"/>
                <w:sz w:val="18"/>
              </w:rPr>
              <w:t> </w:t>
            </w:r>
            <w:r>
              <w:rPr>
                <w:color w:val="231F20"/>
                <w:sz w:val="18"/>
              </w:rPr>
              <w:t>can</w:t>
            </w:r>
            <w:r>
              <w:rPr>
                <w:color w:val="231F20"/>
                <w:spacing w:val="-12"/>
                <w:sz w:val="18"/>
              </w:rPr>
              <w:t> </w:t>
            </w:r>
            <w:r>
              <w:rPr>
                <w:color w:val="231F20"/>
                <w:sz w:val="18"/>
              </w:rPr>
              <w:t>occur</w:t>
            </w:r>
            <w:r>
              <w:rPr>
                <w:color w:val="231F20"/>
                <w:spacing w:val="-13"/>
                <w:sz w:val="18"/>
              </w:rPr>
              <w:t> </w:t>
            </w:r>
            <w:r>
              <w:rPr>
                <w:color w:val="231F20"/>
                <w:sz w:val="18"/>
              </w:rPr>
              <w:t>if</w:t>
            </w:r>
            <w:r>
              <w:rPr>
                <w:color w:val="231F20"/>
                <w:spacing w:val="-12"/>
                <w:sz w:val="18"/>
              </w:rPr>
              <w:t> </w:t>
            </w:r>
            <w:r>
              <w:rPr>
                <w:color w:val="231F20"/>
                <w:sz w:val="18"/>
              </w:rPr>
              <w:t>the</w:t>
            </w:r>
            <w:r>
              <w:rPr>
                <w:color w:val="231F20"/>
                <w:spacing w:val="-13"/>
                <w:sz w:val="18"/>
              </w:rPr>
              <w:t> </w:t>
            </w:r>
            <w:r>
              <w:rPr>
                <w:color w:val="231F20"/>
                <w:sz w:val="18"/>
              </w:rPr>
              <w:t>foil</w:t>
            </w:r>
            <w:r>
              <w:rPr>
                <w:color w:val="231F20"/>
                <w:spacing w:val="-13"/>
                <w:sz w:val="18"/>
              </w:rPr>
              <w:t> </w:t>
            </w:r>
            <w:r>
              <w:rPr>
                <w:color w:val="231F20"/>
                <w:sz w:val="18"/>
              </w:rPr>
              <w:t>is</w:t>
            </w:r>
            <w:r>
              <w:rPr>
                <w:color w:val="231F20"/>
                <w:spacing w:val="-12"/>
                <w:sz w:val="18"/>
              </w:rPr>
              <w:t> </w:t>
            </w:r>
            <w:r>
              <w:rPr>
                <w:color w:val="231F20"/>
                <w:sz w:val="18"/>
              </w:rPr>
              <w:t>too</w:t>
            </w:r>
            <w:r>
              <w:rPr>
                <w:color w:val="231F20"/>
                <w:spacing w:val="-13"/>
                <w:sz w:val="18"/>
              </w:rPr>
              <w:t> </w:t>
            </w:r>
            <w:r>
              <w:rPr>
                <w:color w:val="231F20"/>
                <w:sz w:val="18"/>
              </w:rPr>
              <w:t>close</w:t>
            </w:r>
            <w:r>
              <w:rPr>
                <w:color w:val="231F20"/>
                <w:spacing w:val="-12"/>
                <w:sz w:val="18"/>
              </w:rPr>
              <w:t> </w:t>
            </w:r>
            <w:r>
              <w:rPr>
                <w:color w:val="231F20"/>
                <w:sz w:val="18"/>
              </w:rPr>
              <w:t>to</w:t>
            </w:r>
            <w:r>
              <w:rPr>
                <w:color w:val="231F20"/>
                <w:spacing w:val="-13"/>
                <w:sz w:val="18"/>
              </w:rPr>
              <w:t> </w:t>
            </w:r>
            <w:r>
              <w:rPr>
                <w:color w:val="231F20"/>
                <w:sz w:val="18"/>
              </w:rPr>
              <w:t>the oven wall or if too much foil is used.</w:t>
            </w:r>
          </w:p>
        </w:tc>
      </w:tr>
      <w:tr>
        <w:trPr>
          <w:trHeight w:val="381" w:hRule="atLeast"/>
        </w:trPr>
        <w:tc>
          <w:tcPr>
            <w:tcW w:w="3061" w:type="dxa"/>
          </w:tcPr>
          <w:p>
            <w:pPr>
              <w:pStyle w:val="TableParagraph"/>
              <w:spacing w:before="91"/>
              <w:ind w:left="169"/>
              <w:rPr>
                <w:b/>
                <w:sz w:val="18"/>
              </w:rPr>
            </w:pPr>
            <w:r>
              <w:rPr>
                <w:b/>
                <w:color w:val="231F20"/>
                <w:sz w:val="18"/>
              </w:rPr>
              <w:t>Crust</w:t>
            </w:r>
            <w:r>
              <w:rPr>
                <w:b/>
                <w:color w:val="231F20"/>
                <w:spacing w:val="-12"/>
                <w:sz w:val="18"/>
              </w:rPr>
              <w:t> </w:t>
            </w:r>
            <w:r>
              <w:rPr>
                <w:b/>
                <w:color w:val="231F20"/>
                <w:spacing w:val="-2"/>
                <w:sz w:val="18"/>
              </w:rPr>
              <w:t>plate</w:t>
            </w:r>
          </w:p>
        </w:tc>
        <w:tc>
          <w:tcPr>
            <w:tcW w:w="1077" w:type="dxa"/>
          </w:tcPr>
          <w:p>
            <w:pPr>
              <w:pStyle w:val="TableParagraph"/>
              <w:spacing w:before="84"/>
              <w:ind w:left="72"/>
              <w:jc w:val="center"/>
              <w:rPr>
                <w:rFonts w:ascii="MS Gothic" w:hAnsi="MS Gothic"/>
                <w:sz w:val="18"/>
              </w:rPr>
            </w:pPr>
            <w:r>
              <w:rPr>
                <w:rFonts w:ascii="MS Gothic" w:hAnsi="MS Gothic"/>
                <w:color w:val="231F20"/>
                <w:w w:val="79"/>
                <w:sz w:val="18"/>
              </w:rPr>
              <w:t>●</w:t>
            </w:r>
          </w:p>
        </w:tc>
        <w:tc>
          <w:tcPr>
            <w:tcW w:w="4762" w:type="dxa"/>
          </w:tcPr>
          <w:p>
            <w:pPr>
              <w:pStyle w:val="TableParagraph"/>
              <w:spacing w:before="91"/>
              <w:ind w:left="170"/>
              <w:rPr>
                <w:sz w:val="18"/>
              </w:rPr>
            </w:pPr>
            <w:r>
              <w:rPr>
                <w:color w:val="231F20"/>
                <w:sz w:val="18"/>
              </w:rPr>
              <w:t>Do</w:t>
            </w:r>
            <w:r>
              <w:rPr>
                <w:color w:val="231F20"/>
                <w:spacing w:val="-10"/>
                <w:sz w:val="18"/>
              </w:rPr>
              <w:t> </w:t>
            </w:r>
            <w:r>
              <w:rPr>
                <w:color w:val="231F20"/>
                <w:sz w:val="18"/>
              </w:rPr>
              <w:t>not</w:t>
            </w:r>
            <w:r>
              <w:rPr>
                <w:color w:val="231F20"/>
                <w:spacing w:val="-10"/>
                <w:sz w:val="18"/>
              </w:rPr>
              <w:t> </w:t>
            </w:r>
            <w:r>
              <w:rPr>
                <w:color w:val="231F20"/>
                <w:sz w:val="18"/>
              </w:rPr>
              <w:t>preheat</w:t>
            </w:r>
            <w:r>
              <w:rPr>
                <w:color w:val="231F20"/>
                <w:spacing w:val="-9"/>
                <w:sz w:val="18"/>
              </w:rPr>
              <w:t> </w:t>
            </w:r>
            <w:r>
              <w:rPr>
                <w:color w:val="231F20"/>
                <w:sz w:val="18"/>
              </w:rPr>
              <w:t>for</w:t>
            </w:r>
            <w:r>
              <w:rPr>
                <w:color w:val="231F20"/>
                <w:spacing w:val="-10"/>
                <w:sz w:val="18"/>
              </w:rPr>
              <w:t> </w:t>
            </w:r>
            <w:r>
              <w:rPr>
                <w:color w:val="231F20"/>
                <w:sz w:val="18"/>
              </w:rPr>
              <w:t>more</w:t>
            </w:r>
            <w:r>
              <w:rPr>
                <w:color w:val="231F20"/>
                <w:spacing w:val="-10"/>
                <w:sz w:val="18"/>
              </w:rPr>
              <w:t> </w:t>
            </w:r>
            <w:r>
              <w:rPr>
                <w:color w:val="231F20"/>
                <w:sz w:val="18"/>
              </w:rPr>
              <w:t>than</w:t>
            </w:r>
            <w:r>
              <w:rPr>
                <w:color w:val="231F20"/>
                <w:spacing w:val="-9"/>
                <w:sz w:val="18"/>
              </w:rPr>
              <w:t> </w:t>
            </w:r>
            <w:r>
              <w:rPr>
                <w:color w:val="231F20"/>
                <w:spacing w:val="-2"/>
                <w:sz w:val="18"/>
              </w:rPr>
              <w:t>8minutes.</w:t>
            </w:r>
          </w:p>
        </w:tc>
      </w:tr>
      <w:tr>
        <w:trPr>
          <w:trHeight w:val="551" w:hRule="atLeast"/>
        </w:trPr>
        <w:tc>
          <w:tcPr>
            <w:tcW w:w="3061" w:type="dxa"/>
          </w:tcPr>
          <w:p>
            <w:pPr>
              <w:pStyle w:val="TableParagraph"/>
              <w:spacing w:before="92"/>
              <w:ind w:left="169"/>
              <w:rPr>
                <w:b/>
                <w:sz w:val="18"/>
              </w:rPr>
            </w:pPr>
            <w:r>
              <w:rPr>
                <w:b/>
                <w:color w:val="231F20"/>
                <w:sz w:val="18"/>
              </w:rPr>
              <w:t>China</w:t>
            </w:r>
            <w:r>
              <w:rPr>
                <w:b/>
                <w:color w:val="231F20"/>
                <w:spacing w:val="-10"/>
                <w:sz w:val="18"/>
              </w:rPr>
              <w:t> </w:t>
            </w:r>
            <w:r>
              <w:rPr>
                <w:b/>
                <w:color w:val="231F20"/>
                <w:sz w:val="18"/>
              </w:rPr>
              <w:t>and</w:t>
            </w:r>
            <w:r>
              <w:rPr>
                <w:b/>
                <w:color w:val="231F20"/>
                <w:spacing w:val="-10"/>
                <w:sz w:val="18"/>
              </w:rPr>
              <w:t> </w:t>
            </w:r>
            <w:r>
              <w:rPr>
                <w:b/>
                <w:color w:val="231F20"/>
                <w:spacing w:val="-2"/>
                <w:sz w:val="18"/>
              </w:rPr>
              <w:t>earthenware</w:t>
            </w:r>
          </w:p>
        </w:tc>
        <w:tc>
          <w:tcPr>
            <w:tcW w:w="1077" w:type="dxa"/>
          </w:tcPr>
          <w:p>
            <w:pPr>
              <w:pStyle w:val="TableParagraph"/>
              <w:spacing w:before="84"/>
              <w:ind w:left="72"/>
              <w:jc w:val="center"/>
              <w:rPr>
                <w:rFonts w:ascii="MS Gothic" w:hAnsi="MS Gothic"/>
                <w:sz w:val="18"/>
              </w:rPr>
            </w:pPr>
            <w:r>
              <w:rPr>
                <w:rFonts w:ascii="MS Gothic" w:hAnsi="MS Gothic"/>
                <w:color w:val="231F20"/>
                <w:w w:val="79"/>
                <w:sz w:val="18"/>
              </w:rPr>
              <w:t>●</w:t>
            </w:r>
          </w:p>
        </w:tc>
        <w:tc>
          <w:tcPr>
            <w:tcW w:w="4762" w:type="dxa"/>
          </w:tcPr>
          <w:p>
            <w:pPr>
              <w:pStyle w:val="TableParagraph"/>
              <w:spacing w:line="232" w:lineRule="auto" w:before="96"/>
              <w:ind w:left="170" w:right="186"/>
              <w:rPr>
                <w:sz w:val="18"/>
              </w:rPr>
            </w:pPr>
            <w:r>
              <w:rPr>
                <w:color w:val="231F20"/>
                <w:sz w:val="18"/>
              </w:rPr>
              <w:t>Porcelain,</w:t>
            </w:r>
            <w:r>
              <w:rPr>
                <w:color w:val="231F20"/>
                <w:spacing w:val="-4"/>
                <w:sz w:val="18"/>
              </w:rPr>
              <w:t> </w:t>
            </w:r>
            <w:r>
              <w:rPr>
                <w:color w:val="231F20"/>
                <w:sz w:val="18"/>
              </w:rPr>
              <w:t>pottery,</w:t>
            </w:r>
            <w:r>
              <w:rPr>
                <w:color w:val="231F20"/>
                <w:spacing w:val="-4"/>
                <w:sz w:val="18"/>
              </w:rPr>
              <w:t> </w:t>
            </w:r>
            <w:r>
              <w:rPr>
                <w:color w:val="231F20"/>
                <w:sz w:val="18"/>
              </w:rPr>
              <w:t>glazed</w:t>
            </w:r>
            <w:r>
              <w:rPr>
                <w:color w:val="231F20"/>
                <w:spacing w:val="-4"/>
                <w:sz w:val="18"/>
              </w:rPr>
              <w:t> </w:t>
            </w:r>
            <w:r>
              <w:rPr>
                <w:color w:val="231F20"/>
                <w:sz w:val="18"/>
              </w:rPr>
              <w:t>earthenware</w:t>
            </w:r>
            <w:r>
              <w:rPr>
                <w:color w:val="231F20"/>
                <w:spacing w:val="-4"/>
                <w:sz w:val="18"/>
              </w:rPr>
              <w:t> </w:t>
            </w:r>
            <w:r>
              <w:rPr>
                <w:color w:val="231F20"/>
                <w:sz w:val="18"/>
              </w:rPr>
              <w:t>and</w:t>
            </w:r>
            <w:r>
              <w:rPr>
                <w:color w:val="231F20"/>
                <w:spacing w:val="-4"/>
                <w:sz w:val="18"/>
              </w:rPr>
              <w:t> </w:t>
            </w:r>
            <w:r>
              <w:rPr>
                <w:color w:val="231F20"/>
                <w:sz w:val="18"/>
              </w:rPr>
              <w:t>bone</w:t>
            </w:r>
            <w:r>
              <w:rPr>
                <w:color w:val="231F20"/>
                <w:spacing w:val="-4"/>
                <w:sz w:val="18"/>
              </w:rPr>
              <w:t> </w:t>
            </w:r>
            <w:r>
              <w:rPr>
                <w:color w:val="231F20"/>
                <w:sz w:val="18"/>
              </w:rPr>
              <w:t>china </w:t>
            </w:r>
            <w:r>
              <w:rPr>
                <w:color w:val="231F20"/>
                <w:spacing w:val="-2"/>
                <w:sz w:val="18"/>
              </w:rPr>
              <w:t>are</w:t>
            </w:r>
            <w:r>
              <w:rPr>
                <w:color w:val="231F20"/>
                <w:spacing w:val="-6"/>
                <w:sz w:val="18"/>
              </w:rPr>
              <w:t> </w:t>
            </w:r>
            <w:r>
              <w:rPr>
                <w:color w:val="231F20"/>
                <w:spacing w:val="-2"/>
                <w:sz w:val="18"/>
              </w:rPr>
              <w:t>usually</w:t>
            </w:r>
            <w:r>
              <w:rPr>
                <w:color w:val="231F20"/>
                <w:spacing w:val="-6"/>
                <w:sz w:val="18"/>
              </w:rPr>
              <w:t> </w:t>
            </w:r>
            <w:r>
              <w:rPr>
                <w:color w:val="231F20"/>
                <w:spacing w:val="-2"/>
                <w:sz w:val="18"/>
              </w:rPr>
              <w:t>suitable,</w:t>
            </w:r>
            <w:r>
              <w:rPr>
                <w:color w:val="231F20"/>
                <w:spacing w:val="-6"/>
                <w:sz w:val="18"/>
              </w:rPr>
              <w:t> </w:t>
            </w:r>
            <w:r>
              <w:rPr>
                <w:color w:val="231F20"/>
                <w:spacing w:val="-2"/>
                <w:sz w:val="18"/>
              </w:rPr>
              <w:t>unless</w:t>
            </w:r>
            <w:r>
              <w:rPr>
                <w:color w:val="231F20"/>
                <w:spacing w:val="-6"/>
                <w:sz w:val="18"/>
              </w:rPr>
              <w:t> </w:t>
            </w:r>
            <w:r>
              <w:rPr>
                <w:color w:val="231F20"/>
                <w:spacing w:val="-2"/>
                <w:sz w:val="18"/>
              </w:rPr>
              <w:t>deco-rated</w:t>
            </w:r>
            <w:r>
              <w:rPr>
                <w:color w:val="231F20"/>
                <w:spacing w:val="-6"/>
                <w:sz w:val="18"/>
              </w:rPr>
              <w:t> </w:t>
            </w:r>
            <w:r>
              <w:rPr>
                <w:color w:val="231F20"/>
                <w:spacing w:val="-2"/>
                <w:sz w:val="18"/>
              </w:rPr>
              <w:t>with</w:t>
            </w:r>
            <w:r>
              <w:rPr>
                <w:color w:val="231F20"/>
                <w:spacing w:val="-6"/>
                <w:sz w:val="18"/>
              </w:rPr>
              <w:t> </w:t>
            </w:r>
            <w:r>
              <w:rPr>
                <w:color w:val="231F20"/>
                <w:spacing w:val="-2"/>
                <w:sz w:val="18"/>
              </w:rPr>
              <w:t>a</w:t>
            </w:r>
            <w:r>
              <w:rPr>
                <w:color w:val="231F20"/>
                <w:spacing w:val="-6"/>
                <w:sz w:val="18"/>
              </w:rPr>
              <w:t> </w:t>
            </w:r>
            <w:r>
              <w:rPr>
                <w:color w:val="231F20"/>
                <w:spacing w:val="-2"/>
                <w:sz w:val="18"/>
              </w:rPr>
              <w:t>metal</w:t>
            </w:r>
            <w:r>
              <w:rPr>
                <w:color w:val="231F20"/>
                <w:spacing w:val="-6"/>
                <w:sz w:val="18"/>
              </w:rPr>
              <w:t> </w:t>
            </w:r>
            <w:r>
              <w:rPr>
                <w:color w:val="231F20"/>
                <w:spacing w:val="-2"/>
                <w:sz w:val="18"/>
              </w:rPr>
              <w:t>trim.</w:t>
            </w:r>
          </w:p>
        </w:tc>
      </w:tr>
      <w:tr>
        <w:trPr>
          <w:trHeight w:val="551" w:hRule="atLeast"/>
        </w:trPr>
        <w:tc>
          <w:tcPr>
            <w:tcW w:w="3061" w:type="dxa"/>
          </w:tcPr>
          <w:p>
            <w:pPr>
              <w:pStyle w:val="TableParagraph"/>
              <w:spacing w:line="232" w:lineRule="auto" w:before="97"/>
              <w:ind w:left="169"/>
              <w:rPr>
                <w:b/>
                <w:sz w:val="18"/>
              </w:rPr>
            </w:pPr>
            <w:r>
              <w:rPr>
                <w:b/>
                <w:color w:val="231F20"/>
                <w:spacing w:val="-2"/>
                <w:sz w:val="18"/>
              </w:rPr>
              <w:t>Disposable</w:t>
            </w:r>
            <w:r>
              <w:rPr>
                <w:b/>
                <w:color w:val="231F20"/>
                <w:spacing w:val="-13"/>
                <w:sz w:val="18"/>
              </w:rPr>
              <w:t> </w:t>
            </w:r>
            <w:r>
              <w:rPr>
                <w:b/>
                <w:color w:val="231F20"/>
                <w:spacing w:val="-2"/>
                <w:sz w:val="18"/>
              </w:rPr>
              <w:t>polyester</w:t>
            </w:r>
            <w:r>
              <w:rPr>
                <w:b/>
                <w:color w:val="231F20"/>
                <w:spacing w:val="-10"/>
                <w:sz w:val="18"/>
              </w:rPr>
              <w:t> </w:t>
            </w:r>
            <w:r>
              <w:rPr>
                <w:b/>
                <w:color w:val="231F20"/>
                <w:spacing w:val="-2"/>
                <w:sz w:val="18"/>
              </w:rPr>
              <w:t>cardboard dishes</w:t>
            </w:r>
          </w:p>
        </w:tc>
        <w:tc>
          <w:tcPr>
            <w:tcW w:w="1077" w:type="dxa"/>
          </w:tcPr>
          <w:p>
            <w:pPr>
              <w:pStyle w:val="TableParagraph"/>
              <w:spacing w:before="84"/>
              <w:ind w:left="72"/>
              <w:jc w:val="center"/>
              <w:rPr>
                <w:rFonts w:ascii="MS Gothic" w:hAnsi="MS Gothic"/>
                <w:sz w:val="18"/>
              </w:rPr>
            </w:pPr>
            <w:r>
              <w:rPr>
                <w:rFonts w:ascii="MS Gothic" w:hAnsi="MS Gothic"/>
                <w:color w:val="231F20"/>
                <w:w w:val="79"/>
                <w:sz w:val="18"/>
              </w:rPr>
              <w:t>●</w:t>
            </w:r>
          </w:p>
        </w:tc>
        <w:tc>
          <w:tcPr>
            <w:tcW w:w="4762" w:type="dxa"/>
          </w:tcPr>
          <w:p>
            <w:pPr>
              <w:pStyle w:val="TableParagraph"/>
              <w:spacing w:before="91"/>
              <w:ind w:left="170"/>
              <w:rPr>
                <w:sz w:val="18"/>
              </w:rPr>
            </w:pPr>
            <w:r>
              <w:rPr>
                <w:color w:val="231F20"/>
                <w:sz w:val="18"/>
              </w:rPr>
              <w:t>Some</w:t>
            </w:r>
            <w:r>
              <w:rPr>
                <w:color w:val="231F20"/>
                <w:spacing w:val="-12"/>
                <w:sz w:val="18"/>
              </w:rPr>
              <w:t> </w:t>
            </w:r>
            <w:r>
              <w:rPr>
                <w:color w:val="231F20"/>
                <w:sz w:val="18"/>
              </w:rPr>
              <w:t>frozen</w:t>
            </w:r>
            <w:r>
              <w:rPr>
                <w:color w:val="231F20"/>
                <w:spacing w:val="-11"/>
                <w:sz w:val="18"/>
              </w:rPr>
              <w:t> </w:t>
            </w:r>
            <w:r>
              <w:rPr>
                <w:color w:val="231F20"/>
                <w:sz w:val="18"/>
              </w:rPr>
              <w:t>foods</w:t>
            </w:r>
            <w:r>
              <w:rPr>
                <w:color w:val="231F20"/>
                <w:spacing w:val="-12"/>
                <w:sz w:val="18"/>
              </w:rPr>
              <w:t> </w:t>
            </w:r>
            <w:r>
              <w:rPr>
                <w:color w:val="231F20"/>
                <w:sz w:val="18"/>
              </w:rPr>
              <w:t>are</w:t>
            </w:r>
            <w:r>
              <w:rPr>
                <w:color w:val="231F20"/>
                <w:spacing w:val="-11"/>
                <w:sz w:val="18"/>
              </w:rPr>
              <w:t> </w:t>
            </w:r>
            <w:r>
              <w:rPr>
                <w:color w:val="231F20"/>
                <w:sz w:val="18"/>
              </w:rPr>
              <w:t>packaged</w:t>
            </w:r>
            <w:r>
              <w:rPr>
                <w:color w:val="231F20"/>
                <w:spacing w:val="-12"/>
                <w:sz w:val="18"/>
              </w:rPr>
              <w:t> </w:t>
            </w:r>
            <w:r>
              <w:rPr>
                <w:color w:val="231F20"/>
                <w:sz w:val="18"/>
              </w:rPr>
              <w:t>in</w:t>
            </w:r>
            <w:r>
              <w:rPr>
                <w:color w:val="231F20"/>
                <w:spacing w:val="-11"/>
                <w:sz w:val="18"/>
              </w:rPr>
              <w:t> </w:t>
            </w:r>
            <w:r>
              <w:rPr>
                <w:color w:val="231F20"/>
                <w:sz w:val="18"/>
              </w:rPr>
              <w:t>these</w:t>
            </w:r>
            <w:r>
              <w:rPr>
                <w:color w:val="231F20"/>
                <w:spacing w:val="-11"/>
                <w:sz w:val="18"/>
              </w:rPr>
              <w:t> </w:t>
            </w:r>
            <w:r>
              <w:rPr>
                <w:color w:val="231F20"/>
                <w:spacing w:val="-2"/>
                <w:sz w:val="18"/>
              </w:rPr>
              <w:t>dishes.</w:t>
            </w:r>
          </w:p>
        </w:tc>
      </w:tr>
      <w:tr>
        <w:trPr>
          <w:trHeight w:val="1175" w:hRule="atLeast"/>
        </w:trPr>
        <w:tc>
          <w:tcPr>
            <w:tcW w:w="3061" w:type="dxa"/>
          </w:tcPr>
          <w:p>
            <w:pPr>
              <w:pStyle w:val="TableParagraph"/>
              <w:spacing w:line="203" w:lineRule="exact" w:before="92"/>
              <w:ind w:left="169"/>
              <w:rPr>
                <w:b/>
                <w:sz w:val="18"/>
              </w:rPr>
            </w:pPr>
            <w:r>
              <w:rPr>
                <w:b/>
                <w:color w:val="231F20"/>
                <w:spacing w:val="-2"/>
                <w:sz w:val="18"/>
              </w:rPr>
              <w:t>Fast-food packaging</w:t>
            </w:r>
          </w:p>
          <w:p>
            <w:pPr>
              <w:pStyle w:val="TableParagraph"/>
              <w:numPr>
                <w:ilvl w:val="0"/>
                <w:numId w:val="21"/>
              </w:numPr>
              <w:tabs>
                <w:tab w:pos="278" w:val="left" w:leader="none"/>
              </w:tabs>
              <w:spacing w:line="203" w:lineRule="exact" w:before="0" w:after="0"/>
              <w:ind w:left="278" w:right="0" w:hanging="109"/>
              <w:jc w:val="left"/>
              <w:rPr>
                <w:sz w:val="18"/>
              </w:rPr>
            </w:pPr>
            <w:r>
              <w:rPr>
                <w:color w:val="231F20"/>
                <w:spacing w:val="-2"/>
                <w:sz w:val="18"/>
              </w:rPr>
              <w:t>Polystyrene cups containers</w:t>
            </w:r>
          </w:p>
          <w:p>
            <w:pPr>
              <w:pStyle w:val="TableParagraph"/>
              <w:spacing w:before="8"/>
              <w:rPr>
                <w:sz w:val="16"/>
              </w:rPr>
            </w:pPr>
          </w:p>
          <w:p>
            <w:pPr>
              <w:pStyle w:val="TableParagraph"/>
              <w:numPr>
                <w:ilvl w:val="0"/>
                <w:numId w:val="21"/>
              </w:numPr>
              <w:tabs>
                <w:tab w:pos="278" w:val="left" w:leader="none"/>
              </w:tabs>
              <w:spacing w:line="203" w:lineRule="exact" w:before="1" w:after="0"/>
              <w:ind w:left="278" w:right="0" w:hanging="109"/>
              <w:jc w:val="left"/>
              <w:rPr>
                <w:sz w:val="18"/>
              </w:rPr>
            </w:pPr>
            <w:r>
              <w:rPr>
                <w:color w:val="231F20"/>
                <w:sz w:val="18"/>
              </w:rPr>
              <w:t>Paper</w:t>
            </w:r>
            <w:r>
              <w:rPr>
                <w:color w:val="231F20"/>
                <w:spacing w:val="-10"/>
                <w:sz w:val="18"/>
              </w:rPr>
              <w:t> </w:t>
            </w:r>
            <w:r>
              <w:rPr>
                <w:color w:val="231F20"/>
                <w:sz w:val="18"/>
              </w:rPr>
              <w:t>bags</w:t>
            </w:r>
            <w:r>
              <w:rPr>
                <w:color w:val="231F20"/>
                <w:spacing w:val="-9"/>
                <w:sz w:val="18"/>
              </w:rPr>
              <w:t> </w:t>
            </w:r>
            <w:r>
              <w:rPr>
                <w:color w:val="231F20"/>
                <w:sz w:val="18"/>
              </w:rPr>
              <w:t>or</w:t>
            </w:r>
            <w:r>
              <w:rPr>
                <w:color w:val="231F20"/>
                <w:spacing w:val="-9"/>
                <w:sz w:val="18"/>
              </w:rPr>
              <w:t> </w:t>
            </w:r>
            <w:r>
              <w:rPr>
                <w:color w:val="231F20"/>
                <w:spacing w:val="-2"/>
                <w:sz w:val="18"/>
              </w:rPr>
              <w:t>newspaper</w:t>
            </w:r>
          </w:p>
          <w:p>
            <w:pPr>
              <w:pStyle w:val="TableParagraph"/>
              <w:numPr>
                <w:ilvl w:val="0"/>
                <w:numId w:val="21"/>
              </w:numPr>
              <w:tabs>
                <w:tab w:pos="278" w:val="left" w:leader="none"/>
              </w:tabs>
              <w:spacing w:line="203" w:lineRule="exact" w:before="0" w:after="0"/>
              <w:ind w:left="278" w:right="0" w:hanging="109"/>
              <w:jc w:val="left"/>
              <w:rPr>
                <w:sz w:val="18"/>
              </w:rPr>
            </w:pPr>
            <w:r>
              <w:rPr>
                <w:color w:val="231F20"/>
                <w:sz w:val="18"/>
              </w:rPr>
              <w:t>Recycled</w:t>
            </w:r>
            <w:r>
              <w:rPr>
                <w:color w:val="231F20"/>
                <w:spacing w:val="-14"/>
                <w:sz w:val="18"/>
              </w:rPr>
              <w:t> </w:t>
            </w:r>
            <w:r>
              <w:rPr>
                <w:color w:val="231F20"/>
                <w:sz w:val="18"/>
              </w:rPr>
              <w:t>paper</w:t>
            </w:r>
            <w:r>
              <w:rPr>
                <w:color w:val="231F20"/>
                <w:spacing w:val="-12"/>
                <w:sz w:val="18"/>
              </w:rPr>
              <w:t> </w:t>
            </w:r>
            <w:r>
              <w:rPr>
                <w:color w:val="231F20"/>
                <w:sz w:val="18"/>
              </w:rPr>
              <w:t>or</w:t>
            </w:r>
            <w:r>
              <w:rPr>
                <w:color w:val="231F20"/>
                <w:spacing w:val="-12"/>
                <w:sz w:val="18"/>
              </w:rPr>
              <w:t> </w:t>
            </w:r>
            <w:r>
              <w:rPr>
                <w:color w:val="231F20"/>
                <w:sz w:val="18"/>
              </w:rPr>
              <w:t>metal</w:t>
            </w:r>
            <w:r>
              <w:rPr>
                <w:color w:val="231F20"/>
                <w:spacing w:val="-12"/>
                <w:sz w:val="18"/>
              </w:rPr>
              <w:t> </w:t>
            </w:r>
            <w:r>
              <w:rPr>
                <w:color w:val="231F20"/>
                <w:spacing w:val="-2"/>
                <w:sz w:val="18"/>
              </w:rPr>
              <w:t>trims</w:t>
            </w:r>
          </w:p>
        </w:tc>
        <w:tc>
          <w:tcPr>
            <w:tcW w:w="1077" w:type="dxa"/>
          </w:tcPr>
          <w:p>
            <w:pPr>
              <w:pStyle w:val="TableParagraph"/>
              <w:spacing w:before="8"/>
              <w:rPr>
                <w:sz w:val="24"/>
              </w:rPr>
            </w:pPr>
          </w:p>
          <w:p>
            <w:pPr>
              <w:pStyle w:val="TableParagraph"/>
              <w:ind w:left="72"/>
              <w:jc w:val="center"/>
              <w:rPr>
                <w:rFonts w:ascii="MS Gothic" w:hAnsi="MS Gothic"/>
                <w:sz w:val="18"/>
              </w:rPr>
            </w:pPr>
            <w:r>
              <w:rPr>
                <w:rFonts w:ascii="MS Gothic" w:hAnsi="MS Gothic"/>
                <w:color w:val="231F20"/>
                <w:w w:val="79"/>
                <w:sz w:val="18"/>
              </w:rPr>
              <w:t>●</w:t>
            </w:r>
          </w:p>
          <w:p>
            <w:pPr>
              <w:pStyle w:val="TableParagraph"/>
              <w:spacing w:before="8"/>
              <w:rPr>
                <w:sz w:val="14"/>
              </w:rPr>
            </w:pPr>
          </w:p>
          <w:p>
            <w:pPr>
              <w:pStyle w:val="TableParagraph"/>
              <w:spacing w:line="215" w:lineRule="exact"/>
              <w:ind w:left="72"/>
              <w:jc w:val="center"/>
              <w:rPr>
                <w:rFonts w:ascii="MS Gothic" w:hAnsi="MS Gothic"/>
                <w:sz w:val="18"/>
              </w:rPr>
            </w:pPr>
            <w:r>
              <w:rPr>
                <w:rFonts w:ascii="MS Gothic" w:hAnsi="MS Gothic"/>
                <w:color w:val="231F20"/>
                <w:w w:val="76"/>
                <w:sz w:val="18"/>
              </w:rPr>
              <w:t>✕</w:t>
            </w:r>
          </w:p>
          <w:p>
            <w:pPr>
              <w:pStyle w:val="TableParagraph"/>
              <w:spacing w:line="215" w:lineRule="exact"/>
              <w:ind w:left="72"/>
              <w:jc w:val="center"/>
              <w:rPr>
                <w:rFonts w:ascii="MS Gothic" w:hAnsi="MS Gothic"/>
                <w:sz w:val="18"/>
              </w:rPr>
            </w:pPr>
            <w:r>
              <w:rPr>
                <w:rFonts w:ascii="MS Gothic" w:hAnsi="MS Gothic"/>
                <w:color w:val="231F20"/>
                <w:w w:val="76"/>
                <w:sz w:val="18"/>
              </w:rPr>
              <w:t>✕</w:t>
            </w:r>
          </w:p>
        </w:tc>
        <w:tc>
          <w:tcPr>
            <w:tcW w:w="4762" w:type="dxa"/>
          </w:tcPr>
          <w:p>
            <w:pPr>
              <w:pStyle w:val="TableParagraph"/>
              <w:spacing w:before="9"/>
              <w:rPr>
                <w:sz w:val="25"/>
              </w:rPr>
            </w:pPr>
          </w:p>
          <w:p>
            <w:pPr>
              <w:pStyle w:val="TableParagraph"/>
              <w:spacing w:line="232" w:lineRule="auto"/>
              <w:ind w:left="170"/>
              <w:rPr>
                <w:sz w:val="18"/>
              </w:rPr>
            </w:pPr>
            <w:r>
              <w:rPr>
                <w:color w:val="231F20"/>
                <w:sz w:val="18"/>
              </w:rPr>
              <w:t>Can</w:t>
            </w:r>
            <w:r>
              <w:rPr>
                <w:color w:val="231F20"/>
                <w:spacing w:val="-13"/>
                <w:sz w:val="18"/>
              </w:rPr>
              <w:t> </w:t>
            </w:r>
            <w:r>
              <w:rPr>
                <w:color w:val="231F20"/>
                <w:sz w:val="18"/>
              </w:rPr>
              <w:t>be</w:t>
            </w:r>
            <w:r>
              <w:rPr>
                <w:color w:val="231F20"/>
                <w:spacing w:val="-12"/>
                <w:sz w:val="18"/>
              </w:rPr>
              <w:t> </w:t>
            </w:r>
            <w:r>
              <w:rPr>
                <w:color w:val="231F20"/>
                <w:sz w:val="18"/>
              </w:rPr>
              <w:t>used</w:t>
            </w:r>
            <w:r>
              <w:rPr>
                <w:color w:val="231F20"/>
                <w:spacing w:val="-13"/>
                <w:sz w:val="18"/>
              </w:rPr>
              <w:t> </w:t>
            </w:r>
            <w:r>
              <w:rPr>
                <w:color w:val="231F20"/>
                <w:sz w:val="18"/>
              </w:rPr>
              <w:t>to</w:t>
            </w:r>
            <w:r>
              <w:rPr>
                <w:color w:val="231F20"/>
                <w:spacing w:val="-12"/>
                <w:sz w:val="18"/>
              </w:rPr>
              <w:t> </w:t>
            </w:r>
            <w:r>
              <w:rPr>
                <w:color w:val="231F20"/>
                <w:sz w:val="18"/>
              </w:rPr>
              <w:t>warm</w:t>
            </w:r>
            <w:r>
              <w:rPr>
                <w:color w:val="231F20"/>
                <w:spacing w:val="-13"/>
                <w:sz w:val="18"/>
              </w:rPr>
              <w:t> </w:t>
            </w:r>
            <w:r>
              <w:rPr>
                <w:color w:val="231F20"/>
                <w:sz w:val="18"/>
              </w:rPr>
              <w:t>food.</w:t>
            </w:r>
            <w:r>
              <w:rPr>
                <w:color w:val="231F20"/>
                <w:spacing w:val="-13"/>
                <w:sz w:val="18"/>
              </w:rPr>
              <w:t> </w:t>
            </w:r>
            <w:r>
              <w:rPr>
                <w:color w:val="231F20"/>
                <w:sz w:val="18"/>
              </w:rPr>
              <w:t>Overheating</w:t>
            </w:r>
            <w:r>
              <w:rPr>
                <w:color w:val="231F20"/>
                <w:spacing w:val="-12"/>
                <w:sz w:val="18"/>
              </w:rPr>
              <w:t> </w:t>
            </w:r>
            <w:r>
              <w:rPr>
                <w:color w:val="231F20"/>
                <w:sz w:val="18"/>
              </w:rPr>
              <w:t>may</w:t>
            </w:r>
            <w:r>
              <w:rPr>
                <w:color w:val="231F20"/>
                <w:spacing w:val="-13"/>
                <w:sz w:val="18"/>
              </w:rPr>
              <w:t> </w:t>
            </w:r>
            <w:r>
              <w:rPr>
                <w:color w:val="231F20"/>
                <w:sz w:val="18"/>
              </w:rPr>
              <w:t>cause</w:t>
            </w:r>
            <w:r>
              <w:rPr>
                <w:color w:val="231F20"/>
                <w:spacing w:val="-12"/>
                <w:sz w:val="18"/>
              </w:rPr>
              <w:t> </w:t>
            </w:r>
            <w:r>
              <w:rPr>
                <w:color w:val="231F20"/>
                <w:sz w:val="18"/>
              </w:rPr>
              <w:t>the polystyrene to melt.</w:t>
            </w:r>
          </w:p>
          <w:p>
            <w:pPr>
              <w:pStyle w:val="TableParagraph"/>
              <w:spacing w:line="232" w:lineRule="auto"/>
              <w:ind w:left="170" w:right="3092"/>
              <w:rPr>
                <w:sz w:val="18"/>
              </w:rPr>
            </w:pPr>
            <w:r>
              <w:rPr>
                <w:color w:val="231F20"/>
                <w:sz w:val="18"/>
              </w:rPr>
              <w:t>May catch fire. </w:t>
            </w:r>
            <w:r>
              <w:rPr>
                <w:color w:val="231F20"/>
                <w:spacing w:val="-2"/>
                <w:sz w:val="18"/>
              </w:rPr>
              <w:t>May</w:t>
            </w:r>
            <w:r>
              <w:rPr>
                <w:color w:val="231F20"/>
                <w:spacing w:val="-13"/>
                <w:sz w:val="18"/>
              </w:rPr>
              <w:t> </w:t>
            </w:r>
            <w:r>
              <w:rPr>
                <w:color w:val="231F20"/>
                <w:spacing w:val="-2"/>
                <w:sz w:val="18"/>
              </w:rPr>
              <w:t>cause</w:t>
            </w:r>
            <w:r>
              <w:rPr>
                <w:color w:val="231F20"/>
                <w:spacing w:val="-10"/>
                <w:sz w:val="18"/>
              </w:rPr>
              <w:t> </w:t>
            </w:r>
            <w:r>
              <w:rPr>
                <w:color w:val="231F20"/>
                <w:spacing w:val="-2"/>
                <w:sz w:val="18"/>
              </w:rPr>
              <w:t>arcing.</w:t>
            </w:r>
          </w:p>
        </w:tc>
      </w:tr>
      <w:tr>
        <w:trPr>
          <w:trHeight w:val="1175" w:hRule="atLeast"/>
        </w:trPr>
        <w:tc>
          <w:tcPr>
            <w:tcW w:w="3061" w:type="dxa"/>
          </w:tcPr>
          <w:p>
            <w:pPr>
              <w:pStyle w:val="TableParagraph"/>
              <w:spacing w:line="203" w:lineRule="exact" w:before="91"/>
              <w:ind w:left="170"/>
              <w:rPr>
                <w:b/>
                <w:sz w:val="18"/>
              </w:rPr>
            </w:pPr>
            <w:r>
              <w:rPr>
                <w:b/>
                <w:color w:val="231F20"/>
                <w:spacing w:val="-2"/>
                <w:sz w:val="18"/>
              </w:rPr>
              <w:t>Glassware</w:t>
            </w:r>
          </w:p>
          <w:p>
            <w:pPr>
              <w:pStyle w:val="TableParagraph"/>
              <w:numPr>
                <w:ilvl w:val="0"/>
                <w:numId w:val="22"/>
              </w:numPr>
              <w:tabs>
                <w:tab w:pos="279" w:val="left" w:leader="none"/>
              </w:tabs>
              <w:spacing w:line="200" w:lineRule="exact" w:before="0" w:after="0"/>
              <w:ind w:left="279" w:right="0" w:hanging="109"/>
              <w:jc w:val="left"/>
              <w:rPr>
                <w:sz w:val="18"/>
              </w:rPr>
            </w:pPr>
            <w:r>
              <w:rPr>
                <w:color w:val="231F20"/>
                <w:spacing w:val="-2"/>
                <w:sz w:val="18"/>
              </w:rPr>
              <w:t>Oven-to-table </w:t>
            </w:r>
            <w:r>
              <w:rPr>
                <w:color w:val="231F20"/>
                <w:spacing w:val="-4"/>
                <w:sz w:val="18"/>
              </w:rPr>
              <w:t>ware</w:t>
            </w:r>
          </w:p>
          <w:p>
            <w:pPr>
              <w:pStyle w:val="TableParagraph"/>
              <w:numPr>
                <w:ilvl w:val="0"/>
                <w:numId w:val="22"/>
              </w:numPr>
              <w:tabs>
                <w:tab w:pos="279" w:val="left" w:leader="none"/>
              </w:tabs>
              <w:spacing w:line="203" w:lineRule="exact" w:before="0" w:after="0"/>
              <w:ind w:left="279" w:right="0" w:hanging="109"/>
              <w:jc w:val="left"/>
              <w:rPr>
                <w:sz w:val="18"/>
              </w:rPr>
            </w:pPr>
            <w:r>
              <w:rPr>
                <w:color w:val="231F20"/>
                <w:sz w:val="18"/>
              </w:rPr>
              <w:t>Fine</w:t>
            </w:r>
            <w:r>
              <w:rPr>
                <w:color w:val="231F20"/>
                <w:spacing w:val="-10"/>
                <w:sz w:val="18"/>
              </w:rPr>
              <w:t> </w:t>
            </w:r>
            <w:r>
              <w:rPr>
                <w:color w:val="231F20"/>
                <w:spacing w:val="-2"/>
                <w:sz w:val="18"/>
              </w:rPr>
              <w:t>glassware</w:t>
            </w:r>
          </w:p>
          <w:p>
            <w:pPr>
              <w:pStyle w:val="TableParagraph"/>
              <w:spacing w:before="9"/>
              <w:rPr>
                <w:sz w:val="16"/>
              </w:rPr>
            </w:pPr>
          </w:p>
          <w:p>
            <w:pPr>
              <w:pStyle w:val="TableParagraph"/>
              <w:numPr>
                <w:ilvl w:val="0"/>
                <w:numId w:val="22"/>
              </w:numPr>
              <w:tabs>
                <w:tab w:pos="279" w:val="left" w:leader="none"/>
              </w:tabs>
              <w:spacing w:line="240" w:lineRule="auto" w:before="0" w:after="0"/>
              <w:ind w:left="279" w:right="0" w:hanging="109"/>
              <w:jc w:val="left"/>
              <w:rPr>
                <w:sz w:val="18"/>
              </w:rPr>
            </w:pPr>
            <w:r>
              <w:rPr>
                <w:color w:val="231F20"/>
                <w:sz w:val="18"/>
              </w:rPr>
              <w:t>Glass</w:t>
            </w:r>
            <w:r>
              <w:rPr>
                <w:color w:val="231F20"/>
                <w:spacing w:val="-12"/>
                <w:sz w:val="18"/>
              </w:rPr>
              <w:t> </w:t>
            </w:r>
            <w:r>
              <w:rPr>
                <w:color w:val="231F20"/>
                <w:spacing w:val="-4"/>
                <w:sz w:val="18"/>
              </w:rPr>
              <w:t>jars</w:t>
            </w:r>
          </w:p>
        </w:tc>
        <w:tc>
          <w:tcPr>
            <w:tcW w:w="1077" w:type="dxa"/>
          </w:tcPr>
          <w:p>
            <w:pPr>
              <w:pStyle w:val="TableParagraph"/>
              <w:spacing w:before="8"/>
              <w:rPr>
                <w:sz w:val="24"/>
              </w:rPr>
            </w:pPr>
          </w:p>
          <w:p>
            <w:pPr>
              <w:pStyle w:val="TableParagraph"/>
              <w:spacing w:line="215" w:lineRule="exact"/>
              <w:ind w:left="72"/>
              <w:jc w:val="center"/>
              <w:rPr>
                <w:rFonts w:ascii="MS Gothic" w:hAnsi="MS Gothic"/>
                <w:sz w:val="18"/>
              </w:rPr>
            </w:pPr>
            <w:r>
              <w:rPr>
                <w:rFonts w:ascii="MS Gothic" w:hAnsi="MS Gothic"/>
                <w:color w:val="231F20"/>
                <w:w w:val="79"/>
                <w:sz w:val="18"/>
              </w:rPr>
              <w:t>●</w:t>
            </w:r>
          </w:p>
          <w:p>
            <w:pPr>
              <w:pStyle w:val="TableParagraph"/>
              <w:spacing w:line="215" w:lineRule="exact"/>
              <w:ind w:left="72"/>
              <w:jc w:val="center"/>
              <w:rPr>
                <w:rFonts w:ascii="MS Gothic" w:hAnsi="MS Gothic"/>
                <w:sz w:val="18"/>
              </w:rPr>
            </w:pPr>
            <w:r>
              <w:rPr>
                <w:rFonts w:ascii="MS Gothic" w:hAnsi="MS Gothic"/>
                <w:color w:val="231F20"/>
                <w:w w:val="79"/>
                <w:sz w:val="18"/>
              </w:rPr>
              <w:t>●</w:t>
            </w:r>
          </w:p>
          <w:p>
            <w:pPr>
              <w:pStyle w:val="TableParagraph"/>
              <w:spacing w:before="8"/>
              <w:rPr>
                <w:sz w:val="14"/>
              </w:rPr>
            </w:pPr>
          </w:p>
          <w:p>
            <w:pPr>
              <w:pStyle w:val="TableParagraph"/>
              <w:ind w:left="72"/>
              <w:jc w:val="center"/>
              <w:rPr>
                <w:rFonts w:ascii="MS Gothic" w:hAnsi="MS Gothic"/>
                <w:sz w:val="18"/>
              </w:rPr>
            </w:pPr>
            <w:r>
              <w:rPr>
                <w:rFonts w:ascii="MS Gothic" w:hAnsi="MS Gothic"/>
                <w:color w:val="231F20"/>
                <w:w w:val="79"/>
                <w:sz w:val="18"/>
              </w:rPr>
              <w:t>●</w:t>
            </w:r>
          </w:p>
        </w:tc>
        <w:tc>
          <w:tcPr>
            <w:tcW w:w="4762" w:type="dxa"/>
          </w:tcPr>
          <w:p>
            <w:pPr>
              <w:pStyle w:val="TableParagraph"/>
              <w:spacing w:before="8"/>
              <w:rPr>
                <w:sz w:val="25"/>
              </w:rPr>
            </w:pPr>
          </w:p>
          <w:p>
            <w:pPr>
              <w:pStyle w:val="TableParagraph"/>
              <w:spacing w:line="232" w:lineRule="auto" w:before="1"/>
              <w:ind w:left="170" w:right="756"/>
              <w:rPr>
                <w:sz w:val="18"/>
              </w:rPr>
            </w:pPr>
            <w:r>
              <w:rPr>
                <w:color w:val="231F20"/>
                <w:sz w:val="18"/>
              </w:rPr>
              <w:t>Can</w:t>
            </w:r>
            <w:r>
              <w:rPr>
                <w:color w:val="231F20"/>
                <w:spacing w:val="-13"/>
                <w:sz w:val="18"/>
              </w:rPr>
              <w:t> </w:t>
            </w:r>
            <w:r>
              <w:rPr>
                <w:color w:val="231F20"/>
                <w:sz w:val="18"/>
              </w:rPr>
              <w:t>be</w:t>
            </w:r>
            <w:r>
              <w:rPr>
                <w:color w:val="231F20"/>
                <w:spacing w:val="-12"/>
                <w:sz w:val="18"/>
              </w:rPr>
              <w:t> </w:t>
            </w:r>
            <w:r>
              <w:rPr>
                <w:color w:val="231F20"/>
                <w:sz w:val="18"/>
              </w:rPr>
              <w:t>used,</w:t>
            </w:r>
            <w:r>
              <w:rPr>
                <w:color w:val="231F20"/>
                <w:spacing w:val="-13"/>
                <w:sz w:val="18"/>
              </w:rPr>
              <w:t> </w:t>
            </w:r>
            <w:r>
              <w:rPr>
                <w:color w:val="231F20"/>
                <w:sz w:val="18"/>
              </w:rPr>
              <w:t>unless</w:t>
            </w:r>
            <w:r>
              <w:rPr>
                <w:color w:val="231F20"/>
                <w:spacing w:val="-12"/>
                <w:sz w:val="18"/>
              </w:rPr>
              <w:t> </w:t>
            </w:r>
            <w:r>
              <w:rPr>
                <w:color w:val="231F20"/>
                <w:sz w:val="18"/>
              </w:rPr>
              <w:t>decorated</w:t>
            </w:r>
            <w:r>
              <w:rPr>
                <w:color w:val="231F20"/>
                <w:spacing w:val="-13"/>
                <w:sz w:val="18"/>
              </w:rPr>
              <w:t> </w:t>
            </w:r>
            <w:r>
              <w:rPr>
                <w:color w:val="231F20"/>
                <w:sz w:val="18"/>
              </w:rPr>
              <w:t>with</w:t>
            </w:r>
            <w:r>
              <w:rPr>
                <w:color w:val="231F20"/>
                <w:spacing w:val="-13"/>
                <w:sz w:val="18"/>
              </w:rPr>
              <w:t> </w:t>
            </w:r>
            <w:r>
              <w:rPr>
                <w:color w:val="231F20"/>
                <w:sz w:val="18"/>
              </w:rPr>
              <w:t>a</w:t>
            </w:r>
            <w:r>
              <w:rPr>
                <w:color w:val="231F20"/>
                <w:spacing w:val="-12"/>
                <w:sz w:val="18"/>
              </w:rPr>
              <w:t> </w:t>
            </w:r>
            <w:r>
              <w:rPr>
                <w:color w:val="231F20"/>
                <w:sz w:val="18"/>
              </w:rPr>
              <w:t>metal</w:t>
            </w:r>
            <w:r>
              <w:rPr>
                <w:color w:val="231F20"/>
                <w:spacing w:val="-13"/>
                <w:sz w:val="18"/>
              </w:rPr>
              <w:t> </w:t>
            </w:r>
            <w:r>
              <w:rPr>
                <w:color w:val="231F20"/>
                <w:sz w:val="18"/>
              </w:rPr>
              <w:t>trim. Can be used to warm foods or liquids.</w:t>
            </w:r>
          </w:p>
          <w:p>
            <w:pPr>
              <w:pStyle w:val="TableParagraph"/>
              <w:spacing w:line="232" w:lineRule="auto"/>
              <w:ind w:left="170" w:right="186"/>
              <w:rPr>
                <w:sz w:val="18"/>
              </w:rPr>
            </w:pPr>
            <w:r>
              <w:rPr>
                <w:color w:val="231F20"/>
                <w:spacing w:val="-2"/>
                <w:sz w:val="18"/>
              </w:rPr>
              <w:t>Delicate</w:t>
            </w:r>
            <w:r>
              <w:rPr>
                <w:color w:val="231F20"/>
                <w:spacing w:val="-7"/>
                <w:sz w:val="18"/>
              </w:rPr>
              <w:t> </w:t>
            </w:r>
            <w:r>
              <w:rPr>
                <w:color w:val="231F20"/>
                <w:spacing w:val="-2"/>
                <w:sz w:val="18"/>
              </w:rPr>
              <w:t>glass</w:t>
            </w:r>
            <w:r>
              <w:rPr>
                <w:color w:val="231F20"/>
                <w:spacing w:val="-7"/>
                <w:sz w:val="18"/>
              </w:rPr>
              <w:t> </w:t>
            </w:r>
            <w:r>
              <w:rPr>
                <w:color w:val="231F20"/>
                <w:spacing w:val="-2"/>
                <w:sz w:val="18"/>
              </w:rPr>
              <w:t>may</w:t>
            </w:r>
            <w:r>
              <w:rPr>
                <w:color w:val="231F20"/>
                <w:spacing w:val="-7"/>
                <w:sz w:val="18"/>
              </w:rPr>
              <w:t> </w:t>
            </w:r>
            <w:r>
              <w:rPr>
                <w:color w:val="231F20"/>
                <w:spacing w:val="-2"/>
                <w:sz w:val="18"/>
              </w:rPr>
              <w:t>break</w:t>
            </w:r>
            <w:r>
              <w:rPr>
                <w:color w:val="231F20"/>
                <w:spacing w:val="-7"/>
                <w:sz w:val="18"/>
              </w:rPr>
              <w:t> </w:t>
            </w:r>
            <w:r>
              <w:rPr>
                <w:color w:val="231F20"/>
                <w:spacing w:val="-2"/>
                <w:sz w:val="18"/>
              </w:rPr>
              <w:t>or</w:t>
            </w:r>
            <w:r>
              <w:rPr>
                <w:color w:val="231F20"/>
                <w:spacing w:val="-7"/>
                <w:sz w:val="18"/>
              </w:rPr>
              <w:t> </w:t>
            </w:r>
            <w:r>
              <w:rPr>
                <w:color w:val="231F20"/>
                <w:spacing w:val="-2"/>
                <w:sz w:val="18"/>
              </w:rPr>
              <w:t>crack</w:t>
            </w:r>
            <w:r>
              <w:rPr>
                <w:color w:val="231F20"/>
                <w:spacing w:val="-7"/>
                <w:sz w:val="18"/>
              </w:rPr>
              <w:t> </w:t>
            </w:r>
            <w:r>
              <w:rPr>
                <w:color w:val="231F20"/>
                <w:spacing w:val="-2"/>
                <w:sz w:val="18"/>
              </w:rPr>
              <w:t>if</w:t>
            </w:r>
            <w:r>
              <w:rPr>
                <w:color w:val="231F20"/>
                <w:spacing w:val="-7"/>
                <w:sz w:val="18"/>
              </w:rPr>
              <w:t> </w:t>
            </w:r>
            <w:r>
              <w:rPr>
                <w:color w:val="231F20"/>
                <w:spacing w:val="-2"/>
                <w:sz w:val="18"/>
              </w:rPr>
              <w:t>heated</w:t>
            </w:r>
            <w:r>
              <w:rPr>
                <w:color w:val="231F20"/>
                <w:spacing w:val="-7"/>
                <w:sz w:val="18"/>
              </w:rPr>
              <w:t> </w:t>
            </w:r>
            <w:r>
              <w:rPr>
                <w:color w:val="231F20"/>
                <w:spacing w:val="-2"/>
                <w:sz w:val="18"/>
              </w:rPr>
              <w:t>suddenly. </w:t>
            </w:r>
            <w:r>
              <w:rPr>
                <w:color w:val="231F20"/>
                <w:sz w:val="18"/>
              </w:rPr>
              <w:t>Must remove the lid. Suitable for warming only.</w:t>
            </w:r>
          </w:p>
        </w:tc>
      </w:tr>
      <w:tr>
        <w:trPr>
          <w:trHeight w:val="722" w:hRule="atLeast"/>
        </w:trPr>
        <w:tc>
          <w:tcPr>
            <w:tcW w:w="3061" w:type="dxa"/>
          </w:tcPr>
          <w:p>
            <w:pPr>
              <w:pStyle w:val="TableParagraph"/>
              <w:spacing w:line="203" w:lineRule="exact" w:before="91"/>
              <w:ind w:left="170"/>
              <w:rPr>
                <w:b/>
                <w:sz w:val="18"/>
              </w:rPr>
            </w:pPr>
            <w:r>
              <w:rPr>
                <w:b/>
                <w:color w:val="231F20"/>
                <w:spacing w:val="-2"/>
                <w:sz w:val="18"/>
              </w:rPr>
              <w:t>Metal</w:t>
            </w:r>
          </w:p>
          <w:p>
            <w:pPr>
              <w:pStyle w:val="TableParagraph"/>
              <w:numPr>
                <w:ilvl w:val="0"/>
                <w:numId w:val="23"/>
              </w:numPr>
              <w:tabs>
                <w:tab w:pos="279" w:val="left" w:leader="none"/>
              </w:tabs>
              <w:spacing w:line="200" w:lineRule="exact" w:before="0" w:after="0"/>
              <w:ind w:left="279" w:right="0" w:hanging="109"/>
              <w:jc w:val="left"/>
              <w:rPr>
                <w:sz w:val="18"/>
              </w:rPr>
            </w:pPr>
            <w:r>
              <w:rPr>
                <w:color w:val="231F20"/>
                <w:spacing w:val="-2"/>
                <w:sz w:val="18"/>
              </w:rPr>
              <w:t>Dishes</w:t>
            </w:r>
          </w:p>
          <w:p>
            <w:pPr>
              <w:pStyle w:val="TableParagraph"/>
              <w:numPr>
                <w:ilvl w:val="0"/>
                <w:numId w:val="23"/>
              </w:numPr>
              <w:tabs>
                <w:tab w:pos="279" w:val="left" w:leader="none"/>
              </w:tabs>
              <w:spacing w:line="203" w:lineRule="exact" w:before="0" w:after="0"/>
              <w:ind w:left="279" w:right="0" w:hanging="109"/>
              <w:jc w:val="left"/>
              <w:rPr>
                <w:sz w:val="18"/>
              </w:rPr>
            </w:pPr>
            <w:r>
              <w:rPr>
                <w:color w:val="231F20"/>
                <w:sz w:val="18"/>
              </w:rPr>
              <w:t>Freezer</w:t>
            </w:r>
            <w:r>
              <w:rPr>
                <w:color w:val="231F20"/>
                <w:spacing w:val="-12"/>
                <w:sz w:val="18"/>
              </w:rPr>
              <w:t> </w:t>
            </w:r>
            <w:r>
              <w:rPr>
                <w:color w:val="231F20"/>
                <w:sz w:val="18"/>
              </w:rPr>
              <w:t>bag</w:t>
            </w:r>
            <w:r>
              <w:rPr>
                <w:color w:val="231F20"/>
                <w:spacing w:val="-12"/>
                <w:sz w:val="18"/>
              </w:rPr>
              <w:t> </w:t>
            </w:r>
            <w:r>
              <w:rPr>
                <w:color w:val="231F20"/>
                <w:sz w:val="18"/>
              </w:rPr>
              <w:t>twist</w:t>
            </w:r>
            <w:r>
              <w:rPr>
                <w:color w:val="231F20"/>
                <w:spacing w:val="-12"/>
                <w:sz w:val="18"/>
              </w:rPr>
              <w:t> </w:t>
            </w:r>
            <w:r>
              <w:rPr>
                <w:color w:val="231F20"/>
                <w:spacing w:val="-4"/>
                <w:sz w:val="18"/>
              </w:rPr>
              <w:t>ties</w:t>
            </w:r>
          </w:p>
        </w:tc>
        <w:tc>
          <w:tcPr>
            <w:tcW w:w="1077" w:type="dxa"/>
          </w:tcPr>
          <w:p>
            <w:pPr>
              <w:pStyle w:val="TableParagraph"/>
              <w:spacing w:before="7"/>
              <w:rPr>
                <w:sz w:val="24"/>
              </w:rPr>
            </w:pPr>
          </w:p>
          <w:p>
            <w:pPr>
              <w:pStyle w:val="TableParagraph"/>
              <w:spacing w:line="215" w:lineRule="exact" w:before="1"/>
              <w:ind w:left="72"/>
              <w:jc w:val="center"/>
              <w:rPr>
                <w:rFonts w:ascii="MS Gothic" w:hAnsi="MS Gothic"/>
                <w:sz w:val="18"/>
              </w:rPr>
            </w:pPr>
            <w:r>
              <w:rPr>
                <w:rFonts w:ascii="MS Gothic" w:hAnsi="MS Gothic"/>
                <w:color w:val="231F20"/>
                <w:w w:val="76"/>
                <w:sz w:val="18"/>
              </w:rPr>
              <w:t>✕</w:t>
            </w:r>
          </w:p>
          <w:p>
            <w:pPr>
              <w:pStyle w:val="TableParagraph"/>
              <w:spacing w:line="203" w:lineRule="exact"/>
              <w:ind w:left="72"/>
              <w:jc w:val="center"/>
              <w:rPr>
                <w:rFonts w:ascii="MS Gothic" w:hAnsi="MS Gothic"/>
                <w:sz w:val="18"/>
              </w:rPr>
            </w:pPr>
            <w:r>
              <w:rPr>
                <w:rFonts w:ascii="MS Gothic" w:hAnsi="MS Gothic"/>
                <w:color w:val="231F20"/>
                <w:w w:val="76"/>
                <w:sz w:val="18"/>
              </w:rPr>
              <w:t>✕</w:t>
            </w:r>
          </w:p>
        </w:tc>
        <w:tc>
          <w:tcPr>
            <w:tcW w:w="4762" w:type="dxa"/>
          </w:tcPr>
          <w:p>
            <w:pPr>
              <w:pStyle w:val="TableParagraph"/>
              <w:spacing w:before="3"/>
              <w:rPr>
                <w:sz w:val="25"/>
              </w:rPr>
            </w:pPr>
          </w:p>
          <w:p>
            <w:pPr>
              <w:pStyle w:val="TableParagraph"/>
              <w:spacing w:before="1"/>
              <w:ind w:left="170"/>
              <w:rPr>
                <w:sz w:val="18"/>
              </w:rPr>
            </w:pPr>
            <w:r>
              <w:rPr>
                <w:color w:val="231F20"/>
                <w:sz w:val="18"/>
              </w:rPr>
              <w:t>May</w:t>
            </w:r>
            <w:r>
              <w:rPr>
                <w:color w:val="231F20"/>
                <w:spacing w:val="-10"/>
                <w:sz w:val="18"/>
              </w:rPr>
              <w:t> </w:t>
            </w:r>
            <w:r>
              <w:rPr>
                <w:color w:val="231F20"/>
                <w:sz w:val="18"/>
              </w:rPr>
              <w:t>cause</w:t>
            </w:r>
            <w:r>
              <w:rPr>
                <w:color w:val="231F20"/>
                <w:spacing w:val="-10"/>
                <w:sz w:val="18"/>
              </w:rPr>
              <w:t> </w:t>
            </w:r>
            <w:r>
              <w:rPr>
                <w:color w:val="231F20"/>
                <w:sz w:val="18"/>
              </w:rPr>
              <w:t>arcing</w:t>
            </w:r>
            <w:r>
              <w:rPr>
                <w:color w:val="231F20"/>
                <w:spacing w:val="-10"/>
                <w:sz w:val="18"/>
              </w:rPr>
              <w:t> </w:t>
            </w:r>
            <w:r>
              <w:rPr>
                <w:color w:val="231F20"/>
                <w:sz w:val="18"/>
              </w:rPr>
              <w:t>or</w:t>
            </w:r>
            <w:r>
              <w:rPr>
                <w:color w:val="231F20"/>
                <w:spacing w:val="-10"/>
                <w:sz w:val="18"/>
              </w:rPr>
              <w:t> </w:t>
            </w:r>
            <w:r>
              <w:rPr>
                <w:color w:val="231F20"/>
                <w:spacing w:val="-2"/>
                <w:sz w:val="18"/>
              </w:rPr>
              <w:t>fire.</w:t>
            </w:r>
          </w:p>
        </w:tc>
      </w:tr>
      <w:tr>
        <w:trPr>
          <w:trHeight w:val="948" w:hRule="atLeast"/>
        </w:trPr>
        <w:tc>
          <w:tcPr>
            <w:tcW w:w="3061" w:type="dxa"/>
          </w:tcPr>
          <w:p>
            <w:pPr>
              <w:pStyle w:val="TableParagraph"/>
              <w:spacing w:line="203" w:lineRule="exact" w:before="91"/>
              <w:ind w:left="170"/>
              <w:rPr>
                <w:b/>
                <w:sz w:val="18"/>
              </w:rPr>
            </w:pPr>
            <w:r>
              <w:rPr>
                <w:b/>
                <w:color w:val="231F20"/>
                <w:spacing w:val="-2"/>
                <w:sz w:val="18"/>
              </w:rPr>
              <w:t>Paper</w:t>
            </w:r>
          </w:p>
          <w:p>
            <w:pPr>
              <w:pStyle w:val="TableParagraph"/>
              <w:numPr>
                <w:ilvl w:val="0"/>
                <w:numId w:val="24"/>
              </w:numPr>
              <w:tabs>
                <w:tab w:pos="277" w:val="left" w:leader="none"/>
                <w:tab w:pos="280" w:val="left" w:leader="none"/>
              </w:tabs>
              <w:spacing w:line="232" w:lineRule="auto" w:before="2" w:after="0"/>
              <w:ind w:left="280" w:right="758" w:hanging="112"/>
              <w:jc w:val="left"/>
              <w:rPr>
                <w:sz w:val="18"/>
              </w:rPr>
            </w:pPr>
            <w:r>
              <w:rPr>
                <w:color w:val="231F20"/>
                <w:spacing w:val="-2"/>
                <w:sz w:val="18"/>
              </w:rPr>
              <w:t>Plates,</w:t>
            </w:r>
            <w:r>
              <w:rPr>
                <w:color w:val="231F20"/>
                <w:spacing w:val="-11"/>
                <w:sz w:val="18"/>
              </w:rPr>
              <w:t> </w:t>
            </w:r>
            <w:r>
              <w:rPr>
                <w:color w:val="231F20"/>
                <w:spacing w:val="-2"/>
                <w:sz w:val="18"/>
              </w:rPr>
              <w:t>cups,</w:t>
            </w:r>
            <w:r>
              <w:rPr>
                <w:color w:val="231F20"/>
                <w:spacing w:val="-10"/>
                <w:sz w:val="18"/>
              </w:rPr>
              <w:t> </w:t>
            </w:r>
            <w:r>
              <w:rPr>
                <w:color w:val="231F20"/>
                <w:spacing w:val="-2"/>
                <w:sz w:val="18"/>
              </w:rPr>
              <w:t>napkins</w:t>
            </w:r>
            <w:r>
              <w:rPr>
                <w:color w:val="231F20"/>
                <w:spacing w:val="-11"/>
                <w:sz w:val="18"/>
              </w:rPr>
              <w:t> </w:t>
            </w:r>
            <w:r>
              <w:rPr>
                <w:color w:val="231F20"/>
                <w:spacing w:val="-2"/>
                <w:sz w:val="18"/>
              </w:rPr>
              <w:t>and </w:t>
            </w:r>
            <w:r>
              <w:rPr>
                <w:color w:val="231F20"/>
                <w:sz w:val="18"/>
              </w:rPr>
              <w:t>Kitchen paper</w:t>
            </w:r>
          </w:p>
          <w:p>
            <w:pPr>
              <w:pStyle w:val="TableParagraph"/>
              <w:numPr>
                <w:ilvl w:val="0"/>
                <w:numId w:val="24"/>
              </w:numPr>
              <w:tabs>
                <w:tab w:pos="278" w:val="left" w:leader="none"/>
              </w:tabs>
              <w:spacing w:line="200" w:lineRule="exact" w:before="0" w:after="0"/>
              <w:ind w:left="278" w:right="0" w:hanging="109"/>
              <w:jc w:val="left"/>
              <w:rPr>
                <w:sz w:val="18"/>
              </w:rPr>
            </w:pPr>
            <w:r>
              <w:rPr>
                <w:color w:val="231F20"/>
                <w:spacing w:val="-2"/>
                <w:sz w:val="18"/>
              </w:rPr>
              <w:t>Recycled </w:t>
            </w:r>
            <w:r>
              <w:rPr>
                <w:color w:val="231F20"/>
                <w:spacing w:val="-4"/>
                <w:sz w:val="18"/>
              </w:rPr>
              <w:t>paper</w:t>
            </w:r>
          </w:p>
        </w:tc>
        <w:tc>
          <w:tcPr>
            <w:tcW w:w="1077" w:type="dxa"/>
          </w:tcPr>
          <w:p>
            <w:pPr>
              <w:pStyle w:val="TableParagraph"/>
              <w:spacing w:before="8"/>
              <w:rPr>
                <w:sz w:val="24"/>
              </w:rPr>
            </w:pPr>
          </w:p>
          <w:p>
            <w:pPr>
              <w:pStyle w:val="TableParagraph"/>
              <w:ind w:left="71"/>
              <w:jc w:val="center"/>
              <w:rPr>
                <w:rFonts w:ascii="MS Gothic" w:hAnsi="MS Gothic"/>
                <w:sz w:val="18"/>
              </w:rPr>
            </w:pPr>
            <w:r>
              <w:rPr>
                <w:rFonts w:ascii="MS Gothic" w:hAnsi="MS Gothic"/>
                <w:color w:val="231F20"/>
                <w:w w:val="79"/>
                <w:sz w:val="18"/>
              </w:rPr>
              <w:t>●</w:t>
            </w:r>
          </w:p>
          <w:p>
            <w:pPr>
              <w:pStyle w:val="TableParagraph"/>
              <w:spacing w:before="8"/>
              <w:rPr>
                <w:sz w:val="14"/>
              </w:rPr>
            </w:pPr>
          </w:p>
          <w:p>
            <w:pPr>
              <w:pStyle w:val="TableParagraph"/>
              <w:ind w:left="71"/>
              <w:jc w:val="center"/>
              <w:rPr>
                <w:rFonts w:ascii="MS Gothic" w:hAnsi="MS Gothic"/>
                <w:sz w:val="18"/>
              </w:rPr>
            </w:pPr>
            <w:r>
              <w:rPr>
                <w:rFonts w:ascii="MS Gothic" w:hAnsi="MS Gothic"/>
                <w:color w:val="231F20"/>
                <w:w w:val="76"/>
                <w:sz w:val="18"/>
              </w:rPr>
              <w:t>✕</w:t>
            </w:r>
          </w:p>
        </w:tc>
        <w:tc>
          <w:tcPr>
            <w:tcW w:w="4762" w:type="dxa"/>
          </w:tcPr>
          <w:p>
            <w:pPr>
              <w:pStyle w:val="TableParagraph"/>
              <w:spacing w:before="9"/>
              <w:rPr>
                <w:sz w:val="25"/>
              </w:rPr>
            </w:pPr>
          </w:p>
          <w:p>
            <w:pPr>
              <w:pStyle w:val="TableParagraph"/>
              <w:spacing w:line="232" w:lineRule="auto"/>
              <w:ind w:left="170"/>
              <w:rPr>
                <w:sz w:val="18"/>
              </w:rPr>
            </w:pPr>
            <w:r>
              <w:rPr>
                <w:color w:val="231F20"/>
                <w:spacing w:val="-2"/>
                <w:sz w:val="18"/>
              </w:rPr>
              <w:t>For</w:t>
            </w:r>
            <w:r>
              <w:rPr>
                <w:color w:val="231F20"/>
                <w:spacing w:val="-7"/>
                <w:sz w:val="18"/>
              </w:rPr>
              <w:t> </w:t>
            </w:r>
            <w:r>
              <w:rPr>
                <w:color w:val="231F20"/>
                <w:spacing w:val="-2"/>
                <w:sz w:val="18"/>
              </w:rPr>
              <w:t>short</w:t>
            </w:r>
            <w:r>
              <w:rPr>
                <w:color w:val="231F20"/>
                <w:spacing w:val="-6"/>
                <w:sz w:val="18"/>
              </w:rPr>
              <w:t> </w:t>
            </w:r>
            <w:r>
              <w:rPr>
                <w:color w:val="231F20"/>
                <w:spacing w:val="-2"/>
                <w:sz w:val="18"/>
              </w:rPr>
              <w:t>cooking</w:t>
            </w:r>
            <w:r>
              <w:rPr>
                <w:color w:val="231F20"/>
                <w:spacing w:val="-6"/>
                <w:sz w:val="18"/>
              </w:rPr>
              <w:t> </w:t>
            </w:r>
            <w:r>
              <w:rPr>
                <w:color w:val="231F20"/>
                <w:spacing w:val="-2"/>
                <w:sz w:val="18"/>
              </w:rPr>
              <w:t>times</w:t>
            </w:r>
            <w:r>
              <w:rPr>
                <w:color w:val="231F20"/>
                <w:spacing w:val="-6"/>
                <w:sz w:val="18"/>
              </w:rPr>
              <w:t> </w:t>
            </w:r>
            <w:r>
              <w:rPr>
                <w:color w:val="231F20"/>
                <w:spacing w:val="-2"/>
                <w:sz w:val="18"/>
              </w:rPr>
              <w:t>and</w:t>
            </w:r>
            <w:r>
              <w:rPr>
                <w:color w:val="231F20"/>
                <w:spacing w:val="-6"/>
                <w:sz w:val="18"/>
              </w:rPr>
              <w:t> </w:t>
            </w:r>
            <w:r>
              <w:rPr>
                <w:color w:val="231F20"/>
                <w:spacing w:val="-2"/>
                <w:sz w:val="18"/>
              </w:rPr>
              <w:t>warming.</w:t>
            </w:r>
            <w:r>
              <w:rPr>
                <w:color w:val="231F20"/>
                <w:spacing w:val="-14"/>
                <w:sz w:val="18"/>
              </w:rPr>
              <w:t> </w:t>
            </w:r>
            <w:r>
              <w:rPr>
                <w:color w:val="231F20"/>
                <w:spacing w:val="-2"/>
                <w:sz w:val="18"/>
              </w:rPr>
              <w:t>Also</w:t>
            </w:r>
            <w:r>
              <w:rPr>
                <w:color w:val="231F20"/>
                <w:spacing w:val="-6"/>
                <w:sz w:val="18"/>
              </w:rPr>
              <w:t> </w:t>
            </w:r>
            <w:r>
              <w:rPr>
                <w:color w:val="231F20"/>
                <w:spacing w:val="-2"/>
                <w:sz w:val="18"/>
              </w:rPr>
              <w:t>to</w:t>
            </w:r>
            <w:r>
              <w:rPr>
                <w:color w:val="231F20"/>
                <w:spacing w:val="-6"/>
                <w:sz w:val="18"/>
              </w:rPr>
              <w:t> </w:t>
            </w:r>
            <w:r>
              <w:rPr>
                <w:color w:val="231F20"/>
                <w:spacing w:val="-2"/>
                <w:sz w:val="18"/>
              </w:rPr>
              <w:t>absorb </w:t>
            </w:r>
            <w:r>
              <w:rPr>
                <w:color w:val="231F20"/>
                <w:sz w:val="18"/>
              </w:rPr>
              <w:t>excess moisture.</w:t>
            </w:r>
          </w:p>
          <w:p>
            <w:pPr>
              <w:pStyle w:val="TableParagraph"/>
              <w:spacing w:line="200" w:lineRule="exact"/>
              <w:ind w:left="170"/>
              <w:rPr>
                <w:sz w:val="18"/>
              </w:rPr>
            </w:pPr>
            <w:r>
              <w:rPr>
                <w:color w:val="231F20"/>
                <w:sz w:val="18"/>
              </w:rPr>
              <w:t>May</w:t>
            </w:r>
            <w:r>
              <w:rPr>
                <w:color w:val="231F20"/>
                <w:spacing w:val="-10"/>
                <w:sz w:val="18"/>
              </w:rPr>
              <w:t> </w:t>
            </w:r>
            <w:r>
              <w:rPr>
                <w:color w:val="231F20"/>
                <w:sz w:val="18"/>
              </w:rPr>
              <w:t>cause</w:t>
            </w:r>
            <w:r>
              <w:rPr>
                <w:color w:val="231F20"/>
                <w:spacing w:val="-10"/>
                <w:sz w:val="18"/>
              </w:rPr>
              <w:t> </w:t>
            </w:r>
            <w:r>
              <w:rPr>
                <w:color w:val="231F20"/>
                <w:spacing w:val="-2"/>
                <w:sz w:val="18"/>
              </w:rPr>
              <w:t>arcing.</w:t>
            </w:r>
          </w:p>
        </w:tc>
      </w:tr>
      <w:tr>
        <w:trPr>
          <w:trHeight w:val="2196" w:hRule="atLeast"/>
        </w:trPr>
        <w:tc>
          <w:tcPr>
            <w:tcW w:w="3061" w:type="dxa"/>
          </w:tcPr>
          <w:p>
            <w:pPr>
              <w:pStyle w:val="TableParagraph"/>
              <w:spacing w:line="203" w:lineRule="exact" w:before="91"/>
              <w:ind w:left="169"/>
              <w:rPr>
                <w:b/>
                <w:sz w:val="18"/>
              </w:rPr>
            </w:pPr>
            <w:r>
              <w:rPr>
                <w:b/>
                <w:color w:val="231F20"/>
                <w:spacing w:val="-2"/>
                <w:sz w:val="18"/>
              </w:rPr>
              <w:t>Plastic</w:t>
            </w:r>
          </w:p>
          <w:p>
            <w:pPr>
              <w:pStyle w:val="TableParagraph"/>
              <w:numPr>
                <w:ilvl w:val="0"/>
                <w:numId w:val="25"/>
              </w:numPr>
              <w:tabs>
                <w:tab w:pos="278" w:val="left" w:leader="none"/>
              </w:tabs>
              <w:spacing w:line="203" w:lineRule="exact" w:before="0" w:after="0"/>
              <w:ind w:left="278" w:right="0" w:hanging="109"/>
              <w:jc w:val="left"/>
              <w:rPr>
                <w:sz w:val="18"/>
              </w:rPr>
            </w:pPr>
            <w:r>
              <w:rPr>
                <w:color w:val="231F20"/>
                <w:spacing w:val="-2"/>
                <w:sz w:val="18"/>
              </w:rPr>
              <w:t>Containers</w:t>
            </w:r>
          </w:p>
          <w:p>
            <w:pPr>
              <w:pStyle w:val="TableParagraph"/>
              <w:rPr>
                <w:sz w:val="18"/>
              </w:rPr>
            </w:pPr>
          </w:p>
          <w:p>
            <w:pPr>
              <w:pStyle w:val="TableParagraph"/>
              <w:spacing w:before="2"/>
              <w:rPr>
                <w:sz w:val="16"/>
              </w:rPr>
            </w:pPr>
          </w:p>
          <w:p>
            <w:pPr>
              <w:pStyle w:val="TableParagraph"/>
              <w:numPr>
                <w:ilvl w:val="0"/>
                <w:numId w:val="25"/>
              </w:numPr>
              <w:tabs>
                <w:tab w:pos="278" w:val="left" w:leader="none"/>
              </w:tabs>
              <w:spacing w:line="240" w:lineRule="auto" w:before="0" w:after="0"/>
              <w:ind w:left="278" w:right="0" w:hanging="109"/>
              <w:jc w:val="left"/>
              <w:rPr>
                <w:sz w:val="18"/>
              </w:rPr>
            </w:pPr>
            <w:r>
              <w:rPr>
                <w:color w:val="231F20"/>
                <w:sz w:val="18"/>
              </w:rPr>
              <w:t>Cling</w:t>
            </w:r>
            <w:r>
              <w:rPr>
                <w:color w:val="231F20"/>
                <w:spacing w:val="-12"/>
                <w:sz w:val="18"/>
              </w:rPr>
              <w:t> </w:t>
            </w:r>
            <w:r>
              <w:rPr>
                <w:color w:val="231F20"/>
                <w:spacing w:val="-4"/>
                <w:sz w:val="18"/>
              </w:rPr>
              <w:t>film</w:t>
            </w:r>
          </w:p>
          <w:p>
            <w:pPr>
              <w:pStyle w:val="TableParagraph"/>
              <w:rPr>
                <w:sz w:val="18"/>
              </w:rPr>
            </w:pPr>
          </w:p>
          <w:p>
            <w:pPr>
              <w:pStyle w:val="TableParagraph"/>
              <w:rPr>
                <w:sz w:val="18"/>
              </w:rPr>
            </w:pPr>
          </w:p>
          <w:p>
            <w:pPr>
              <w:pStyle w:val="TableParagraph"/>
              <w:spacing w:before="7"/>
              <w:rPr>
                <w:sz w:val="15"/>
              </w:rPr>
            </w:pPr>
          </w:p>
          <w:p>
            <w:pPr>
              <w:pStyle w:val="TableParagraph"/>
              <w:numPr>
                <w:ilvl w:val="0"/>
                <w:numId w:val="25"/>
              </w:numPr>
              <w:tabs>
                <w:tab w:pos="326" w:val="left" w:leader="none"/>
              </w:tabs>
              <w:spacing w:line="240" w:lineRule="auto" w:before="0" w:after="0"/>
              <w:ind w:left="326" w:right="0" w:hanging="157"/>
              <w:jc w:val="left"/>
              <w:rPr>
                <w:sz w:val="18"/>
              </w:rPr>
            </w:pPr>
            <w:r>
              <w:rPr>
                <w:color w:val="231F20"/>
                <w:spacing w:val="-2"/>
                <w:sz w:val="18"/>
              </w:rPr>
              <w:t>Freezer </w:t>
            </w:r>
            <w:r>
              <w:rPr>
                <w:color w:val="231F20"/>
                <w:spacing w:val="-4"/>
                <w:sz w:val="18"/>
              </w:rPr>
              <w:t>bags</w:t>
            </w:r>
          </w:p>
        </w:tc>
        <w:tc>
          <w:tcPr>
            <w:tcW w:w="1077" w:type="dxa"/>
          </w:tcPr>
          <w:p>
            <w:pPr>
              <w:pStyle w:val="TableParagraph"/>
              <w:spacing w:before="8"/>
              <w:rPr>
                <w:sz w:val="24"/>
              </w:rPr>
            </w:pPr>
          </w:p>
          <w:p>
            <w:pPr>
              <w:pStyle w:val="TableParagraph"/>
              <w:ind w:left="72"/>
              <w:jc w:val="center"/>
              <w:rPr>
                <w:rFonts w:ascii="MS Gothic" w:hAnsi="MS Gothic"/>
                <w:sz w:val="18"/>
              </w:rPr>
            </w:pPr>
            <w:r>
              <w:rPr>
                <w:rFonts w:ascii="MS Gothic" w:hAnsi="MS Gothic"/>
                <w:color w:val="231F20"/>
                <w:w w:val="79"/>
                <w:sz w:val="18"/>
              </w:rPr>
              <w:t>●</w:t>
            </w:r>
          </w:p>
          <w:p>
            <w:pPr>
              <w:pStyle w:val="TableParagraph"/>
              <w:rPr>
                <w:sz w:val="18"/>
              </w:rPr>
            </w:pPr>
          </w:p>
          <w:p>
            <w:pPr>
              <w:pStyle w:val="TableParagraph"/>
              <w:spacing w:before="1"/>
              <w:rPr>
                <w:sz w:val="14"/>
              </w:rPr>
            </w:pPr>
          </w:p>
          <w:p>
            <w:pPr>
              <w:pStyle w:val="TableParagraph"/>
              <w:ind w:left="72"/>
              <w:jc w:val="center"/>
              <w:rPr>
                <w:rFonts w:ascii="MS Gothic" w:hAnsi="MS Gothic"/>
                <w:sz w:val="18"/>
              </w:rPr>
            </w:pPr>
            <w:r>
              <w:rPr>
                <w:rFonts w:ascii="MS Gothic" w:hAnsi="MS Gothic"/>
                <w:color w:val="231F20"/>
                <w:w w:val="79"/>
                <w:sz w:val="18"/>
              </w:rPr>
              <w:t>●</w:t>
            </w:r>
          </w:p>
          <w:p>
            <w:pPr>
              <w:pStyle w:val="TableParagraph"/>
              <w:rPr>
                <w:sz w:val="18"/>
              </w:rPr>
            </w:pPr>
          </w:p>
          <w:p>
            <w:pPr>
              <w:pStyle w:val="TableParagraph"/>
              <w:rPr>
                <w:sz w:val="18"/>
              </w:rPr>
            </w:pPr>
          </w:p>
          <w:p>
            <w:pPr>
              <w:pStyle w:val="TableParagraph"/>
              <w:spacing w:before="155"/>
              <w:ind w:left="72"/>
              <w:jc w:val="center"/>
              <w:rPr>
                <w:rFonts w:ascii="MS Gothic" w:hAnsi="MS Gothic"/>
                <w:sz w:val="18"/>
              </w:rPr>
            </w:pPr>
            <w:r>
              <w:rPr>
                <w:rFonts w:ascii="MS Gothic" w:hAnsi="MS Gothic"/>
                <w:color w:val="231F20"/>
                <w:w w:val="89"/>
                <w:sz w:val="18"/>
              </w:rPr>
              <w:t>▲</w:t>
            </w:r>
          </w:p>
        </w:tc>
        <w:tc>
          <w:tcPr>
            <w:tcW w:w="4762" w:type="dxa"/>
          </w:tcPr>
          <w:p>
            <w:pPr>
              <w:pStyle w:val="TableParagraph"/>
              <w:spacing w:before="8"/>
              <w:rPr>
                <w:sz w:val="25"/>
              </w:rPr>
            </w:pPr>
          </w:p>
          <w:p>
            <w:pPr>
              <w:pStyle w:val="TableParagraph"/>
              <w:spacing w:line="232" w:lineRule="auto"/>
              <w:ind w:left="170" w:right="186"/>
              <w:rPr>
                <w:sz w:val="18"/>
              </w:rPr>
            </w:pPr>
            <w:r>
              <w:rPr>
                <w:color w:val="231F20"/>
                <w:sz w:val="18"/>
              </w:rPr>
              <w:t>Particularly</w:t>
            </w:r>
            <w:r>
              <w:rPr>
                <w:color w:val="231F20"/>
                <w:spacing w:val="-4"/>
                <w:sz w:val="18"/>
              </w:rPr>
              <w:t> </w:t>
            </w:r>
            <w:r>
              <w:rPr>
                <w:color w:val="231F20"/>
                <w:sz w:val="18"/>
              </w:rPr>
              <w:t>if</w:t>
            </w:r>
            <w:r>
              <w:rPr>
                <w:color w:val="231F20"/>
                <w:spacing w:val="-4"/>
                <w:sz w:val="18"/>
              </w:rPr>
              <w:t> </w:t>
            </w:r>
            <w:r>
              <w:rPr>
                <w:color w:val="231F20"/>
                <w:sz w:val="18"/>
              </w:rPr>
              <w:t>heat-resistant</w:t>
            </w:r>
            <w:r>
              <w:rPr>
                <w:color w:val="231F20"/>
                <w:spacing w:val="-4"/>
                <w:sz w:val="18"/>
              </w:rPr>
              <w:t> </w:t>
            </w:r>
            <w:r>
              <w:rPr>
                <w:color w:val="231F20"/>
                <w:sz w:val="18"/>
              </w:rPr>
              <w:t>thermoplastic.</w:t>
            </w:r>
            <w:r>
              <w:rPr>
                <w:color w:val="231F20"/>
                <w:spacing w:val="-4"/>
                <w:sz w:val="18"/>
              </w:rPr>
              <w:t> </w:t>
            </w:r>
            <w:r>
              <w:rPr>
                <w:color w:val="231F20"/>
                <w:sz w:val="18"/>
              </w:rPr>
              <w:t>Some</w:t>
            </w:r>
            <w:r>
              <w:rPr>
                <w:color w:val="231F20"/>
                <w:spacing w:val="-4"/>
                <w:sz w:val="18"/>
              </w:rPr>
              <w:t> </w:t>
            </w:r>
            <w:r>
              <w:rPr>
                <w:color w:val="231F20"/>
                <w:sz w:val="18"/>
              </w:rPr>
              <w:t>other </w:t>
            </w:r>
            <w:r>
              <w:rPr>
                <w:color w:val="231F20"/>
                <w:spacing w:val="-2"/>
                <w:sz w:val="18"/>
              </w:rPr>
              <w:t>plastics</w:t>
            </w:r>
            <w:r>
              <w:rPr>
                <w:color w:val="231F20"/>
                <w:spacing w:val="-6"/>
                <w:sz w:val="18"/>
              </w:rPr>
              <w:t> </w:t>
            </w:r>
            <w:r>
              <w:rPr>
                <w:color w:val="231F20"/>
                <w:spacing w:val="-2"/>
                <w:sz w:val="18"/>
              </w:rPr>
              <w:t>may</w:t>
            </w:r>
            <w:r>
              <w:rPr>
                <w:color w:val="231F20"/>
                <w:spacing w:val="-6"/>
                <w:sz w:val="18"/>
              </w:rPr>
              <w:t> </w:t>
            </w:r>
            <w:r>
              <w:rPr>
                <w:color w:val="231F20"/>
                <w:spacing w:val="-2"/>
                <w:sz w:val="18"/>
              </w:rPr>
              <w:t>warp</w:t>
            </w:r>
            <w:r>
              <w:rPr>
                <w:color w:val="231F20"/>
                <w:spacing w:val="-6"/>
                <w:sz w:val="18"/>
              </w:rPr>
              <w:t> </w:t>
            </w:r>
            <w:r>
              <w:rPr>
                <w:color w:val="231F20"/>
                <w:spacing w:val="-2"/>
                <w:sz w:val="18"/>
              </w:rPr>
              <w:t>or</w:t>
            </w:r>
            <w:r>
              <w:rPr>
                <w:color w:val="231F20"/>
                <w:spacing w:val="-6"/>
                <w:sz w:val="18"/>
              </w:rPr>
              <w:t> </w:t>
            </w:r>
            <w:r>
              <w:rPr>
                <w:color w:val="231F20"/>
                <w:spacing w:val="-2"/>
                <w:sz w:val="18"/>
              </w:rPr>
              <w:t>discolour</w:t>
            </w:r>
            <w:r>
              <w:rPr>
                <w:color w:val="231F20"/>
                <w:spacing w:val="-6"/>
                <w:sz w:val="18"/>
              </w:rPr>
              <w:t> </w:t>
            </w:r>
            <w:r>
              <w:rPr>
                <w:color w:val="231F20"/>
                <w:spacing w:val="-2"/>
                <w:sz w:val="18"/>
              </w:rPr>
              <w:t>at</w:t>
            </w:r>
            <w:r>
              <w:rPr>
                <w:color w:val="231F20"/>
                <w:spacing w:val="-6"/>
                <w:sz w:val="18"/>
              </w:rPr>
              <w:t> </w:t>
            </w:r>
            <w:r>
              <w:rPr>
                <w:color w:val="231F20"/>
                <w:spacing w:val="-2"/>
                <w:sz w:val="18"/>
              </w:rPr>
              <w:t>high</w:t>
            </w:r>
            <w:r>
              <w:rPr>
                <w:color w:val="231F20"/>
                <w:spacing w:val="-6"/>
                <w:sz w:val="18"/>
              </w:rPr>
              <w:t> </w:t>
            </w:r>
            <w:r>
              <w:rPr>
                <w:color w:val="231F20"/>
                <w:spacing w:val="-2"/>
                <w:sz w:val="18"/>
              </w:rPr>
              <w:t>temperatures.</w:t>
            </w:r>
            <w:r>
              <w:rPr>
                <w:color w:val="231F20"/>
                <w:spacing w:val="-6"/>
                <w:sz w:val="18"/>
              </w:rPr>
              <w:t> </w:t>
            </w:r>
            <w:r>
              <w:rPr>
                <w:color w:val="231F20"/>
                <w:spacing w:val="-2"/>
                <w:sz w:val="18"/>
              </w:rPr>
              <w:t>Do </w:t>
            </w:r>
            <w:r>
              <w:rPr>
                <w:color w:val="231F20"/>
                <w:sz w:val="18"/>
              </w:rPr>
              <w:t>not use Melamine plastic.</w:t>
            </w:r>
          </w:p>
          <w:p>
            <w:pPr>
              <w:pStyle w:val="TableParagraph"/>
              <w:spacing w:line="232" w:lineRule="auto"/>
              <w:ind w:left="170" w:right="186"/>
              <w:rPr>
                <w:sz w:val="18"/>
              </w:rPr>
            </w:pPr>
            <w:r>
              <w:rPr>
                <w:color w:val="231F20"/>
                <w:sz w:val="18"/>
              </w:rPr>
              <w:t>Can</w:t>
            </w:r>
            <w:r>
              <w:rPr>
                <w:color w:val="231F20"/>
                <w:spacing w:val="-13"/>
                <w:sz w:val="18"/>
              </w:rPr>
              <w:t> </w:t>
            </w:r>
            <w:r>
              <w:rPr>
                <w:color w:val="231F20"/>
                <w:sz w:val="18"/>
              </w:rPr>
              <w:t>be</w:t>
            </w:r>
            <w:r>
              <w:rPr>
                <w:color w:val="231F20"/>
                <w:spacing w:val="-12"/>
                <w:sz w:val="18"/>
              </w:rPr>
              <w:t> </w:t>
            </w:r>
            <w:r>
              <w:rPr>
                <w:color w:val="231F20"/>
                <w:sz w:val="18"/>
              </w:rPr>
              <w:t>used</w:t>
            </w:r>
            <w:r>
              <w:rPr>
                <w:color w:val="231F20"/>
                <w:spacing w:val="-13"/>
                <w:sz w:val="18"/>
              </w:rPr>
              <w:t> </w:t>
            </w:r>
            <w:r>
              <w:rPr>
                <w:color w:val="231F20"/>
                <w:sz w:val="18"/>
              </w:rPr>
              <w:t>to</w:t>
            </w:r>
            <w:r>
              <w:rPr>
                <w:color w:val="231F20"/>
                <w:spacing w:val="-12"/>
                <w:sz w:val="18"/>
              </w:rPr>
              <w:t> </w:t>
            </w:r>
            <w:r>
              <w:rPr>
                <w:color w:val="231F20"/>
                <w:sz w:val="18"/>
              </w:rPr>
              <w:t>retain</w:t>
            </w:r>
            <w:r>
              <w:rPr>
                <w:color w:val="231F20"/>
                <w:spacing w:val="-13"/>
                <w:sz w:val="18"/>
              </w:rPr>
              <w:t> </w:t>
            </w:r>
            <w:r>
              <w:rPr>
                <w:color w:val="231F20"/>
                <w:sz w:val="18"/>
              </w:rPr>
              <w:t>moisture.</w:t>
            </w:r>
            <w:r>
              <w:rPr>
                <w:color w:val="231F20"/>
                <w:spacing w:val="-13"/>
                <w:sz w:val="18"/>
              </w:rPr>
              <w:t> </w:t>
            </w:r>
            <w:r>
              <w:rPr>
                <w:color w:val="231F20"/>
                <w:sz w:val="18"/>
              </w:rPr>
              <w:t>Should</w:t>
            </w:r>
            <w:r>
              <w:rPr>
                <w:color w:val="231F20"/>
                <w:spacing w:val="-12"/>
                <w:sz w:val="18"/>
              </w:rPr>
              <w:t> </w:t>
            </w:r>
            <w:r>
              <w:rPr>
                <w:color w:val="231F20"/>
                <w:sz w:val="18"/>
              </w:rPr>
              <w:t>not</w:t>
            </w:r>
            <w:r>
              <w:rPr>
                <w:color w:val="231F20"/>
                <w:spacing w:val="-13"/>
                <w:sz w:val="18"/>
              </w:rPr>
              <w:t> </w:t>
            </w:r>
            <w:r>
              <w:rPr>
                <w:color w:val="231F20"/>
                <w:sz w:val="18"/>
              </w:rPr>
              <w:t>touch</w:t>
            </w:r>
            <w:r>
              <w:rPr>
                <w:color w:val="231F20"/>
                <w:spacing w:val="-12"/>
                <w:sz w:val="18"/>
              </w:rPr>
              <w:t> </w:t>
            </w:r>
            <w:r>
              <w:rPr>
                <w:color w:val="231F20"/>
                <w:sz w:val="18"/>
              </w:rPr>
              <w:t>the </w:t>
            </w:r>
            <w:r>
              <w:rPr>
                <w:color w:val="231F20"/>
                <w:spacing w:val="-2"/>
                <w:sz w:val="18"/>
              </w:rPr>
              <w:t>food.</w:t>
            </w:r>
          </w:p>
          <w:p>
            <w:pPr>
              <w:pStyle w:val="TableParagraph"/>
              <w:spacing w:line="232" w:lineRule="auto"/>
              <w:ind w:left="170" w:right="186"/>
              <w:rPr>
                <w:sz w:val="18"/>
              </w:rPr>
            </w:pPr>
            <w:r>
              <w:rPr>
                <w:color w:val="231F20"/>
                <w:spacing w:val="-2"/>
                <w:sz w:val="18"/>
              </w:rPr>
              <w:t>Take</w:t>
            </w:r>
            <w:r>
              <w:rPr>
                <w:color w:val="231F20"/>
                <w:spacing w:val="-8"/>
                <w:sz w:val="18"/>
              </w:rPr>
              <w:t> </w:t>
            </w:r>
            <w:r>
              <w:rPr>
                <w:color w:val="231F20"/>
                <w:spacing w:val="-2"/>
                <w:sz w:val="18"/>
              </w:rPr>
              <w:t>care</w:t>
            </w:r>
            <w:r>
              <w:rPr>
                <w:color w:val="231F20"/>
                <w:spacing w:val="-8"/>
                <w:sz w:val="18"/>
              </w:rPr>
              <w:t> </w:t>
            </w:r>
            <w:r>
              <w:rPr>
                <w:color w:val="231F20"/>
                <w:spacing w:val="-2"/>
                <w:sz w:val="18"/>
              </w:rPr>
              <w:t>when</w:t>
            </w:r>
            <w:r>
              <w:rPr>
                <w:color w:val="231F20"/>
                <w:spacing w:val="-8"/>
                <w:sz w:val="18"/>
              </w:rPr>
              <w:t> </w:t>
            </w:r>
            <w:r>
              <w:rPr>
                <w:color w:val="231F20"/>
                <w:spacing w:val="-2"/>
                <w:sz w:val="18"/>
              </w:rPr>
              <w:t>removing</w:t>
            </w:r>
            <w:r>
              <w:rPr>
                <w:color w:val="231F20"/>
                <w:spacing w:val="-8"/>
                <w:sz w:val="18"/>
              </w:rPr>
              <w:t> </w:t>
            </w:r>
            <w:r>
              <w:rPr>
                <w:color w:val="231F20"/>
                <w:spacing w:val="-2"/>
                <w:sz w:val="18"/>
              </w:rPr>
              <w:t>the</w:t>
            </w:r>
            <w:r>
              <w:rPr>
                <w:color w:val="231F20"/>
                <w:spacing w:val="-8"/>
                <w:sz w:val="18"/>
              </w:rPr>
              <w:t> </w:t>
            </w:r>
            <w:r>
              <w:rPr>
                <w:color w:val="231F20"/>
                <w:spacing w:val="-2"/>
                <w:sz w:val="18"/>
              </w:rPr>
              <w:t>film</w:t>
            </w:r>
            <w:r>
              <w:rPr>
                <w:color w:val="231F20"/>
                <w:spacing w:val="-8"/>
                <w:sz w:val="18"/>
              </w:rPr>
              <w:t> </w:t>
            </w:r>
            <w:r>
              <w:rPr>
                <w:color w:val="231F20"/>
                <w:spacing w:val="-2"/>
                <w:sz w:val="18"/>
              </w:rPr>
              <w:t>as</w:t>
            </w:r>
            <w:r>
              <w:rPr>
                <w:color w:val="231F20"/>
                <w:spacing w:val="-8"/>
                <w:sz w:val="18"/>
              </w:rPr>
              <w:t> </w:t>
            </w:r>
            <w:r>
              <w:rPr>
                <w:color w:val="231F20"/>
                <w:spacing w:val="-2"/>
                <w:sz w:val="18"/>
              </w:rPr>
              <w:t>hot</w:t>
            </w:r>
            <w:r>
              <w:rPr>
                <w:color w:val="231F20"/>
                <w:spacing w:val="-8"/>
                <w:sz w:val="18"/>
              </w:rPr>
              <w:t> </w:t>
            </w:r>
            <w:r>
              <w:rPr>
                <w:color w:val="231F20"/>
                <w:spacing w:val="-2"/>
                <w:sz w:val="18"/>
              </w:rPr>
              <w:t>steam</w:t>
            </w:r>
            <w:r>
              <w:rPr>
                <w:color w:val="231F20"/>
                <w:spacing w:val="-8"/>
                <w:sz w:val="18"/>
              </w:rPr>
              <w:t> </w:t>
            </w:r>
            <w:r>
              <w:rPr>
                <w:color w:val="231F20"/>
                <w:spacing w:val="-2"/>
                <w:sz w:val="18"/>
              </w:rPr>
              <w:t>will escape.</w:t>
            </w:r>
          </w:p>
          <w:p>
            <w:pPr>
              <w:pStyle w:val="TableParagraph"/>
              <w:spacing w:line="232" w:lineRule="auto"/>
              <w:ind w:left="170" w:right="186"/>
              <w:rPr>
                <w:sz w:val="18"/>
              </w:rPr>
            </w:pPr>
            <w:r>
              <w:rPr>
                <w:color w:val="231F20"/>
                <w:spacing w:val="-2"/>
                <w:sz w:val="18"/>
              </w:rPr>
              <w:t>Only</w:t>
            </w:r>
            <w:r>
              <w:rPr>
                <w:color w:val="231F20"/>
                <w:spacing w:val="-6"/>
                <w:sz w:val="18"/>
              </w:rPr>
              <w:t> </w:t>
            </w:r>
            <w:r>
              <w:rPr>
                <w:color w:val="231F20"/>
                <w:spacing w:val="-2"/>
                <w:sz w:val="18"/>
              </w:rPr>
              <w:t>if</w:t>
            </w:r>
            <w:r>
              <w:rPr>
                <w:color w:val="231F20"/>
                <w:spacing w:val="-6"/>
                <w:sz w:val="18"/>
              </w:rPr>
              <w:t> </w:t>
            </w:r>
            <w:r>
              <w:rPr>
                <w:color w:val="231F20"/>
                <w:spacing w:val="-2"/>
                <w:sz w:val="18"/>
              </w:rPr>
              <w:t>boilable</w:t>
            </w:r>
            <w:r>
              <w:rPr>
                <w:color w:val="231F20"/>
                <w:spacing w:val="-6"/>
                <w:sz w:val="18"/>
              </w:rPr>
              <w:t> </w:t>
            </w:r>
            <w:r>
              <w:rPr>
                <w:color w:val="231F20"/>
                <w:spacing w:val="-2"/>
                <w:sz w:val="18"/>
              </w:rPr>
              <w:t>or</w:t>
            </w:r>
            <w:r>
              <w:rPr>
                <w:color w:val="231F20"/>
                <w:spacing w:val="-6"/>
                <w:sz w:val="18"/>
              </w:rPr>
              <w:t> </w:t>
            </w:r>
            <w:r>
              <w:rPr>
                <w:color w:val="231F20"/>
                <w:spacing w:val="-2"/>
                <w:sz w:val="18"/>
              </w:rPr>
              <w:t>oven-proof.</w:t>
            </w:r>
            <w:r>
              <w:rPr>
                <w:color w:val="231F20"/>
                <w:spacing w:val="-6"/>
                <w:sz w:val="18"/>
              </w:rPr>
              <w:t> </w:t>
            </w:r>
            <w:r>
              <w:rPr>
                <w:color w:val="231F20"/>
                <w:spacing w:val="-2"/>
                <w:sz w:val="18"/>
              </w:rPr>
              <w:t>Should</w:t>
            </w:r>
            <w:r>
              <w:rPr>
                <w:color w:val="231F20"/>
                <w:spacing w:val="-6"/>
                <w:sz w:val="18"/>
              </w:rPr>
              <w:t> </w:t>
            </w:r>
            <w:r>
              <w:rPr>
                <w:color w:val="231F20"/>
                <w:spacing w:val="-2"/>
                <w:sz w:val="18"/>
              </w:rPr>
              <w:t>not</w:t>
            </w:r>
            <w:r>
              <w:rPr>
                <w:color w:val="231F20"/>
                <w:spacing w:val="-6"/>
                <w:sz w:val="18"/>
              </w:rPr>
              <w:t> </w:t>
            </w:r>
            <w:r>
              <w:rPr>
                <w:color w:val="231F20"/>
                <w:spacing w:val="-2"/>
                <w:sz w:val="18"/>
              </w:rPr>
              <w:t>be</w:t>
            </w:r>
            <w:r>
              <w:rPr>
                <w:color w:val="231F20"/>
                <w:spacing w:val="-6"/>
                <w:sz w:val="18"/>
              </w:rPr>
              <w:t> </w:t>
            </w:r>
            <w:r>
              <w:rPr>
                <w:color w:val="231F20"/>
                <w:spacing w:val="-2"/>
                <w:sz w:val="18"/>
              </w:rPr>
              <w:t>airtight. </w:t>
            </w:r>
            <w:r>
              <w:rPr>
                <w:color w:val="231F20"/>
                <w:sz w:val="18"/>
              </w:rPr>
              <w:t>Prick with a fork, if necessary.</w:t>
            </w:r>
          </w:p>
        </w:tc>
      </w:tr>
      <w:tr>
        <w:trPr>
          <w:trHeight w:val="381" w:hRule="atLeast"/>
        </w:trPr>
        <w:tc>
          <w:tcPr>
            <w:tcW w:w="3061" w:type="dxa"/>
          </w:tcPr>
          <w:p>
            <w:pPr>
              <w:pStyle w:val="TableParagraph"/>
              <w:spacing w:before="91"/>
              <w:ind w:left="169"/>
              <w:rPr>
                <w:b/>
                <w:sz w:val="18"/>
              </w:rPr>
            </w:pPr>
            <w:r>
              <w:rPr>
                <w:b/>
                <w:color w:val="231F20"/>
                <w:spacing w:val="-2"/>
                <w:sz w:val="18"/>
              </w:rPr>
              <w:t>Wax</w:t>
            </w:r>
            <w:r>
              <w:rPr>
                <w:b/>
                <w:color w:val="231F20"/>
                <w:spacing w:val="-5"/>
                <w:sz w:val="18"/>
              </w:rPr>
              <w:t> </w:t>
            </w:r>
            <w:r>
              <w:rPr>
                <w:b/>
                <w:color w:val="231F20"/>
                <w:spacing w:val="-2"/>
                <w:sz w:val="18"/>
              </w:rPr>
              <w:t>or</w:t>
            </w:r>
            <w:r>
              <w:rPr>
                <w:b/>
                <w:color w:val="231F20"/>
                <w:spacing w:val="-4"/>
                <w:sz w:val="18"/>
              </w:rPr>
              <w:t> </w:t>
            </w:r>
            <w:r>
              <w:rPr>
                <w:b/>
                <w:color w:val="231F20"/>
                <w:spacing w:val="-2"/>
                <w:sz w:val="18"/>
              </w:rPr>
              <w:t>grease-proof</w:t>
            </w:r>
            <w:r>
              <w:rPr>
                <w:b/>
                <w:color w:val="231F20"/>
                <w:spacing w:val="-4"/>
                <w:sz w:val="18"/>
              </w:rPr>
              <w:t> </w:t>
            </w:r>
            <w:r>
              <w:rPr>
                <w:b/>
                <w:color w:val="231F20"/>
                <w:spacing w:val="-2"/>
                <w:sz w:val="18"/>
              </w:rPr>
              <w:t>paper</w:t>
            </w:r>
          </w:p>
        </w:tc>
        <w:tc>
          <w:tcPr>
            <w:tcW w:w="1077" w:type="dxa"/>
          </w:tcPr>
          <w:p>
            <w:pPr>
              <w:pStyle w:val="TableParagraph"/>
              <w:spacing w:before="83"/>
              <w:ind w:left="72"/>
              <w:jc w:val="center"/>
              <w:rPr>
                <w:rFonts w:ascii="MS Gothic" w:hAnsi="MS Gothic"/>
                <w:sz w:val="18"/>
              </w:rPr>
            </w:pPr>
            <w:r>
              <w:rPr>
                <w:rFonts w:ascii="MS Gothic" w:hAnsi="MS Gothic"/>
                <w:color w:val="231F20"/>
                <w:w w:val="79"/>
                <w:sz w:val="18"/>
              </w:rPr>
              <w:t>●</w:t>
            </w:r>
          </w:p>
        </w:tc>
        <w:tc>
          <w:tcPr>
            <w:tcW w:w="4762" w:type="dxa"/>
          </w:tcPr>
          <w:p>
            <w:pPr>
              <w:pStyle w:val="TableParagraph"/>
              <w:spacing w:before="91"/>
              <w:ind w:left="170"/>
              <w:rPr>
                <w:sz w:val="18"/>
              </w:rPr>
            </w:pPr>
            <w:r>
              <w:rPr>
                <w:color w:val="231F20"/>
                <w:sz w:val="18"/>
              </w:rPr>
              <w:t>Can</w:t>
            </w:r>
            <w:r>
              <w:rPr>
                <w:color w:val="231F20"/>
                <w:spacing w:val="-11"/>
                <w:sz w:val="18"/>
              </w:rPr>
              <w:t> </w:t>
            </w:r>
            <w:r>
              <w:rPr>
                <w:color w:val="231F20"/>
                <w:sz w:val="18"/>
              </w:rPr>
              <w:t>be</w:t>
            </w:r>
            <w:r>
              <w:rPr>
                <w:color w:val="231F20"/>
                <w:spacing w:val="-11"/>
                <w:sz w:val="18"/>
              </w:rPr>
              <w:t> </w:t>
            </w:r>
            <w:r>
              <w:rPr>
                <w:color w:val="231F20"/>
                <w:sz w:val="18"/>
              </w:rPr>
              <w:t>used</w:t>
            </w:r>
            <w:r>
              <w:rPr>
                <w:color w:val="231F20"/>
                <w:spacing w:val="-11"/>
                <w:sz w:val="18"/>
              </w:rPr>
              <w:t> </w:t>
            </w:r>
            <w:r>
              <w:rPr>
                <w:color w:val="231F20"/>
                <w:sz w:val="18"/>
              </w:rPr>
              <w:t>to</w:t>
            </w:r>
            <w:r>
              <w:rPr>
                <w:color w:val="231F20"/>
                <w:spacing w:val="-10"/>
                <w:sz w:val="18"/>
              </w:rPr>
              <w:t> </w:t>
            </w:r>
            <w:r>
              <w:rPr>
                <w:color w:val="231F20"/>
                <w:sz w:val="18"/>
              </w:rPr>
              <w:t>retain</w:t>
            </w:r>
            <w:r>
              <w:rPr>
                <w:color w:val="231F20"/>
                <w:spacing w:val="-11"/>
                <w:sz w:val="18"/>
              </w:rPr>
              <w:t> </w:t>
            </w:r>
            <w:r>
              <w:rPr>
                <w:color w:val="231F20"/>
                <w:sz w:val="18"/>
              </w:rPr>
              <w:t>moisture</w:t>
            </w:r>
            <w:r>
              <w:rPr>
                <w:color w:val="231F20"/>
                <w:spacing w:val="-11"/>
                <w:sz w:val="18"/>
              </w:rPr>
              <w:t> </w:t>
            </w:r>
            <w:r>
              <w:rPr>
                <w:color w:val="231F20"/>
                <w:sz w:val="18"/>
              </w:rPr>
              <w:t>and</w:t>
            </w:r>
            <w:r>
              <w:rPr>
                <w:color w:val="231F20"/>
                <w:spacing w:val="-11"/>
                <w:sz w:val="18"/>
              </w:rPr>
              <w:t> </w:t>
            </w:r>
            <w:r>
              <w:rPr>
                <w:color w:val="231F20"/>
                <w:sz w:val="18"/>
              </w:rPr>
              <w:t>prevent</w:t>
            </w:r>
            <w:r>
              <w:rPr>
                <w:color w:val="231F20"/>
                <w:spacing w:val="-10"/>
                <w:sz w:val="18"/>
              </w:rPr>
              <w:t> </w:t>
            </w:r>
            <w:r>
              <w:rPr>
                <w:color w:val="231F20"/>
                <w:spacing w:val="-2"/>
                <w:sz w:val="18"/>
              </w:rPr>
              <w:t>spattering.</w:t>
            </w:r>
          </w:p>
        </w:tc>
      </w:tr>
    </w:tbl>
    <w:p>
      <w:pPr>
        <w:pStyle w:val="BodyText"/>
        <w:spacing w:before="7"/>
        <w:rPr>
          <w:sz w:val="17"/>
        </w:rPr>
      </w:pPr>
    </w:p>
    <w:p>
      <w:pPr>
        <w:pStyle w:val="ListParagraph"/>
        <w:numPr>
          <w:ilvl w:val="0"/>
          <w:numId w:val="26"/>
        </w:numPr>
        <w:tabs>
          <w:tab w:pos="315" w:val="left" w:leader="none"/>
        </w:tabs>
        <w:spacing w:line="230" w:lineRule="exact" w:before="0" w:after="0"/>
        <w:ind w:left="315" w:right="0" w:hanging="188"/>
        <w:jc w:val="left"/>
        <w:rPr>
          <w:sz w:val="18"/>
        </w:rPr>
      </w:pPr>
      <w:r>
        <w:rPr>
          <w:color w:val="231F20"/>
          <w:spacing w:val="-2"/>
          <w:sz w:val="18"/>
        </w:rPr>
        <w:t>:</w:t>
      </w:r>
      <w:r>
        <w:rPr>
          <w:color w:val="231F20"/>
          <w:spacing w:val="-4"/>
          <w:sz w:val="18"/>
        </w:rPr>
        <w:t> </w:t>
      </w:r>
      <w:r>
        <w:rPr>
          <w:color w:val="231F20"/>
          <w:spacing w:val="-2"/>
          <w:sz w:val="18"/>
        </w:rPr>
        <w:t>Recommended </w:t>
      </w:r>
      <w:r>
        <w:rPr>
          <w:color w:val="231F20"/>
          <w:spacing w:val="-5"/>
          <w:sz w:val="18"/>
        </w:rPr>
        <w:t>use</w:t>
      </w:r>
    </w:p>
    <w:p>
      <w:pPr>
        <w:spacing w:line="220" w:lineRule="exact" w:before="0"/>
        <w:ind w:left="127" w:right="0" w:firstLine="0"/>
        <w:jc w:val="left"/>
        <w:rPr>
          <w:sz w:val="18"/>
        </w:rPr>
      </w:pPr>
      <w:r>
        <w:rPr>
          <w:rFonts w:ascii="Segoe UI Symbol" w:hAnsi="Segoe UI Symbol"/>
          <w:color w:val="231F20"/>
          <w:sz w:val="18"/>
        </w:rPr>
        <w:t>▲</w:t>
      </w:r>
      <w:r>
        <w:rPr>
          <w:rFonts w:ascii="Segoe UI Symbol" w:hAnsi="Segoe UI Symbol"/>
          <w:color w:val="231F20"/>
          <w:spacing w:val="-6"/>
          <w:sz w:val="18"/>
        </w:rPr>
        <w:t> </w:t>
      </w:r>
      <w:r>
        <w:rPr>
          <w:color w:val="231F20"/>
          <w:sz w:val="18"/>
        </w:rPr>
        <w:t>:</w:t>
      </w:r>
      <w:r>
        <w:rPr>
          <w:color w:val="231F20"/>
          <w:spacing w:val="-6"/>
          <w:sz w:val="18"/>
        </w:rPr>
        <w:t> </w:t>
      </w:r>
      <w:r>
        <w:rPr>
          <w:color w:val="231F20"/>
          <w:sz w:val="18"/>
        </w:rPr>
        <w:t>Limited</w:t>
      </w:r>
      <w:r>
        <w:rPr>
          <w:color w:val="231F20"/>
          <w:spacing w:val="-7"/>
          <w:sz w:val="18"/>
        </w:rPr>
        <w:t> </w:t>
      </w:r>
      <w:r>
        <w:rPr>
          <w:color w:val="231F20"/>
          <w:spacing w:val="-5"/>
          <w:sz w:val="18"/>
        </w:rPr>
        <w:t>Use</w:t>
      </w:r>
    </w:p>
    <w:p>
      <w:pPr>
        <w:spacing w:line="230" w:lineRule="exact" w:before="0"/>
        <w:ind w:left="127" w:right="0" w:firstLine="0"/>
        <w:jc w:val="left"/>
        <w:rPr>
          <w:sz w:val="18"/>
        </w:rPr>
      </w:pPr>
      <w:r>
        <w:rPr>
          <w:rFonts w:ascii="Segoe UI Symbol" w:hAnsi="Segoe UI Symbol"/>
          <w:color w:val="231F20"/>
          <w:sz w:val="18"/>
        </w:rPr>
        <w:t>✕ </w:t>
      </w:r>
      <w:r>
        <w:rPr>
          <w:color w:val="231F20"/>
          <w:sz w:val="18"/>
        </w:rPr>
        <w:t>:</w:t>
      </w:r>
      <w:r>
        <w:rPr>
          <w:color w:val="231F20"/>
          <w:spacing w:val="-8"/>
          <w:sz w:val="18"/>
        </w:rPr>
        <w:t> </w:t>
      </w:r>
      <w:r>
        <w:rPr>
          <w:color w:val="231F20"/>
          <w:sz w:val="18"/>
        </w:rPr>
        <w:t>Not</w:t>
      </w:r>
      <w:r>
        <w:rPr>
          <w:color w:val="231F20"/>
          <w:spacing w:val="-9"/>
          <w:sz w:val="18"/>
        </w:rPr>
        <w:t> </w:t>
      </w:r>
      <w:r>
        <w:rPr>
          <w:color w:val="231F20"/>
          <w:spacing w:val="-2"/>
          <w:sz w:val="18"/>
        </w:rPr>
        <w:t>Recommended</w:t>
      </w:r>
    </w:p>
    <w:p>
      <w:pPr>
        <w:pStyle w:val="BodyText"/>
      </w:pPr>
    </w:p>
    <w:p>
      <w:pPr>
        <w:pStyle w:val="BodyText"/>
        <w:spacing w:before="5"/>
        <w:rPr>
          <w:sz w:val="23"/>
        </w:rPr>
      </w:pPr>
    </w:p>
    <w:p>
      <w:pPr>
        <w:pStyle w:val="BodyText"/>
        <w:spacing w:before="64"/>
        <w:ind w:left="1856" w:right="1974"/>
        <w:jc w:val="center"/>
        <w:rPr>
          <w:rFonts w:ascii="Times New Roman"/>
        </w:rPr>
      </w:pPr>
      <w:r>
        <w:rPr>
          <w:rFonts w:ascii="Times New Roman"/>
          <w:color w:val="231F20"/>
          <w:spacing w:val="-5"/>
        </w:rPr>
        <w:t>18</w:t>
      </w:r>
    </w:p>
    <w:p>
      <w:pPr>
        <w:spacing w:after="0"/>
        <w:jc w:val="center"/>
        <w:rPr>
          <w:rFonts w:ascii="Times New Roman"/>
        </w:rPr>
        <w:sectPr>
          <w:pgSz w:w="12080" w:h="16220"/>
          <w:pgMar w:header="0" w:footer="540" w:top="1660" w:bottom="720" w:left="1480" w:right="1360"/>
        </w:sectPr>
      </w:pPr>
    </w:p>
    <w:p>
      <w:pPr>
        <w:pStyle w:val="Heading2"/>
      </w:pPr>
      <w:bookmarkStart w:name="_TOC_250008" w:id="24"/>
      <w:r>
        <w:rPr>
          <w:color w:val="231F20"/>
        </w:rPr>
        <w:t>USE</w:t>
      </w:r>
      <w:r>
        <w:rPr>
          <w:color w:val="231F20"/>
          <w:spacing w:val="-24"/>
        </w:rPr>
        <w:t> </w:t>
      </w:r>
      <w:r>
        <w:rPr>
          <w:color w:val="231F20"/>
        </w:rPr>
        <w:t>YOUR</w:t>
      </w:r>
      <w:r>
        <w:rPr>
          <w:color w:val="231F20"/>
          <w:spacing w:val="-15"/>
        </w:rPr>
        <w:t> </w:t>
      </w:r>
      <w:r>
        <w:rPr>
          <w:color w:val="231F20"/>
        </w:rPr>
        <w:t>MICROWAVE</w:t>
      </w:r>
      <w:r>
        <w:rPr>
          <w:color w:val="231F20"/>
          <w:spacing w:val="-15"/>
        </w:rPr>
        <w:t> </w:t>
      </w:r>
      <w:r>
        <w:rPr>
          <w:color w:val="231F20"/>
        </w:rPr>
        <w:t>OVEN</w:t>
      </w:r>
      <w:r>
        <w:rPr>
          <w:color w:val="231F20"/>
          <w:spacing w:val="-14"/>
        </w:rPr>
        <w:t> </w:t>
      </w:r>
      <w:bookmarkEnd w:id="24"/>
      <w:r>
        <w:rPr>
          <w:color w:val="231F20"/>
          <w:spacing w:val="-2"/>
        </w:rPr>
        <w:t>SAFELY</w:t>
      </w:r>
    </w:p>
    <w:p>
      <w:pPr>
        <w:pStyle w:val="BodyText"/>
        <w:spacing w:before="6"/>
        <w:rPr>
          <w:b/>
          <w:sz w:val="18"/>
        </w:rPr>
      </w:pPr>
    </w:p>
    <w:p>
      <w:pPr>
        <w:spacing w:after="0"/>
        <w:rPr>
          <w:sz w:val="18"/>
        </w:rPr>
        <w:sectPr>
          <w:pgSz w:w="12080" w:h="16220"/>
          <w:pgMar w:header="0" w:footer="540" w:top="1660" w:bottom="720" w:left="1480" w:right="1360"/>
        </w:sectPr>
      </w:pPr>
    </w:p>
    <w:p>
      <w:pPr>
        <w:pStyle w:val="Heading7"/>
        <w:spacing w:before="60"/>
        <w:ind w:left="107"/>
      </w:pPr>
      <w:r>
        <w:rPr>
          <w:color w:val="231F20"/>
          <w:spacing w:val="-13"/>
        </w:rPr>
        <w:t>General</w:t>
      </w:r>
      <w:r>
        <w:rPr>
          <w:color w:val="231F20"/>
          <w:spacing w:val="-5"/>
        </w:rPr>
        <w:t> Use</w:t>
      </w:r>
    </w:p>
    <w:p>
      <w:pPr>
        <w:pStyle w:val="BodyText"/>
        <w:spacing w:line="249" w:lineRule="auto" w:before="71"/>
        <w:ind w:left="107"/>
      </w:pPr>
      <w:r>
        <w:rPr>
          <w:color w:val="231F20"/>
          <w:spacing w:val="-10"/>
        </w:rPr>
        <w:t>Do not attempt to defeat or tamper with safety </w:t>
      </w:r>
      <w:r>
        <w:rPr>
          <w:color w:val="231F20"/>
          <w:spacing w:val="-2"/>
        </w:rPr>
        <w:t>interlocks.</w:t>
      </w:r>
    </w:p>
    <w:p>
      <w:pPr>
        <w:pStyle w:val="BodyText"/>
        <w:spacing w:line="249" w:lineRule="auto" w:before="2"/>
        <w:ind w:left="107" w:right="7"/>
      </w:pPr>
      <w:r>
        <w:rPr>
          <w:color w:val="231F20"/>
          <w:spacing w:val="-4"/>
        </w:rPr>
        <w:t>Do</w:t>
      </w:r>
      <w:r>
        <w:rPr>
          <w:color w:val="231F20"/>
          <w:spacing w:val="-13"/>
        </w:rPr>
        <w:t> </w:t>
      </w:r>
      <w:r>
        <w:rPr>
          <w:color w:val="231F20"/>
          <w:spacing w:val="-4"/>
        </w:rPr>
        <w:t>not</w:t>
      </w:r>
      <w:r>
        <w:rPr>
          <w:color w:val="231F20"/>
          <w:spacing w:val="-13"/>
        </w:rPr>
        <w:t> </w:t>
      </w:r>
      <w:r>
        <w:rPr>
          <w:color w:val="231F20"/>
          <w:spacing w:val="-4"/>
        </w:rPr>
        <w:t>place</w:t>
      </w:r>
      <w:r>
        <w:rPr>
          <w:color w:val="231F20"/>
          <w:spacing w:val="-13"/>
        </w:rPr>
        <w:t> </w:t>
      </w:r>
      <w:r>
        <w:rPr>
          <w:color w:val="231F20"/>
          <w:spacing w:val="-4"/>
        </w:rPr>
        <w:t>any</w:t>
      </w:r>
      <w:r>
        <w:rPr>
          <w:color w:val="231F20"/>
          <w:spacing w:val="-13"/>
        </w:rPr>
        <w:t> </w:t>
      </w:r>
      <w:r>
        <w:rPr>
          <w:color w:val="231F20"/>
          <w:spacing w:val="-4"/>
        </w:rPr>
        <w:t>object</w:t>
      </w:r>
      <w:r>
        <w:rPr>
          <w:color w:val="231F20"/>
          <w:spacing w:val="-13"/>
        </w:rPr>
        <w:t> </w:t>
      </w:r>
      <w:r>
        <w:rPr>
          <w:color w:val="231F20"/>
          <w:spacing w:val="-4"/>
        </w:rPr>
        <w:t>between</w:t>
      </w:r>
      <w:r>
        <w:rPr>
          <w:color w:val="231F20"/>
          <w:spacing w:val="-13"/>
        </w:rPr>
        <w:t> </w:t>
      </w:r>
      <w:r>
        <w:rPr>
          <w:color w:val="231F20"/>
          <w:spacing w:val="-4"/>
        </w:rPr>
        <w:t>the</w:t>
      </w:r>
      <w:r>
        <w:rPr>
          <w:color w:val="231F20"/>
          <w:spacing w:val="-13"/>
        </w:rPr>
        <w:t> </w:t>
      </w:r>
      <w:r>
        <w:rPr>
          <w:color w:val="231F20"/>
          <w:spacing w:val="-4"/>
        </w:rPr>
        <w:t>oven</w:t>
      </w:r>
      <w:r>
        <w:rPr>
          <w:color w:val="231F20"/>
          <w:spacing w:val="-13"/>
        </w:rPr>
        <w:t> </w:t>
      </w:r>
      <w:r>
        <w:rPr>
          <w:color w:val="231F20"/>
          <w:spacing w:val="-4"/>
        </w:rPr>
        <w:t>front </w:t>
      </w:r>
      <w:r>
        <w:rPr>
          <w:color w:val="231F20"/>
          <w:spacing w:val="-8"/>
        </w:rPr>
        <w:t>frame</w:t>
      </w:r>
      <w:r>
        <w:rPr>
          <w:color w:val="231F20"/>
          <w:spacing w:val="-13"/>
        </w:rPr>
        <w:t> </w:t>
      </w:r>
      <w:r>
        <w:rPr>
          <w:color w:val="231F20"/>
          <w:spacing w:val="-8"/>
        </w:rPr>
        <w:t>and</w:t>
      </w:r>
      <w:r>
        <w:rPr>
          <w:color w:val="231F20"/>
          <w:spacing w:val="-13"/>
        </w:rPr>
        <w:t> </w:t>
      </w:r>
      <w:r>
        <w:rPr>
          <w:color w:val="231F20"/>
          <w:spacing w:val="-8"/>
        </w:rPr>
        <w:t>the</w:t>
      </w:r>
      <w:r>
        <w:rPr>
          <w:color w:val="231F20"/>
          <w:spacing w:val="-13"/>
        </w:rPr>
        <w:t> </w:t>
      </w:r>
      <w:r>
        <w:rPr>
          <w:color w:val="231F20"/>
          <w:spacing w:val="-8"/>
        </w:rPr>
        <w:t>door</w:t>
      </w:r>
      <w:r>
        <w:rPr>
          <w:color w:val="231F20"/>
          <w:spacing w:val="-13"/>
        </w:rPr>
        <w:t> </w:t>
      </w:r>
      <w:r>
        <w:rPr>
          <w:color w:val="231F20"/>
          <w:spacing w:val="-8"/>
        </w:rPr>
        <w:t>or</w:t>
      </w:r>
      <w:r>
        <w:rPr>
          <w:color w:val="231F20"/>
          <w:spacing w:val="-13"/>
        </w:rPr>
        <w:t> </w:t>
      </w:r>
      <w:r>
        <w:rPr>
          <w:color w:val="231F20"/>
          <w:spacing w:val="-8"/>
        </w:rPr>
        <w:t>allow</w:t>
      </w:r>
      <w:r>
        <w:rPr>
          <w:color w:val="231F20"/>
          <w:spacing w:val="-13"/>
        </w:rPr>
        <w:t> </w:t>
      </w:r>
      <w:r>
        <w:rPr>
          <w:color w:val="231F20"/>
          <w:spacing w:val="-8"/>
        </w:rPr>
        <w:t>residue</w:t>
      </w:r>
      <w:r>
        <w:rPr>
          <w:color w:val="231F20"/>
          <w:spacing w:val="-13"/>
        </w:rPr>
        <w:t> </w:t>
      </w:r>
      <w:r>
        <w:rPr>
          <w:color w:val="231F20"/>
          <w:spacing w:val="-8"/>
        </w:rPr>
        <w:t>to</w:t>
      </w:r>
      <w:r>
        <w:rPr>
          <w:color w:val="231F20"/>
          <w:spacing w:val="-13"/>
        </w:rPr>
        <w:t> </w:t>
      </w:r>
      <w:r>
        <w:rPr>
          <w:color w:val="231F20"/>
          <w:spacing w:val="-8"/>
        </w:rPr>
        <w:t>build</w:t>
      </w:r>
      <w:r>
        <w:rPr>
          <w:color w:val="231F20"/>
          <w:spacing w:val="-13"/>
        </w:rPr>
        <w:t> </w:t>
      </w:r>
      <w:r>
        <w:rPr>
          <w:color w:val="231F20"/>
          <w:spacing w:val="-8"/>
        </w:rPr>
        <w:t>up</w:t>
      </w:r>
      <w:r>
        <w:rPr>
          <w:color w:val="231F20"/>
          <w:spacing w:val="-13"/>
        </w:rPr>
        <w:t> </w:t>
      </w:r>
      <w:r>
        <w:rPr>
          <w:color w:val="231F20"/>
          <w:spacing w:val="-8"/>
        </w:rPr>
        <w:t>on </w:t>
      </w:r>
      <w:r>
        <w:rPr>
          <w:color w:val="231F20"/>
          <w:spacing w:val="-10"/>
        </w:rPr>
        <w:t>sealing surfaces. Wipe with a mild detergent, rinse </w:t>
      </w:r>
      <w:r>
        <w:rPr>
          <w:color w:val="231F20"/>
          <w:spacing w:val="-6"/>
        </w:rPr>
        <w:t>and</w:t>
      </w:r>
      <w:r>
        <w:rPr>
          <w:color w:val="231F20"/>
          <w:spacing w:val="-9"/>
        </w:rPr>
        <w:t> </w:t>
      </w:r>
      <w:r>
        <w:rPr>
          <w:color w:val="231F20"/>
          <w:spacing w:val="-6"/>
        </w:rPr>
        <w:t>dry.</w:t>
      </w:r>
      <w:r>
        <w:rPr>
          <w:color w:val="231F20"/>
          <w:spacing w:val="-9"/>
        </w:rPr>
        <w:t> </w:t>
      </w:r>
      <w:r>
        <w:rPr>
          <w:color w:val="231F20"/>
          <w:spacing w:val="-6"/>
        </w:rPr>
        <w:t>Never</w:t>
      </w:r>
      <w:r>
        <w:rPr>
          <w:color w:val="231F20"/>
          <w:spacing w:val="-9"/>
        </w:rPr>
        <w:t> </w:t>
      </w:r>
      <w:r>
        <w:rPr>
          <w:color w:val="231F20"/>
          <w:spacing w:val="-6"/>
        </w:rPr>
        <w:t>use</w:t>
      </w:r>
      <w:r>
        <w:rPr>
          <w:color w:val="231F20"/>
          <w:spacing w:val="-9"/>
        </w:rPr>
        <w:t> </w:t>
      </w:r>
      <w:r>
        <w:rPr>
          <w:color w:val="231F20"/>
          <w:spacing w:val="-6"/>
        </w:rPr>
        <w:t>abrasive</w:t>
      </w:r>
      <w:r>
        <w:rPr>
          <w:color w:val="231F20"/>
          <w:spacing w:val="-9"/>
        </w:rPr>
        <w:t> </w:t>
      </w:r>
      <w:r>
        <w:rPr>
          <w:color w:val="231F20"/>
          <w:spacing w:val="-6"/>
        </w:rPr>
        <w:t>powders</w:t>
      </w:r>
      <w:r>
        <w:rPr>
          <w:color w:val="231F20"/>
          <w:spacing w:val="-9"/>
        </w:rPr>
        <w:t> </w:t>
      </w:r>
      <w:r>
        <w:rPr>
          <w:color w:val="231F20"/>
          <w:spacing w:val="-6"/>
        </w:rPr>
        <w:t>or</w:t>
      </w:r>
      <w:r>
        <w:rPr>
          <w:color w:val="231F20"/>
          <w:spacing w:val="-9"/>
        </w:rPr>
        <w:t> </w:t>
      </w:r>
      <w:r>
        <w:rPr>
          <w:color w:val="231F20"/>
          <w:spacing w:val="-6"/>
        </w:rPr>
        <w:t>pads.</w:t>
      </w:r>
    </w:p>
    <w:p>
      <w:pPr>
        <w:pStyle w:val="BodyText"/>
        <w:spacing w:line="249" w:lineRule="auto" w:before="3"/>
        <w:ind w:left="107"/>
      </w:pPr>
      <w:r>
        <w:rPr>
          <w:color w:val="231F20"/>
          <w:spacing w:val="-10"/>
        </w:rPr>
        <w:t>Do not subject the oven door to strain or weight such </w:t>
      </w:r>
      <w:r>
        <w:rPr>
          <w:color w:val="231F20"/>
          <w:spacing w:val="-4"/>
        </w:rPr>
        <w:t>as</w:t>
      </w:r>
      <w:r>
        <w:rPr>
          <w:color w:val="231F20"/>
          <w:spacing w:val="-10"/>
        </w:rPr>
        <w:t> </w:t>
      </w:r>
      <w:r>
        <w:rPr>
          <w:color w:val="231F20"/>
          <w:spacing w:val="-4"/>
        </w:rPr>
        <w:t>a</w:t>
      </w:r>
      <w:r>
        <w:rPr>
          <w:color w:val="231F20"/>
          <w:spacing w:val="-10"/>
        </w:rPr>
        <w:t> </w:t>
      </w:r>
      <w:r>
        <w:rPr>
          <w:color w:val="231F20"/>
          <w:spacing w:val="-4"/>
        </w:rPr>
        <w:t>child</w:t>
      </w:r>
      <w:r>
        <w:rPr>
          <w:color w:val="231F20"/>
          <w:spacing w:val="-10"/>
        </w:rPr>
        <w:t> </w:t>
      </w:r>
      <w:r>
        <w:rPr>
          <w:color w:val="231F20"/>
          <w:spacing w:val="-4"/>
        </w:rPr>
        <w:t>hanging</w:t>
      </w:r>
      <w:r>
        <w:rPr>
          <w:color w:val="231F20"/>
          <w:spacing w:val="-10"/>
        </w:rPr>
        <w:t> </w:t>
      </w:r>
      <w:r>
        <w:rPr>
          <w:color w:val="231F20"/>
          <w:spacing w:val="-4"/>
        </w:rPr>
        <w:t>on</w:t>
      </w:r>
      <w:r>
        <w:rPr>
          <w:color w:val="231F20"/>
          <w:spacing w:val="-10"/>
        </w:rPr>
        <w:t> </w:t>
      </w:r>
      <w:r>
        <w:rPr>
          <w:color w:val="231F20"/>
          <w:spacing w:val="-4"/>
        </w:rPr>
        <w:t>an</w:t>
      </w:r>
      <w:r>
        <w:rPr>
          <w:color w:val="231F20"/>
          <w:spacing w:val="-10"/>
        </w:rPr>
        <w:t> </w:t>
      </w:r>
      <w:r>
        <w:rPr>
          <w:color w:val="231F20"/>
          <w:spacing w:val="-4"/>
        </w:rPr>
        <w:t>open</w:t>
      </w:r>
      <w:r>
        <w:rPr>
          <w:color w:val="231F20"/>
          <w:spacing w:val="-10"/>
        </w:rPr>
        <w:t> </w:t>
      </w:r>
      <w:r>
        <w:rPr>
          <w:color w:val="231F20"/>
          <w:spacing w:val="-4"/>
        </w:rPr>
        <w:t>door.</w:t>
      </w:r>
    </w:p>
    <w:p>
      <w:pPr>
        <w:pStyle w:val="BodyText"/>
        <w:spacing w:line="249" w:lineRule="auto" w:before="2"/>
        <w:ind w:left="107"/>
      </w:pPr>
      <w:r>
        <w:rPr>
          <w:color w:val="231F20"/>
          <w:spacing w:val="-10"/>
        </w:rPr>
        <w:t>This could cause the oven to fall forward resulting in </w:t>
      </w:r>
      <w:r>
        <w:rPr>
          <w:color w:val="231F20"/>
          <w:spacing w:val="-4"/>
        </w:rPr>
        <w:t>injury</w:t>
      </w:r>
      <w:r>
        <w:rPr>
          <w:color w:val="231F20"/>
          <w:spacing w:val="-11"/>
        </w:rPr>
        <w:t> </w:t>
      </w:r>
      <w:r>
        <w:rPr>
          <w:color w:val="231F20"/>
          <w:spacing w:val="-4"/>
        </w:rPr>
        <w:t>to</w:t>
      </w:r>
      <w:r>
        <w:rPr>
          <w:color w:val="231F20"/>
          <w:spacing w:val="-11"/>
        </w:rPr>
        <w:t> </w:t>
      </w:r>
      <w:r>
        <w:rPr>
          <w:color w:val="231F20"/>
          <w:spacing w:val="-4"/>
        </w:rPr>
        <w:t>you</w:t>
      </w:r>
      <w:r>
        <w:rPr>
          <w:color w:val="231F20"/>
          <w:spacing w:val="-11"/>
        </w:rPr>
        <w:t> </w:t>
      </w:r>
      <w:r>
        <w:rPr>
          <w:color w:val="231F20"/>
          <w:spacing w:val="-4"/>
        </w:rPr>
        <w:t>and</w:t>
      </w:r>
      <w:r>
        <w:rPr>
          <w:color w:val="231F20"/>
          <w:spacing w:val="-11"/>
        </w:rPr>
        <w:t> </w:t>
      </w:r>
      <w:r>
        <w:rPr>
          <w:color w:val="231F20"/>
          <w:spacing w:val="-4"/>
        </w:rPr>
        <w:t>damage</w:t>
      </w:r>
      <w:r>
        <w:rPr>
          <w:color w:val="231F20"/>
          <w:spacing w:val="-11"/>
        </w:rPr>
        <w:t> </w:t>
      </w:r>
      <w:r>
        <w:rPr>
          <w:color w:val="231F20"/>
          <w:spacing w:val="-4"/>
        </w:rPr>
        <w:t>to</w:t>
      </w:r>
      <w:r>
        <w:rPr>
          <w:color w:val="231F20"/>
          <w:spacing w:val="-11"/>
        </w:rPr>
        <w:t> </w:t>
      </w:r>
      <w:r>
        <w:rPr>
          <w:color w:val="231F20"/>
          <w:spacing w:val="-4"/>
        </w:rPr>
        <w:t>the</w:t>
      </w:r>
      <w:r>
        <w:rPr>
          <w:color w:val="231F20"/>
          <w:spacing w:val="-11"/>
        </w:rPr>
        <w:t> </w:t>
      </w:r>
      <w:r>
        <w:rPr>
          <w:color w:val="231F20"/>
          <w:spacing w:val="-4"/>
        </w:rPr>
        <w:t>oven.</w:t>
      </w:r>
    </w:p>
    <w:p>
      <w:pPr>
        <w:pStyle w:val="BodyText"/>
        <w:spacing w:before="10"/>
        <w:rPr>
          <w:sz w:val="28"/>
        </w:rPr>
      </w:pPr>
    </w:p>
    <w:p>
      <w:pPr>
        <w:pStyle w:val="Heading7"/>
        <w:ind w:left="107"/>
      </w:pPr>
      <w:r>
        <w:rPr>
          <w:color w:val="231F20"/>
          <w:spacing w:val="-4"/>
        </w:rPr>
        <w:t>Food</w:t>
      </w:r>
    </w:p>
    <w:p>
      <w:pPr>
        <w:pStyle w:val="BodyText"/>
        <w:spacing w:line="249" w:lineRule="auto" w:before="71"/>
        <w:ind w:left="107"/>
      </w:pPr>
      <w:r>
        <w:rPr>
          <w:color w:val="231F20"/>
          <w:spacing w:val="-6"/>
        </w:rPr>
        <w:t>Never</w:t>
      </w:r>
      <w:r>
        <w:rPr>
          <w:color w:val="231F20"/>
          <w:spacing w:val="-15"/>
        </w:rPr>
        <w:t> </w:t>
      </w:r>
      <w:r>
        <w:rPr>
          <w:color w:val="231F20"/>
          <w:spacing w:val="-6"/>
        </w:rPr>
        <w:t>use</w:t>
      </w:r>
      <w:r>
        <w:rPr>
          <w:color w:val="231F20"/>
          <w:spacing w:val="-13"/>
        </w:rPr>
        <w:t> </w:t>
      </w:r>
      <w:r>
        <w:rPr>
          <w:color w:val="231F20"/>
          <w:spacing w:val="-6"/>
        </w:rPr>
        <w:t>your</w:t>
      </w:r>
      <w:r>
        <w:rPr>
          <w:color w:val="231F20"/>
          <w:spacing w:val="-13"/>
        </w:rPr>
        <w:t> </w:t>
      </w:r>
      <w:r>
        <w:rPr>
          <w:color w:val="231F20"/>
          <w:spacing w:val="-6"/>
        </w:rPr>
        <w:t>microwave</w:t>
      </w:r>
      <w:r>
        <w:rPr>
          <w:color w:val="231F20"/>
          <w:spacing w:val="-13"/>
        </w:rPr>
        <w:t> </w:t>
      </w:r>
      <w:r>
        <w:rPr>
          <w:color w:val="231F20"/>
          <w:spacing w:val="-6"/>
        </w:rPr>
        <w:t>oven</w:t>
      </w:r>
      <w:r>
        <w:rPr>
          <w:color w:val="231F20"/>
          <w:spacing w:val="-13"/>
        </w:rPr>
        <w:t> </w:t>
      </w:r>
      <w:r>
        <w:rPr>
          <w:color w:val="231F20"/>
          <w:spacing w:val="-6"/>
        </w:rPr>
        <w:t>for</w:t>
      </w:r>
      <w:r>
        <w:rPr>
          <w:color w:val="231F20"/>
          <w:spacing w:val="-13"/>
        </w:rPr>
        <w:t> </w:t>
      </w:r>
      <w:r>
        <w:rPr>
          <w:color w:val="231F20"/>
          <w:spacing w:val="-6"/>
        </w:rPr>
        <w:t>home</w:t>
      </w:r>
      <w:r>
        <w:rPr>
          <w:color w:val="231F20"/>
          <w:spacing w:val="-13"/>
        </w:rPr>
        <w:t> </w:t>
      </w:r>
      <w:r>
        <w:rPr>
          <w:color w:val="231F20"/>
          <w:spacing w:val="-6"/>
        </w:rPr>
        <w:t>canning. The</w:t>
      </w:r>
      <w:r>
        <w:rPr>
          <w:color w:val="231F20"/>
          <w:spacing w:val="-13"/>
        </w:rPr>
        <w:t> </w:t>
      </w:r>
      <w:r>
        <w:rPr>
          <w:color w:val="231F20"/>
          <w:spacing w:val="-6"/>
        </w:rPr>
        <w:t>oven</w:t>
      </w:r>
      <w:r>
        <w:rPr>
          <w:color w:val="231F20"/>
          <w:spacing w:val="-13"/>
        </w:rPr>
        <w:t> </w:t>
      </w:r>
      <w:r>
        <w:rPr>
          <w:color w:val="231F20"/>
          <w:spacing w:val="-6"/>
        </w:rPr>
        <w:t>is</w:t>
      </w:r>
      <w:r>
        <w:rPr>
          <w:color w:val="231F20"/>
          <w:spacing w:val="-13"/>
        </w:rPr>
        <w:t> </w:t>
      </w:r>
      <w:r>
        <w:rPr>
          <w:color w:val="231F20"/>
          <w:spacing w:val="-6"/>
        </w:rPr>
        <w:t>not</w:t>
      </w:r>
      <w:r>
        <w:rPr>
          <w:color w:val="231F20"/>
          <w:spacing w:val="-13"/>
        </w:rPr>
        <w:t> </w:t>
      </w:r>
      <w:r>
        <w:rPr>
          <w:color w:val="231F20"/>
          <w:spacing w:val="-6"/>
        </w:rPr>
        <w:t>designed</w:t>
      </w:r>
      <w:r>
        <w:rPr>
          <w:color w:val="231F20"/>
          <w:spacing w:val="-13"/>
        </w:rPr>
        <w:t> </w:t>
      </w:r>
      <w:r>
        <w:rPr>
          <w:color w:val="231F20"/>
          <w:spacing w:val="-6"/>
        </w:rPr>
        <w:t>for</w:t>
      </w:r>
      <w:r>
        <w:rPr>
          <w:color w:val="231F20"/>
          <w:spacing w:val="-13"/>
        </w:rPr>
        <w:t> </w:t>
      </w:r>
      <w:r>
        <w:rPr>
          <w:color w:val="231F20"/>
          <w:spacing w:val="-6"/>
        </w:rPr>
        <w:t>proper</w:t>
      </w:r>
      <w:r>
        <w:rPr>
          <w:color w:val="231F20"/>
          <w:spacing w:val="-13"/>
        </w:rPr>
        <w:t> </w:t>
      </w:r>
      <w:r>
        <w:rPr>
          <w:color w:val="231F20"/>
          <w:spacing w:val="-6"/>
        </w:rPr>
        <w:t>home</w:t>
      </w:r>
      <w:r>
        <w:rPr>
          <w:color w:val="231F20"/>
          <w:spacing w:val="-13"/>
        </w:rPr>
        <w:t> </w:t>
      </w:r>
      <w:r>
        <w:rPr>
          <w:color w:val="231F20"/>
          <w:spacing w:val="-6"/>
        </w:rPr>
        <w:t>canning. </w:t>
      </w:r>
      <w:r>
        <w:rPr>
          <w:color w:val="231F20"/>
          <w:spacing w:val="-10"/>
        </w:rPr>
        <w:t>Improperly</w:t>
      </w:r>
      <w:r>
        <w:rPr>
          <w:color w:val="231F20"/>
          <w:spacing w:val="-12"/>
        </w:rPr>
        <w:t> </w:t>
      </w:r>
      <w:r>
        <w:rPr>
          <w:color w:val="231F20"/>
          <w:spacing w:val="-10"/>
        </w:rPr>
        <w:t>canned</w:t>
      </w:r>
      <w:r>
        <w:rPr>
          <w:color w:val="231F20"/>
          <w:spacing w:val="-12"/>
        </w:rPr>
        <w:t> </w:t>
      </w:r>
      <w:r>
        <w:rPr>
          <w:color w:val="231F20"/>
          <w:spacing w:val="-10"/>
        </w:rPr>
        <w:t>food</w:t>
      </w:r>
      <w:r>
        <w:rPr>
          <w:color w:val="231F20"/>
          <w:spacing w:val="-12"/>
        </w:rPr>
        <w:t> </w:t>
      </w:r>
      <w:r>
        <w:rPr>
          <w:color w:val="231F20"/>
          <w:spacing w:val="-10"/>
        </w:rPr>
        <w:t>may</w:t>
      </w:r>
      <w:r>
        <w:rPr>
          <w:color w:val="231F20"/>
          <w:spacing w:val="-12"/>
        </w:rPr>
        <w:t> </w:t>
      </w:r>
      <w:r>
        <w:rPr>
          <w:color w:val="231F20"/>
          <w:spacing w:val="-10"/>
        </w:rPr>
        <w:t>spoil</w:t>
      </w:r>
      <w:r>
        <w:rPr>
          <w:color w:val="231F20"/>
          <w:spacing w:val="-12"/>
        </w:rPr>
        <w:t> </w:t>
      </w:r>
      <w:r>
        <w:rPr>
          <w:color w:val="231F20"/>
          <w:spacing w:val="-10"/>
        </w:rPr>
        <w:t>and</w:t>
      </w:r>
      <w:r>
        <w:rPr>
          <w:color w:val="231F20"/>
          <w:spacing w:val="-12"/>
        </w:rPr>
        <w:t> </w:t>
      </w:r>
      <w:r>
        <w:rPr>
          <w:color w:val="231F20"/>
          <w:spacing w:val="-10"/>
        </w:rPr>
        <w:t>be</w:t>
      </w:r>
      <w:r>
        <w:rPr>
          <w:color w:val="231F20"/>
          <w:spacing w:val="-12"/>
        </w:rPr>
        <w:t> </w:t>
      </w:r>
      <w:r>
        <w:rPr>
          <w:color w:val="231F20"/>
          <w:spacing w:val="-10"/>
        </w:rPr>
        <w:t>dangerous </w:t>
      </w:r>
      <w:r>
        <w:rPr>
          <w:color w:val="231F20"/>
        </w:rPr>
        <w:t>to</w:t>
      </w:r>
      <w:r>
        <w:rPr>
          <w:color w:val="231F20"/>
          <w:spacing w:val="-11"/>
        </w:rPr>
        <w:t> </w:t>
      </w:r>
      <w:r>
        <w:rPr>
          <w:color w:val="231F20"/>
        </w:rPr>
        <w:t>consume.</w:t>
      </w:r>
    </w:p>
    <w:p>
      <w:pPr>
        <w:pStyle w:val="BodyText"/>
        <w:spacing w:line="249" w:lineRule="auto" w:before="3"/>
        <w:ind w:left="107"/>
      </w:pPr>
      <w:r>
        <w:rPr>
          <w:color w:val="231F20"/>
          <w:spacing w:val="-6"/>
        </w:rPr>
        <w:t>Always</w:t>
      </w:r>
      <w:r>
        <w:rPr>
          <w:color w:val="231F20"/>
          <w:spacing w:val="-12"/>
        </w:rPr>
        <w:t> </w:t>
      </w:r>
      <w:r>
        <w:rPr>
          <w:color w:val="231F20"/>
          <w:spacing w:val="-6"/>
        </w:rPr>
        <w:t>use</w:t>
      </w:r>
      <w:r>
        <w:rPr>
          <w:color w:val="231F20"/>
          <w:spacing w:val="-12"/>
        </w:rPr>
        <w:t> </w:t>
      </w:r>
      <w:r>
        <w:rPr>
          <w:color w:val="231F20"/>
          <w:spacing w:val="-6"/>
        </w:rPr>
        <w:t>the</w:t>
      </w:r>
      <w:r>
        <w:rPr>
          <w:color w:val="231F20"/>
          <w:spacing w:val="-12"/>
        </w:rPr>
        <w:t> </w:t>
      </w:r>
      <w:r>
        <w:rPr>
          <w:color w:val="231F20"/>
          <w:spacing w:val="-6"/>
        </w:rPr>
        <w:t>minimum</w:t>
      </w:r>
      <w:r>
        <w:rPr>
          <w:color w:val="231F20"/>
          <w:spacing w:val="-12"/>
        </w:rPr>
        <w:t> </w:t>
      </w:r>
      <w:r>
        <w:rPr>
          <w:color w:val="231F20"/>
          <w:spacing w:val="-6"/>
        </w:rPr>
        <w:t>recipe</w:t>
      </w:r>
      <w:r>
        <w:rPr>
          <w:color w:val="231F20"/>
          <w:spacing w:val="-12"/>
        </w:rPr>
        <w:t> </w:t>
      </w:r>
      <w:r>
        <w:rPr>
          <w:color w:val="231F20"/>
          <w:spacing w:val="-6"/>
        </w:rPr>
        <w:t>cooking</w:t>
      </w:r>
      <w:r>
        <w:rPr>
          <w:color w:val="231F20"/>
          <w:spacing w:val="-12"/>
        </w:rPr>
        <w:t> </w:t>
      </w:r>
      <w:r>
        <w:rPr>
          <w:color w:val="231F20"/>
          <w:spacing w:val="-6"/>
        </w:rPr>
        <w:t>time.</w:t>
      </w:r>
      <w:r>
        <w:rPr>
          <w:color w:val="231F20"/>
          <w:spacing w:val="-12"/>
        </w:rPr>
        <w:t> </w:t>
      </w:r>
      <w:r>
        <w:rPr>
          <w:color w:val="231F20"/>
          <w:spacing w:val="-6"/>
        </w:rPr>
        <w:t>It</w:t>
      </w:r>
      <w:r>
        <w:rPr>
          <w:color w:val="231F20"/>
          <w:spacing w:val="-12"/>
        </w:rPr>
        <w:t> </w:t>
      </w:r>
      <w:r>
        <w:rPr>
          <w:color w:val="231F20"/>
          <w:spacing w:val="-6"/>
        </w:rPr>
        <w:t>is better</w:t>
      </w:r>
      <w:r>
        <w:rPr>
          <w:color w:val="231F20"/>
          <w:spacing w:val="-7"/>
        </w:rPr>
        <w:t> </w:t>
      </w:r>
      <w:r>
        <w:rPr>
          <w:color w:val="231F20"/>
          <w:spacing w:val="-6"/>
        </w:rPr>
        <w:t>to</w:t>
      </w:r>
      <w:r>
        <w:rPr>
          <w:color w:val="231F20"/>
          <w:spacing w:val="-7"/>
        </w:rPr>
        <w:t> </w:t>
      </w:r>
      <w:r>
        <w:rPr>
          <w:color w:val="231F20"/>
          <w:spacing w:val="-6"/>
        </w:rPr>
        <w:t>undercook</w:t>
      </w:r>
      <w:r>
        <w:rPr>
          <w:color w:val="231F20"/>
          <w:spacing w:val="-7"/>
        </w:rPr>
        <w:t> </w:t>
      </w:r>
      <w:r>
        <w:rPr>
          <w:color w:val="231F20"/>
          <w:spacing w:val="-6"/>
        </w:rPr>
        <w:t>rather</w:t>
      </w:r>
      <w:r>
        <w:rPr>
          <w:color w:val="231F20"/>
          <w:spacing w:val="-7"/>
        </w:rPr>
        <w:t> </w:t>
      </w:r>
      <w:r>
        <w:rPr>
          <w:color w:val="231F20"/>
          <w:spacing w:val="-6"/>
        </w:rPr>
        <w:t>than</w:t>
      </w:r>
      <w:r>
        <w:rPr>
          <w:color w:val="231F20"/>
          <w:spacing w:val="-7"/>
        </w:rPr>
        <w:t> </w:t>
      </w:r>
      <w:r>
        <w:rPr>
          <w:color w:val="231F20"/>
          <w:spacing w:val="-6"/>
        </w:rPr>
        <w:t>overcook</w:t>
      </w:r>
      <w:r>
        <w:rPr>
          <w:color w:val="231F20"/>
          <w:spacing w:val="-7"/>
        </w:rPr>
        <w:t> </w:t>
      </w:r>
      <w:r>
        <w:rPr>
          <w:color w:val="231F20"/>
          <w:spacing w:val="-6"/>
        </w:rPr>
        <w:t>foods. </w:t>
      </w:r>
      <w:r>
        <w:rPr>
          <w:color w:val="231F20"/>
          <w:spacing w:val="-8"/>
        </w:rPr>
        <w:t>Undercooked</w:t>
      </w:r>
      <w:r>
        <w:rPr>
          <w:color w:val="231F20"/>
          <w:spacing w:val="-15"/>
        </w:rPr>
        <w:t> </w:t>
      </w:r>
      <w:r>
        <w:rPr>
          <w:color w:val="231F20"/>
          <w:spacing w:val="-8"/>
        </w:rPr>
        <w:t>foods</w:t>
      </w:r>
      <w:r>
        <w:rPr>
          <w:color w:val="231F20"/>
          <w:spacing w:val="-13"/>
        </w:rPr>
        <w:t> </w:t>
      </w:r>
      <w:r>
        <w:rPr>
          <w:color w:val="231F20"/>
          <w:spacing w:val="-8"/>
        </w:rPr>
        <w:t>can</w:t>
      </w:r>
      <w:r>
        <w:rPr>
          <w:color w:val="231F20"/>
          <w:spacing w:val="-13"/>
        </w:rPr>
        <w:t> </w:t>
      </w:r>
      <w:r>
        <w:rPr>
          <w:color w:val="231F20"/>
          <w:spacing w:val="-8"/>
        </w:rPr>
        <w:t>be</w:t>
      </w:r>
      <w:r>
        <w:rPr>
          <w:color w:val="231F20"/>
          <w:spacing w:val="-13"/>
        </w:rPr>
        <w:t> </w:t>
      </w:r>
      <w:r>
        <w:rPr>
          <w:color w:val="231F20"/>
          <w:spacing w:val="-8"/>
        </w:rPr>
        <w:t>returned</w:t>
      </w:r>
      <w:r>
        <w:rPr>
          <w:color w:val="231F20"/>
          <w:spacing w:val="-13"/>
        </w:rPr>
        <w:t> </w:t>
      </w:r>
      <w:r>
        <w:rPr>
          <w:color w:val="231F20"/>
          <w:spacing w:val="-8"/>
        </w:rPr>
        <w:t>to</w:t>
      </w:r>
      <w:r>
        <w:rPr>
          <w:color w:val="231F20"/>
          <w:spacing w:val="-13"/>
        </w:rPr>
        <w:t> </w:t>
      </w:r>
      <w:r>
        <w:rPr>
          <w:color w:val="231F20"/>
          <w:spacing w:val="-8"/>
        </w:rPr>
        <w:t>the</w:t>
      </w:r>
      <w:r>
        <w:rPr>
          <w:color w:val="231F20"/>
          <w:spacing w:val="-13"/>
        </w:rPr>
        <w:t> </w:t>
      </w:r>
      <w:r>
        <w:rPr>
          <w:color w:val="231F20"/>
          <w:spacing w:val="-8"/>
        </w:rPr>
        <w:t>oven</w:t>
      </w:r>
      <w:r>
        <w:rPr>
          <w:color w:val="231F20"/>
          <w:spacing w:val="-13"/>
        </w:rPr>
        <w:t> </w:t>
      </w:r>
      <w:r>
        <w:rPr>
          <w:color w:val="231F20"/>
          <w:spacing w:val="-8"/>
        </w:rPr>
        <w:t>for </w:t>
      </w:r>
      <w:r>
        <w:rPr>
          <w:color w:val="231F20"/>
          <w:spacing w:val="-10"/>
        </w:rPr>
        <w:t>more cooking. If food is overcooked, nothing can be </w:t>
      </w:r>
      <w:r>
        <w:rPr>
          <w:color w:val="231F20"/>
          <w:spacing w:val="-2"/>
        </w:rPr>
        <w:t>done.</w:t>
      </w:r>
    </w:p>
    <w:p>
      <w:pPr>
        <w:pStyle w:val="BodyText"/>
        <w:spacing w:line="249" w:lineRule="auto" w:before="5"/>
        <w:ind w:left="107"/>
      </w:pPr>
      <w:r>
        <w:rPr>
          <w:color w:val="231F20"/>
          <w:spacing w:val="-4"/>
        </w:rPr>
        <w:t>Heat</w:t>
      </w:r>
      <w:r>
        <w:rPr>
          <w:color w:val="231F20"/>
          <w:spacing w:val="-13"/>
        </w:rPr>
        <w:t> </w:t>
      </w:r>
      <w:r>
        <w:rPr>
          <w:color w:val="231F20"/>
          <w:spacing w:val="-4"/>
        </w:rPr>
        <w:t>small</w:t>
      </w:r>
      <w:r>
        <w:rPr>
          <w:color w:val="231F20"/>
          <w:spacing w:val="-13"/>
        </w:rPr>
        <w:t> </w:t>
      </w:r>
      <w:r>
        <w:rPr>
          <w:color w:val="231F20"/>
          <w:spacing w:val="-4"/>
        </w:rPr>
        <w:t>quantities</w:t>
      </w:r>
      <w:r>
        <w:rPr>
          <w:color w:val="231F20"/>
          <w:spacing w:val="-13"/>
        </w:rPr>
        <w:t> </w:t>
      </w:r>
      <w:r>
        <w:rPr>
          <w:color w:val="231F20"/>
          <w:spacing w:val="-4"/>
        </w:rPr>
        <w:t>of</w:t>
      </w:r>
      <w:r>
        <w:rPr>
          <w:color w:val="231F20"/>
          <w:spacing w:val="-13"/>
        </w:rPr>
        <w:t> </w:t>
      </w:r>
      <w:r>
        <w:rPr>
          <w:color w:val="231F20"/>
          <w:spacing w:val="-4"/>
        </w:rPr>
        <w:t>food</w:t>
      </w:r>
      <w:r>
        <w:rPr>
          <w:color w:val="231F20"/>
          <w:spacing w:val="-13"/>
        </w:rPr>
        <w:t> </w:t>
      </w:r>
      <w:r>
        <w:rPr>
          <w:color w:val="231F20"/>
          <w:spacing w:val="-4"/>
        </w:rPr>
        <w:t>or</w:t>
      </w:r>
      <w:r>
        <w:rPr>
          <w:color w:val="231F20"/>
          <w:spacing w:val="-13"/>
        </w:rPr>
        <w:t> </w:t>
      </w:r>
      <w:r>
        <w:rPr>
          <w:color w:val="231F20"/>
          <w:spacing w:val="-4"/>
        </w:rPr>
        <w:t>foods</w:t>
      </w:r>
      <w:r>
        <w:rPr>
          <w:color w:val="231F20"/>
          <w:spacing w:val="-13"/>
        </w:rPr>
        <w:t> </w:t>
      </w:r>
      <w:r>
        <w:rPr>
          <w:color w:val="231F20"/>
          <w:spacing w:val="-4"/>
        </w:rPr>
        <w:t>with</w:t>
      </w:r>
      <w:r>
        <w:rPr>
          <w:color w:val="231F20"/>
          <w:spacing w:val="-13"/>
        </w:rPr>
        <w:t> </w:t>
      </w:r>
      <w:r>
        <w:rPr>
          <w:color w:val="231F20"/>
          <w:spacing w:val="-4"/>
        </w:rPr>
        <w:t>low </w:t>
      </w:r>
      <w:r>
        <w:rPr>
          <w:color w:val="231F20"/>
          <w:spacing w:val="-10"/>
        </w:rPr>
        <w:t>moisture</w:t>
      </w:r>
      <w:r>
        <w:rPr>
          <w:color w:val="231F20"/>
          <w:spacing w:val="-11"/>
        </w:rPr>
        <w:t> </w:t>
      </w:r>
      <w:r>
        <w:rPr>
          <w:color w:val="231F20"/>
          <w:spacing w:val="-10"/>
        </w:rPr>
        <w:t>carefully.</w:t>
      </w:r>
      <w:r>
        <w:rPr>
          <w:color w:val="231F20"/>
          <w:spacing w:val="-14"/>
        </w:rPr>
        <w:t> </w:t>
      </w:r>
      <w:r>
        <w:rPr>
          <w:color w:val="231F20"/>
          <w:spacing w:val="-10"/>
        </w:rPr>
        <w:t>These</w:t>
      </w:r>
      <w:r>
        <w:rPr>
          <w:color w:val="231F20"/>
          <w:spacing w:val="-11"/>
        </w:rPr>
        <w:t> </w:t>
      </w:r>
      <w:r>
        <w:rPr>
          <w:color w:val="231F20"/>
          <w:spacing w:val="-10"/>
        </w:rPr>
        <w:t>can</w:t>
      </w:r>
      <w:r>
        <w:rPr>
          <w:color w:val="231F20"/>
          <w:spacing w:val="-11"/>
        </w:rPr>
        <w:t> </w:t>
      </w:r>
      <w:r>
        <w:rPr>
          <w:color w:val="231F20"/>
          <w:spacing w:val="-10"/>
        </w:rPr>
        <w:t>quickly</w:t>
      </w:r>
      <w:r>
        <w:rPr>
          <w:color w:val="231F20"/>
          <w:spacing w:val="-11"/>
        </w:rPr>
        <w:t> </w:t>
      </w:r>
      <w:r>
        <w:rPr>
          <w:color w:val="231F20"/>
          <w:spacing w:val="-10"/>
        </w:rPr>
        <w:t>dry</w:t>
      </w:r>
      <w:r>
        <w:rPr>
          <w:color w:val="231F20"/>
          <w:spacing w:val="-11"/>
        </w:rPr>
        <w:t> </w:t>
      </w:r>
      <w:r>
        <w:rPr>
          <w:color w:val="231F20"/>
          <w:spacing w:val="-10"/>
        </w:rPr>
        <w:t>out,</w:t>
      </w:r>
      <w:r>
        <w:rPr>
          <w:color w:val="231F20"/>
          <w:spacing w:val="-11"/>
        </w:rPr>
        <w:t> </w:t>
      </w:r>
      <w:r>
        <w:rPr>
          <w:color w:val="231F20"/>
          <w:spacing w:val="-10"/>
        </w:rPr>
        <w:t>burn</w:t>
      </w:r>
      <w:r>
        <w:rPr>
          <w:color w:val="231F20"/>
          <w:spacing w:val="-11"/>
        </w:rPr>
        <w:t> </w:t>
      </w:r>
      <w:r>
        <w:rPr>
          <w:color w:val="231F20"/>
          <w:spacing w:val="-10"/>
        </w:rPr>
        <w:t>or </w:t>
      </w:r>
      <w:r>
        <w:rPr>
          <w:color w:val="231F20"/>
        </w:rPr>
        <w:t>catch on fire.</w:t>
      </w:r>
    </w:p>
    <w:p>
      <w:pPr>
        <w:pStyle w:val="BodyText"/>
        <w:spacing w:line="249" w:lineRule="auto" w:before="2"/>
        <w:ind w:left="107"/>
      </w:pPr>
      <w:r>
        <w:rPr>
          <w:color w:val="231F20"/>
          <w:spacing w:val="-10"/>
        </w:rPr>
        <w:t>Do not heat eggs in the shell. Pressure may build up </w:t>
      </w:r>
      <w:r>
        <w:rPr>
          <w:color w:val="231F20"/>
        </w:rPr>
        <w:t>and</w:t>
      </w:r>
      <w:r>
        <w:rPr>
          <w:color w:val="231F20"/>
          <w:spacing w:val="-14"/>
        </w:rPr>
        <w:t> </w:t>
      </w:r>
      <w:r>
        <w:rPr>
          <w:color w:val="231F20"/>
        </w:rPr>
        <w:t>eggs</w:t>
      </w:r>
      <w:r>
        <w:rPr>
          <w:color w:val="231F20"/>
          <w:spacing w:val="-14"/>
        </w:rPr>
        <w:t> </w:t>
      </w:r>
      <w:r>
        <w:rPr>
          <w:color w:val="231F20"/>
        </w:rPr>
        <w:t>can</w:t>
      </w:r>
      <w:r>
        <w:rPr>
          <w:color w:val="231F20"/>
          <w:spacing w:val="-14"/>
        </w:rPr>
        <w:t> </w:t>
      </w:r>
      <w:r>
        <w:rPr>
          <w:color w:val="231F20"/>
        </w:rPr>
        <w:t>explode.</w:t>
      </w:r>
    </w:p>
    <w:p>
      <w:pPr>
        <w:pStyle w:val="BodyText"/>
        <w:spacing w:line="249" w:lineRule="auto" w:before="2"/>
        <w:ind w:left="107"/>
      </w:pPr>
      <w:r>
        <w:rPr>
          <w:color w:val="231F20"/>
          <w:spacing w:val="-10"/>
        </w:rPr>
        <w:t>Potatoes,</w:t>
      </w:r>
      <w:r>
        <w:rPr>
          <w:color w:val="231F20"/>
          <w:spacing w:val="-12"/>
        </w:rPr>
        <w:t> </w:t>
      </w:r>
      <w:r>
        <w:rPr>
          <w:color w:val="231F20"/>
          <w:spacing w:val="-10"/>
        </w:rPr>
        <w:t>apples,</w:t>
      </w:r>
      <w:r>
        <w:rPr>
          <w:color w:val="231F20"/>
          <w:spacing w:val="-12"/>
        </w:rPr>
        <w:t> </w:t>
      </w:r>
      <w:r>
        <w:rPr>
          <w:color w:val="231F20"/>
          <w:spacing w:val="-10"/>
        </w:rPr>
        <w:t>egg</w:t>
      </w:r>
      <w:r>
        <w:rPr>
          <w:color w:val="231F20"/>
          <w:spacing w:val="-12"/>
        </w:rPr>
        <w:t> </w:t>
      </w:r>
      <w:r>
        <w:rPr>
          <w:color w:val="231F20"/>
          <w:spacing w:val="-10"/>
        </w:rPr>
        <w:t>yolks</w:t>
      </w:r>
      <w:r>
        <w:rPr>
          <w:color w:val="231F20"/>
          <w:spacing w:val="-12"/>
        </w:rPr>
        <w:t> </w:t>
      </w:r>
      <w:r>
        <w:rPr>
          <w:color w:val="231F20"/>
          <w:spacing w:val="-10"/>
        </w:rPr>
        <w:t>and</w:t>
      </w:r>
      <w:r>
        <w:rPr>
          <w:color w:val="231F20"/>
          <w:spacing w:val="-12"/>
        </w:rPr>
        <w:t> </w:t>
      </w:r>
      <w:r>
        <w:rPr>
          <w:color w:val="231F20"/>
          <w:spacing w:val="-10"/>
        </w:rPr>
        <w:t>sausages</w:t>
      </w:r>
      <w:r>
        <w:rPr>
          <w:color w:val="231F20"/>
          <w:spacing w:val="-12"/>
        </w:rPr>
        <w:t> </w:t>
      </w:r>
      <w:r>
        <w:rPr>
          <w:color w:val="231F20"/>
          <w:spacing w:val="-10"/>
        </w:rPr>
        <w:t>are </w:t>
      </w:r>
      <w:r>
        <w:rPr>
          <w:color w:val="231F20"/>
          <w:spacing w:val="-4"/>
        </w:rPr>
        <w:t>examples</w:t>
      </w:r>
      <w:r>
        <w:rPr>
          <w:color w:val="231F20"/>
          <w:spacing w:val="-13"/>
        </w:rPr>
        <w:t> </w:t>
      </w:r>
      <w:r>
        <w:rPr>
          <w:color w:val="231F20"/>
          <w:spacing w:val="-4"/>
        </w:rPr>
        <w:t>of</w:t>
      </w:r>
      <w:r>
        <w:rPr>
          <w:color w:val="231F20"/>
          <w:spacing w:val="-13"/>
        </w:rPr>
        <w:t> </w:t>
      </w:r>
      <w:r>
        <w:rPr>
          <w:color w:val="231F20"/>
          <w:spacing w:val="-4"/>
        </w:rPr>
        <w:t>food</w:t>
      </w:r>
      <w:r>
        <w:rPr>
          <w:color w:val="231F20"/>
          <w:spacing w:val="-13"/>
        </w:rPr>
        <w:t> </w:t>
      </w:r>
      <w:r>
        <w:rPr>
          <w:color w:val="231F20"/>
          <w:spacing w:val="-4"/>
        </w:rPr>
        <w:t>with</w:t>
      </w:r>
      <w:r>
        <w:rPr>
          <w:color w:val="231F20"/>
          <w:spacing w:val="-13"/>
        </w:rPr>
        <w:t> </w:t>
      </w:r>
      <w:r>
        <w:rPr>
          <w:color w:val="231F20"/>
          <w:spacing w:val="-4"/>
        </w:rPr>
        <w:t>non-porous</w:t>
      </w:r>
      <w:r>
        <w:rPr>
          <w:color w:val="231F20"/>
          <w:spacing w:val="-13"/>
        </w:rPr>
        <w:t> </w:t>
      </w:r>
      <w:r>
        <w:rPr>
          <w:color w:val="231F20"/>
          <w:spacing w:val="-4"/>
        </w:rPr>
        <w:t>skins.</w:t>
      </w:r>
    </w:p>
    <w:p>
      <w:pPr>
        <w:pStyle w:val="BodyText"/>
        <w:spacing w:line="249" w:lineRule="auto" w:before="1"/>
        <w:ind w:left="107"/>
      </w:pPr>
      <w:r>
        <w:rPr>
          <w:color w:val="231F20"/>
          <w:spacing w:val="-10"/>
        </w:rPr>
        <w:t>These</w:t>
      </w:r>
      <w:r>
        <w:rPr>
          <w:color w:val="231F20"/>
          <w:spacing w:val="-12"/>
        </w:rPr>
        <w:t> </w:t>
      </w:r>
      <w:r>
        <w:rPr>
          <w:color w:val="231F20"/>
          <w:spacing w:val="-10"/>
        </w:rPr>
        <w:t>must</w:t>
      </w:r>
      <w:r>
        <w:rPr>
          <w:color w:val="231F20"/>
          <w:spacing w:val="-12"/>
        </w:rPr>
        <w:t> </w:t>
      </w:r>
      <w:r>
        <w:rPr>
          <w:color w:val="231F20"/>
          <w:spacing w:val="-10"/>
        </w:rPr>
        <w:t>be</w:t>
      </w:r>
      <w:r>
        <w:rPr>
          <w:color w:val="231F20"/>
          <w:spacing w:val="-12"/>
        </w:rPr>
        <w:t> </w:t>
      </w:r>
      <w:r>
        <w:rPr>
          <w:color w:val="231F20"/>
          <w:spacing w:val="-10"/>
        </w:rPr>
        <w:t>pierced</w:t>
      </w:r>
      <w:r>
        <w:rPr>
          <w:color w:val="231F20"/>
          <w:spacing w:val="-12"/>
        </w:rPr>
        <w:t> </w:t>
      </w:r>
      <w:r>
        <w:rPr>
          <w:color w:val="231F20"/>
          <w:spacing w:val="-10"/>
        </w:rPr>
        <w:t>before</w:t>
      </w:r>
      <w:r>
        <w:rPr>
          <w:color w:val="231F20"/>
          <w:spacing w:val="-12"/>
        </w:rPr>
        <w:t> </w:t>
      </w:r>
      <w:r>
        <w:rPr>
          <w:color w:val="231F20"/>
          <w:spacing w:val="-10"/>
        </w:rPr>
        <w:t>cooking</w:t>
      </w:r>
      <w:r>
        <w:rPr>
          <w:color w:val="231F20"/>
          <w:spacing w:val="-12"/>
        </w:rPr>
        <w:t> </w:t>
      </w:r>
      <w:r>
        <w:rPr>
          <w:color w:val="231F20"/>
          <w:spacing w:val="-10"/>
        </w:rPr>
        <w:t>to</w:t>
      </w:r>
      <w:r>
        <w:rPr>
          <w:color w:val="231F20"/>
          <w:spacing w:val="-12"/>
        </w:rPr>
        <w:t> </w:t>
      </w:r>
      <w:r>
        <w:rPr>
          <w:color w:val="231F20"/>
          <w:spacing w:val="-10"/>
        </w:rPr>
        <w:t>prevent </w:t>
      </w:r>
      <w:r>
        <w:rPr>
          <w:color w:val="231F20"/>
          <w:spacing w:val="-2"/>
        </w:rPr>
        <w:t>bursting.</w:t>
      </w:r>
    </w:p>
    <w:p>
      <w:pPr>
        <w:pStyle w:val="BodyText"/>
        <w:spacing w:line="249" w:lineRule="auto" w:before="2"/>
        <w:ind w:left="107" w:right="7"/>
      </w:pPr>
      <w:r>
        <w:rPr>
          <w:color w:val="231F20"/>
          <w:spacing w:val="-10"/>
        </w:rPr>
        <w:t>Do not attempt to deep fat fry in your microwave </w:t>
      </w:r>
      <w:r>
        <w:rPr>
          <w:color w:val="231F20"/>
          <w:spacing w:val="-2"/>
        </w:rPr>
        <w:t>oven.</w:t>
      </w:r>
    </w:p>
    <w:p>
      <w:pPr>
        <w:pStyle w:val="BodyText"/>
        <w:spacing w:line="249" w:lineRule="auto" w:before="2"/>
        <w:ind w:left="107"/>
      </w:pPr>
      <w:r>
        <w:rPr>
          <w:color w:val="231F20"/>
          <w:spacing w:val="-10"/>
        </w:rPr>
        <w:t>Always allow a standing time of at least 20 seconds </w:t>
      </w:r>
      <w:r>
        <w:rPr>
          <w:color w:val="231F20"/>
          <w:spacing w:val="-4"/>
        </w:rPr>
        <w:t>after</w:t>
      </w:r>
      <w:r>
        <w:rPr>
          <w:color w:val="231F20"/>
          <w:spacing w:val="-13"/>
        </w:rPr>
        <w:t> </w:t>
      </w:r>
      <w:r>
        <w:rPr>
          <w:color w:val="231F20"/>
          <w:spacing w:val="-4"/>
        </w:rPr>
        <w:t>the</w:t>
      </w:r>
      <w:r>
        <w:rPr>
          <w:color w:val="231F20"/>
          <w:spacing w:val="-13"/>
        </w:rPr>
        <w:t> </w:t>
      </w:r>
      <w:r>
        <w:rPr>
          <w:color w:val="231F20"/>
          <w:spacing w:val="-4"/>
        </w:rPr>
        <w:t>oven</w:t>
      </w:r>
      <w:r>
        <w:rPr>
          <w:color w:val="231F20"/>
          <w:spacing w:val="-13"/>
        </w:rPr>
        <w:t> </w:t>
      </w:r>
      <w:r>
        <w:rPr>
          <w:color w:val="231F20"/>
          <w:spacing w:val="-4"/>
        </w:rPr>
        <w:t>has</w:t>
      </w:r>
      <w:r>
        <w:rPr>
          <w:color w:val="231F20"/>
          <w:spacing w:val="-13"/>
        </w:rPr>
        <w:t> </w:t>
      </w:r>
      <w:r>
        <w:rPr>
          <w:color w:val="231F20"/>
          <w:spacing w:val="-4"/>
        </w:rPr>
        <w:t>been</w:t>
      </w:r>
      <w:r>
        <w:rPr>
          <w:color w:val="231F20"/>
          <w:spacing w:val="-13"/>
        </w:rPr>
        <w:t> </w:t>
      </w:r>
      <w:r>
        <w:rPr>
          <w:color w:val="231F20"/>
          <w:spacing w:val="-4"/>
        </w:rPr>
        <w:t>switched</w:t>
      </w:r>
      <w:r>
        <w:rPr>
          <w:color w:val="231F20"/>
          <w:spacing w:val="-13"/>
        </w:rPr>
        <w:t> </w:t>
      </w:r>
      <w:r>
        <w:rPr>
          <w:color w:val="231F20"/>
          <w:spacing w:val="-4"/>
        </w:rPr>
        <w:t>off</w:t>
      </w:r>
      <w:r>
        <w:rPr>
          <w:color w:val="231F20"/>
          <w:spacing w:val="-13"/>
        </w:rPr>
        <w:t> </w:t>
      </w:r>
      <w:r>
        <w:rPr>
          <w:color w:val="231F20"/>
          <w:spacing w:val="-4"/>
        </w:rPr>
        <w:t>to</w:t>
      </w:r>
      <w:r>
        <w:rPr>
          <w:color w:val="231F20"/>
          <w:spacing w:val="-13"/>
        </w:rPr>
        <w:t> </w:t>
      </w:r>
      <w:r>
        <w:rPr>
          <w:color w:val="231F20"/>
          <w:spacing w:val="-4"/>
        </w:rPr>
        <w:t>allow</w:t>
      </w:r>
      <w:r>
        <w:rPr>
          <w:color w:val="231F20"/>
          <w:spacing w:val="-13"/>
        </w:rPr>
        <w:t> </w:t>
      </w:r>
      <w:r>
        <w:rPr>
          <w:color w:val="231F20"/>
          <w:spacing w:val="-4"/>
        </w:rPr>
        <w:t>the</w:t>
      </w:r>
    </w:p>
    <w:p>
      <w:pPr>
        <w:spacing w:line="240" w:lineRule="auto" w:before="4"/>
        <w:rPr>
          <w:sz w:val="26"/>
        </w:rPr>
      </w:pPr>
      <w:r>
        <w:rPr/>
        <w:br w:type="column"/>
      </w:r>
      <w:r>
        <w:rPr>
          <w:sz w:val="26"/>
        </w:rPr>
      </w:r>
    </w:p>
    <w:p>
      <w:pPr>
        <w:pStyle w:val="BodyText"/>
        <w:spacing w:line="249" w:lineRule="auto"/>
        <w:ind w:left="107" w:right="296"/>
      </w:pPr>
      <w:r>
        <w:rPr>
          <w:color w:val="231F20"/>
          <w:spacing w:val="-4"/>
        </w:rPr>
        <w:t>Do</w:t>
      </w:r>
      <w:r>
        <w:rPr>
          <w:color w:val="231F20"/>
          <w:spacing w:val="-13"/>
        </w:rPr>
        <w:t> </w:t>
      </w:r>
      <w:r>
        <w:rPr>
          <w:color w:val="231F20"/>
          <w:spacing w:val="-4"/>
        </w:rPr>
        <w:t>not</w:t>
      </w:r>
      <w:r>
        <w:rPr>
          <w:color w:val="231F20"/>
          <w:spacing w:val="-13"/>
        </w:rPr>
        <w:t> </w:t>
      </w:r>
      <w:r>
        <w:rPr>
          <w:color w:val="231F20"/>
          <w:spacing w:val="-4"/>
        </w:rPr>
        <w:t>operate</w:t>
      </w:r>
      <w:r>
        <w:rPr>
          <w:color w:val="231F20"/>
          <w:spacing w:val="-13"/>
        </w:rPr>
        <w:t> </w:t>
      </w:r>
      <w:r>
        <w:rPr>
          <w:color w:val="231F20"/>
          <w:spacing w:val="-4"/>
        </w:rPr>
        <w:t>the</w:t>
      </w:r>
      <w:r>
        <w:rPr>
          <w:color w:val="231F20"/>
          <w:spacing w:val="-13"/>
        </w:rPr>
        <w:t> </w:t>
      </w:r>
      <w:r>
        <w:rPr>
          <w:color w:val="231F20"/>
          <w:spacing w:val="-4"/>
        </w:rPr>
        <w:t>oven</w:t>
      </w:r>
      <w:r>
        <w:rPr>
          <w:color w:val="231F20"/>
          <w:spacing w:val="-13"/>
        </w:rPr>
        <w:t> </w:t>
      </w:r>
      <w:r>
        <w:rPr>
          <w:color w:val="231F20"/>
          <w:spacing w:val="-4"/>
        </w:rPr>
        <w:t>if</w:t>
      </w:r>
      <w:r>
        <w:rPr>
          <w:color w:val="231F20"/>
          <w:spacing w:val="-13"/>
        </w:rPr>
        <w:t> </w:t>
      </w:r>
      <w:r>
        <w:rPr>
          <w:color w:val="231F20"/>
          <w:spacing w:val="-4"/>
        </w:rPr>
        <w:t>door</w:t>
      </w:r>
      <w:r>
        <w:rPr>
          <w:color w:val="231F20"/>
          <w:spacing w:val="-13"/>
        </w:rPr>
        <w:t> </w:t>
      </w:r>
      <w:r>
        <w:rPr>
          <w:color w:val="231F20"/>
          <w:spacing w:val="-4"/>
        </w:rPr>
        <w:t>seals</w:t>
      </w:r>
      <w:r>
        <w:rPr>
          <w:color w:val="231F20"/>
          <w:spacing w:val="-13"/>
        </w:rPr>
        <w:t> </w:t>
      </w:r>
      <w:r>
        <w:rPr>
          <w:color w:val="231F20"/>
          <w:spacing w:val="-4"/>
        </w:rPr>
        <w:t>or</w:t>
      </w:r>
      <w:r>
        <w:rPr>
          <w:color w:val="231F20"/>
          <w:spacing w:val="-13"/>
        </w:rPr>
        <w:t> </w:t>
      </w:r>
      <w:r>
        <w:rPr>
          <w:color w:val="231F20"/>
          <w:spacing w:val="-4"/>
        </w:rPr>
        <w:t>sealing </w:t>
      </w:r>
      <w:r>
        <w:rPr>
          <w:color w:val="231F20"/>
          <w:spacing w:val="-10"/>
        </w:rPr>
        <w:t>surfaces are damaged; or if door is bent; or if hinges </w:t>
      </w:r>
      <w:r>
        <w:rPr>
          <w:color w:val="231F20"/>
        </w:rPr>
        <w:t>are</w:t>
      </w:r>
      <w:r>
        <w:rPr>
          <w:color w:val="231F20"/>
          <w:spacing w:val="-10"/>
        </w:rPr>
        <w:t> </w:t>
      </w:r>
      <w:r>
        <w:rPr>
          <w:color w:val="231F20"/>
        </w:rPr>
        <w:t>loose</w:t>
      </w:r>
      <w:r>
        <w:rPr>
          <w:color w:val="231F20"/>
          <w:spacing w:val="-10"/>
        </w:rPr>
        <w:t> </w:t>
      </w:r>
      <w:r>
        <w:rPr>
          <w:color w:val="231F20"/>
        </w:rPr>
        <w:t>or</w:t>
      </w:r>
      <w:r>
        <w:rPr>
          <w:color w:val="231F20"/>
          <w:spacing w:val="-10"/>
        </w:rPr>
        <w:t> </w:t>
      </w:r>
      <w:r>
        <w:rPr>
          <w:color w:val="231F20"/>
        </w:rPr>
        <w:t>broken.</w:t>
      </w:r>
    </w:p>
    <w:p>
      <w:pPr>
        <w:pStyle w:val="BodyText"/>
        <w:spacing w:line="249" w:lineRule="auto" w:before="2"/>
        <w:ind w:left="107" w:right="227"/>
      </w:pPr>
      <w:r>
        <w:rPr>
          <w:color w:val="231F20"/>
          <w:spacing w:val="-10"/>
        </w:rPr>
        <w:t>Do</w:t>
      </w:r>
      <w:r>
        <w:rPr>
          <w:color w:val="231F20"/>
          <w:spacing w:val="-12"/>
        </w:rPr>
        <w:t> </w:t>
      </w:r>
      <w:r>
        <w:rPr>
          <w:color w:val="231F20"/>
          <w:spacing w:val="-10"/>
        </w:rPr>
        <w:t>not</w:t>
      </w:r>
      <w:r>
        <w:rPr>
          <w:color w:val="231F20"/>
          <w:spacing w:val="-12"/>
        </w:rPr>
        <w:t> </w:t>
      </w:r>
      <w:r>
        <w:rPr>
          <w:color w:val="231F20"/>
          <w:spacing w:val="-10"/>
        </w:rPr>
        <w:t>operate</w:t>
      </w:r>
      <w:r>
        <w:rPr>
          <w:color w:val="231F20"/>
          <w:spacing w:val="-12"/>
        </w:rPr>
        <w:t> </w:t>
      </w:r>
      <w:r>
        <w:rPr>
          <w:color w:val="231F20"/>
          <w:spacing w:val="-10"/>
        </w:rPr>
        <w:t>the</w:t>
      </w:r>
      <w:r>
        <w:rPr>
          <w:color w:val="231F20"/>
          <w:spacing w:val="-12"/>
        </w:rPr>
        <w:t> </w:t>
      </w:r>
      <w:r>
        <w:rPr>
          <w:color w:val="231F20"/>
          <w:spacing w:val="-10"/>
        </w:rPr>
        <w:t>oven</w:t>
      </w:r>
      <w:r>
        <w:rPr>
          <w:color w:val="231F20"/>
          <w:spacing w:val="-12"/>
        </w:rPr>
        <w:t> </w:t>
      </w:r>
      <w:r>
        <w:rPr>
          <w:color w:val="231F20"/>
          <w:spacing w:val="-10"/>
        </w:rPr>
        <w:t>empty.</w:t>
      </w:r>
      <w:r>
        <w:rPr>
          <w:color w:val="231F20"/>
          <w:spacing w:val="-15"/>
        </w:rPr>
        <w:t> </w:t>
      </w:r>
      <w:r>
        <w:rPr>
          <w:color w:val="231F20"/>
          <w:spacing w:val="-10"/>
        </w:rPr>
        <w:t>This</w:t>
      </w:r>
      <w:r>
        <w:rPr>
          <w:color w:val="231F20"/>
          <w:spacing w:val="-12"/>
        </w:rPr>
        <w:t> </w:t>
      </w:r>
      <w:r>
        <w:rPr>
          <w:color w:val="231F20"/>
          <w:spacing w:val="-10"/>
        </w:rPr>
        <w:t>will</w:t>
      </w:r>
      <w:r>
        <w:rPr>
          <w:color w:val="231F20"/>
          <w:spacing w:val="-12"/>
        </w:rPr>
        <w:t> </w:t>
      </w:r>
      <w:r>
        <w:rPr>
          <w:color w:val="231F20"/>
          <w:spacing w:val="-10"/>
        </w:rPr>
        <w:t>damage</w:t>
      </w:r>
      <w:r>
        <w:rPr>
          <w:color w:val="231F20"/>
          <w:spacing w:val="-12"/>
        </w:rPr>
        <w:t> </w:t>
      </w:r>
      <w:r>
        <w:rPr>
          <w:color w:val="231F20"/>
          <w:spacing w:val="-10"/>
        </w:rPr>
        <w:t>the </w:t>
      </w:r>
      <w:r>
        <w:rPr>
          <w:color w:val="231F20"/>
          <w:spacing w:val="-2"/>
        </w:rPr>
        <w:t>oven.</w:t>
      </w:r>
    </w:p>
    <w:p>
      <w:pPr>
        <w:pStyle w:val="BodyText"/>
        <w:spacing w:line="249" w:lineRule="auto" w:before="2"/>
        <w:ind w:left="107" w:right="227"/>
      </w:pPr>
      <w:r>
        <w:rPr>
          <w:color w:val="231F20"/>
          <w:spacing w:val="-10"/>
        </w:rPr>
        <w:t>Do not attempt to dry clothes, newspapers or other </w:t>
      </w:r>
      <w:r>
        <w:rPr>
          <w:color w:val="231F20"/>
          <w:spacing w:val="-4"/>
        </w:rPr>
        <w:t>materials</w:t>
      </w:r>
      <w:r>
        <w:rPr>
          <w:color w:val="231F20"/>
          <w:spacing w:val="-13"/>
        </w:rPr>
        <w:t> </w:t>
      </w:r>
      <w:r>
        <w:rPr>
          <w:color w:val="231F20"/>
          <w:spacing w:val="-4"/>
        </w:rPr>
        <w:t>in</w:t>
      </w:r>
      <w:r>
        <w:rPr>
          <w:color w:val="231F20"/>
          <w:spacing w:val="-13"/>
        </w:rPr>
        <w:t> </w:t>
      </w:r>
      <w:r>
        <w:rPr>
          <w:color w:val="231F20"/>
          <w:spacing w:val="-4"/>
        </w:rPr>
        <w:t>the</w:t>
      </w:r>
      <w:r>
        <w:rPr>
          <w:color w:val="231F20"/>
          <w:spacing w:val="-13"/>
        </w:rPr>
        <w:t> </w:t>
      </w:r>
      <w:r>
        <w:rPr>
          <w:color w:val="231F20"/>
          <w:spacing w:val="-4"/>
        </w:rPr>
        <w:t>oven.</w:t>
      </w:r>
      <w:r>
        <w:rPr>
          <w:color w:val="231F20"/>
          <w:spacing w:val="-16"/>
        </w:rPr>
        <w:t> </w:t>
      </w:r>
      <w:r>
        <w:rPr>
          <w:color w:val="231F20"/>
          <w:spacing w:val="-4"/>
        </w:rPr>
        <w:t>They</w:t>
      </w:r>
      <w:r>
        <w:rPr>
          <w:color w:val="231F20"/>
          <w:spacing w:val="-13"/>
        </w:rPr>
        <w:t> </w:t>
      </w:r>
      <w:r>
        <w:rPr>
          <w:color w:val="231F20"/>
          <w:spacing w:val="-4"/>
        </w:rPr>
        <w:t>may</w:t>
      </w:r>
      <w:r>
        <w:rPr>
          <w:color w:val="231F20"/>
          <w:spacing w:val="-13"/>
        </w:rPr>
        <w:t> </w:t>
      </w:r>
      <w:r>
        <w:rPr>
          <w:color w:val="231F20"/>
          <w:spacing w:val="-4"/>
        </w:rPr>
        <w:t>catch</w:t>
      </w:r>
      <w:r>
        <w:rPr>
          <w:color w:val="231F20"/>
          <w:spacing w:val="-13"/>
        </w:rPr>
        <w:t> </w:t>
      </w:r>
      <w:r>
        <w:rPr>
          <w:color w:val="231F20"/>
          <w:spacing w:val="-4"/>
        </w:rPr>
        <w:t>on</w:t>
      </w:r>
      <w:r>
        <w:rPr>
          <w:color w:val="231F20"/>
          <w:spacing w:val="-13"/>
        </w:rPr>
        <w:t> </w:t>
      </w:r>
      <w:r>
        <w:rPr>
          <w:color w:val="231F20"/>
          <w:spacing w:val="-4"/>
        </w:rPr>
        <w:t>fire.</w:t>
      </w:r>
    </w:p>
    <w:p>
      <w:pPr>
        <w:pStyle w:val="BodyText"/>
        <w:spacing w:line="249" w:lineRule="auto" w:before="2"/>
        <w:ind w:left="107" w:right="227"/>
      </w:pPr>
      <w:r>
        <w:rPr>
          <w:color w:val="231F20"/>
          <w:spacing w:val="-6"/>
        </w:rPr>
        <w:t>Do</w:t>
      </w:r>
      <w:r>
        <w:rPr>
          <w:color w:val="231F20"/>
          <w:spacing w:val="-8"/>
        </w:rPr>
        <w:t> </w:t>
      </w:r>
      <w:r>
        <w:rPr>
          <w:color w:val="231F20"/>
          <w:spacing w:val="-6"/>
        </w:rPr>
        <w:t>not</w:t>
      </w:r>
      <w:r>
        <w:rPr>
          <w:color w:val="231F20"/>
          <w:spacing w:val="-8"/>
        </w:rPr>
        <w:t> </w:t>
      </w:r>
      <w:r>
        <w:rPr>
          <w:color w:val="231F20"/>
          <w:spacing w:val="-6"/>
        </w:rPr>
        <w:t>use</w:t>
      </w:r>
      <w:r>
        <w:rPr>
          <w:color w:val="231F20"/>
          <w:spacing w:val="-8"/>
        </w:rPr>
        <w:t> </w:t>
      </w:r>
      <w:r>
        <w:rPr>
          <w:color w:val="231F20"/>
          <w:spacing w:val="-6"/>
        </w:rPr>
        <w:t>recycled</w:t>
      </w:r>
      <w:r>
        <w:rPr>
          <w:color w:val="231F20"/>
          <w:spacing w:val="-8"/>
        </w:rPr>
        <w:t> </w:t>
      </w:r>
      <w:r>
        <w:rPr>
          <w:color w:val="231F20"/>
          <w:spacing w:val="-6"/>
        </w:rPr>
        <w:t>paper</w:t>
      </w:r>
      <w:r>
        <w:rPr>
          <w:color w:val="231F20"/>
          <w:spacing w:val="-8"/>
        </w:rPr>
        <w:t> </w:t>
      </w:r>
      <w:r>
        <w:rPr>
          <w:color w:val="231F20"/>
          <w:spacing w:val="-6"/>
        </w:rPr>
        <w:t>products</w:t>
      </w:r>
      <w:r>
        <w:rPr>
          <w:color w:val="231F20"/>
          <w:spacing w:val="-8"/>
        </w:rPr>
        <w:t> </w:t>
      </w:r>
      <w:r>
        <w:rPr>
          <w:color w:val="231F20"/>
          <w:spacing w:val="-6"/>
        </w:rPr>
        <w:t>as</w:t>
      </w:r>
      <w:r>
        <w:rPr>
          <w:color w:val="231F20"/>
          <w:spacing w:val="-8"/>
        </w:rPr>
        <w:t> </w:t>
      </w:r>
      <w:r>
        <w:rPr>
          <w:color w:val="231F20"/>
          <w:spacing w:val="-6"/>
        </w:rPr>
        <w:t>they</w:t>
      </w:r>
      <w:r>
        <w:rPr>
          <w:color w:val="231F20"/>
          <w:spacing w:val="-8"/>
        </w:rPr>
        <w:t> </w:t>
      </w:r>
      <w:r>
        <w:rPr>
          <w:color w:val="231F20"/>
          <w:spacing w:val="-6"/>
        </w:rPr>
        <w:t>may </w:t>
      </w:r>
      <w:r>
        <w:rPr>
          <w:color w:val="231F20"/>
          <w:spacing w:val="-10"/>
        </w:rPr>
        <w:t>contain impurities which may cause sparks or fires. </w:t>
      </w:r>
      <w:r>
        <w:rPr>
          <w:color w:val="231F20"/>
          <w:spacing w:val="-4"/>
        </w:rPr>
        <w:t>Do</w:t>
      </w:r>
      <w:r>
        <w:rPr>
          <w:color w:val="231F20"/>
          <w:spacing w:val="-13"/>
        </w:rPr>
        <w:t> </w:t>
      </w:r>
      <w:r>
        <w:rPr>
          <w:color w:val="231F20"/>
          <w:spacing w:val="-4"/>
        </w:rPr>
        <w:t>not</w:t>
      </w:r>
      <w:r>
        <w:rPr>
          <w:color w:val="231F20"/>
          <w:spacing w:val="-13"/>
        </w:rPr>
        <w:t> </w:t>
      </w:r>
      <w:r>
        <w:rPr>
          <w:color w:val="231F20"/>
          <w:spacing w:val="-4"/>
        </w:rPr>
        <w:t>hit</w:t>
      </w:r>
      <w:r>
        <w:rPr>
          <w:color w:val="231F20"/>
          <w:spacing w:val="-13"/>
        </w:rPr>
        <w:t> </w:t>
      </w:r>
      <w:r>
        <w:rPr>
          <w:color w:val="231F20"/>
          <w:spacing w:val="-4"/>
        </w:rPr>
        <w:t>or</w:t>
      </w:r>
      <w:r>
        <w:rPr>
          <w:color w:val="231F20"/>
          <w:spacing w:val="-13"/>
        </w:rPr>
        <w:t> </w:t>
      </w:r>
      <w:r>
        <w:rPr>
          <w:color w:val="231F20"/>
          <w:spacing w:val="-4"/>
        </w:rPr>
        <w:t>strike</w:t>
      </w:r>
      <w:r>
        <w:rPr>
          <w:color w:val="231F20"/>
          <w:spacing w:val="-13"/>
        </w:rPr>
        <w:t> </w:t>
      </w:r>
      <w:r>
        <w:rPr>
          <w:color w:val="231F20"/>
          <w:spacing w:val="-4"/>
        </w:rPr>
        <w:t>the</w:t>
      </w:r>
      <w:r>
        <w:rPr>
          <w:color w:val="231F20"/>
          <w:spacing w:val="-13"/>
        </w:rPr>
        <w:t> </w:t>
      </w:r>
      <w:r>
        <w:rPr>
          <w:color w:val="231F20"/>
          <w:spacing w:val="-4"/>
        </w:rPr>
        <w:t>control</w:t>
      </w:r>
      <w:r>
        <w:rPr>
          <w:color w:val="231F20"/>
          <w:spacing w:val="-13"/>
        </w:rPr>
        <w:t> </w:t>
      </w:r>
      <w:r>
        <w:rPr>
          <w:color w:val="231F20"/>
          <w:spacing w:val="-4"/>
        </w:rPr>
        <w:t>panel</w:t>
      </w:r>
      <w:r>
        <w:rPr>
          <w:color w:val="231F20"/>
          <w:spacing w:val="-13"/>
        </w:rPr>
        <w:t> </w:t>
      </w:r>
      <w:r>
        <w:rPr>
          <w:color w:val="231F20"/>
          <w:spacing w:val="-4"/>
        </w:rPr>
        <w:t>with</w:t>
      </w:r>
      <w:r>
        <w:rPr>
          <w:color w:val="231F20"/>
          <w:spacing w:val="-13"/>
        </w:rPr>
        <w:t> </w:t>
      </w:r>
      <w:r>
        <w:rPr>
          <w:color w:val="231F20"/>
          <w:spacing w:val="-4"/>
        </w:rPr>
        <w:t>hard objects.</w:t>
      </w:r>
      <w:r>
        <w:rPr>
          <w:color w:val="231F20"/>
          <w:spacing w:val="-14"/>
        </w:rPr>
        <w:t> </w:t>
      </w:r>
      <w:r>
        <w:rPr>
          <w:color w:val="231F20"/>
          <w:spacing w:val="-4"/>
        </w:rPr>
        <w:t>This</w:t>
      </w:r>
      <w:r>
        <w:rPr>
          <w:color w:val="231F20"/>
          <w:spacing w:val="-11"/>
        </w:rPr>
        <w:t> </w:t>
      </w:r>
      <w:r>
        <w:rPr>
          <w:color w:val="231F20"/>
          <w:spacing w:val="-4"/>
        </w:rPr>
        <w:t>can</w:t>
      </w:r>
      <w:r>
        <w:rPr>
          <w:color w:val="231F20"/>
          <w:spacing w:val="-11"/>
        </w:rPr>
        <w:t> </w:t>
      </w:r>
      <w:r>
        <w:rPr>
          <w:color w:val="231F20"/>
          <w:spacing w:val="-4"/>
        </w:rPr>
        <w:t>damage</w:t>
      </w:r>
      <w:r>
        <w:rPr>
          <w:color w:val="231F20"/>
          <w:spacing w:val="-11"/>
        </w:rPr>
        <w:t> </w:t>
      </w:r>
      <w:r>
        <w:rPr>
          <w:color w:val="231F20"/>
          <w:spacing w:val="-4"/>
        </w:rPr>
        <w:t>the</w:t>
      </w:r>
      <w:r>
        <w:rPr>
          <w:color w:val="231F20"/>
          <w:spacing w:val="-11"/>
        </w:rPr>
        <w:t> </w:t>
      </w:r>
      <w:r>
        <w:rPr>
          <w:color w:val="231F20"/>
          <w:spacing w:val="-4"/>
        </w:rPr>
        <w:t>oven.</w:t>
      </w:r>
    </w:p>
    <w:p>
      <w:pPr>
        <w:pStyle w:val="BodyText"/>
        <w:spacing w:before="6"/>
        <w:rPr>
          <w:sz w:val="17"/>
        </w:rPr>
      </w:pPr>
    </w:p>
    <w:p>
      <w:pPr>
        <w:pStyle w:val="BodyText"/>
        <w:spacing w:line="249" w:lineRule="auto"/>
        <w:ind w:left="107" w:right="316"/>
      </w:pPr>
      <w:r>
        <w:rPr>
          <w:color w:val="231F20"/>
          <w:spacing w:val="-4"/>
        </w:rPr>
        <w:t>temperature</w:t>
      </w:r>
      <w:r>
        <w:rPr>
          <w:color w:val="231F20"/>
          <w:spacing w:val="-15"/>
        </w:rPr>
        <w:t> </w:t>
      </w:r>
      <w:r>
        <w:rPr>
          <w:color w:val="231F20"/>
          <w:spacing w:val="-4"/>
        </w:rPr>
        <w:t>to</w:t>
      </w:r>
      <w:r>
        <w:rPr>
          <w:color w:val="231F20"/>
          <w:spacing w:val="-13"/>
        </w:rPr>
        <w:t> </w:t>
      </w:r>
      <w:r>
        <w:rPr>
          <w:color w:val="231F20"/>
          <w:spacing w:val="-4"/>
        </w:rPr>
        <w:t>even</w:t>
      </w:r>
      <w:r>
        <w:rPr>
          <w:color w:val="231F20"/>
          <w:spacing w:val="-13"/>
        </w:rPr>
        <w:t> </w:t>
      </w:r>
      <w:r>
        <w:rPr>
          <w:color w:val="231F20"/>
          <w:spacing w:val="-4"/>
        </w:rPr>
        <w:t>out,</w:t>
      </w:r>
      <w:r>
        <w:rPr>
          <w:color w:val="231F20"/>
          <w:spacing w:val="-13"/>
        </w:rPr>
        <w:t> </w:t>
      </w:r>
      <w:r>
        <w:rPr>
          <w:color w:val="231F20"/>
          <w:spacing w:val="-4"/>
        </w:rPr>
        <w:t>stir</w:t>
      </w:r>
      <w:r>
        <w:rPr>
          <w:color w:val="231F20"/>
          <w:spacing w:val="-13"/>
        </w:rPr>
        <w:t> </w:t>
      </w:r>
      <w:r>
        <w:rPr>
          <w:color w:val="231F20"/>
          <w:spacing w:val="-4"/>
        </w:rPr>
        <w:t>during</w:t>
      </w:r>
      <w:r>
        <w:rPr>
          <w:color w:val="231F20"/>
          <w:spacing w:val="-13"/>
        </w:rPr>
        <w:t> </w:t>
      </w:r>
      <w:r>
        <w:rPr>
          <w:color w:val="231F20"/>
          <w:spacing w:val="-4"/>
        </w:rPr>
        <w:t>heating,</w:t>
      </w:r>
      <w:r>
        <w:rPr>
          <w:color w:val="231F20"/>
          <w:spacing w:val="-13"/>
        </w:rPr>
        <w:t> </w:t>
      </w:r>
      <w:r>
        <w:rPr>
          <w:color w:val="231F20"/>
          <w:spacing w:val="-4"/>
        </w:rPr>
        <w:t>if </w:t>
      </w:r>
      <w:r>
        <w:rPr>
          <w:color w:val="231F20"/>
          <w:spacing w:val="-6"/>
        </w:rPr>
        <w:t>necessary,</w:t>
      </w:r>
      <w:r>
        <w:rPr>
          <w:color w:val="231F20"/>
          <w:spacing w:val="-15"/>
        </w:rPr>
        <w:t> </w:t>
      </w:r>
      <w:r>
        <w:rPr>
          <w:color w:val="231F20"/>
          <w:spacing w:val="-6"/>
        </w:rPr>
        <w:t>and</w:t>
      </w:r>
      <w:r>
        <w:rPr>
          <w:color w:val="231F20"/>
          <w:spacing w:val="-23"/>
        </w:rPr>
        <w:t> </w:t>
      </w:r>
      <w:r>
        <w:rPr>
          <w:color w:val="231F20"/>
          <w:spacing w:val="-6"/>
        </w:rPr>
        <w:t>ALWAYS</w:t>
      </w:r>
      <w:r>
        <w:rPr>
          <w:color w:val="231F20"/>
          <w:spacing w:val="-13"/>
        </w:rPr>
        <w:t> </w:t>
      </w:r>
      <w:r>
        <w:rPr>
          <w:color w:val="231F20"/>
          <w:spacing w:val="-6"/>
        </w:rPr>
        <w:t>stir</w:t>
      </w:r>
      <w:r>
        <w:rPr>
          <w:color w:val="231F20"/>
          <w:spacing w:val="-13"/>
        </w:rPr>
        <w:t> </w:t>
      </w:r>
      <w:r>
        <w:rPr>
          <w:color w:val="231F20"/>
          <w:spacing w:val="-6"/>
        </w:rPr>
        <w:t>after</w:t>
      </w:r>
      <w:r>
        <w:rPr>
          <w:color w:val="231F20"/>
          <w:spacing w:val="-13"/>
        </w:rPr>
        <w:t> </w:t>
      </w:r>
      <w:r>
        <w:rPr>
          <w:color w:val="231F20"/>
          <w:spacing w:val="-6"/>
        </w:rPr>
        <w:t>heating.</w:t>
      </w:r>
      <w:r>
        <w:rPr>
          <w:color w:val="231F20"/>
          <w:spacing w:val="-16"/>
        </w:rPr>
        <w:t> </w:t>
      </w:r>
      <w:r>
        <w:rPr>
          <w:color w:val="231F20"/>
          <w:spacing w:val="-6"/>
        </w:rPr>
        <w:t>To prevent</w:t>
      </w:r>
      <w:r>
        <w:rPr>
          <w:color w:val="231F20"/>
          <w:spacing w:val="-15"/>
        </w:rPr>
        <w:t> </w:t>
      </w:r>
      <w:r>
        <w:rPr>
          <w:color w:val="231F20"/>
          <w:spacing w:val="-6"/>
        </w:rPr>
        <w:t>eruptive</w:t>
      </w:r>
      <w:r>
        <w:rPr>
          <w:color w:val="231F20"/>
          <w:spacing w:val="-13"/>
        </w:rPr>
        <w:t> </w:t>
      </w:r>
      <w:r>
        <w:rPr>
          <w:color w:val="231F20"/>
          <w:spacing w:val="-6"/>
        </w:rPr>
        <w:t>boiling</w:t>
      </w:r>
      <w:r>
        <w:rPr>
          <w:color w:val="231F20"/>
          <w:spacing w:val="-13"/>
        </w:rPr>
        <w:t> </w:t>
      </w:r>
      <w:r>
        <w:rPr>
          <w:color w:val="231F20"/>
          <w:spacing w:val="-6"/>
        </w:rPr>
        <w:t>and</w:t>
      </w:r>
      <w:r>
        <w:rPr>
          <w:color w:val="231F20"/>
          <w:spacing w:val="-13"/>
        </w:rPr>
        <w:t> </w:t>
      </w:r>
      <w:r>
        <w:rPr>
          <w:color w:val="231F20"/>
          <w:spacing w:val="-6"/>
        </w:rPr>
        <w:t>possible</w:t>
      </w:r>
      <w:r>
        <w:rPr>
          <w:color w:val="231F20"/>
          <w:spacing w:val="-13"/>
        </w:rPr>
        <w:t> </w:t>
      </w:r>
      <w:r>
        <w:rPr>
          <w:color w:val="231F20"/>
          <w:spacing w:val="-6"/>
        </w:rPr>
        <w:t>scalding,</w:t>
      </w:r>
      <w:r>
        <w:rPr>
          <w:color w:val="231F20"/>
          <w:spacing w:val="-13"/>
        </w:rPr>
        <w:t> </w:t>
      </w:r>
      <w:r>
        <w:rPr>
          <w:color w:val="231F20"/>
          <w:spacing w:val="-6"/>
        </w:rPr>
        <w:t>you </w:t>
      </w:r>
      <w:r>
        <w:rPr>
          <w:color w:val="231F20"/>
          <w:spacing w:val="-10"/>
        </w:rPr>
        <w:t>should put a spoon or glass stick into the beverages </w:t>
      </w:r>
      <w:r>
        <w:rPr>
          <w:color w:val="231F20"/>
          <w:spacing w:val="-4"/>
        </w:rPr>
        <w:t>and</w:t>
      </w:r>
      <w:r>
        <w:rPr>
          <w:color w:val="231F20"/>
          <w:spacing w:val="-13"/>
        </w:rPr>
        <w:t> </w:t>
      </w:r>
      <w:r>
        <w:rPr>
          <w:color w:val="231F20"/>
          <w:spacing w:val="-4"/>
        </w:rPr>
        <w:t>stir</w:t>
      </w:r>
      <w:r>
        <w:rPr>
          <w:color w:val="231F20"/>
          <w:spacing w:val="-13"/>
        </w:rPr>
        <w:t> </w:t>
      </w:r>
      <w:r>
        <w:rPr>
          <w:color w:val="231F20"/>
          <w:spacing w:val="-4"/>
        </w:rPr>
        <w:t>before,</w:t>
      </w:r>
      <w:r>
        <w:rPr>
          <w:color w:val="231F20"/>
          <w:spacing w:val="-13"/>
        </w:rPr>
        <w:t> </w:t>
      </w:r>
      <w:r>
        <w:rPr>
          <w:color w:val="231F20"/>
          <w:spacing w:val="-4"/>
        </w:rPr>
        <w:t>during</w:t>
      </w:r>
      <w:r>
        <w:rPr>
          <w:color w:val="231F20"/>
          <w:spacing w:val="-13"/>
        </w:rPr>
        <w:t> </w:t>
      </w:r>
      <w:r>
        <w:rPr>
          <w:color w:val="231F20"/>
          <w:spacing w:val="-4"/>
        </w:rPr>
        <w:t>and</w:t>
      </w:r>
      <w:r>
        <w:rPr>
          <w:color w:val="231F20"/>
          <w:spacing w:val="-13"/>
        </w:rPr>
        <w:t> </w:t>
      </w:r>
      <w:r>
        <w:rPr>
          <w:color w:val="231F20"/>
          <w:spacing w:val="-4"/>
        </w:rPr>
        <w:t>after</w:t>
      </w:r>
      <w:r>
        <w:rPr>
          <w:color w:val="231F20"/>
          <w:spacing w:val="-13"/>
        </w:rPr>
        <w:t> </w:t>
      </w:r>
      <w:r>
        <w:rPr>
          <w:color w:val="231F20"/>
          <w:spacing w:val="-4"/>
        </w:rPr>
        <w:t>heating.</w:t>
      </w:r>
    </w:p>
    <w:p>
      <w:pPr>
        <w:pStyle w:val="BodyText"/>
        <w:spacing w:line="249" w:lineRule="auto" w:before="4"/>
        <w:ind w:left="107" w:right="227"/>
      </w:pPr>
      <w:r>
        <w:rPr>
          <w:color w:val="231F20"/>
          <w:spacing w:val="-10"/>
        </w:rPr>
        <w:t>Do</w:t>
      </w:r>
      <w:r>
        <w:rPr>
          <w:color w:val="231F20"/>
          <w:spacing w:val="-11"/>
        </w:rPr>
        <w:t> </w:t>
      </w:r>
      <w:r>
        <w:rPr>
          <w:color w:val="231F20"/>
          <w:spacing w:val="-10"/>
        </w:rPr>
        <w:t>not</w:t>
      </w:r>
      <w:r>
        <w:rPr>
          <w:color w:val="231F20"/>
          <w:spacing w:val="-11"/>
        </w:rPr>
        <w:t> </w:t>
      </w:r>
      <w:r>
        <w:rPr>
          <w:color w:val="231F20"/>
          <w:spacing w:val="-10"/>
        </w:rPr>
        <w:t>leave</w:t>
      </w:r>
      <w:r>
        <w:rPr>
          <w:color w:val="231F20"/>
          <w:spacing w:val="-11"/>
        </w:rPr>
        <w:t> </w:t>
      </w:r>
      <w:r>
        <w:rPr>
          <w:color w:val="231F20"/>
          <w:spacing w:val="-10"/>
        </w:rPr>
        <w:t>the</w:t>
      </w:r>
      <w:r>
        <w:rPr>
          <w:color w:val="231F20"/>
          <w:spacing w:val="-11"/>
        </w:rPr>
        <w:t> </w:t>
      </w:r>
      <w:r>
        <w:rPr>
          <w:color w:val="231F20"/>
          <w:spacing w:val="-10"/>
        </w:rPr>
        <w:t>oven</w:t>
      </w:r>
      <w:r>
        <w:rPr>
          <w:color w:val="231F20"/>
          <w:spacing w:val="-11"/>
        </w:rPr>
        <w:t> </w:t>
      </w:r>
      <w:r>
        <w:rPr>
          <w:color w:val="231F20"/>
          <w:spacing w:val="-10"/>
        </w:rPr>
        <w:t>unattended</w:t>
      </w:r>
      <w:r>
        <w:rPr>
          <w:color w:val="231F20"/>
          <w:spacing w:val="-11"/>
        </w:rPr>
        <w:t> </w:t>
      </w:r>
      <w:r>
        <w:rPr>
          <w:color w:val="231F20"/>
          <w:spacing w:val="-10"/>
        </w:rPr>
        <w:t>while</w:t>
      </w:r>
      <w:r>
        <w:rPr>
          <w:color w:val="231F20"/>
          <w:spacing w:val="-11"/>
        </w:rPr>
        <w:t> </w:t>
      </w:r>
      <w:r>
        <w:rPr>
          <w:color w:val="231F20"/>
          <w:spacing w:val="-10"/>
        </w:rPr>
        <w:t>popping </w:t>
      </w:r>
      <w:r>
        <w:rPr>
          <w:color w:val="231F20"/>
          <w:spacing w:val="-2"/>
        </w:rPr>
        <w:t>corn.</w:t>
      </w:r>
    </w:p>
    <w:p>
      <w:pPr>
        <w:pStyle w:val="BodyText"/>
        <w:spacing w:line="249" w:lineRule="auto" w:before="2"/>
        <w:ind w:left="107" w:right="227"/>
      </w:pPr>
      <w:r>
        <w:rPr>
          <w:color w:val="231F20"/>
          <w:spacing w:val="-4"/>
        </w:rPr>
        <w:t>Do</w:t>
      </w:r>
      <w:r>
        <w:rPr>
          <w:color w:val="231F20"/>
          <w:spacing w:val="-13"/>
        </w:rPr>
        <w:t> </w:t>
      </w:r>
      <w:r>
        <w:rPr>
          <w:color w:val="231F20"/>
          <w:spacing w:val="-4"/>
        </w:rPr>
        <w:t>not</w:t>
      </w:r>
      <w:r>
        <w:rPr>
          <w:color w:val="231F20"/>
          <w:spacing w:val="-13"/>
        </w:rPr>
        <w:t> </w:t>
      </w:r>
      <w:r>
        <w:rPr>
          <w:color w:val="231F20"/>
          <w:spacing w:val="-4"/>
        </w:rPr>
        <w:t>pop</w:t>
      </w:r>
      <w:r>
        <w:rPr>
          <w:color w:val="231F20"/>
          <w:spacing w:val="-13"/>
        </w:rPr>
        <w:t> </w:t>
      </w:r>
      <w:r>
        <w:rPr>
          <w:color w:val="231F20"/>
          <w:spacing w:val="-4"/>
        </w:rPr>
        <w:t>corn</w:t>
      </w:r>
      <w:r>
        <w:rPr>
          <w:color w:val="231F20"/>
          <w:spacing w:val="-13"/>
        </w:rPr>
        <w:t> </w:t>
      </w:r>
      <w:r>
        <w:rPr>
          <w:color w:val="231F20"/>
          <w:spacing w:val="-4"/>
        </w:rPr>
        <w:t>in</w:t>
      </w:r>
      <w:r>
        <w:rPr>
          <w:color w:val="231F20"/>
          <w:spacing w:val="-13"/>
        </w:rPr>
        <w:t> </w:t>
      </w:r>
      <w:r>
        <w:rPr>
          <w:color w:val="231F20"/>
          <w:spacing w:val="-4"/>
        </w:rPr>
        <w:t>a</w:t>
      </w:r>
      <w:r>
        <w:rPr>
          <w:color w:val="231F20"/>
          <w:spacing w:val="-13"/>
        </w:rPr>
        <w:t> </w:t>
      </w:r>
      <w:r>
        <w:rPr>
          <w:color w:val="231F20"/>
          <w:spacing w:val="-4"/>
        </w:rPr>
        <w:t>paper</w:t>
      </w:r>
      <w:r>
        <w:rPr>
          <w:color w:val="231F20"/>
          <w:spacing w:val="-13"/>
        </w:rPr>
        <w:t> </w:t>
      </w:r>
      <w:r>
        <w:rPr>
          <w:color w:val="231F20"/>
          <w:spacing w:val="-4"/>
        </w:rPr>
        <w:t>bag</w:t>
      </w:r>
      <w:r>
        <w:rPr>
          <w:color w:val="231F20"/>
          <w:spacing w:val="-13"/>
        </w:rPr>
        <w:t> </w:t>
      </w:r>
      <w:r>
        <w:rPr>
          <w:color w:val="231F20"/>
          <w:spacing w:val="-4"/>
        </w:rPr>
        <w:t>unless</w:t>
      </w:r>
      <w:r>
        <w:rPr>
          <w:color w:val="231F20"/>
          <w:spacing w:val="-13"/>
        </w:rPr>
        <w:t> </w:t>
      </w:r>
      <w:r>
        <w:rPr>
          <w:color w:val="231F20"/>
          <w:spacing w:val="-4"/>
        </w:rPr>
        <w:t>it</w:t>
      </w:r>
      <w:r>
        <w:rPr>
          <w:color w:val="231F20"/>
          <w:spacing w:val="-13"/>
        </w:rPr>
        <w:t> </w:t>
      </w:r>
      <w:r>
        <w:rPr>
          <w:color w:val="231F20"/>
          <w:spacing w:val="-4"/>
        </w:rPr>
        <w:t>is</w:t>
      </w:r>
      <w:r>
        <w:rPr>
          <w:color w:val="231F20"/>
          <w:spacing w:val="-13"/>
        </w:rPr>
        <w:t> </w:t>
      </w:r>
      <w:r>
        <w:rPr>
          <w:color w:val="231F20"/>
          <w:spacing w:val="-4"/>
        </w:rPr>
        <w:t>the </w:t>
      </w:r>
      <w:r>
        <w:rPr>
          <w:color w:val="231F20"/>
          <w:spacing w:val="-10"/>
        </w:rPr>
        <w:t>commercially</w:t>
      </w:r>
      <w:r>
        <w:rPr>
          <w:color w:val="231F20"/>
          <w:spacing w:val="-13"/>
        </w:rPr>
        <w:t> </w:t>
      </w:r>
      <w:r>
        <w:rPr>
          <w:color w:val="231F20"/>
          <w:spacing w:val="-10"/>
        </w:rPr>
        <w:t>prepared</w:t>
      </w:r>
      <w:r>
        <w:rPr>
          <w:color w:val="231F20"/>
          <w:spacing w:val="-13"/>
        </w:rPr>
        <w:t> </w:t>
      </w:r>
      <w:r>
        <w:rPr>
          <w:color w:val="231F20"/>
          <w:spacing w:val="-10"/>
        </w:rPr>
        <w:t>Microwave</w:t>
      </w:r>
      <w:r>
        <w:rPr>
          <w:color w:val="231F20"/>
          <w:spacing w:val="-13"/>
        </w:rPr>
        <w:t> </w:t>
      </w:r>
      <w:r>
        <w:rPr>
          <w:color w:val="231F20"/>
          <w:spacing w:val="-10"/>
        </w:rPr>
        <w:t>Popcorn</w:t>
      </w:r>
      <w:r>
        <w:rPr>
          <w:color w:val="231F20"/>
          <w:spacing w:val="-13"/>
        </w:rPr>
        <w:t> </w:t>
      </w:r>
      <w:r>
        <w:rPr>
          <w:color w:val="231F20"/>
          <w:spacing w:val="-10"/>
        </w:rPr>
        <w:t>product. </w:t>
      </w:r>
      <w:r>
        <w:rPr>
          <w:color w:val="231F20"/>
          <w:spacing w:val="-8"/>
        </w:rPr>
        <w:t>The</w:t>
      </w:r>
      <w:r>
        <w:rPr>
          <w:color w:val="231F20"/>
          <w:spacing w:val="-9"/>
        </w:rPr>
        <w:t> </w:t>
      </w:r>
      <w:r>
        <w:rPr>
          <w:color w:val="231F20"/>
          <w:spacing w:val="-8"/>
        </w:rPr>
        <w:t>kernels</w:t>
      </w:r>
      <w:r>
        <w:rPr>
          <w:color w:val="231F20"/>
          <w:spacing w:val="-9"/>
        </w:rPr>
        <w:t> </w:t>
      </w:r>
      <w:r>
        <w:rPr>
          <w:color w:val="231F20"/>
          <w:spacing w:val="-8"/>
        </w:rPr>
        <w:t>can</w:t>
      </w:r>
      <w:r>
        <w:rPr>
          <w:color w:val="231F20"/>
          <w:spacing w:val="-9"/>
        </w:rPr>
        <w:t> </w:t>
      </w:r>
      <w:r>
        <w:rPr>
          <w:color w:val="231F20"/>
          <w:spacing w:val="-8"/>
        </w:rPr>
        <w:t>overheat</w:t>
      </w:r>
      <w:r>
        <w:rPr>
          <w:color w:val="231F20"/>
          <w:spacing w:val="-9"/>
        </w:rPr>
        <w:t> </w:t>
      </w:r>
      <w:r>
        <w:rPr>
          <w:color w:val="231F20"/>
          <w:spacing w:val="-8"/>
        </w:rPr>
        <w:t>and</w:t>
      </w:r>
      <w:r>
        <w:rPr>
          <w:color w:val="231F20"/>
          <w:spacing w:val="-9"/>
        </w:rPr>
        <w:t> </w:t>
      </w:r>
      <w:r>
        <w:rPr>
          <w:color w:val="231F20"/>
          <w:spacing w:val="-8"/>
        </w:rPr>
        <w:t>ignite</w:t>
      </w:r>
      <w:r>
        <w:rPr>
          <w:color w:val="231F20"/>
          <w:spacing w:val="-9"/>
        </w:rPr>
        <w:t> </w:t>
      </w:r>
      <w:r>
        <w:rPr>
          <w:color w:val="231F20"/>
          <w:spacing w:val="-8"/>
        </w:rPr>
        <w:t>a</w:t>
      </w:r>
      <w:r>
        <w:rPr>
          <w:color w:val="231F20"/>
          <w:spacing w:val="-9"/>
        </w:rPr>
        <w:t> </w:t>
      </w:r>
      <w:r>
        <w:rPr>
          <w:color w:val="231F20"/>
          <w:spacing w:val="-8"/>
        </w:rPr>
        <w:t>brown</w:t>
      </w:r>
      <w:r>
        <w:rPr>
          <w:color w:val="231F20"/>
          <w:spacing w:val="-9"/>
        </w:rPr>
        <w:t> </w:t>
      </w:r>
      <w:r>
        <w:rPr>
          <w:color w:val="231F20"/>
          <w:spacing w:val="-8"/>
        </w:rPr>
        <w:t>paper </w:t>
      </w:r>
      <w:r>
        <w:rPr>
          <w:color w:val="231F20"/>
          <w:spacing w:val="-4"/>
        </w:rPr>
        <w:t>bag.</w:t>
      </w:r>
    </w:p>
    <w:p>
      <w:pPr>
        <w:pStyle w:val="BodyText"/>
        <w:spacing w:line="249" w:lineRule="auto" w:before="3"/>
        <w:ind w:left="107" w:right="227"/>
      </w:pPr>
      <w:r>
        <w:rPr>
          <w:color w:val="231F20"/>
          <w:spacing w:val="-6"/>
        </w:rPr>
        <w:t>Do</w:t>
      </w:r>
      <w:r>
        <w:rPr>
          <w:color w:val="231F20"/>
          <w:spacing w:val="-15"/>
        </w:rPr>
        <w:t> </w:t>
      </w:r>
      <w:r>
        <w:rPr>
          <w:color w:val="231F20"/>
          <w:spacing w:val="-6"/>
        </w:rPr>
        <w:t>not</w:t>
      </w:r>
      <w:r>
        <w:rPr>
          <w:color w:val="231F20"/>
          <w:spacing w:val="-13"/>
        </w:rPr>
        <w:t> </w:t>
      </w:r>
      <w:r>
        <w:rPr>
          <w:color w:val="231F20"/>
          <w:spacing w:val="-6"/>
        </w:rPr>
        <w:t>put</w:t>
      </w:r>
      <w:r>
        <w:rPr>
          <w:color w:val="231F20"/>
          <w:spacing w:val="-13"/>
        </w:rPr>
        <w:t> </w:t>
      </w:r>
      <w:r>
        <w:rPr>
          <w:color w:val="231F20"/>
          <w:spacing w:val="-6"/>
        </w:rPr>
        <w:t>packaged</w:t>
      </w:r>
      <w:r>
        <w:rPr>
          <w:color w:val="231F20"/>
          <w:spacing w:val="-13"/>
        </w:rPr>
        <w:t> </w:t>
      </w:r>
      <w:r>
        <w:rPr>
          <w:color w:val="231F20"/>
          <w:spacing w:val="-6"/>
        </w:rPr>
        <w:t>Microwave</w:t>
      </w:r>
      <w:r>
        <w:rPr>
          <w:color w:val="231F20"/>
          <w:spacing w:val="-13"/>
        </w:rPr>
        <w:t> </w:t>
      </w:r>
      <w:r>
        <w:rPr>
          <w:color w:val="231F20"/>
          <w:spacing w:val="-6"/>
        </w:rPr>
        <w:t>Popcorn</w:t>
      </w:r>
      <w:r>
        <w:rPr>
          <w:color w:val="231F20"/>
          <w:spacing w:val="-13"/>
        </w:rPr>
        <w:t> </w:t>
      </w:r>
      <w:r>
        <w:rPr>
          <w:color w:val="231F20"/>
          <w:spacing w:val="-6"/>
        </w:rPr>
        <w:t>bags </w:t>
      </w:r>
      <w:r>
        <w:rPr>
          <w:color w:val="231F20"/>
          <w:spacing w:val="-10"/>
        </w:rPr>
        <w:t>directly</w:t>
      </w:r>
      <w:r>
        <w:rPr>
          <w:color w:val="231F20"/>
          <w:spacing w:val="-11"/>
        </w:rPr>
        <w:t> </w:t>
      </w:r>
      <w:r>
        <w:rPr>
          <w:color w:val="231F20"/>
          <w:spacing w:val="-10"/>
        </w:rPr>
        <w:t>on</w:t>
      </w:r>
      <w:r>
        <w:rPr>
          <w:color w:val="231F20"/>
          <w:spacing w:val="-11"/>
        </w:rPr>
        <w:t> </w:t>
      </w:r>
      <w:r>
        <w:rPr>
          <w:color w:val="231F20"/>
          <w:spacing w:val="-10"/>
        </w:rPr>
        <w:t>the</w:t>
      </w:r>
      <w:r>
        <w:rPr>
          <w:color w:val="231F20"/>
          <w:spacing w:val="-11"/>
        </w:rPr>
        <w:t> </w:t>
      </w:r>
      <w:r>
        <w:rPr>
          <w:color w:val="231F20"/>
          <w:spacing w:val="-10"/>
        </w:rPr>
        <w:t>oven</w:t>
      </w:r>
      <w:r>
        <w:rPr>
          <w:color w:val="231F20"/>
          <w:spacing w:val="-11"/>
        </w:rPr>
        <w:t> </w:t>
      </w:r>
      <w:r>
        <w:rPr>
          <w:color w:val="231F20"/>
          <w:spacing w:val="-10"/>
        </w:rPr>
        <w:t>tray.</w:t>
      </w:r>
      <w:r>
        <w:rPr>
          <w:color w:val="231F20"/>
          <w:spacing w:val="-11"/>
        </w:rPr>
        <w:t> </w:t>
      </w:r>
      <w:r>
        <w:rPr>
          <w:color w:val="231F20"/>
          <w:spacing w:val="-10"/>
        </w:rPr>
        <w:t>Place</w:t>
      </w:r>
      <w:r>
        <w:rPr>
          <w:color w:val="231F20"/>
          <w:spacing w:val="-11"/>
        </w:rPr>
        <w:t> </w:t>
      </w:r>
      <w:r>
        <w:rPr>
          <w:color w:val="231F20"/>
          <w:spacing w:val="-10"/>
        </w:rPr>
        <w:t>the</w:t>
      </w:r>
      <w:r>
        <w:rPr>
          <w:color w:val="231F20"/>
          <w:spacing w:val="-11"/>
        </w:rPr>
        <w:t> </w:t>
      </w:r>
      <w:r>
        <w:rPr>
          <w:color w:val="231F20"/>
          <w:spacing w:val="-10"/>
        </w:rPr>
        <w:t>package</w:t>
      </w:r>
      <w:r>
        <w:rPr>
          <w:color w:val="231F20"/>
          <w:spacing w:val="-11"/>
        </w:rPr>
        <w:t> </w:t>
      </w:r>
      <w:r>
        <w:rPr>
          <w:color w:val="231F20"/>
          <w:spacing w:val="-10"/>
        </w:rPr>
        <w:t>on</w:t>
      </w:r>
      <w:r>
        <w:rPr>
          <w:color w:val="231F20"/>
          <w:spacing w:val="-11"/>
        </w:rPr>
        <w:t> </w:t>
      </w:r>
      <w:r>
        <w:rPr>
          <w:color w:val="231F20"/>
          <w:spacing w:val="-10"/>
        </w:rPr>
        <w:t>a </w:t>
      </w:r>
      <w:r>
        <w:rPr>
          <w:color w:val="231F20"/>
          <w:spacing w:val="-6"/>
        </w:rPr>
        <w:t>microwave</w:t>
      </w:r>
      <w:r>
        <w:rPr>
          <w:color w:val="231F20"/>
          <w:spacing w:val="-12"/>
        </w:rPr>
        <w:t> </w:t>
      </w:r>
      <w:r>
        <w:rPr>
          <w:color w:val="231F20"/>
          <w:spacing w:val="-6"/>
        </w:rPr>
        <w:t>safe</w:t>
      </w:r>
      <w:r>
        <w:rPr>
          <w:color w:val="231F20"/>
          <w:spacing w:val="-12"/>
        </w:rPr>
        <w:t> </w:t>
      </w:r>
      <w:r>
        <w:rPr>
          <w:color w:val="231F20"/>
          <w:spacing w:val="-6"/>
        </w:rPr>
        <w:t>glass</w:t>
      </w:r>
      <w:r>
        <w:rPr>
          <w:color w:val="231F20"/>
          <w:spacing w:val="-12"/>
        </w:rPr>
        <w:t> </w:t>
      </w:r>
      <w:r>
        <w:rPr>
          <w:color w:val="231F20"/>
          <w:spacing w:val="-6"/>
        </w:rPr>
        <w:t>or</w:t>
      </w:r>
      <w:r>
        <w:rPr>
          <w:color w:val="231F20"/>
          <w:spacing w:val="-12"/>
        </w:rPr>
        <w:t> </w:t>
      </w:r>
      <w:r>
        <w:rPr>
          <w:color w:val="231F20"/>
          <w:spacing w:val="-6"/>
        </w:rPr>
        <w:t>ceramic</w:t>
      </w:r>
      <w:r>
        <w:rPr>
          <w:color w:val="231F20"/>
          <w:spacing w:val="-12"/>
        </w:rPr>
        <w:t> </w:t>
      </w:r>
      <w:r>
        <w:rPr>
          <w:color w:val="231F20"/>
          <w:spacing w:val="-6"/>
        </w:rPr>
        <w:t>plate</w:t>
      </w:r>
      <w:r>
        <w:rPr>
          <w:color w:val="231F20"/>
          <w:spacing w:val="-12"/>
        </w:rPr>
        <w:t> </w:t>
      </w:r>
      <w:r>
        <w:rPr>
          <w:color w:val="231F20"/>
          <w:spacing w:val="-6"/>
        </w:rPr>
        <w:t>to</w:t>
      </w:r>
      <w:r>
        <w:rPr>
          <w:color w:val="231F20"/>
          <w:spacing w:val="-12"/>
        </w:rPr>
        <w:t> </w:t>
      </w:r>
      <w:r>
        <w:rPr>
          <w:color w:val="231F20"/>
          <w:spacing w:val="-6"/>
        </w:rPr>
        <w:t>avoid </w:t>
      </w:r>
      <w:r>
        <w:rPr>
          <w:color w:val="231F20"/>
          <w:spacing w:val="-4"/>
        </w:rPr>
        <w:t>overheating</w:t>
      </w:r>
      <w:r>
        <w:rPr>
          <w:color w:val="231F20"/>
          <w:spacing w:val="-13"/>
        </w:rPr>
        <w:t> </w:t>
      </w:r>
      <w:r>
        <w:rPr>
          <w:color w:val="231F20"/>
          <w:spacing w:val="-4"/>
        </w:rPr>
        <w:t>and</w:t>
      </w:r>
      <w:r>
        <w:rPr>
          <w:color w:val="231F20"/>
          <w:spacing w:val="-13"/>
        </w:rPr>
        <w:t> </w:t>
      </w:r>
      <w:r>
        <w:rPr>
          <w:color w:val="231F20"/>
          <w:spacing w:val="-4"/>
        </w:rPr>
        <w:t>cracking</w:t>
      </w:r>
      <w:r>
        <w:rPr>
          <w:color w:val="231F20"/>
          <w:spacing w:val="-13"/>
        </w:rPr>
        <w:t> </w:t>
      </w:r>
      <w:r>
        <w:rPr>
          <w:color w:val="231F20"/>
          <w:spacing w:val="-4"/>
        </w:rPr>
        <w:t>the</w:t>
      </w:r>
      <w:r>
        <w:rPr>
          <w:color w:val="231F20"/>
          <w:spacing w:val="-13"/>
        </w:rPr>
        <w:t> </w:t>
      </w:r>
      <w:r>
        <w:rPr>
          <w:color w:val="231F20"/>
          <w:spacing w:val="-4"/>
        </w:rPr>
        <w:t>oven</w:t>
      </w:r>
      <w:r>
        <w:rPr>
          <w:color w:val="231F20"/>
          <w:spacing w:val="-13"/>
        </w:rPr>
        <w:t> </w:t>
      </w:r>
      <w:r>
        <w:rPr>
          <w:color w:val="231F20"/>
          <w:spacing w:val="-4"/>
        </w:rPr>
        <w:t>tray.</w:t>
      </w:r>
    </w:p>
    <w:p>
      <w:pPr>
        <w:pStyle w:val="BodyText"/>
        <w:spacing w:line="249" w:lineRule="auto" w:before="3"/>
        <w:ind w:left="107" w:right="227"/>
      </w:pPr>
      <w:r>
        <w:rPr>
          <w:color w:val="231F20"/>
          <w:spacing w:val="-8"/>
        </w:rPr>
        <w:t>Do</w:t>
      </w:r>
      <w:r>
        <w:rPr>
          <w:color w:val="231F20"/>
          <w:spacing w:val="-13"/>
        </w:rPr>
        <w:t> </w:t>
      </w:r>
      <w:r>
        <w:rPr>
          <w:color w:val="231F20"/>
          <w:spacing w:val="-8"/>
        </w:rPr>
        <w:t>not</w:t>
      </w:r>
      <w:r>
        <w:rPr>
          <w:color w:val="231F20"/>
          <w:spacing w:val="-13"/>
        </w:rPr>
        <w:t> </w:t>
      </w:r>
      <w:r>
        <w:rPr>
          <w:color w:val="231F20"/>
          <w:spacing w:val="-8"/>
        </w:rPr>
        <w:t>exceed</w:t>
      </w:r>
      <w:r>
        <w:rPr>
          <w:color w:val="231F20"/>
          <w:spacing w:val="-13"/>
        </w:rPr>
        <w:t> </w:t>
      </w:r>
      <w:r>
        <w:rPr>
          <w:color w:val="231F20"/>
          <w:spacing w:val="-8"/>
        </w:rPr>
        <w:t>the</w:t>
      </w:r>
      <w:r>
        <w:rPr>
          <w:color w:val="231F20"/>
          <w:spacing w:val="-13"/>
        </w:rPr>
        <w:t> </w:t>
      </w:r>
      <w:r>
        <w:rPr>
          <w:color w:val="231F20"/>
          <w:spacing w:val="-8"/>
        </w:rPr>
        <w:t>Microwave</w:t>
      </w:r>
      <w:r>
        <w:rPr>
          <w:color w:val="231F20"/>
          <w:spacing w:val="-13"/>
        </w:rPr>
        <w:t> </w:t>
      </w:r>
      <w:r>
        <w:rPr>
          <w:color w:val="231F20"/>
          <w:spacing w:val="-8"/>
        </w:rPr>
        <w:t>Popcorn </w:t>
      </w:r>
      <w:r>
        <w:rPr>
          <w:color w:val="231F20"/>
          <w:spacing w:val="-10"/>
        </w:rPr>
        <w:t>manufacturers</w:t>
      </w:r>
      <w:r>
        <w:rPr>
          <w:color w:val="231F20"/>
          <w:spacing w:val="-13"/>
        </w:rPr>
        <w:t> </w:t>
      </w:r>
      <w:r>
        <w:rPr>
          <w:color w:val="231F20"/>
          <w:spacing w:val="-10"/>
        </w:rPr>
        <w:t>suggested</w:t>
      </w:r>
      <w:r>
        <w:rPr>
          <w:color w:val="231F20"/>
          <w:spacing w:val="-13"/>
        </w:rPr>
        <w:t> </w:t>
      </w:r>
      <w:r>
        <w:rPr>
          <w:color w:val="231F20"/>
          <w:spacing w:val="-10"/>
        </w:rPr>
        <w:t>popping</w:t>
      </w:r>
      <w:r>
        <w:rPr>
          <w:color w:val="231F20"/>
          <w:spacing w:val="-13"/>
        </w:rPr>
        <w:t> </w:t>
      </w:r>
      <w:r>
        <w:rPr>
          <w:color w:val="231F20"/>
          <w:spacing w:val="-10"/>
        </w:rPr>
        <w:t>time.</w:t>
      </w:r>
    </w:p>
    <w:p>
      <w:pPr>
        <w:pStyle w:val="BodyText"/>
        <w:spacing w:line="249" w:lineRule="auto" w:before="2"/>
        <w:ind w:left="107" w:right="296"/>
      </w:pPr>
      <w:r>
        <w:rPr>
          <w:color w:val="231F20"/>
          <w:spacing w:val="-10"/>
        </w:rPr>
        <w:t>Longer popping does not yield more popcorn but it </w:t>
      </w:r>
      <w:r>
        <w:rPr>
          <w:color w:val="231F20"/>
          <w:spacing w:val="-6"/>
        </w:rPr>
        <w:t>can</w:t>
      </w:r>
      <w:r>
        <w:rPr>
          <w:color w:val="231F20"/>
          <w:spacing w:val="-9"/>
        </w:rPr>
        <w:t> </w:t>
      </w:r>
      <w:r>
        <w:rPr>
          <w:color w:val="231F20"/>
          <w:spacing w:val="-6"/>
        </w:rPr>
        <w:t>result</w:t>
      </w:r>
      <w:r>
        <w:rPr>
          <w:color w:val="231F20"/>
          <w:spacing w:val="-9"/>
        </w:rPr>
        <w:t> </w:t>
      </w:r>
      <w:r>
        <w:rPr>
          <w:color w:val="231F20"/>
          <w:spacing w:val="-6"/>
        </w:rPr>
        <w:t>in</w:t>
      </w:r>
      <w:r>
        <w:rPr>
          <w:color w:val="231F20"/>
          <w:spacing w:val="-9"/>
        </w:rPr>
        <w:t> </w:t>
      </w:r>
      <w:r>
        <w:rPr>
          <w:color w:val="231F20"/>
          <w:spacing w:val="-6"/>
        </w:rPr>
        <w:t>scorch,</w:t>
      </w:r>
      <w:r>
        <w:rPr>
          <w:color w:val="231F20"/>
          <w:spacing w:val="-9"/>
        </w:rPr>
        <w:t> </w:t>
      </w:r>
      <w:r>
        <w:rPr>
          <w:color w:val="231F20"/>
          <w:spacing w:val="-6"/>
        </w:rPr>
        <w:t>burn</w:t>
      </w:r>
      <w:r>
        <w:rPr>
          <w:color w:val="231F20"/>
          <w:spacing w:val="-9"/>
        </w:rPr>
        <w:t> </w:t>
      </w:r>
      <w:r>
        <w:rPr>
          <w:color w:val="231F20"/>
          <w:spacing w:val="-6"/>
        </w:rPr>
        <w:t>of</w:t>
      </w:r>
      <w:r>
        <w:rPr>
          <w:color w:val="231F20"/>
          <w:spacing w:val="-9"/>
        </w:rPr>
        <w:t> </w:t>
      </w:r>
      <w:r>
        <w:rPr>
          <w:color w:val="231F20"/>
          <w:spacing w:val="-6"/>
        </w:rPr>
        <w:t>fire.</w:t>
      </w:r>
      <w:r>
        <w:rPr>
          <w:color w:val="231F20"/>
          <w:spacing w:val="-9"/>
        </w:rPr>
        <w:t> </w:t>
      </w:r>
      <w:r>
        <w:rPr>
          <w:color w:val="231F20"/>
          <w:spacing w:val="-6"/>
        </w:rPr>
        <w:t>Remember,</w:t>
      </w:r>
      <w:r>
        <w:rPr>
          <w:color w:val="231F20"/>
          <w:spacing w:val="-9"/>
        </w:rPr>
        <w:t> </w:t>
      </w:r>
      <w:r>
        <w:rPr>
          <w:color w:val="231F20"/>
          <w:spacing w:val="-6"/>
        </w:rPr>
        <w:t>the </w:t>
      </w:r>
      <w:r>
        <w:rPr>
          <w:color w:val="231F20"/>
          <w:spacing w:val="-4"/>
        </w:rPr>
        <w:t>Popcorn</w:t>
      </w:r>
      <w:r>
        <w:rPr>
          <w:color w:val="231F20"/>
          <w:spacing w:val="-13"/>
        </w:rPr>
        <w:t> </w:t>
      </w:r>
      <w:r>
        <w:rPr>
          <w:color w:val="231F20"/>
          <w:spacing w:val="-4"/>
        </w:rPr>
        <w:t>bag</w:t>
      </w:r>
      <w:r>
        <w:rPr>
          <w:color w:val="231F20"/>
          <w:spacing w:val="-13"/>
        </w:rPr>
        <w:t> </w:t>
      </w:r>
      <w:r>
        <w:rPr>
          <w:color w:val="231F20"/>
          <w:spacing w:val="-4"/>
        </w:rPr>
        <w:t>and</w:t>
      </w:r>
      <w:r>
        <w:rPr>
          <w:color w:val="231F20"/>
          <w:spacing w:val="-13"/>
        </w:rPr>
        <w:t> </w:t>
      </w:r>
      <w:r>
        <w:rPr>
          <w:color w:val="231F20"/>
          <w:spacing w:val="-4"/>
        </w:rPr>
        <w:t>tray</w:t>
      </w:r>
      <w:r>
        <w:rPr>
          <w:color w:val="231F20"/>
          <w:spacing w:val="-13"/>
        </w:rPr>
        <w:t> </w:t>
      </w:r>
      <w:r>
        <w:rPr>
          <w:color w:val="231F20"/>
          <w:spacing w:val="-4"/>
        </w:rPr>
        <w:t>can</w:t>
      </w:r>
      <w:r>
        <w:rPr>
          <w:color w:val="231F20"/>
          <w:spacing w:val="-13"/>
        </w:rPr>
        <w:t> </w:t>
      </w:r>
      <w:r>
        <w:rPr>
          <w:color w:val="231F20"/>
          <w:spacing w:val="-4"/>
        </w:rPr>
        <w:t>be</w:t>
      </w:r>
      <w:r>
        <w:rPr>
          <w:color w:val="231F20"/>
          <w:spacing w:val="-13"/>
        </w:rPr>
        <w:t> </w:t>
      </w:r>
      <w:r>
        <w:rPr>
          <w:color w:val="231F20"/>
          <w:spacing w:val="-4"/>
        </w:rPr>
        <w:t>too</w:t>
      </w:r>
      <w:r>
        <w:rPr>
          <w:color w:val="231F20"/>
          <w:spacing w:val="-13"/>
        </w:rPr>
        <w:t> </w:t>
      </w:r>
      <w:r>
        <w:rPr>
          <w:color w:val="231F20"/>
          <w:spacing w:val="-4"/>
        </w:rPr>
        <w:t>hot</w:t>
      </w:r>
      <w:r>
        <w:rPr>
          <w:color w:val="231F20"/>
          <w:spacing w:val="-13"/>
        </w:rPr>
        <w:t> </w:t>
      </w:r>
      <w:r>
        <w:rPr>
          <w:color w:val="231F20"/>
          <w:spacing w:val="-4"/>
        </w:rPr>
        <w:t>to</w:t>
      </w:r>
      <w:r>
        <w:rPr>
          <w:color w:val="231F20"/>
          <w:spacing w:val="-13"/>
        </w:rPr>
        <w:t> </w:t>
      </w:r>
      <w:r>
        <w:rPr>
          <w:color w:val="231F20"/>
          <w:spacing w:val="-4"/>
        </w:rPr>
        <w:t>handle.</w:t>
      </w:r>
    </w:p>
    <w:p>
      <w:pPr>
        <w:pStyle w:val="BodyText"/>
        <w:spacing w:before="2"/>
        <w:ind w:left="107"/>
      </w:pPr>
      <w:r>
        <w:rPr>
          <w:color w:val="231F20"/>
          <w:spacing w:val="-10"/>
        </w:rPr>
        <w:t>Remove</w:t>
      </w:r>
      <w:r>
        <w:rPr>
          <w:color w:val="231F20"/>
          <w:spacing w:val="-9"/>
        </w:rPr>
        <w:t> </w:t>
      </w:r>
      <w:r>
        <w:rPr>
          <w:color w:val="231F20"/>
          <w:spacing w:val="-10"/>
        </w:rPr>
        <w:t>with</w:t>
      </w:r>
      <w:r>
        <w:rPr>
          <w:color w:val="231F20"/>
          <w:spacing w:val="-9"/>
        </w:rPr>
        <w:t> </w:t>
      </w:r>
      <w:r>
        <w:rPr>
          <w:color w:val="231F20"/>
          <w:spacing w:val="-10"/>
        </w:rPr>
        <w:t>caution</w:t>
      </w:r>
      <w:r>
        <w:rPr>
          <w:color w:val="231F20"/>
          <w:spacing w:val="-8"/>
        </w:rPr>
        <w:t> </w:t>
      </w:r>
      <w:r>
        <w:rPr>
          <w:color w:val="231F20"/>
          <w:spacing w:val="-10"/>
        </w:rPr>
        <w:t>and</w:t>
      </w:r>
      <w:r>
        <w:rPr>
          <w:color w:val="231F20"/>
          <w:spacing w:val="-9"/>
        </w:rPr>
        <w:t> </w:t>
      </w:r>
      <w:r>
        <w:rPr>
          <w:color w:val="231F20"/>
          <w:spacing w:val="-10"/>
        </w:rPr>
        <w:t>use</w:t>
      </w:r>
      <w:r>
        <w:rPr>
          <w:color w:val="231F20"/>
          <w:spacing w:val="-9"/>
        </w:rPr>
        <w:t> </w:t>
      </w:r>
      <w:r>
        <w:rPr>
          <w:color w:val="231F20"/>
          <w:spacing w:val="-10"/>
        </w:rPr>
        <w:t>pot</w:t>
      </w:r>
      <w:r>
        <w:rPr>
          <w:color w:val="231F20"/>
          <w:spacing w:val="-8"/>
        </w:rPr>
        <w:t> </w:t>
      </w:r>
      <w:r>
        <w:rPr>
          <w:color w:val="231F20"/>
          <w:spacing w:val="-10"/>
        </w:rPr>
        <w:t>holders.</w:t>
      </w:r>
    </w:p>
    <w:p>
      <w:pPr>
        <w:spacing w:after="0"/>
        <w:sectPr>
          <w:type w:val="continuous"/>
          <w:pgSz w:w="12080" w:h="16220"/>
          <w:pgMar w:header="0" w:footer="540" w:top="1620" w:bottom="720" w:left="1480" w:right="1360"/>
          <w:cols w:num="2" w:equalWidth="0">
            <w:col w:w="4351" w:space="326"/>
            <w:col w:w="4563"/>
          </w:cols>
        </w:sectPr>
      </w:pPr>
    </w:p>
    <w:p>
      <w:pPr>
        <w:pStyle w:val="BodyText"/>
        <w:spacing w:before="6"/>
        <w:rPr>
          <w:sz w:val="27"/>
        </w:rPr>
      </w:pPr>
    </w:p>
    <w:p>
      <w:pPr>
        <w:pStyle w:val="Heading2"/>
        <w:spacing w:before="33"/>
      </w:pPr>
      <w:bookmarkStart w:name="_TOC_250007" w:id="25"/>
      <w:bookmarkEnd w:id="25"/>
      <w:r>
        <w:rPr>
          <w:color w:val="231F20"/>
          <w:spacing w:val="-2"/>
        </w:rPr>
        <w:t>WARNING</w:t>
      </w:r>
    </w:p>
    <w:p>
      <w:pPr>
        <w:spacing w:before="236"/>
        <w:ind w:left="107" w:right="0" w:firstLine="0"/>
        <w:jc w:val="left"/>
        <w:rPr>
          <w:i/>
          <w:sz w:val="20"/>
        </w:rPr>
      </w:pPr>
      <w:r>
        <w:rPr>
          <w:i/>
          <w:color w:val="231F20"/>
          <w:spacing w:val="-6"/>
          <w:sz w:val="20"/>
        </w:rPr>
        <w:t>If</w:t>
      </w:r>
      <w:r>
        <w:rPr>
          <w:i/>
          <w:color w:val="231F20"/>
          <w:spacing w:val="-3"/>
          <w:sz w:val="20"/>
        </w:rPr>
        <w:t> </w:t>
      </w:r>
      <w:r>
        <w:rPr>
          <w:i/>
          <w:color w:val="231F20"/>
          <w:spacing w:val="-6"/>
          <w:sz w:val="20"/>
        </w:rPr>
        <w:t>you</w:t>
      </w:r>
      <w:r>
        <w:rPr>
          <w:i/>
          <w:color w:val="231F20"/>
          <w:spacing w:val="-3"/>
          <w:sz w:val="20"/>
        </w:rPr>
        <w:t> </w:t>
      </w:r>
      <w:r>
        <w:rPr>
          <w:i/>
          <w:color w:val="231F20"/>
          <w:spacing w:val="-6"/>
          <w:sz w:val="20"/>
        </w:rPr>
        <w:t>see</w:t>
      </w:r>
      <w:r>
        <w:rPr>
          <w:i/>
          <w:color w:val="231F20"/>
          <w:spacing w:val="-3"/>
          <w:sz w:val="20"/>
        </w:rPr>
        <w:t> </w:t>
      </w:r>
      <w:r>
        <w:rPr>
          <w:i/>
          <w:color w:val="231F20"/>
          <w:spacing w:val="-6"/>
          <w:sz w:val="20"/>
        </w:rPr>
        <w:t>arcing,</w:t>
      </w:r>
      <w:r>
        <w:rPr>
          <w:i/>
          <w:color w:val="231F20"/>
          <w:spacing w:val="-3"/>
          <w:sz w:val="20"/>
        </w:rPr>
        <w:t> </w:t>
      </w:r>
      <w:r>
        <w:rPr>
          <w:i/>
          <w:color w:val="231F20"/>
          <w:spacing w:val="-6"/>
          <w:sz w:val="20"/>
        </w:rPr>
        <w:t>touch</w:t>
      </w:r>
      <w:r>
        <w:rPr>
          <w:i/>
          <w:color w:val="231F20"/>
          <w:spacing w:val="-3"/>
          <w:sz w:val="20"/>
        </w:rPr>
        <w:t> </w:t>
      </w:r>
      <w:r>
        <w:rPr>
          <w:i/>
          <w:color w:val="231F20"/>
          <w:spacing w:val="-6"/>
          <w:sz w:val="20"/>
        </w:rPr>
        <w:t>the</w:t>
      </w:r>
      <w:r>
        <w:rPr>
          <w:i/>
          <w:color w:val="231F20"/>
          <w:spacing w:val="-3"/>
          <w:sz w:val="20"/>
        </w:rPr>
        <w:t> </w:t>
      </w:r>
      <w:r>
        <w:rPr>
          <w:b/>
          <w:i/>
          <w:color w:val="231F20"/>
          <w:spacing w:val="-6"/>
          <w:sz w:val="20"/>
        </w:rPr>
        <w:t>STOP/CLEAR</w:t>
      </w:r>
      <w:r>
        <w:rPr>
          <w:b/>
          <w:i/>
          <w:color w:val="231F20"/>
          <w:spacing w:val="-3"/>
          <w:sz w:val="20"/>
        </w:rPr>
        <w:t> </w:t>
      </w:r>
      <w:r>
        <w:rPr>
          <w:i/>
          <w:color w:val="231F20"/>
          <w:spacing w:val="-6"/>
          <w:sz w:val="20"/>
        </w:rPr>
        <w:t>pad</w:t>
      </w:r>
      <w:r>
        <w:rPr>
          <w:i/>
          <w:color w:val="231F20"/>
          <w:spacing w:val="-3"/>
          <w:sz w:val="20"/>
        </w:rPr>
        <w:t> </w:t>
      </w:r>
      <w:r>
        <w:rPr>
          <w:i/>
          <w:color w:val="231F20"/>
          <w:spacing w:val="-6"/>
          <w:sz w:val="20"/>
        </w:rPr>
        <w:t>and</w:t>
      </w:r>
      <w:r>
        <w:rPr>
          <w:i/>
          <w:color w:val="231F20"/>
          <w:spacing w:val="-3"/>
          <w:sz w:val="20"/>
        </w:rPr>
        <w:t> </w:t>
      </w:r>
      <w:r>
        <w:rPr>
          <w:i/>
          <w:color w:val="231F20"/>
          <w:spacing w:val="-6"/>
          <w:sz w:val="20"/>
        </w:rPr>
        <w:t>correct</w:t>
      </w:r>
      <w:r>
        <w:rPr>
          <w:i/>
          <w:color w:val="231F20"/>
          <w:spacing w:val="-3"/>
          <w:sz w:val="20"/>
        </w:rPr>
        <w:t> </w:t>
      </w:r>
      <w:r>
        <w:rPr>
          <w:i/>
          <w:color w:val="231F20"/>
          <w:spacing w:val="-6"/>
          <w:sz w:val="20"/>
        </w:rPr>
        <w:t>the</w:t>
      </w:r>
      <w:r>
        <w:rPr>
          <w:i/>
          <w:color w:val="231F20"/>
          <w:spacing w:val="-3"/>
          <w:sz w:val="20"/>
        </w:rPr>
        <w:t> </w:t>
      </w:r>
      <w:r>
        <w:rPr>
          <w:i/>
          <w:color w:val="231F20"/>
          <w:spacing w:val="-6"/>
          <w:sz w:val="20"/>
        </w:rPr>
        <w:t>problem.</w:t>
      </w:r>
    </w:p>
    <w:p>
      <w:pPr>
        <w:pStyle w:val="BodyText"/>
        <w:spacing w:line="369" w:lineRule="auto" w:before="10"/>
        <w:ind w:left="107" w:right="4307"/>
      </w:pPr>
      <w:r>
        <w:rPr>
          <w:color w:val="231F20"/>
          <w:spacing w:val="-6"/>
        </w:rPr>
        <w:t>Arcing is the microwave term for sparks in the oven. </w:t>
      </w:r>
      <w:r>
        <w:rPr>
          <w:color w:val="231F20"/>
        </w:rPr>
        <w:t>Arcing is caused by:</w:t>
      </w:r>
    </w:p>
    <w:p>
      <w:pPr>
        <w:spacing w:after="0" w:line="369" w:lineRule="auto"/>
        <w:sectPr>
          <w:type w:val="continuous"/>
          <w:pgSz w:w="12080" w:h="16220"/>
          <w:pgMar w:header="0" w:footer="540" w:top="1620" w:bottom="720" w:left="1480" w:right="1360"/>
        </w:sectPr>
      </w:pPr>
    </w:p>
    <w:p>
      <w:pPr>
        <w:pStyle w:val="ListParagraph"/>
        <w:numPr>
          <w:ilvl w:val="0"/>
          <w:numId w:val="27"/>
        </w:numPr>
        <w:tabs>
          <w:tab w:pos="222" w:val="left" w:leader="none"/>
        </w:tabs>
        <w:spacing w:line="240" w:lineRule="auto" w:before="4" w:after="0"/>
        <w:ind w:left="222" w:right="0" w:hanging="115"/>
        <w:jc w:val="left"/>
        <w:rPr>
          <w:sz w:val="20"/>
        </w:rPr>
      </w:pPr>
      <w:r>
        <w:rPr>
          <w:color w:val="231F20"/>
          <w:spacing w:val="-6"/>
          <w:sz w:val="20"/>
        </w:rPr>
        <w:t>Metal</w:t>
      </w:r>
      <w:r>
        <w:rPr>
          <w:color w:val="231F20"/>
          <w:spacing w:val="-4"/>
          <w:sz w:val="20"/>
        </w:rPr>
        <w:t> </w:t>
      </w:r>
      <w:r>
        <w:rPr>
          <w:color w:val="231F20"/>
          <w:spacing w:val="-6"/>
          <w:sz w:val="20"/>
        </w:rPr>
        <w:t>or</w:t>
      </w:r>
      <w:r>
        <w:rPr>
          <w:color w:val="231F20"/>
          <w:spacing w:val="-4"/>
          <w:sz w:val="20"/>
        </w:rPr>
        <w:t> </w:t>
      </w:r>
      <w:r>
        <w:rPr>
          <w:color w:val="231F20"/>
          <w:spacing w:val="-6"/>
          <w:sz w:val="20"/>
        </w:rPr>
        <w:t>foil</w:t>
      </w:r>
      <w:r>
        <w:rPr>
          <w:color w:val="231F20"/>
          <w:spacing w:val="-4"/>
          <w:sz w:val="20"/>
        </w:rPr>
        <w:t> </w:t>
      </w:r>
      <w:r>
        <w:rPr>
          <w:color w:val="231F20"/>
          <w:spacing w:val="-6"/>
          <w:sz w:val="20"/>
        </w:rPr>
        <w:t>touching</w:t>
      </w:r>
      <w:r>
        <w:rPr>
          <w:color w:val="231F20"/>
          <w:spacing w:val="-3"/>
          <w:sz w:val="20"/>
        </w:rPr>
        <w:t> </w:t>
      </w:r>
      <w:r>
        <w:rPr>
          <w:color w:val="231F20"/>
          <w:spacing w:val="-6"/>
          <w:sz w:val="20"/>
        </w:rPr>
        <w:t>the</w:t>
      </w:r>
      <w:r>
        <w:rPr>
          <w:color w:val="231F20"/>
          <w:spacing w:val="-4"/>
          <w:sz w:val="20"/>
        </w:rPr>
        <w:t> </w:t>
      </w:r>
      <w:r>
        <w:rPr>
          <w:color w:val="231F20"/>
          <w:spacing w:val="-6"/>
          <w:sz w:val="20"/>
        </w:rPr>
        <w:t>side</w:t>
      </w:r>
      <w:r>
        <w:rPr>
          <w:color w:val="231F20"/>
          <w:spacing w:val="-4"/>
          <w:sz w:val="20"/>
        </w:rPr>
        <w:t> </w:t>
      </w:r>
      <w:r>
        <w:rPr>
          <w:color w:val="231F20"/>
          <w:spacing w:val="-6"/>
          <w:sz w:val="20"/>
        </w:rPr>
        <w:t>of</w:t>
      </w:r>
      <w:r>
        <w:rPr>
          <w:color w:val="231F20"/>
          <w:spacing w:val="-4"/>
          <w:sz w:val="20"/>
        </w:rPr>
        <w:t> </w:t>
      </w:r>
      <w:r>
        <w:rPr>
          <w:color w:val="231F20"/>
          <w:spacing w:val="-6"/>
          <w:sz w:val="20"/>
        </w:rPr>
        <w:t>the</w:t>
      </w:r>
      <w:r>
        <w:rPr>
          <w:color w:val="231F20"/>
          <w:spacing w:val="-3"/>
          <w:sz w:val="20"/>
        </w:rPr>
        <w:t> </w:t>
      </w:r>
      <w:r>
        <w:rPr>
          <w:color w:val="231F20"/>
          <w:spacing w:val="-6"/>
          <w:sz w:val="20"/>
        </w:rPr>
        <w:t>oven.</w:t>
      </w:r>
    </w:p>
    <w:p>
      <w:pPr>
        <w:pStyle w:val="ListParagraph"/>
        <w:numPr>
          <w:ilvl w:val="0"/>
          <w:numId w:val="27"/>
        </w:numPr>
        <w:tabs>
          <w:tab w:pos="177" w:val="left" w:leader="none"/>
          <w:tab w:pos="221" w:val="left" w:leader="none"/>
        </w:tabs>
        <w:spacing w:line="249" w:lineRule="auto" w:before="10" w:after="0"/>
        <w:ind w:left="177" w:right="38" w:hanging="71"/>
        <w:jc w:val="left"/>
        <w:rPr>
          <w:sz w:val="20"/>
        </w:rPr>
      </w:pPr>
      <w:r>
        <w:rPr>
          <w:rFonts w:ascii="Times New Roman" w:hAnsi="Times New Roman"/>
          <w:color w:val="231F20"/>
          <w:sz w:val="20"/>
        </w:rPr>
        <w:tab/>
      </w:r>
      <w:r>
        <w:rPr>
          <w:color w:val="231F20"/>
          <w:spacing w:val="-6"/>
          <w:sz w:val="20"/>
        </w:rPr>
        <w:t>Foil not molded to food (upturned edges act like </w:t>
      </w:r>
      <w:r>
        <w:rPr>
          <w:color w:val="231F20"/>
          <w:spacing w:val="-2"/>
          <w:sz w:val="20"/>
        </w:rPr>
        <w:t>antennas).</w:t>
      </w:r>
    </w:p>
    <w:p>
      <w:pPr>
        <w:pStyle w:val="ListParagraph"/>
        <w:numPr>
          <w:ilvl w:val="0"/>
          <w:numId w:val="27"/>
        </w:numPr>
        <w:tabs>
          <w:tab w:pos="177" w:val="left" w:leader="none"/>
          <w:tab w:pos="221" w:val="left" w:leader="none"/>
        </w:tabs>
        <w:spacing w:line="249" w:lineRule="auto" w:before="3" w:after="0"/>
        <w:ind w:left="177" w:right="593" w:hanging="71"/>
        <w:jc w:val="left"/>
        <w:rPr>
          <w:sz w:val="20"/>
        </w:rPr>
      </w:pPr>
      <w:r>
        <w:rPr/>
        <w:br w:type="column"/>
      </w:r>
      <w:r>
        <w:rPr>
          <w:rFonts w:ascii="Times New Roman" w:hAnsi="Times New Roman"/>
          <w:color w:val="231F20"/>
          <w:sz w:val="20"/>
        </w:rPr>
        <w:tab/>
      </w:r>
      <w:r>
        <w:rPr>
          <w:color w:val="231F20"/>
          <w:spacing w:val="-6"/>
          <w:sz w:val="20"/>
        </w:rPr>
        <w:t>Metal, such as twist-ties, poultry pins, or gold </w:t>
      </w:r>
      <w:r>
        <w:rPr>
          <w:color w:val="231F20"/>
          <w:sz w:val="20"/>
        </w:rPr>
        <w:t>rimmed</w:t>
      </w:r>
      <w:r>
        <w:rPr>
          <w:color w:val="231F20"/>
          <w:spacing w:val="-3"/>
          <w:sz w:val="20"/>
        </w:rPr>
        <w:t> </w:t>
      </w:r>
      <w:r>
        <w:rPr>
          <w:color w:val="231F20"/>
          <w:sz w:val="20"/>
        </w:rPr>
        <w:t>dishes,</w:t>
      </w:r>
      <w:r>
        <w:rPr>
          <w:color w:val="231F20"/>
          <w:spacing w:val="-3"/>
          <w:sz w:val="20"/>
        </w:rPr>
        <w:t> </w:t>
      </w:r>
      <w:r>
        <w:rPr>
          <w:color w:val="231F20"/>
          <w:sz w:val="20"/>
        </w:rPr>
        <w:t>in</w:t>
      </w:r>
      <w:r>
        <w:rPr>
          <w:color w:val="231F20"/>
          <w:spacing w:val="-3"/>
          <w:sz w:val="20"/>
        </w:rPr>
        <w:t> </w:t>
      </w:r>
      <w:r>
        <w:rPr>
          <w:color w:val="231F20"/>
          <w:sz w:val="20"/>
        </w:rPr>
        <w:t>the</w:t>
      </w:r>
      <w:r>
        <w:rPr>
          <w:color w:val="231F20"/>
          <w:spacing w:val="-3"/>
          <w:sz w:val="20"/>
        </w:rPr>
        <w:t> </w:t>
      </w:r>
      <w:r>
        <w:rPr>
          <w:color w:val="231F20"/>
          <w:sz w:val="20"/>
        </w:rPr>
        <w:t>microwave.</w:t>
      </w:r>
    </w:p>
    <w:p>
      <w:pPr>
        <w:pStyle w:val="ListParagraph"/>
        <w:numPr>
          <w:ilvl w:val="0"/>
          <w:numId w:val="27"/>
        </w:numPr>
        <w:tabs>
          <w:tab w:pos="177" w:val="left" w:leader="none"/>
          <w:tab w:pos="221" w:val="left" w:leader="none"/>
        </w:tabs>
        <w:spacing w:line="249" w:lineRule="auto" w:before="2" w:after="0"/>
        <w:ind w:left="177" w:right="507" w:hanging="71"/>
        <w:jc w:val="left"/>
        <w:rPr>
          <w:sz w:val="20"/>
        </w:rPr>
      </w:pPr>
      <w:r>
        <w:rPr>
          <w:rFonts w:ascii="Times New Roman" w:hAnsi="Times New Roman"/>
          <w:color w:val="231F20"/>
          <w:sz w:val="20"/>
        </w:rPr>
        <w:tab/>
      </w:r>
      <w:r>
        <w:rPr>
          <w:color w:val="231F20"/>
          <w:spacing w:val="-6"/>
          <w:sz w:val="20"/>
        </w:rPr>
        <w:t>Recycled paper towels containing small metal </w:t>
      </w:r>
      <w:r>
        <w:rPr>
          <w:color w:val="231F20"/>
          <w:sz w:val="20"/>
        </w:rPr>
        <w:t>pieces</w:t>
      </w:r>
      <w:r>
        <w:rPr>
          <w:color w:val="231F20"/>
          <w:spacing w:val="-6"/>
          <w:sz w:val="20"/>
        </w:rPr>
        <w:t> </w:t>
      </w:r>
      <w:r>
        <w:rPr>
          <w:color w:val="231F20"/>
          <w:sz w:val="20"/>
        </w:rPr>
        <w:t>being</w:t>
      </w:r>
      <w:r>
        <w:rPr>
          <w:color w:val="231F20"/>
          <w:spacing w:val="-6"/>
          <w:sz w:val="20"/>
        </w:rPr>
        <w:t> </w:t>
      </w:r>
      <w:r>
        <w:rPr>
          <w:color w:val="231F20"/>
          <w:sz w:val="20"/>
        </w:rPr>
        <w:t>used</w:t>
      </w:r>
      <w:r>
        <w:rPr>
          <w:color w:val="231F20"/>
          <w:spacing w:val="-6"/>
          <w:sz w:val="20"/>
        </w:rPr>
        <w:t> </w:t>
      </w:r>
      <w:r>
        <w:rPr>
          <w:color w:val="231F20"/>
          <w:sz w:val="20"/>
        </w:rPr>
        <w:t>in</w:t>
      </w:r>
      <w:r>
        <w:rPr>
          <w:color w:val="231F20"/>
          <w:spacing w:val="-6"/>
          <w:sz w:val="20"/>
        </w:rPr>
        <w:t> </w:t>
      </w:r>
      <w:r>
        <w:rPr>
          <w:color w:val="231F20"/>
          <w:sz w:val="20"/>
        </w:rPr>
        <w:t>the</w:t>
      </w:r>
      <w:r>
        <w:rPr>
          <w:color w:val="231F20"/>
          <w:spacing w:val="-6"/>
          <w:sz w:val="20"/>
        </w:rPr>
        <w:t> </w:t>
      </w:r>
      <w:r>
        <w:rPr>
          <w:color w:val="231F20"/>
          <w:sz w:val="20"/>
        </w:rPr>
        <w:t>microwave.</w:t>
      </w:r>
    </w:p>
    <w:p>
      <w:pPr>
        <w:spacing w:after="0" w:line="249" w:lineRule="auto"/>
        <w:jc w:val="left"/>
        <w:rPr>
          <w:sz w:val="20"/>
        </w:rPr>
        <w:sectPr>
          <w:type w:val="continuous"/>
          <w:pgSz w:w="12080" w:h="16220"/>
          <w:pgMar w:header="0" w:footer="540" w:top="1620" w:bottom="720" w:left="1480" w:right="1360"/>
          <w:cols w:num="2" w:equalWidth="0">
            <w:col w:w="4248" w:space="429"/>
            <w:col w:w="4563"/>
          </w:cols>
        </w:sectPr>
      </w:pPr>
    </w:p>
    <w:p>
      <w:pPr>
        <w:pStyle w:val="BodyText"/>
      </w:pPr>
    </w:p>
    <w:p>
      <w:pPr>
        <w:pStyle w:val="BodyText"/>
      </w:pPr>
    </w:p>
    <w:p>
      <w:pPr>
        <w:pStyle w:val="BodyText"/>
        <w:spacing w:before="2"/>
        <w:rPr>
          <w:sz w:val="17"/>
        </w:rPr>
      </w:pPr>
    </w:p>
    <w:p>
      <w:pPr>
        <w:pStyle w:val="BodyText"/>
        <w:ind w:left="1856" w:right="1974"/>
        <w:jc w:val="center"/>
        <w:rPr>
          <w:rFonts w:ascii="Times New Roman"/>
        </w:rPr>
      </w:pPr>
      <w:r>
        <w:rPr>
          <w:rFonts w:ascii="Times New Roman"/>
          <w:color w:val="231F20"/>
          <w:spacing w:val="-5"/>
        </w:rPr>
        <w:t>19</w:t>
      </w:r>
    </w:p>
    <w:p>
      <w:pPr>
        <w:spacing w:after="0"/>
        <w:jc w:val="center"/>
        <w:rPr>
          <w:rFonts w:ascii="Times New Roman"/>
        </w:rPr>
        <w:sectPr>
          <w:type w:val="continuous"/>
          <w:pgSz w:w="12080" w:h="16220"/>
          <w:pgMar w:header="0" w:footer="540" w:top="1620" w:bottom="720" w:left="1480" w:right="1360"/>
        </w:sectPr>
      </w:pPr>
    </w:p>
    <w:p>
      <w:pPr>
        <w:pStyle w:val="Heading2"/>
      </w:pPr>
      <w:bookmarkStart w:name="_TOC_250006" w:id="26"/>
      <w:r>
        <w:rPr>
          <w:color w:val="231F20"/>
          <w:spacing w:val="-15"/>
        </w:rPr>
        <w:t>MICROWAVING</w:t>
      </w:r>
      <w:r>
        <w:rPr>
          <w:color w:val="231F20"/>
          <w:spacing w:val="-9"/>
        </w:rPr>
        <w:t> </w:t>
      </w:r>
      <w:bookmarkEnd w:id="26"/>
      <w:r>
        <w:rPr>
          <w:color w:val="231F20"/>
          <w:spacing w:val="-2"/>
        </w:rPr>
        <w:t>PRINCIPLES</w:t>
      </w:r>
    </w:p>
    <w:p>
      <w:pPr>
        <w:pStyle w:val="BodyText"/>
        <w:spacing w:line="249" w:lineRule="auto" w:before="123"/>
        <w:ind w:left="107" w:right="190"/>
      </w:pPr>
      <w:r>
        <w:rPr>
          <w:color w:val="231F20"/>
          <w:spacing w:val="-2"/>
        </w:rPr>
        <w:t>Microwave</w:t>
      </w:r>
      <w:r>
        <w:rPr>
          <w:color w:val="231F20"/>
          <w:spacing w:val="-12"/>
        </w:rPr>
        <w:t> </w:t>
      </w:r>
      <w:r>
        <w:rPr>
          <w:color w:val="231F20"/>
          <w:spacing w:val="-2"/>
        </w:rPr>
        <w:t>energy</w:t>
      </w:r>
      <w:r>
        <w:rPr>
          <w:color w:val="231F20"/>
          <w:spacing w:val="-12"/>
        </w:rPr>
        <w:t> </w:t>
      </w:r>
      <w:r>
        <w:rPr>
          <w:color w:val="231F20"/>
          <w:spacing w:val="-2"/>
        </w:rPr>
        <w:t>has</w:t>
      </w:r>
      <w:r>
        <w:rPr>
          <w:color w:val="231F20"/>
          <w:spacing w:val="-12"/>
        </w:rPr>
        <w:t> </w:t>
      </w:r>
      <w:r>
        <w:rPr>
          <w:color w:val="231F20"/>
          <w:spacing w:val="-2"/>
        </w:rPr>
        <w:t>been</w:t>
      </w:r>
      <w:r>
        <w:rPr>
          <w:color w:val="231F20"/>
          <w:spacing w:val="-12"/>
        </w:rPr>
        <w:t> </w:t>
      </w:r>
      <w:r>
        <w:rPr>
          <w:color w:val="231F20"/>
          <w:spacing w:val="-2"/>
        </w:rPr>
        <w:t>used</w:t>
      </w:r>
      <w:r>
        <w:rPr>
          <w:color w:val="231F20"/>
          <w:spacing w:val="-12"/>
        </w:rPr>
        <w:t> </w:t>
      </w:r>
      <w:r>
        <w:rPr>
          <w:color w:val="231F20"/>
          <w:spacing w:val="-2"/>
        </w:rPr>
        <w:t>in</w:t>
      </w:r>
      <w:r>
        <w:rPr>
          <w:color w:val="231F20"/>
          <w:spacing w:val="-12"/>
        </w:rPr>
        <w:t> </w:t>
      </w:r>
      <w:r>
        <w:rPr>
          <w:color w:val="231F20"/>
          <w:spacing w:val="-2"/>
        </w:rPr>
        <w:t>this</w:t>
      </w:r>
      <w:r>
        <w:rPr>
          <w:color w:val="231F20"/>
          <w:spacing w:val="-12"/>
        </w:rPr>
        <w:t> </w:t>
      </w:r>
      <w:r>
        <w:rPr>
          <w:color w:val="231F20"/>
          <w:spacing w:val="-2"/>
        </w:rPr>
        <w:t>country</w:t>
      </w:r>
      <w:r>
        <w:rPr>
          <w:color w:val="231F20"/>
          <w:spacing w:val="-12"/>
        </w:rPr>
        <w:t> </w:t>
      </w:r>
      <w:r>
        <w:rPr>
          <w:color w:val="231F20"/>
          <w:spacing w:val="-2"/>
        </w:rPr>
        <w:t>to</w:t>
      </w:r>
      <w:r>
        <w:rPr>
          <w:color w:val="231F20"/>
          <w:spacing w:val="-12"/>
        </w:rPr>
        <w:t> </w:t>
      </w:r>
      <w:r>
        <w:rPr>
          <w:color w:val="231F20"/>
          <w:spacing w:val="-2"/>
        </w:rPr>
        <w:t>cook</w:t>
      </w:r>
      <w:r>
        <w:rPr>
          <w:color w:val="231F20"/>
          <w:spacing w:val="-11"/>
        </w:rPr>
        <w:t> </w:t>
      </w:r>
      <w:r>
        <w:rPr>
          <w:color w:val="231F20"/>
          <w:spacing w:val="-2"/>
        </w:rPr>
        <w:t>and</w:t>
      </w:r>
      <w:r>
        <w:rPr>
          <w:color w:val="231F20"/>
          <w:spacing w:val="-12"/>
        </w:rPr>
        <w:t> </w:t>
      </w:r>
      <w:r>
        <w:rPr>
          <w:color w:val="231F20"/>
          <w:spacing w:val="-2"/>
        </w:rPr>
        <w:t>reheat</w:t>
      </w:r>
      <w:r>
        <w:rPr>
          <w:color w:val="231F20"/>
          <w:spacing w:val="-12"/>
        </w:rPr>
        <w:t> </w:t>
      </w:r>
      <w:r>
        <w:rPr>
          <w:color w:val="231F20"/>
          <w:spacing w:val="-2"/>
        </w:rPr>
        <w:t>food</w:t>
      </w:r>
      <w:r>
        <w:rPr>
          <w:color w:val="231F20"/>
          <w:spacing w:val="-12"/>
        </w:rPr>
        <w:t> </w:t>
      </w:r>
      <w:r>
        <w:rPr>
          <w:color w:val="231F20"/>
          <w:spacing w:val="-2"/>
        </w:rPr>
        <w:t>since</w:t>
      </w:r>
      <w:r>
        <w:rPr>
          <w:color w:val="231F20"/>
          <w:spacing w:val="-12"/>
        </w:rPr>
        <w:t> </w:t>
      </w:r>
      <w:r>
        <w:rPr>
          <w:color w:val="231F20"/>
          <w:spacing w:val="-2"/>
        </w:rPr>
        <w:t>early</w:t>
      </w:r>
      <w:r>
        <w:rPr>
          <w:color w:val="231F20"/>
          <w:spacing w:val="-12"/>
        </w:rPr>
        <w:t> </w:t>
      </w:r>
      <w:r>
        <w:rPr>
          <w:color w:val="231F20"/>
          <w:spacing w:val="-2"/>
        </w:rPr>
        <w:t>experiments</w:t>
      </w:r>
      <w:r>
        <w:rPr>
          <w:color w:val="231F20"/>
          <w:spacing w:val="-12"/>
        </w:rPr>
        <w:t> </w:t>
      </w:r>
      <w:r>
        <w:rPr>
          <w:color w:val="231F20"/>
          <w:spacing w:val="-2"/>
        </w:rPr>
        <w:t>with RADAR</w:t>
      </w:r>
      <w:r>
        <w:rPr>
          <w:color w:val="231F20"/>
          <w:spacing w:val="-12"/>
        </w:rPr>
        <w:t> </w:t>
      </w:r>
      <w:r>
        <w:rPr>
          <w:color w:val="231F20"/>
          <w:spacing w:val="-2"/>
        </w:rPr>
        <w:t>in</w:t>
      </w:r>
      <w:r>
        <w:rPr>
          <w:color w:val="231F20"/>
          <w:spacing w:val="-12"/>
        </w:rPr>
        <w:t> </w:t>
      </w:r>
      <w:r>
        <w:rPr>
          <w:color w:val="231F20"/>
          <w:spacing w:val="-2"/>
        </w:rPr>
        <w:t>World</w:t>
      </w:r>
      <w:r>
        <w:rPr>
          <w:color w:val="231F20"/>
          <w:spacing w:val="-12"/>
        </w:rPr>
        <w:t> </w:t>
      </w:r>
      <w:r>
        <w:rPr>
          <w:color w:val="231F20"/>
          <w:spacing w:val="-2"/>
        </w:rPr>
        <w:t>War</w:t>
      </w:r>
      <w:r>
        <w:rPr>
          <w:color w:val="231F20"/>
          <w:spacing w:val="-12"/>
        </w:rPr>
        <w:t> </w:t>
      </w:r>
      <w:r>
        <w:rPr>
          <w:color w:val="231F20"/>
          <w:spacing w:val="-2"/>
        </w:rPr>
        <w:t>ll.</w:t>
      </w:r>
      <w:r>
        <w:rPr>
          <w:color w:val="231F20"/>
          <w:spacing w:val="-12"/>
        </w:rPr>
        <w:t> </w:t>
      </w:r>
      <w:r>
        <w:rPr>
          <w:color w:val="231F20"/>
          <w:spacing w:val="-2"/>
        </w:rPr>
        <w:t>Microwaves</w:t>
      </w:r>
      <w:r>
        <w:rPr>
          <w:color w:val="231F20"/>
          <w:spacing w:val="-12"/>
        </w:rPr>
        <w:t> </w:t>
      </w:r>
      <w:r>
        <w:rPr>
          <w:color w:val="231F20"/>
          <w:spacing w:val="-2"/>
        </w:rPr>
        <w:t>are</w:t>
      </w:r>
      <w:r>
        <w:rPr>
          <w:color w:val="231F20"/>
          <w:spacing w:val="-12"/>
        </w:rPr>
        <w:t> </w:t>
      </w:r>
      <w:r>
        <w:rPr>
          <w:color w:val="231F20"/>
          <w:spacing w:val="-2"/>
        </w:rPr>
        <w:t>present</w:t>
      </w:r>
      <w:r>
        <w:rPr>
          <w:color w:val="231F20"/>
          <w:spacing w:val="-12"/>
        </w:rPr>
        <w:t> </w:t>
      </w:r>
      <w:r>
        <w:rPr>
          <w:color w:val="231F20"/>
          <w:spacing w:val="-2"/>
        </w:rPr>
        <w:t>in</w:t>
      </w:r>
      <w:r>
        <w:rPr>
          <w:color w:val="231F20"/>
          <w:spacing w:val="-12"/>
        </w:rPr>
        <w:t> </w:t>
      </w:r>
      <w:r>
        <w:rPr>
          <w:color w:val="231F20"/>
          <w:spacing w:val="-2"/>
        </w:rPr>
        <w:t>the</w:t>
      </w:r>
      <w:r>
        <w:rPr>
          <w:color w:val="231F20"/>
          <w:spacing w:val="-11"/>
        </w:rPr>
        <w:t> </w:t>
      </w:r>
      <w:r>
        <w:rPr>
          <w:color w:val="231F20"/>
          <w:spacing w:val="-2"/>
        </w:rPr>
        <w:t>atmosphere</w:t>
      </w:r>
      <w:r>
        <w:rPr>
          <w:color w:val="231F20"/>
          <w:spacing w:val="-12"/>
        </w:rPr>
        <w:t> </w:t>
      </w:r>
      <w:r>
        <w:rPr>
          <w:color w:val="231F20"/>
          <w:spacing w:val="-2"/>
        </w:rPr>
        <w:t>all</w:t>
      </w:r>
      <w:r>
        <w:rPr>
          <w:color w:val="231F20"/>
          <w:spacing w:val="-12"/>
        </w:rPr>
        <w:t> </w:t>
      </w:r>
      <w:r>
        <w:rPr>
          <w:color w:val="231F20"/>
          <w:spacing w:val="-2"/>
        </w:rPr>
        <w:t>the</w:t>
      </w:r>
      <w:r>
        <w:rPr>
          <w:color w:val="231F20"/>
          <w:spacing w:val="-12"/>
        </w:rPr>
        <w:t> </w:t>
      </w:r>
      <w:r>
        <w:rPr>
          <w:color w:val="231F20"/>
          <w:spacing w:val="-2"/>
        </w:rPr>
        <w:t>time,</w:t>
      </w:r>
      <w:r>
        <w:rPr>
          <w:color w:val="231F20"/>
          <w:spacing w:val="-12"/>
        </w:rPr>
        <w:t> </w:t>
      </w:r>
      <w:r>
        <w:rPr>
          <w:color w:val="231F20"/>
          <w:spacing w:val="-2"/>
        </w:rPr>
        <w:t>both</w:t>
      </w:r>
      <w:r>
        <w:rPr>
          <w:color w:val="231F20"/>
          <w:spacing w:val="-12"/>
        </w:rPr>
        <w:t> </w:t>
      </w:r>
      <w:r>
        <w:rPr>
          <w:color w:val="231F20"/>
          <w:spacing w:val="-2"/>
        </w:rPr>
        <w:t>naturally</w:t>
      </w:r>
      <w:r>
        <w:rPr>
          <w:color w:val="231F20"/>
          <w:spacing w:val="-12"/>
        </w:rPr>
        <w:t> </w:t>
      </w:r>
      <w:r>
        <w:rPr>
          <w:color w:val="231F20"/>
          <w:spacing w:val="-2"/>
        </w:rPr>
        <w:t>and </w:t>
      </w:r>
      <w:r>
        <w:rPr>
          <w:color w:val="231F20"/>
          <w:spacing w:val="-6"/>
        </w:rPr>
        <w:t>manmade sources. Manmade sources include radar, radio, television, telecommunication links and mobile </w:t>
      </w:r>
      <w:r>
        <w:rPr>
          <w:color w:val="231F20"/>
          <w:spacing w:val="-2"/>
        </w:rPr>
        <w:t>phones.</w:t>
      </w:r>
    </w:p>
    <w:p>
      <w:pPr>
        <w:pStyle w:val="BodyText"/>
      </w:pPr>
    </w:p>
    <w:p>
      <w:pPr>
        <w:pStyle w:val="Heading2"/>
        <w:spacing w:before="158"/>
      </w:pPr>
      <w:bookmarkStart w:name="_TOC_250005" w:id="27"/>
      <w:r>
        <w:rPr>
          <w:color w:val="231F20"/>
          <w:spacing w:val="-12"/>
        </w:rPr>
        <w:t>HOW</w:t>
      </w:r>
      <w:r>
        <w:rPr>
          <w:color w:val="231F20"/>
          <w:spacing w:val="-17"/>
        </w:rPr>
        <w:t> </w:t>
      </w:r>
      <w:r>
        <w:rPr>
          <w:color w:val="231F20"/>
          <w:spacing w:val="-12"/>
        </w:rPr>
        <w:t>MICROWAVES</w:t>
      </w:r>
      <w:r>
        <w:rPr>
          <w:color w:val="231F20"/>
          <w:spacing w:val="-17"/>
        </w:rPr>
        <w:t> </w:t>
      </w:r>
      <w:r>
        <w:rPr>
          <w:color w:val="231F20"/>
          <w:spacing w:val="-12"/>
        </w:rPr>
        <w:t>COOK</w:t>
      </w:r>
      <w:r>
        <w:rPr>
          <w:color w:val="231F20"/>
          <w:spacing w:val="-17"/>
        </w:rPr>
        <w:t> </w:t>
      </w:r>
      <w:bookmarkEnd w:id="27"/>
      <w:r>
        <w:rPr>
          <w:color w:val="231F20"/>
          <w:spacing w:val="-12"/>
        </w:rPr>
        <w:t>FOOD</w:t>
      </w:r>
    </w:p>
    <w:p>
      <w:pPr>
        <w:pStyle w:val="BodyText"/>
        <w:spacing w:line="249" w:lineRule="auto" w:before="123"/>
        <w:ind w:left="107" w:right="280"/>
      </w:pPr>
      <w:r>
        <w:rPr>
          <w:color w:val="231F20"/>
          <w:spacing w:val="-4"/>
        </w:rPr>
        <w:t>Microwave</w:t>
      </w:r>
      <w:r>
        <w:rPr>
          <w:color w:val="231F20"/>
          <w:spacing w:val="-7"/>
        </w:rPr>
        <w:t> </w:t>
      </w:r>
      <w:r>
        <w:rPr>
          <w:color w:val="231F20"/>
          <w:spacing w:val="-4"/>
        </w:rPr>
        <w:t>oven</w:t>
      </w:r>
      <w:r>
        <w:rPr>
          <w:color w:val="231F20"/>
          <w:spacing w:val="-7"/>
        </w:rPr>
        <w:t> </w:t>
      </w:r>
      <w:r>
        <w:rPr>
          <w:color w:val="231F20"/>
          <w:spacing w:val="-4"/>
        </w:rPr>
        <w:t>is</w:t>
      </w:r>
      <w:r>
        <w:rPr>
          <w:color w:val="231F20"/>
          <w:spacing w:val="-7"/>
        </w:rPr>
        <w:t> </w:t>
      </w:r>
      <w:r>
        <w:rPr>
          <w:color w:val="231F20"/>
          <w:spacing w:val="-4"/>
        </w:rPr>
        <w:t>a</w:t>
      </w:r>
      <w:r>
        <w:rPr>
          <w:color w:val="231F20"/>
          <w:spacing w:val="-7"/>
        </w:rPr>
        <w:t> </w:t>
      </w:r>
      <w:r>
        <w:rPr>
          <w:color w:val="231F20"/>
          <w:spacing w:val="-4"/>
        </w:rPr>
        <w:t>Group</w:t>
      </w:r>
      <w:r>
        <w:rPr>
          <w:color w:val="231F20"/>
          <w:spacing w:val="-7"/>
        </w:rPr>
        <w:t> </w:t>
      </w:r>
      <w:r>
        <w:rPr>
          <w:color w:val="231F20"/>
          <w:spacing w:val="-4"/>
        </w:rPr>
        <w:t>2</w:t>
      </w:r>
      <w:r>
        <w:rPr>
          <w:color w:val="231F20"/>
          <w:spacing w:val="-7"/>
        </w:rPr>
        <w:t> </w:t>
      </w:r>
      <w:r>
        <w:rPr>
          <w:color w:val="231F20"/>
          <w:spacing w:val="-4"/>
        </w:rPr>
        <w:t>ISM</w:t>
      </w:r>
      <w:r>
        <w:rPr>
          <w:color w:val="231F20"/>
          <w:spacing w:val="-7"/>
        </w:rPr>
        <w:t> </w:t>
      </w:r>
      <w:r>
        <w:rPr>
          <w:color w:val="231F20"/>
          <w:spacing w:val="-4"/>
        </w:rPr>
        <w:t>equipment</w:t>
      </w:r>
      <w:r>
        <w:rPr>
          <w:color w:val="231F20"/>
          <w:spacing w:val="-7"/>
        </w:rPr>
        <w:t> </w:t>
      </w:r>
      <w:r>
        <w:rPr>
          <w:color w:val="231F20"/>
          <w:spacing w:val="-4"/>
        </w:rPr>
        <w:t>in</w:t>
      </w:r>
      <w:r>
        <w:rPr>
          <w:color w:val="231F20"/>
          <w:spacing w:val="-7"/>
        </w:rPr>
        <w:t> </w:t>
      </w:r>
      <w:r>
        <w:rPr>
          <w:color w:val="231F20"/>
          <w:spacing w:val="-4"/>
        </w:rPr>
        <w:t>which</w:t>
      </w:r>
      <w:r>
        <w:rPr>
          <w:color w:val="231F20"/>
          <w:spacing w:val="-7"/>
        </w:rPr>
        <w:t> </w:t>
      </w:r>
      <w:r>
        <w:rPr>
          <w:color w:val="231F20"/>
          <w:spacing w:val="-4"/>
        </w:rPr>
        <w:t>radiofrequency</w:t>
      </w:r>
      <w:r>
        <w:rPr>
          <w:color w:val="231F20"/>
          <w:spacing w:val="-7"/>
        </w:rPr>
        <w:t> </w:t>
      </w:r>
      <w:r>
        <w:rPr>
          <w:color w:val="231F20"/>
          <w:spacing w:val="-4"/>
        </w:rPr>
        <w:t>energy</w:t>
      </w:r>
      <w:r>
        <w:rPr>
          <w:color w:val="231F20"/>
          <w:spacing w:val="-7"/>
        </w:rPr>
        <w:t> </w:t>
      </w:r>
      <w:r>
        <w:rPr>
          <w:color w:val="231F20"/>
          <w:spacing w:val="-4"/>
        </w:rPr>
        <w:t>is</w:t>
      </w:r>
      <w:r>
        <w:rPr>
          <w:color w:val="231F20"/>
          <w:spacing w:val="-7"/>
        </w:rPr>
        <w:t> </w:t>
      </w:r>
      <w:r>
        <w:rPr>
          <w:color w:val="231F20"/>
          <w:spacing w:val="-4"/>
        </w:rPr>
        <w:t>intentionally</w:t>
      </w:r>
      <w:r>
        <w:rPr>
          <w:color w:val="231F20"/>
          <w:spacing w:val="-7"/>
        </w:rPr>
        <w:t> </w:t>
      </w:r>
      <w:r>
        <w:rPr>
          <w:color w:val="231F20"/>
          <w:spacing w:val="-4"/>
        </w:rPr>
        <w:t>generated </w:t>
      </w:r>
      <w:r>
        <w:rPr>
          <w:color w:val="231F20"/>
          <w:spacing w:val="-2"/>
        </w:rPr>
        <w:t>and</w:t>
      </w:r>
      <w:r>
        <w:rPr>
          <w:color w:val="231F20"/>
          <w:spacing w:val="-12"/>
        </w:rPr>
        <w:t> </w:t>
      </w:r>
      <w:r>
        <w:rPr>
          <w:color w:val="231F20"/>
          <w:spacing w:val="-2"/>
        </w:rPr>
        <w:t>used</w:t>
      </w:r>
      <w:r>
        <w:rPr>
          <w:color w:val="231F20"/>
          <w:spacing w:val="-12"/>
        </w:rPr>
        <w:t> </w:t>
      </w:r>
      <w:r>
        <w:rPr>
          <w:color w:val="231F20"/>
          <w:spacing w:val="-2"/>
        </w:rPr>
        <w:t>in</w:t>
      </w:r>
      <w:r>
        <w:rPr>
          <w:color w:val="231F20"/>
          <w:spacing w:val="-11"/>
        </w:rPr>
        <w:t> </w:t>
      </w:r>
      <w:r>
        <w:rPr>
          <w:color w:val="231F20"/>
          <w:spacing w:val="-2"/>
        </w:rPr>
        <w:t>the</w:t>
      </w:r>
      <w:r>
        <w:rPr>
          <w:color w:val="231F20"/>
          <w:spacing w:val="-12"/>
        </w:rPr>
        <w:t> </w:t>
      </w:r>
      <w:r>
        <w:rPr>
          <w:color w:val="231F20"/>
          <w:spacing w:val="-2"/>
        </w:rPr>
        <w:t>form</w:t>
      </w:r>
      <w:r>
        <w:rPr>
          <w:color w:val="231F20"/>
          <w:spacing w:val="-11"/>
        </w:rPr>
        <w:t> </w:t>
      </w:r>
      <w:r>
        <w:rPr>
          <w:color w:val="231F20"/>
          <w:spacing w:val="-2"/>
        </w:rPr>
        <w:t>of</w:t>
      </w:r>
      <w:r>
        <w:rPr>
          <w:color w:val="231F20"/>
          <w:spacing w:val="-12"/>
        </w:rPr>
        <w:t> </w:t>
      </w:r>
      <w:r>
        <w:rPr>
          <w:color w:val="231F20"/>
          <w:spacing w:val="-2"/>
        </w:rPr>
        <w:t>electromagnetic</w:t>
      </w:r>
      <w:r>
        <w:rPr>
          <w:color w:val="231F20"/>
          <w:spacing w:val="-11"/>
        </w:rPr>
        <w:t> </w:t>
      </w:r>
      <w:r>
        <w:rPr>
          <w:color w:val="231F20"/>
          <w:spacing w:val="-2"/>
        </w:rPr>
        <w:t>radiation</w:t>
      </w:r>
      <w:r>
        <w:rPr>
          <w:color w:val="231F20"/>
          <w:spacing w:val="-12"/>
        </w:rPr>
        <w:t> </w:t>
      </w:r>
      <w:r>
        <w:rPr>
          <w:color w:val="231F20"/>
          <w:spacing w:val="-2"/>
        </w:rPr>
        <w:t>for</w:t>
      </w:r>
      <w:r>
        <w:rPr>
          <w:color w:val="231F20"/>
          <w:spacing w:val="-11"/>
        </w:rPr>
        <w:t> </w:t>
      </w:r>
      <w:r>
        <w:rPr>
          <w:color w:val="231F20"/>
          <w:spacing w:val="-2"/>
        </w:rPr>
        <w:t>the</w:t>
      </w:r>
      <w:r>
        <w:rPr>
          <w:color w:val="231F20"/>
          <w:spacing w:val="-12"/>
        </w:rPr>
        <w:t> </w:t>
      </w:r>
      <w:r>
        <w:rPr>
          <w:color w:val="231F20"/>
          <w:spacing w:val="-2"/>
        </w:rPr>
        <w:t>treatment</w:t>
      </w:r>
      <w:r>
        <w:rPr>
          <w:color w:val="231F20"/>
          <w:spacing w:val="-11"/>
        </w:rPr>
        <w:t> </w:t>
      </w:r>
      <w:r>
        <w:rPr>
          <w:color w:val="231F20"/>
          <w:spacing w:val="-2"/>
        </w:rPr>
        <w:t>of</w:t>
      </w:r>
      <w:r>
        <w:rPr>
          <w:color w:val="231F20"/>
          <w:spacing w:val="-12"/>
        </w:rPr>
        <w:t> </w:t>
      </w:r>
      <w:r>
        <w:rPr>
          <w:color w:val="231F20"/>
          <w:spacing w:val="-2"/>
        </w:rPr>
        <w:t>material.</w:t>
      </w:r>
      <w:r>
        <w:rPr>
          <w:color w:val="231F20"/>
          <w:spacing w:val="-14"/>
        </w:rPr>
        <w:t> </w:t>
      </w:r>
      <w:r>
        <w:rPr>
          <w:color w:val="231F20"/>
          <w:spacing w:val="-2"/>
        </w:rPr>
        <w:t>This</w:t>
      </w:r>
      <w:r>
        <w:rPr>
          <w:color w:val="231F20"/>
          <w:spacing w:val="-11"/>
        </w:rPr>
        <w:t> </w:t>
      </w:r>
      <w:r>
        <w:rPr>
          <w:color w:val="231F20"/>
          <w:spacing w:val="-2"/>
        </w:rPr>
        <w:t>oven</w:t>
      </w:r>
      <w:r>
        <w:rPr>
          <w:color w:val="231F20"/>
          <w:spacing w:val="-12"/>
        </w:rPr>
        <w:t> </w:t>
      </w:r>
      <w:r>
        <w:rPr>
          <w:color w:val="231F20"/>
          <w:spacing w:val="-2"/>
        </w:rPr>
        <w:t>is</w:t>
      </w:r>
      <w:r>
        <w:rPr>
          <w:color w:val="231F20"/>
          <w:spacing w:val="-11"/>
        </w:rPr>
        <w:t> </w:t>
      </w:r>
      <w:r>
        <w:rPr>
          <w:color w:val="231F20"/>
          <w:spacing w:val="-2"/>
        </w:rPr>
        <w:t>a</w:t>
      </w:r>
      <w:r>
        <w:rPr>
          <w:color w:val="231F20"/>
          <w:spacing w:val="-12"/>
        </w:rPr>
        <w:t> </w:t>
      </w:r>
      <w:r>
        <w:rPr>
          <w:color w:val="231F20"/>
          <w:spacing w:val="-2"/>
        </w:rPr>
        <w:t>Class</w:t>
      </w:r>
      <w:r>
        <w:rPr>
          <w:color w:val="231F20"/>
          <w:spacing w:val="-11"/>
        </w:rPr>
        <w:t> </w:t>
      </w:r>
      <w:r>
        <w:rPr>
          <w:color w:val="231F20"/>
          <w:spacing w:val="-2"/>
        </w:rPr>
        <w:t>B </w:t>
      </w:r>
      <w:r>
        <w:rPr>
          <w:color w:val="231F20"/>
          <w:spacing w:val="-6"/>
        </w:rPr>
        <w:t>equipment suitable for use in domestic establishments and in establishments directly connected to a low </w:t>
      </w:r>
      <w:r>
        <w:rPr>
          <w:color w:val="231F20"/>
          <w:spacing w:val="-2"/>
        </w:rPr>
        <w:t>voltage</w:t>
      </w:r>
      <w:r>
        <w:rPr>
          <w:color w:val="231F20"/>
          <w:spacing w:val="-12"/>
        </w:rPr>
        <w:t> </w:t>
      </w:r>
      <w:r>
        <w:rPr>
          <w:color w:val="231F20"/>
          <w:spacing w:val="-2"/>
        </w:rPr>
        <w:t>power</w:t>
      </w:r>
      <w:r>
        <w:rPr>
          <w:color w:val="231F20"/>
          <w:spacing w:val="-12"/>
        </w:rPr>
        <w:t> </w:t>
      </w:r>
      <w:r>
        <w:rPr>
          <w:color w:val="231F20"/>
          <w:spacing w:val="-2"/>
        </w:rPr>
        <w:t>supply</w:t>
      </w:r>
      <w:r>
        <w:rPr>
          <w:color w:val="231F20"/>
          <w:spacing w:val="-12"/>
        </w:rPr>
        <w:t> </w:t>
      </w:r>
      <w:r>
        <w:rPr>
          <w:color w:val="231F20"/>
          <w:spacing w:val="-2"/>
        </w:rPr>
        <w:t>network</w:t>
      </w:r>
      <w:r>
        <w:rPr>
          <w:color w:val="231F20"/>
          <w:spacing w:val="-12"/>
        </w:rPr>
        <w:t> </w:t>
      </w:r>
      <w:r>
        <w:rPr>
          <w:color w:val="231F20"/>
          <w:spacing w:val="-2"/>
        </w:rPr>
        <w:t>which</w:t>
      </w:r>
      <w:r>
        <w:rPr>
          <w:color w:val="231F20"/>
          <w:spacing w:val="-12"/>
        </w:rPr>
        <w:t> </w:t>
      </w:r>
      <w:r>
        <w:rPr>
          <w:color w:val="231F20"/>
          <w:spacing w:val="-2"/>
        </w:rPr>
        <w:t>supplies</w:t>
      </w:r>
      <w:r>
        <w:rPr>
          <w:color w:val="231F20"/>
          <w:spacing w:val="-12"/>
        </w:rPr>
        <w:t> </w:t>
      </w:r>
      <w:r>
        <w:rPr>
          <w:color w:val="231F20"/>
          <w:spacing w:val="-2"/>
        </w:rPr>
        <w:t>buildings</w:t>
      </w:r>
      <w:r>
        <w:rPr>
          <w:color w:val="231F20"/>
          <w:spacing w:val="-11"/>
        </w:rPr>
        <w:t> </w:t>
      </w:r>
      <w:r>
        <w:rPr>
          <w:color w:val="231F20"/>
          <w:spacing w:val="-2"/>
        </w:rPr>
        <w:t>used</w:t>
      </w:r>
      <w:r>
        <w:rPr>
          <w:color w:val="231F20"/>
          <w:spacing w:val="-12"/>
        </w:rPr>
        <w:t> </w:t>
      </w:r>
      <w:r>
        <w:rPr>
          <w:color w:val="231F20"/>
          <w:spacing w:val="-2"/>
        </w:rPr>
        <w:t>for</w:t>
      </w:r>
      <w:r>
        <w:rPr>
          <w:color w:val="231F20"/>
          <w:spacing w:val="-12"/>
        </w:rPr>
        <w:t> </w:t>
      </w:r>
      <w:r>
        <w:rPr>
          <w:color w:val="231F20"/>
          <w:spacing w:val="-2"/>
        </w:rPr>
        <w:t>domestic</w:t>
      </w:r>
      <w:r>
        <w:rPr>
          <w:color w:val="231F20"/>
          <w:spacing w:val="-12"/>
        </w:rPr>
        <w:t> </w:t>
      </w:r>
      <w:r>
        <w:rPr>
          <w:color w:val="231F20"/>
          <w:spacing w:val="-2"/>
        </w:rPr>
        <w:t>purposes.</w:t>
      </w:r>
    </w:p>
    <w:p>
      <w:pPr>
        <w:pStyle w:val="BodyText"/>
        <w:spacing w:before="10"/>
        <w:rPr>
          <w:sz w:val="10"/>
        </w:rPr>
      </w:pPr>
    </w:p>
    <w:p>
      <w:pPr>
        <w:spacing w:after="0"/>
        <w:rPr>
          <w:sz w:val="10"/>
        </w:rPr>
        <w:sectPr>
          <w:pgSz w:w="12080" w:h="16220"/>
          <w:pgMar w:header="0" w:footer="540" w:top="1660" w:bottom="720" w:left="1480" w:right="1360"/>
        </w:sectPr>
      </w:pPr>
    </w:p>
    <w:p>
      <w:pPr>
        <w:tabs>
          <w:tab w:pos="1714" w:val="left" w:leader="none"/>
        </w:tabs>
        <w:spacing w:before="76"/>
        <w:ind w:left="498" w:right="0" w:firstLine="0"/>
        <w:jc w:val="left"/>
        <w:rPr>
          <w:sz w:val="14"/>
        </w:rPr>
      </w:pPr>
      <w:r>
        <w:rPr/>
        <mc:AlternateContent>
          <mc:Choice Requires="wps">
            <w:drawing>
              <wp:anchor distT="0" distB="0" distL="0" distR="0" allowOverlap="1" layoutInCell="1" locked="0" behindDoc="1" simplePos="0" relativeHeight="485692928">
                <wp:simplePos x="0" y="0"/>
                <wp:positionH relativeFrom="page">
                  <wp:posOffset>1044004</wp:posOffset>
                </wp:positionH>
                <wp:positionV relativeFrom="paragraph">
                  <wp:posOffset>132612</wp:posOffset>
                </wp:positionV>
                <wp:extent cx="1418590" cy="770890"/>
                <wp:effectExtent l="0" t="0" r="0" b="0"/>
                <wp:wrapNone/>
                <wp:docPr id="523" name="Group 523"/>
                <wp:cNvGraphicFramePr>
                  <a:graphicFrameLocks/>
                </wp:cNvGraphicFramePr>
                <a:graphic>
                  <a:graphicData uri="http://schemas.microsoft.com/office/word/2010/wordprocessingGroup">
                    <wpg:wgp>
                      <wpg:cNvPr id="523" name="Group 523"/>
                      <wpg:cNvGrpSpPr/>
                      <wpg:grpSpPr>
                        <a:xfrm>
                          <a:off x="0" y="0"/>
                          <a:ext cx="1418590" cy="770890"/>
                          <a:chExt cx="1418590" cy="770890"/>
                        </a:xfrm>
                      </wpg:grpSpPr>
                      <pic:pic>
                        <pic:nvPicPr>
                          <pic:cNvPr id="524" name="Image 524"/>
                          <pic:cNvPicPr/>
                        </pic:nvPicPr>
                        <pic:blipFill>
                          <a:blip r:embed="rId94" cstate="print"/>
                          <a:stretch>
                            <a:fillRect/>
                          </a:stretch>
                        </pic:blipFill>
                        <pic:spPr>
                          <a:xfrm>
                            <a:off x="939990" y="653872"/>
                            <a:ext cx="249491" cy="111404"/>
                          </a:xfrm>
                          <a:prstGeom prst="rect">
                            <a:avLst/>
                          </a:prstGeom>
                        </pic:spPr>
                      </pic:pic>
                      <wps:wsp>
                        <wps:cNvPr id="525" name="Graphic 525"/>
                        <wps:cNvSpPr/>
                        <wps:spPr>
                          <a:xfrm>
                            <a:off x="2666" y="53949"/>
                            <a:ext cx="1240790" cy="714375"/>
                          </a:xfrm>
                          <a:custGeom>
                            <a:avLst/>
                            <a:gdLst/>
                            <a:ahLst/>
                            <a:cxnLst/>
                            <a:rect l="l" t="t" r="r" b="b"/>
                            <a:pathLst>
                              <a:path w="1240790" h="714375">
                                <a:moveTo>
                                  <a:pt x="1222819" y="689406"/>
                                </a:moveTo>
                                <a:lnTo>
                                  <a:pt x="1229963" y="685135"/>
                                </a:lnTo>
                                <a:lnTo>
                                  <a:pt x="1235438" y="679097"/>
                                </a:lnTo>
                                <a:lnTo>
                                  <a:pt x="1238944" y="671740"/>
                                </a:lnTo>
                                <a:lnTo>
                                  <a:pt x="1240180" y="663511"/>
                                </a:lnTo>
                                <a:lnTo>
                                  <a:pt x="1237978" y="652615"/>
                                </a:lnTo>
                                <a:lnTo>
                                  <a:pt x="1231976" y="643713"/>
                                </a:lnTo>
                                <a:lnTo>
                                  <a:pt x="1223078" y="637710"/>
                                </a:lnTo>
                                <a:lnTo>
                                  <a:pt x="1212189" y="635508"/>
                                </a:lnTo>
                                <a:lnTo>
                                  <a:pt x="1201293" y="637710"/>
                                </a:lnTo>
                                <a:lnTo>
                                  <a:pt x="1192391" y="643713"/>
                                </a:lnTo>
                                <a:lnTo>
                                  <a:pt x="1186388" y="652615"/>
                                </a:lnTo>
                                <a:lnTo>
                                  <a:pt x="1184186" y="663511"/>
                                </a:lnTo>
                                <a:lnTo>
                                  <a:pt x="1184186" y="663943"/>
                                </a:lnTo>
                                <a:lnTo>
                                  <a:pt x="1184198" y="664375"/>
                                </a:lnTo>
                                <a:lnTo>
                                  <a:pt x="1184224" y="664819"/>
                                </a:lnTo>
                              </a:path>
                              <a:path w="1240790" h="714375">
                                <a:moveTo>
                                  <a:pt x="888796" y="643737"/>
                                </a:moveTo>
                                <a:lnTo>
                                  <a:pt x="818388" y="714146"/>
                                </a:lnTo>
                              </a:path>
                              <a:path w="1240790" h="714375">
                                <a:moveTo>
                                  <a:pt x="122529" y="714146"/>
                                </a:moveTo>
                                <a:lnTo>
                                  <a:pt x="818388" y="714146"/>
                                </a:lnTo>
                              </a:path>
                              <a:path w="1240790" h="714375">
                                <a:moveTo>
                                  <a:pt x="939990" y="0"/>
                                </a:moveTo>
                                <a:lnTo>
                                  <a:pt x="0" y="0"/>
                                </a:lnTo>
                              </a:path>
                              <a:path w="1240790" h="714375">
                                <a:moveTo>
                                  <a:pt x="108813" y="587044"/>
                                </a:moveTo>
                                <a:lnTo>
                                  <a:pt x="192011" y="643737"/>
                                </a:lnTo>
                              </a:path>
                              <a:path w="1240790" h="714375">
                                <a:moveTo>
                                  <a:pt x="0" y="0"/>
                                </a:moveTo>
                                <a:lnTo>
                                  <a:pt x="0" y="643737"/>
                                </a:lnTo>
                                <a:lnTo>
                                  <a:pt x="52120" y="643737"/>
                                </a:lnTo>
                                <a:lnTo>
                                  <a:pt x="122529" y="714146"/>
                                </a:lnTo>
                              </a:path>
                              <a:path w="1240790" h="714375">
                                <a:moveTo>
                                  <a:pt x="192011" y="643737"/>
                                </a:moveTo>
                                <a:lnTo>
                                  <a:pt x="748893" y="643737"/>
                                </a:lnTo>
                              </a:path>
                            </a:pathLst>
                          </a:custGeom>
                          <a:ln w="5334">
                            <a:solidFill>
                              <a:srgbClr val="231F20"/>
                            </a:solidFill>
                            <a:prstDash val="solid"/>
                          </a:ln>
                        </wps:spPr>
                        <wps:bodyPr wrap="square" lIns="0" tIns="0" rIns="0" bIns="0" rtlCol="0">
                          <a:prstTxWarp prst="textNoShape">
                            <a:avLst/>
                          </a:prstTxWarp>
                          <a:noAutofit/>
                        </wps:bodyPr>
                      </wps:wsp>
                      <pic:pic>
                        <pic:nvPicPr>
                          <pic:cNvPr id="526" name="Image 526"/>
                          <pic:cNvPicPr/>
                        </pic:nvPicPr>
                        <pic:blipFill>
                          <a:blip r:embed="rId95" cstate="print"/>
                          <a:stretch>
                            <a:fillRect/>
                          </a:stretch>
                        </pic:blipFill>
                        <pic:spPr>
                          <a:xfrm>
                            <a:off x="197015" y="694461"/>
                            <a:ext cx="75806" cy="75793"/>
                          </a:xfrm>
                          <a:prstGeom prst="rect">
                            <a:avLst/>
                          </a:prstGeom>
                        </pic:spPr>
                      </pic:pic>
                      <wps:wsp>
                        <wps:cNvPr id="527" name="Graphic 527"/>
                        <wps:cNvSpPr/>
                        <wps:spPr>
                          <a:xfrm>
                            <a:off x="439750" y="0"/>
                            <a:ext cx="1270" cy="251460"/>
                          </a:xfrm>
                          <a:custGeom>
                            <a:avLst/>
                            <a:gdLst/>
                            <a:ahLst/>
                            <a:cxnLst/>
                            <a:rect l="l" t="t" r="r" b="b"/>
                            <a:pathLst>
                              <a:path w="0" h="251460">
                                <a:moveTo>
                                  <a:pt x="0" y="0"/>
                                </a:moveTo>
                                <a:lnTo>
                                  <a:pt x="0" y="251459"/>
                                </a:lnTo>
                              </a:path>
                            </a:pathLst>
                          </a:custGeom>
                          <a:ln w="5334">
                            <a:solidFill>
                              <a:srgbClr val="231F20"/>
                            </a:solidFill>
                            <a:prstDash val="solid"/>
                          </a:ln>
                        </wps:spPr>
                        <wps:bodyPr wrap="square" lIns="0" tIns="0" rIns="0" bIns="0" rtlCol="0">
                          <a:prstTxWarp prst="textNoShape">
                            <a:avLst/>
                          </a:prstTxWarp>
                          <a:noAutofit/>
                        </wps:bodyPr>
                      </wps:wsp>
                      <pic:pic>
                        <pic:nvPicPr>
                          <pic:cNvPr id="528" name="Image 528"/>
                          <pic:cNvPicPr/>
                        </pic:nvPicPr>
                        <pic:blipFill>
                          <a:blip r:embed="rId96" cstate="print"/>
                          <a:stretch>
                            <a:fillRect/>
                          </a:stretch>
                        </pic:blipFill>
                        <pic:spPr>
                          <a:xfrm>
                            <a:off x="674331" y="638327"/>
                            <a:ext cx="163106" cy="131927"/>
                          </a:xfrm>
                          <a:prstGeom prst="rect">
                            <a:avLst/>
                          </a:prstGeom>
                        </pic:spPr>
                      </pic:pic>
                      <wps:wsp>
                        <wps:cNvPr id="529" name="Graphic 529"/>
                        <wps:cNvSpPr/>
                        <wps:spPr>
                          <a:xfrm>
                            <a:off x="891463" y="53949"/>
                            <a:ext cx="334010" cy="699770"/>
                          </a:xfrm>
                          <a:custGeom>
                            <a:avLst/>
                            <a:gdLst/>
                            <a:ahLst/>
                            <a:cxnLst/>
                            <a:rect l="l" t="t" r="r" b="b"/>
                            <a:pathLst>
                              <a:path w="334010" h="699770">
                                <a:moveTo>
                                  <a:pt x="51193" y="0"/>
                                </a:moveTo>
                                <a:lnTo>
                                  <a:pt x="51193" y="643737"/>
                                </a:lnTo>
                                <a:lnTo>
                                  <a:pt x="0" y="643737"/>
                                </a:lnTo>
                              </a:path>
                              <a:path w="334010" h="699770">
                                <a:moveTo>
                                  <a:pt x="295351" y="698601"/>
                                </a:moveTo>
                                <a:lnTo>
                                  <a:pt x="333756" y="699516"/>
                                </a:lnTo>
                              </a:path>
                              <a:path w="334010" h="699770">
                                <a:moveTo>
                                  <a:pt x="295351" y="663854"/>
                                </a:moveTo>
                                <a:lnTo>
                                  <a:pt x="295351" y="698601"/>
                                </a:lnTo>
                              </a:path>
                              <a:path w="334010" h="699770">
                                <a:moveTo>
                                  <a:pt x="333756" y="699516"/>
                                </a:moveTo>
                                <a:lnTo>
                                  <a:pt x="333756" y="689457"/>
                                </a:lnTo>
                              </a:path>
                            </a:pathLst>
                          </a:custGeom>
                          <a:ln w="5334">
                            <a:solidFill>
                              <a:srgbClr val="231F20"/>
                            </a:solidFill>
                            <a:prstDash val="solid"/>
                          </a:ln>
                        </wps:spPr>
                        <wps:bodyPr wrap="square" lIns="0" tIns="0" rIns="0" bIns="0" rtlCol="0">
                          <a:prstTxWarp prst="textNoShape">
                            <a:avLst/>
                          </a:prstTxWarp>
                          <a:noAutofit/>
                        </wps:bodyPr>
                      </wps:wsp>
                      <pic:pic>
                        <pic:nvPicPr>
                          <pic:cNvPr id="530" name="Image 530"/>
                          <pic:cNvPicPr/>
                        </pic:nvPicPr>
                        <pic:blipFill>
                          <a:blip r:embed="rId97" cstate="print"/>
                          <a:stretch>
                            <a:fillRect/>
                          </a:stretch>
                        </pic:blipFill>
                        <pic:spPr>
                          <a:xfrm>
                            <a:off x="939984" y="60347"/>
                            <a:ext cx="234939" cy="390447"/>
                          </a:xfrm>
                          <a:prstGeom prst="rect">
                            <a:avLst/>
                          </a:prstGeom>
                        </pic:spPr>
                      </pic:pic>
                      <wps:wsp>
                        <wps:cNvPr id="531" name="Textbox 531"/>
                        <wps:cNvSpPr txBox="1"/>
                        <wps:spPr>
                          <a:xfrm>
                            <a:off x="303385" y="542567"/>
                            <a:ext cx="377190" cy="88900"/>
                          </a:xfrm>
                          <a:prstGeom prst="rect">
                            <a:avLst/>
                          </a:prstGeom>
                        </wps:spPr>
                        <wps:txbx>
                          <w:txbxContent>
                            <w:p>
                              <w:pPr>
                                <w:spacing w:line="137" w:lineRule="exact" w:before="0"/>
                                <w:ind w:left="0" w:right="0" w:firstLine="0"/>
                                <w:jc w:val="left"/>
                                <w:rPr>
                                  <w:sz w:val="14"/>
                                </w:rPr>
                              </w:pPr>
                              <w:r>
                                <w:rPr>
                                  <w:color w:val="231F20"/>
                                  <w:spacing w:val="-2"/>
                                  <w:sz w:val="14"/>
                                </w:rPr>
                                <w:t>Turntable</w:t>
                              </w:r>
                            </w:p>
                          </w:txbxContent>
                        </wps:txbx>
                        <wps:bodyPr wrap="square" lIns="0" tIns="0" rIns="0" bIns="0" rtlCol="0">
                          <a:noAutofit/>
                        </wps:bodyPr>
                      </wps:wsp>
                      <wps:wsp>
                        <wps:cNvPr id="532" name="Textbox 532"/>
                        <wps:cNvSpPr txBox="1"/>
                        <wps:spPr>
                          <a:xfrm>
                            <a:off x="972002" y="493850"/>
                            <a:ext cx="446405" cy="88900"/>
                          </a:xfrm>
                          <a:prstGeom prst="rect">
                            <a:avLst/>
                          </a:prstGeom>
                        </wps:spPr>
                        <wps:txbx>
                          <w:txbxContent>
                            <w:p>
                              <w:pPr>
                                <w:spacing w:line="137" w:lineRule="exact" w:before="0"/>
                                <w:ind w:left="0" w:right="0" w:firstLine="0"/>
                                <w:jc w:val="left"/>
                                <w:rPr>
                                  <w:sz w:val="14"/>
                                </w:rPr>
                              </w:pPr>
                              <w:r>
                                <w:rPr>
                                  <w:color w:val="231F20"/>
                                  <w:spacing w:val="-2"/>
                                  <w:sz w:val="14"/>
                                </w:rPr>
                                <w:t>Waveguide</w:t>
                              </w:r>
                            </w:p>
                          </w:txbxContent>
                        </wps:txbx>
                        <wps:bodyPr wrap="square" lIns="0" tIns="0" rIns="0" bIns="0" rtlCol="0">
                          <a:noAutofit/>
                        </wps:bodyPr>
                      </wps:wsp>
                    </wpg:wgp>
                  </a:graphicData>
                </a:graphic>
              </wp:anchor>
            </w:drawing>
          </mc:Choice>
          <mc:Fallback>
            <w:pict>
              <v:group style="position:absolute;margin-left:82.205101pt;margin-top:10.441918pt;width:111.7pt;height:60.7pt;mso-position-horizontal-relative:page;mso-position-vertical-relative:paragraph;z-index:-17623552" id="docshapegroup396" coordorigin="1644,209" coordsize="2234,1214">
                <v:shape style="position:absolute;left:3124;top:1238;width:393;height:176" type="#_x0000_t75" id="docshape397" stroked="false">
                  <v:imagedata r:id="rId94" o:title=""/>
                </v:shape>
                <v:shape style="position:absolute;left:1648;top:293;width:1954;height:1125" id="docshape398" coordorigin="1648,294" coordsize="1954,1125" path="m3574,1379l3585,1373,3594,1363,3599,1352,3601,1339,3598,1322,3588,1308,3574,1298,3557,1295,3540,1298,3526,1308,3517,1322,3513,1339,3513,1339,3513,1340,3513,1341m3048,1308l2937,1418m1841,1418l2937,1418m3129,294l1648,294m1820,1218l1951,1308m1648,294l1648,1308,1730,1308,1841,1418m1951,1308l2828,1308e" filled="false" stroked="true" strokeweight=".42pt" strokecolor="#231f20">
                  <v:path arrowok="t"/>
                  <v:stroke dashstyle="solid"/>
                </v:shape>
                <v:shape style="position:absolute;left:1954;top:1302;width:120;height:120" type="#_x0000_t75" id="docshape399" stroked="false">
                  <v:imagedata r:id="rId95" o:title=""/>
                </v:shape>
                <v:line style="position:absolute" from="2337,209" to="2337,605" stroked="true" strokeweight=".42pt" strokecolor="#231f20">
                  <v:stroke dashstyle="solid"/>
                </v:line>
                <v:shape style="position:absolute;left:2706;top:1214;width:257;height:208" type="#_x0000_t75" id="docshape400" stroked="false">
                  <v:imagedata r:id="rId96" o:title=""/>
                </v:shape>
                <v:shape style="position:absolute;left:3047;top:293;width:526;height:1102" id="docshape401" coordorigin="3048,294" coordsize="526,1102" path="m3129,294l3129,1308,3048,1308m3513,1394l3574,1395m3513,1339l3513,1394m3574,1395l3574,1380e" filled="false" stroked="true" strokeweight=".42pt" strokecolor="#231f20">
                  <v:path arrowok="t"/>
                  <v:stroke dashstyle="solid"/>
                </v:shape>
                <v:shape style="position:absolute;left:3124;top:303;width:370;height:615" type="#_x0000_t75" id="docshape402" stroked="false">
                  <v:imagedata r:id="rId97" o:title=""/>
                </v:shape>
                <v:shape style="position:absolute;left:2121;top:1063;width:594;height:140" type="#_x0000_t202" id="docshape403" filled="false" stroked="false">
                  <v:textbox inset="0,0,0,0">
                    <w:txbxContent>
                      <w:p>
                        <w:pPr>
                          <w:spacing w:line="137" w:lineRule="exact" w:before="0"/>
                          <w:ind w:left="0" w:right="0" w:firstLine="0"/>
                          <w:jc w:val="left"/>
                          <w:rPr>
                            <w:sz w:val="14"/>
                          </w:rPr>
                        </w:pPr>
                        <w:r>
                          <w:rPr>
                            <w:color w:val="231F20"/>
                            <w:spacing w:val="-2"/>
                            <w:sz w:val="14"/>
                          </w:rPr>
                          <w:t>Turntable</w:t>
                        </w:r>
                      </w:p>
                    </w:txbxContent>
                  </v:textbox>
                  <w10:wrap type="none"/>
                </v:shape>
                <v:shape style="position:absolute;left:3174;top:986;width:703;height:140" type="#_x0000_t202" id="docshape404" filled="false" stroked="false">
                  <v:textbox inset="0,0,0,0">
                    <w:txbxContent>
                      <w:p>
                        <w:pPr>
                          <w:spacing w:line="137" w:lineRule="exact" w:before="0"/>
                          <w:ind w:left="0" w:right="0" w:firstLine="0"/>
                          <w:jc w:val="left"/>
                          <w:rPr>
                            <w:sz w:val="14"/>
                          </w:rPr>
                        </w:pPr>
                        <w:r>
                          <w:rPr>
                            <w:color w:val="231F20"/>
                            <w:spacing w:val="-2"/>
                            <w:sz w:val="14"/>
                          </w:rPr>
                          <w:t>Waveguide</w:t>
                        </w:r>
                      </w:p>
                    </w:txbxContent>
                  </v:textbox>
                  <w10:wrap type="none"/>
                </v:shape>
                <w10:wrap type="none"/>
              </v:group>
            </w:pict>
          </mc:Fallback>
        </mc:AlternateContent>
      </w:r>
      <w:r>
        <w:rPr>
          <w:color w:val="231F20"/>
          <w:sz w:val="14"/>
        </w:rPr>
        <w:t>Oven</w:t>
      </w:r>
      <w:r>
        <w:rPr>
          <w:color w:val="231F20"/>
          <w:spacing w:val="-9"/>
          <w:sz w:val="14"/>
        </w:rPr>
        <w:t> </w:t>
      </w:r>
      <w:r>
        <w:rPr>
          <w:color w:val="231F20"/>
          <w:spacing w:val="-2"/>
          <w:sz w:val="14"/>
        </w:rPr>
        <w:t>Cavity</w:t>
      </w:r>
      <w:r>
        <w:rPr>
          <w:color w:val="231F20"/>
          <w:sz w:val="14"/>
        </w:rPr>
        <w:tab/>
      </w:r>
      <w:r>
        <w:rPr>
          <w:color w:val="231F20"/>
          <w:spacing w:val="-4"/>
          <w:position w:val="-2"/>
          <w:sz w:val="14"/>
        </w:rPr>
        <w:t>Magnetron</w:t>
      </w:r>
    </w:p>
    <w:p>
      <w:pPr>
        <w:pStyle w:val="BodyText"/>
        <w:spacing w:line="249" w:lineRule="auto" w:before="72"/>
        <w:ind w:left="97"/>
        <w:jc w:val="both"/>
      </w:pPr>
      <w:r>
        <w:rPr/>
        <w:br w:type="column"/>
      </w:r>
      <w:r>
        <w:rPr>
          <w:color w:val="231F20"/>
          <w:spacing w:val="-6"/>
        </w:rPr>
        <w:t>In</w:t>
      </w:r>
      <w:r>
        <w:rPr>
          <w:color w:val="231F20"/>
          <w:spacing w:val="-8"/>
        </w:rPr>
        <w:t> </w:t>
      </w:r>
      <w:r>
        <w:rPr>
          <w:color w:val="231F20"/>
          <w:spacing w:val="-6"/>
        </w:rPr>
        <w:t>a</w:t>
      </w:r>
      <w:r>
        <w:rPr>
          <w:color w:val="231F20"/>
          <w:spacing w:val="-8"/>
        </w:rPr>
        <w:t> </w:t>
      </w:r>
      <w:r>
        <w:rPr>
          <w:color w:val="231F20"/>
          <w:spacing w:val="-6"/>
        </w:rPr>
        <w:t>microwave</w:t>
      </w:r>
      <w:r>
        <w:rPr>
          <w:color w:val="231F20"/>
          <w:spacing w:val="-8"/>
        </w:rPr>
        <w:t> </w:t>
      </w:r>
      <w:r>
        <w:rPr>
          <w:color w:val="231F20"/>
          <w:spacing w:val="-6"/>
        </w:rPr>
        <w:t>oven, </w:t>
      </w:r>
      <w:r>
        <w:rPr>
          <w:color w:val="231F20"/>
          <w:spacing w:val="-8"/>
        </w:rPr>
        <w:t>electricity</w:t>
      </w:r>
      <w:r>
        <w:rPr>
          <w:color w:val="231F20"/>
          <w:spacing w:val="-6"/>
        </w:rPr>
        <w:t> </w:t>
      </w:r>
      <w:r>
        <w:rPr>
          <w:color w:val="231F20"/>
          <w:spacing w:val="-8"/>
        </w:rPr>
        <w:t>is</w:t>
      </w:r>
      <w:r>
        <w:rPr>
          <w:color w:val="231F20"/>
          <w:spacing w:val="-6"/>
        </w:rPr>
        <w:t> </w:t>
      </w:r>
      <w:r>
        <w:rPr>
          <w:color w:val="231F20"/>
          <w:spacing w:val="-8"/>
        </w:rPr>
        <w:t>converted into</w:t>
      </w:r>
      <w:r>
        <w:rPr>
          <w:color w:val="231F20"/>
          <w:spacing w:val="-6"/>
        </w:rPr>
        <w:t> </w:t>
      </w:r>
      <w:r>
        <w:rPr>
          <w:color w:val="231F20"/>
          <w:spacing w:val="-8"/>
        </w:rPr>
        <w:t>microwave</w:t>
      </w:r>
      <w:r>
        <w:rPr>
          <w:color w:val="231F20"/>
          <w:spacing w:val="-6"/>
        </w:rPr>
        <w:t> </w:t>
      </w:r>
      <w:r>
        <w:rPr>
          <w:color w:val="231F20"/>
          <w:spacing w:val="-8"/>
        </w:rPr>
        <w:t>by</w:t>
      </w:r>
      <w:r>
        <w:rPr>
          <w:color w:val="231F20"/>
          <w:spacing w:val="-6"/>
        </w:rPr>
        <w:t> </w:t>
      </w:r>
      <w:r>
        <w:rPr>
          <w:color w:val="231F20"/>
          <w:spacing w:val="-8"/>
        </w:rPr>
        <w:t>the </w:t>
      </w:r>
      <w:r>
        <w:rPr>
          <w:color w:val="231F20"/>
          <w:spacing w:val="-2"/>
        </w:rPr>
        <w:t>MAGNETRON.</w:t>
      </w:r>
    </w:p>
    <w:p>
      <w:pPr>
        <w:pStyle w:val="Heading8"/>
        <w:spacing w:before="72"/>
        <w:ind w:left="498" w:firstLine="0"/>
      </w:pPr>
      <w:r>
        <w:rPr>
          <w:b w:val="0"/>
        </w:rPr>
        <w:br w:type="column"/>
      </w:r>
      <w:r>
        <w:rPr>
          <w:color w:val="231F20"/>
          <w:spacing w:val="-8"/>
        </w:rPr>
        <w:t>TRANSMISSION</w:t>
      </w:r>
    </w:p>
    <w:p>
      <w:pPr>
        <w:spacing w:line="240" w:lineRule="auto" w:before="2"/>
        <w:rPr>
          <w:b/>
          <w:sz w:val="24"/>
        </w:rPr>
      </w:pPr>
      <w:r>
        <w:rPr/>
        <w:br w:type="column"/>
      </w:r>
      <w:r>
        <w:rPr>
          <w:b/>
          <w:sz w:val="24"/>
        </w:rPr>
      </w:r>
    </w:p>
    <w:p>
      <w:pPr>
        <w:pStyle w:val="BodyText"/>
        <w:spacing w:line="249" w:lineRule="auto" w:before="1"/>
        <w:ind w:left="380"/>
      </w:pPr>
      <w:r>
        <w:rPr/>
        <mc:AlternateContent>
          <mc:Choice Requires="wps">
            <w:drawing>
              <wp:anchor distT="0" distB="0" distL="0" distR="0" allowOverlap="1" layoutInCell="1" locked="0" behindDoc="0" simplePos="0" relativeHeight="15775744">
                <wp:simplePos x="0" y="0"/>
                <wp:positionH relativeFrom="page">
                  <wp:posOffset>4070377</wp:posOffset>
                </wp:positionH>
                <wp:positionV relativeFrom="paragraph">
                  <wp:posOffset>64716</wp:posOffset>
                </wp:positionV>
                <wp:extent cx="984250" cy="614680"/>
                <wp:effectExtent l="0" t="0" r="0" b="0"/>
                <wp:wrapNone/>
                <wp:docPr id="533" name="Group 533"/>
                <wp:cNvGraphicFramePr>
                  <a:graphicFrameLocks/>
                </wp:cNvGraphicFramePr>
                <a:graphic>
                  <a:graphicData uri="http://schemas.microsoft.com/office/word/2010/wordprocessingGroup">
                    <wpg:wgp>
                      <wpg:cNvPr id="533" name="Group 533"/>
                      <wpg:cNvGrpSpPr/>
                      <wpg:grpSpPr>
                        <a:xfrm>
                          <a:off x="0" y="0"/>
                          <a:ext cx="984250" cy="614680"/>
                          <a:chExt cx="984250" cy="614680"/>
                        </a:xfrm>
                      </wpg:grpSpPr>
                      <wps:wsp>
                        <wps:cNvPr id="534" name="Graphic 534"/>
                        <wps:cNvSpPr/>
                        <wps:spPr>
                          <a:xfrm>
                            <a:off x="680200" y="94940"/>
                            <a:ext cx="196215" cy="299720"/>
                          </a:xfrm>
                          <a:custGeom>
                            <a:avLst/>
                            <a:gdLst/>
                            <a:ahLst/>
                            <a:cxnLst/>
                            <a:rect l="l" t="t" r="r" b="b"/>
                            <a:pathLst>
                              <a:path w="196215" h="299720">
                                <a:moveTo>
                                  <a:pt x="54178" y="30454"/>
                                </a:moveTo>
                                <a:lnTo>
                                  <a:pt x="5321" y="81889"/>
                                </a:lnTo>
                                <a:lnTo>
                                  <a:pt x="1247" y="88382"/>
                                </a:lnTo>
                                <a:lnTo>
                                  <a:pt x="20" y="95675"/>
                                </a:lnTo>
                                <a:lnTo>
                                  <a:pt x="1615" y="102892"/>
                                </a:lnTo>
                                <a:lnTo>
                                  <a:pt x="6007" y="109156"/>
                                </a:lnTo>
                                <a:lnTo>
                                  <a:pt x="12493" y="113230"/>
                                </a:lnTo>
                                <a:lnTo>
                                  <a:pt x="19785" y="114455"/>
                                </a:lnTo>
                                <a:lnTo>
                                  <a:pt x="27007" y="112856"/>
                                </a:lnTo>
                                <a:lnTo>
                                  <a:pt x="33286" y="108458"/>
                                </a:lnTo>
                                <a:lnTo>
                                  <a:pt x="82156" y="57023"/>
                                </a:lnTo>
                                <a:lnTo>
                                  <a:pt x="87888" y="51969"/>
                                </a:lnTo>
                                <a:lnTo>
                                  <a:pt x="96912" y="45839"/>
                                </a:lnTo>
                                <a:lnTo>
                                  <a:pt x="108114" y="40687"/>
                                </a:lnTo>
                                <a:lnTo>
                                  <a:pt x="120383" y="38569"/>
                                </a:lnTo>
                                <a:lnTo>
                                  <a:pt x="127263" y="39421"/>
                                </a:lnTo>
                                <a:lnTo>
                                  <a:pt x="157772" y="74267"/>
                                </a:lnTo>
                                <a:lnTo>
                                  <a:pt x="159473" y="89001"/>
                                </a:lnTo>
                                <a:lnTo>
                                  <a:pt x="157901" y="103837"/>
                                </a:lnTo>
                                <a:lnTo>
                                  <a:pt x="142269" y="140182"/>
                                </a:lnTo>
                                <a:lnTo>
                                  <a:pt x="106413" y="178751"/>
                                </a:lnTo>
                                <a:lnTo>
                                  <a:pt x="65439" y="214501"/>
                                </a:lnTo>
                                <a:lnTo>
                                  <a:pt x="24947" y="249829"/>
                                </a:lnTo>
                                <a:lnTo>
                                  <a:pt x="2260" y="269621"/>
                                </a:lnTo>
                                <a:lnTo>
                                  <a:pt x="0" y="274967"/>
                                </a:lnTo>
                                <a:lnTo>
                                  <a:pt x="0" y="280352"/>
                                </a:lnTo>
                                <a:lnTo>
                                  <a:pt x="0" y="284848"/>
                                </a:lnTo>
                                <a:lnTo>
                                  <a:pt x="1587" y="289369"/>
                                </a:lnTo>
                                <a:lnTo>
                                  <a:pt x="4762" y="293027"/>
                                </a:lnTo>
                                <a:lnTo>
                                  <a:pt x="10840" y="297681"/>
                                </a:lnTo>
                                <a:lnTo>
                                  <a:pt x="17987" y="299581"/>
                                </a:lnTo>
                                <a:lnTo>
                                  <a:pt x="25323" y="298665"/>
                                </a:lnTo>
                                <a:lnTo>
                                  <a:pt x="31965" y="294868"/>
                                </a:lnTo>
                                <a:lnTo>
                                  <a:pt x="152844" y="189433"/>
                                </a:lnTo>
                                <a:lnTo>
                                  <a:pt x="153504" y="188861"/>
                                </a:lnTo>
                                <a:lnTo>
                                  <a:pt x="154114" y="188239"/>
                                </a:lnTo>
                                <a:lnTo>
                                  <a:pt x="154673" y="187604"/>
                                </a:lnTo>
                                <a:lnTo>
                                  <a:pt x="192764" y="122485"/>
                                </a:lnTo>
                                <a:lnTo>
                                  <a:pt x="195930" y="71275"/>
                                </a:lnTo>
                                <a:lnTo>
                                  <a:pt x="183478" y="37653"/>
                                </a:lnTo>
                                <a:lnTo>
                                  <a:pt x="149164" y="6467"/>
                                </a:lnTo>
                                <a:lnTo>
                                  <a:pt x="120281" y="0"/>
                                </a:lnTo>
                                <a:lnTo>
                                  <a:pt x="95165" y="4292"/>
                                </a:lnTo>
                                <a:lnTo>
                                  <a:pt x="74828" y="14031"/>
                                </a:lnTo>
                                <a:lnTo>
                                  <a:pt x="60692" y="24369"/>
                                </a:lnTo>
                                <a:lnTo>
                                  <a:pt x="54178" y="30454"/>
                                </a:lnTo>
                                <a:close/>
                              </a:path>
                            </a:pathLst>
                          </a:custGeom>
                          <a:ln w="4762">
                            <a:solidFill>
                              <a:srgbClr val="231F20"/>
                            </a:solidFill>
                            <a:prstDash val="solid"/>
                          </a:ln>
                        </wps:spPr>
                        <wps:bodyPr wrap="square" lIns="0" tIns="0" rIns="0" bIns="0" rtlCol="0">
                          <a:prstTxWarp prst="textNoShape">
                            <a:avLst/>
                          </a:prstTxWarp>
                          <a:noAutofit/>
                        </wps:bodyPr>
                      </wps:wsp>
                      <wps:wsp>
                        <wps:cNvPr id="535" name="Graphic 535"/>
                        <wps:cNvSpPr/>
                        <wps:spPr>
                          <a:xfrm>
                            <a:off x="169734" y="2381"/>
                            <a:ext cx="545465" cy="160020"/>
                          </a:xfrm>
                          <a:custGeom>
                            <a:avLst/>
                            <a:gdLst/>
                            <a:ahLst/>
                            <a:cxnLst/>
                            <a:rect l="l" t="t" r="r" b="b"/>
                            <a:pathLst>
                              <a:path w="545465" h="160020">
                                <a:moveTo>
                                  <a:pt x="293166" y="0"/>
                                </a:moveTo>
                                <a:lnTo>
                                  <a:pt x="252002" y="1124"/>
                                </a:lnTo>
                                <a:lnTo>
                                  <a:pt x="190119" y="10126"/>
                                </a:lnTo>
                                <a:lnTo>
                                  <a:pt x="124279" y="28854"/>
                                </a:lnTo>
                                <a:lnTo>
                                  <a:pt x="75182" y="47655"/>
                                </a:lnTo>
                                <a:lnTo>
                                  <a:pt x="38582" y="64287"/>
                                </a:lnTo>
                                <a:lnTo>
                                  <a:pt x="0" y="79717"/>
                                </a:lnTo>
                                <a:lnTo>
                                  <a:pt x="49622" y="98728"/>
                                </a:lnTo>
                                <a:lnTo>
                                  <a:pt x="96110" y="117978"/>
                                </a:lnTo>
                                <a:lnTo>
                                  <a:pt x="144005" y="138874"/>
                                </a:lnTo>
                                <a:lnTo>
                                  <a:pt x="177093" y="147198"/>
                                </a:lnTo>
                                <a:lnTo>
                                  <a:pt x="211513" y="153698"/>
                                </a:lnTo>
                                <a:lnTo>
                                  <a:pt x="249470" y="157926"/>
                                </a:lnTo>
                                <a:lnTo>
                                  <a:pt x="293166" y="159435"/>
                                </a:lnTo>
                                <a:lnTo>
                                  <a:pt x="360167" y="156588"/>
                                </a:lnTo>
                                <a:lnTo>
                                  <a:pt x="420374" y="148552"/>
                                </a:lnTo>
                                <a:lnTo>
                                  <a:pt x="471385" y="136088"/>
                                </a:lnTo>
                                <a:lnTo>
                                  <a:pt x="510797" y="119954"/>
                                </a:lnTo>
                                <a:lnTo>
                                  <a:pt x="545211" y="79717"/>
                                </a:lnTo>
                                <a:lnTo>
                                  <a:pt x="536207" y="58519"/>
                                </a:lnTo>
                                <a:lnTo>
                                  <a:pt x="510797" y="39475"/>
                                </a:lnTo>
                                <a:lnTo>
                                  <a:pt x="471385" y="23342"/>
                                </a:lnTo>
                                <a:lnTo>
                                  <a:pt x="420374" y="10880"/>
                                </a:lnTo>
                                <a:lnTo>
                                  <a:pt x="360167" y="2846"/>
                                </a:lnTo>
                                <a:lnTo>
                                  <a:pt x="293166" y="0"/>
                                </a:lnTo>
                                <a:close/>
                              </a:path>
                            </a:pathLst>
                          </a:custGeom>
                          <a:solidFill>
                            <a:srgbClr val="FFFFFF"/>
                          </a:solidFill>
                        </wps:spPr>
                        <wps:bodyPr wrap="square" lIns="0" tIns="0" rIns="0" bIns="0" rtlCol="0">
                          <a:prstTxWarp prst="textNoShape">
                            <a:avLst/>
                          </a:prstTxWarp>
                          <a:noAutofit/>
                        </wps:bodyPr>
                      </wps:wsp>
                      <wps:wsp>
                        <wps:cNvPr id="536" name="Graphic 536"/>
                        <wps:cNvSpPr/>
                        <wps:spPr>
                          <a:xfrm>
                            <a:off x="169734" y="2381"/>
                            <a:ext cx="545465" cy="160020"/>
                          </a:xfrm>
                          <a:custGeom>
                            <a:avLst/>
                            <a:gdLst/>
                            <a:ahLst/>
                            <a:cxnLst/>
                            <a:rect l="l" t="t" r="r" b="b"/>
                            <a:pathLst>
                              <a:path w="545465" h="160020">
                                <a:moveTo>
                                  <a:pt x="0" y="79717"/>
                                </a:moveTo>
                                <a:lnTo>
                                  <a:pt x="49622" y="98728"/>
                                </a:lnTo>
                                <a:lnTo>
                                  <a:pt x="96110" y="117978"/>
                                </a:lnTo>
                                <a:lnTo>
                                  <a:pt x="130544" y="132887"/>
                                </a:lnTo>
                                <a:lnTo>
                                  <a:pt x="144005" y="138874"/>
                                </a:lnTo>
                                <a:lnTo>
                                  <a:pt x="177093" y="147198"/>
                                </a:lnTo>
                                <a:lnTo>
                                  <a:pt x="211513" y="153698"/>
                                </a:lnTo>
                                <a:lnTo>
                                  <a:pt x="249470" y="157926"/>
                                </a:lnTo>
                                <a:lnTo>
                                  <a:pt x="293166" y="159435"/>
                                </a:lnTo>
                                <a:lnTo>
                                  <a:pt x="360167" y="156588"/>
                                </a:lnTo>
                                <a:lnTo>
                                  <a:pt x="420374" y="148552"/>
                                </a:lnTo>
                                <a:lnTo>
                                  <a:pt x="471385" y="136088"/>
                                </a:lnTo>
                                <a:lnTo>
                                  <a:pt x="510797" y="119954"/>
                                </a:lnTo>
                                <a:lnTo>
                                  <a:pt x="545211" y="79717"/>
                                </a:lnTo>
                                <a:lnTo>
                                  <a:pt x="536207" y="58519"/>
                                </a:lnTo>
                                <a:lnTo>
                                  <a:pt x="471385" y="23342"/>
                                </a:lnTo>
                                <a:lnTo>
                                  <a:pt x="420374" y="10880"/>
                                </a:lnTo>
                                <a:lnTo>
                                  <a:pt x="360167" y="2846"/>
                                </a:lnTo>
                                <a:lnTo>
                                  <a:pt x="293166" y="0"/>
                                </a:lnTo>
                                <a:lnTo>
                                  <a:pt x="252002" y="1124"/>
                                </a:lnTo>
                                <a:lnTo>
                                  <a:pt x="190119" y="10126"/>
                                </a:lnTo>
                                <a:lnTo>
                                  <a:pt x="124279" y="28854"/>
                                </a:lnTo>
                                <a:lnTo>
                                  <a:pt x="75182" y="47655"/>
                                </a:lnTo>
                                <a:lnTo>
                                  <a:pt x="38582" y="64287"/>
                                </a:lnTo>
                                <a:lnTo>
                                  <a:pt x="0" y="79717"/>
                                </a:lnTo>
                                <a:close/>
                              </a:path>
                            </a:pathLst>
                          </a:custGeom>
                          <a:ln w="4762">
                            <a:solidFill>
                              <a:srgbClr val="231F20"/>
                            </a:solidFill>
                            <a:prstDash val="solid"/>
                          </a:ln>
                        </wps:spPr>
                        <wps:bodyPr wrap="square" lIns="0" tIns="0" rIns="0" bIns="0" rtlCol="0">
                          <a:prstTxWarp prst="textNoShape">
                            <a:avLst/>
                          </a:prstTxWarp>
                          <a:noAutofit/>
                        </wps:bodyPr>
                      </wps:wsp>
                      <wps:wsp>
                        <wps:cNvPr id="537" name="Graphic 537"/>
                        <wps:cNvSpPr/>
                        <wps:spPr>
                          <a:xfrm>
                            <a:off x="169827" y="82099"/>
                            <a:ext cx="545465" cy="530225"/>
                          </a:xfrm>
                          <a:custGeom>
                            <a:avLst/>
                            <a:gdLst/>
                            <a:ahLst/>
                            <a:cxnLst/>
                            <a:rect l="l" t="t" r="r" b="b"/>
                            <a:pathLst>
                              <a:path w="545465" h="530225">
                                <a:moveTo>
                                  <a:pt x="545109" y="0"/>
                                </a:moveTo>
                                <a:lnTo>
                                  <a:pt x="0" y="0"/>
                                </a:lnTo>
                                <a:lnTo>
                                  <a:pt x="38461" y="26323"/>
                                </a:lnTo>
                                <a:lnTo>
                                  <a:pt x="59283" y="46618"/>
                                </a:lnTo>
                                <a:lnTo>
                                  <a:pt x="69665" y="71251"/>
                                </a:lnTo>
                                <a:lnTo>
                                  <a:pt x="76809" y="110591"/>
                                </a:lnTo>
                                <a:lnTo>
                                  <a:pt x="76809" y="406349"/>
                                </a:lnTo>
                                <a:lnTo>
                                  <a:pt x="84856" y="436699"/>
                                </a:lnTo>
                                <a:lnTo>
                                  <a:pt x="142787" y="490974"/>
                                </a:lnTo>
                                <a:lnTo>
                                  <a:pt x="188373" y="511361"/>
                                </a:lnTo>
                                <a:lnTo>
                                  <a:pt x="242175" y="524890"/>
                                </a:lnTo>
                                <a:lnTo>
                                  <a:pt x="302044" y="529793"/>
                                </a:lnTo>
                                <a:lnTo>
                                  <a:pt x="361920" y="524890"/>
                                </a:lnTo>
                                <a:lnTo>
                                  <a:pt x="415722" y="511361"/>
                                </a:lnTo>
                                <a:lnTo>
                                  <a:pt x="461303" y="490974"/>
                                </a:lnTo>
                                <a:lnTo>
                                  <a:pt x="496518" y="465497"/>
                                </a:lnTo>
                                <a:lnTo>
                                  <a:pt x="527265" y="406349"/>
                                </a:lnTo>
                                <a:lnTo>
                                  <a:pt x="527265" y="100304"/>
                                </a:lnTo>
                                <a:lnTo>
                                  <a:pt x="528894" y="58225"/>
                                </a:lnTo>
                                <a:lnTo>
                                  <a:pt x="531296" y="33750"/>
                                </a:lnTo>
                                <a:lnTo>
                                  <a:pt x="536143" y="17476"/>
                                </a:lnTo>
                                <a:lnTo>
                                  <a:pt x="545109" y="0"/>
                                </a:lnTo>
                                <a:close/>
                              </a:path>
                            </a:pathLst>
                          </a:custGeom>
                          <a:solidFill>
                            <a:srgbClr val="FFFFFF"/>
                          </a:solidFill>
                        </wps:spPr>
                        <wps:bodyPr wrap="square" lIns="0" tIns="0" rIns="0" bIns="0" rtlCol="0">
                          <a:prstTxWarp prst="textNoShape">
                            <a:avLst/>
                          </a:prstTxWarp>
                          <a:noAutofit/>
                        </wps:bodyPr>
                      </wps:wsp>
                      <wps:wsp>
                        <wps:cNvPr id="538" name="Graphic 538"/>
                        <wps:cNvSpPr/>
                        <wps:spPr>
                          <a:xfrm>
                            <a:off x="169827" y="82099"/>
                            <a:ext cx="545465" cy="530225"/>
                          </a:xfrm>
                          <a:custGeom>
                            <a:avLst/>
                            <a:gdLst/>
                            <a:ahLst/>
                            <a:cxnLst/>
                            <a:rect l="l" t="t" r="r" b="b"/>
                            <a:pathLst>
                              <a:path w="545465" h="530225">
                                <a:moveTo>
                                  <a:pt x="0" y="0"/>
                                </a:moveTo>
                                <a:lnTo>
                                  <a:pt x="38461" y="26323"/>
                                </a:lnTo>
                                <a:lnTo>
                                  <a:pt x="59283" y="46618"/>
                                </a:lnTo>
                                <a:lnTo>
                                  <a:pt x="69665" y="71251"/>
                                </a:lnTo>
                                <a:lnTo>
                                  <a:pt x="76809" y="110591"/>
                                </a:lnTo>
                                <a:lnTo>
                                  <a:pt x="76809" y="406349"/>
                                </a:lnTo>
                                <a:lnTo>
                                  <a:pt x="84856" y="436699"/>
                                </a:lnTo>
                                <a:lnTo>
                                  <a:pt x="142787" y="490974"/>
                                </a:lnTo>
                                <a:lnTo>
                                  <a:pt x="188373" y="511361"/>
                                </a:lnTo>
                                <a:lnTo>
                                  <a:pt x="242175" y="524890"/>
                                </a:lnTo>
                                <a:lnTo>
                                  <a:pt x="302044" y="529793"/>
                                </a:lnTo>
                                <a:lnTo>
                                  <a:pt x="361920" y="524890"/>
                                </a:lnTo>
                                <a:lnTo>
                                  <a:pt x="415722" y="511361"/>
                                </a:lnTo>
                                <a:lnTo>
                                  <a:pt x="461303" y="490974"/>
                                </a:lnTo>
                                <a:lnTo>
                                  <a:pt x="496518" y="465497"/>
                                </a:lnTo>
                                <a:lnTo>
                                  <a:pt x="527265" y="406349"/>
                                </a:lnTo>
                                <a:lnTo>
                                  <a:pt x="527265" y="100304"/>
                                </a:lnTo>
                                <a:lnTo>
                                  <a:pt x="528894" y="58225"/>
                                </a:lnTo>
                                <a:lnTo>
                                  <a:pt x="531296" y="33750"/>
                                </a:lnTo>
                                <a:lnTo>
                                  <a:pt x="536143" y="17476"/>
                                </a:lnTo>
                                <a:lnTo>
                                  <a:pt x="545109" y="0"/>
                                </a:lnTo>
                                <a:lnTo>
                                  <a:pt x="0" y="0"/>
                                </a:lnTo>
                                <a:close/>
                              </a:path>
                              <a:path w="545465" h="530225">
                                <a:moveTo>
                                  <a:pt x="76809" y="354901"/>
                                </a:moveTo>
                                <a:lnTo>
                                  <a:pt x="107565" y="417385"/>
                                </a:lnTo>
                                <a:lnTo>
                                  <a:pt x="142787" y="445958"/>
                                </a:lnTo>
                                <a:lnTo>
                                  <a:pt x="188373" y="469443"/>
                                </a:lnTo>
                                <a:lnTo>
                                  <a:pt x="242175" y="485354"/>
                                </a:lnTo>
                                <a:lnTo>
                                  <a:pt x="302044" y="491210"/>
                                </a:lnTo>
                                <a:lnTo>
                                  <a:pt x="361920" y="485354"/>
                                </a:lnTo>
                                <a:lnTo>
                                  <a:pt x="415722" y="469443"/>
                                </a:lnTo>
                                <a:lnTo>
                                  <a:pt x="461303" y="445958"/>
                                </a:lnTo>
                                <a:lnTo>
                                  <a:pt x="496518" y="417385"/>
                                </a:lnTo>
                                <a:lnTo>
                                  <a:pt x="519221" y="386204"/>
                                </a:lnTo>
                                <a:lnTo>
                                  <a:pt x="527265" y="354901"/>
                                </a:lnTo>
                              </a:path>
                            </a:pathLst>
                          </a:custGeom>
                          <a:ln w="4762">
                            <a:solidFill>
                              <a:srgbClr val="231F20"/>
                            </a:solidFill>
                            <a:prstDash val="solid"/>
                          </a:ln>
                        </wps:spPr>
                        <wps:bodyPr wrap="square" lIns="0" tIns="0" rIns="0" bIns="0" rtlCol="0">
                          <a:prstTxWarp prst="textNoShape">
                            <a:avLst/>
                          </a:prstTxWarp>
                          <a:noAutofit/>
                        </wps:bodyPr>
                      </wps:wsp>
                      <wps:wsp>
                        <wps:cNvPr id="539" name="Graphic 539"/>
                        <wps:cNvSpPr/>
                        <wps:spPr>
                          <a:xfrm>
                            <a:off x="241735" y="82095"/>
                            <a:ext cx="457834" cy="175260"/>
                          </a:xfrm>
                          <a:custGeom>
                            <a:avLst/>
                            <a:gdLst/>
                            <a:ahLst/>
                            <a:cxnLst/>
                            <a:rect l="l" t="t" r="r" b="b"/>
                            <a:pathLst>
                              <a:path w="457834" h="175260">
                                <a:moveTo>
                                  <a:pt x="0" y="87439"/>
                                </a:moveTo>
                                <a:lnTo>
                                  <a:pt x="31249" y="43309"/>
                                </a:lnTo>
                                <a:lnTo>
                                  <a:pt x="67040" y="25612"/>
                                </a:lnTo>
                                <a:lnTo>
                                  <a:pt x="113364" y="11939"/>
                                </a:lnTo>
                                <a:lnTo>
                                  <a:pt x="168042" y="3123"/>
                                </a:lnTo>
                                <a:lnTo>
                                  <a:pt x="228892" y="0"/>
                                </a:lnTo>
                                <a:lnTo>
                                  <a:pt x="289737" y="3123"/>
                                </a:lnTo>
                                <a:lnTo>
                                  <a:pt x="344413" y="11939"/>
                                </a:lnTo>
                                <a:lnTo>
                                  <a:pt x="390739" y="25612"/>
                                </a:lnTo>
                                <a:lnTo>
                                  <a:pt x="426531" y="43309"/>
                                </a:lnTo>
                                <a:lnTo>
                                  <a:pt x="457784" y="87439"/>
                                </a:lnTo>
                                <a:lnTo>
                                  <a:pt x="449607" y="110686"/>
                                </a:lnTo>
                                <a:lnTo>
                                  <a:pt x="390739" y="149271"/>
                                </a:lnTo>
                                <a:lnTo>
                                  <a:pt x="344413" y="162942"/>
                                </a:lnTo>
                                <a:lnTo>
                                  <a:pt x="289737" y="171756"/>
                                </a:lnTo>
                                <a:lnTo>
                                  <a:pt x="228892" y="174878"/>
                                </a:lnTo>
                                <a:lnTo>
                                  <a:pt x="168042" y="171756"/>
                                </a:lnTo>
                                <a:lnTo>
                                  <a:pt x="113364" y="162942"/>
                                </a:lnTo>
                                <a:lnTo>
                                  <a:pt x="67040" y="149271"/>
                                </a:lnTo>
                                <a:lnTo>
                                  <a:pt x="31249" y="131574"/>
                                </a:lnTo>
                                <a:lnTo>
                                  <a:pt x="0" y="87439"/>
                                </a:lnTo>
                                <a:close/>
                              </a:path>
                            </a:pathLst>
                          </a:custGeom>
                          <a:ln w="4762">
                            <a:solidFill>
                              <a:srgbClr val="231F20"/>
                            </a:solidFill>
                            <a:prstDash val="dash"/>
                          </a:ln>
                        </wps:spPr>
                        <wps:bodyPr wrap="square" lIns="0" tIns="0" rIns="0" bIns="0" rtlCol="0">
                          <a:prstTxWarp prst="textNoShape">
                            <a:avLst/>
                          </a:prstTxWarp>
                          <a:noAutofit/>
                        </wps:bodyPr>
                      </wps:wsp>
                      <wps:wsp>
                        <wps:cNvPr id="540" name="Graphic 540"/>
                        <wps:cNvSpPr/>
                        <wps:spPr>
                          <a:xfrm>
                            <a:off x="0" y="103765"/>
                            <a:ext cx="951865" cy="83820"/>
                          </a:xfrm>
                          <a:custGeom>
                            <a:avLst/>
                            <a:gdLst/>
                            <a:ahLst/>
                            <a:cxnLst/>
                            <a:rect l="l" t="t" r="r" b="b"/>
                            <a:pathLst>
                              <a:path w="951865" h="83820">
                                <a:moveTo>
                                  <a:pt x="193484" y="0"/>
                                </a:moveTo>
                                <a:lnTo>
                                  <a:pt x="237000" y="17330"/>
                                </a:lnTo>
                                <a:lnTo>
                                  <a:pt x="275591" y="33566"/>
                                </a:lnTo>
                                <a:lnTo>
                                  <a:pt x="303192" y="45591"/>
                                </a:lnTo>
                                <a:lnTo>
                                  <a:pt x="313740" y="50292"/>
                                </a:lnTo>
                                <a:lnTo>
                                  <a:pt x="346828" y="58623"/>
                                </a:lnTo>
                                <a:lnTo>
                                  <a:pt x="381249" y="65127"/>
                                </a:lnTo>
                                <a:lnTo>
                                  <a:pt x="419205" y="69356"/>
                                </a:lnTo>
                                <a:lnTo>
                                  <a:pt x="462902" y="70866"/>
                                </a:lnTo>
                                <a:lnTo>
                                  <a:pt x="526414" y="68312"/>
                                </a:lnTo>
                                <a:lnTo>
                                  <a:pt x="583968" y="61079"/>
                                </a:lnTo>
                                <a:lnTo>
                                  <a:pt x="633532" y="49811"/>
                                </a:lnTo>
                                <a:lnTo>
                                  <a:pt x="673072" y="35151"/>
                                </a:lnTo>
                                <a:lnTo>
                                  <a:pt x="700557" y="17741"/>
                                </a:lnTo>
                              </a:path>
                              <a:path w="951865" h="83820">
                                <a:moveTo>
                                  <a:pt x="0" y="83781"/>
                                </a:moveTo>
                                <a:lnTo>
                                  <a:pt x="951547" y="83781"/>
                                </a:lnTo>
                              </a:path>
                            </a:pathLst>
                          </a:custGeom>
                          <a:ln w="4762">
                            <a:solidFill>
                              <a:srgbClr val="231F20"/>
                            </a:solidFill>
                            <a:prstDash val="solid"/>
                          </a:ln>
                        </wps:spPr>
                        <wps:bodyPr wrap="square" lIns="0" tIns="0" rIns="0" bIns="0" rtlCol="0">
                          <a:prstTxWarp prst="textNoShape">
                            <a:avLst/>
                          </a:prstTxWarp>
                          <a:noAutofit/>
                        </wps:bodyPr>
                      </wps:wsp>
                      <wps:wsp>
                        <wps:cNvPr id="541" name="Graphic 541"/>
                        <wps:cNvSpPr/>
                        <wps:spPr>
                          <a:xfrm>
                            <a:off x="71498" y="168745"/>
                            <a:ext cx="913130" cy="38100"/>
                          </a:xfrm>
                          <a:custGeom>
                            <a:avLst/>
                            <a:gdLst/>
                            <a:ahLst/>
                            <a:cxnLst/>
                            <a:rect l="l" t="t" r="r" b="b"/>
                            <a:pathLst>
                              <a:path w="913130" h="38100">
                                <a:moveTo>
                                  <a:pt x="46062" y="18808"/>
                                </a:moveTo>
                                <a:lnTo>
                                  <a:pt x="0" y="0"/>
                                </a:lnTo>
                                <a:lnTo>
                                  <a:pt x="10934" y="18808"/>
                                </a:lnTo>
                                <a:lnTo>
                                  <a:pt x="0" y="37630"/>
                                </a:lnTo>
                                <a:lnTo>
                                  <a:pt x="46062" y="18808"/>
                                </a:lnTo>
                                <a:close/>
                              </a:path>
                              <a:path w="913130" h="38100">
                                <a:moveTo>
                                  <a:pt x="912723" y="18808"/>
                                </a:moveTo>
                                <a:lnTo>
                                  <a:pt x="866660" y="0"/>
                                </a:lnTo>
                                <a:lnTo>
                                  <a:pt x="877595" y="18808"/>
                                </a:lnTo>
                                <a:lnTo>
                                  <a:pt x="866660" y="37630"/>
                                </a:lnTo>
                                <a:lnTo>
                                  <a:pt x="912723" y="18808"/>
                                </a:lnTo>
                                <a:close/>
                              </a:path>
                            </a:pathLst>
                          </a:custGeom>
                          <a:solidFill>
                            <a:srgbClr val="231F20"/>
                          </a:solidFill>
                        </wps:spPr>
                        <wps:bodyPr wrap="square" lIns="0" tIns="0" rIns="0" bIns="0" rtlCol="0">
                          <a:prstTxWarp prst="textNoShape">
                            <a:avLst/>
                          </a:prstTxWarp>
                          <a:noAutofit/>
                        </wps:bodyPr>
                      </wps:wsp>
                      <wps:wsp>
                        <wps:cNvPr id="542" name="Graphic 542"/>
                        <wps:cNvSpPr/>
                        <wps:spPr>
                          <a:xfrm>
                            <a:off x="1" y="277559"/>
                            <a:ext cx="951865" cy="1270"/>
                          </a:xfrm>
                          <a:custGeom>
                            <a:avLst/>
                            <a:gdLst/>
                            <a:ahLst/>
                            <a:cxnLst/>
                            <a:rect l="l" t="t" r="r" b="b"/>
                            <a:pathLst>
                              <a:path w="951865" h="0">
                                <a:moveTo>
                                  <a:pt x="0" y="0"/>
                                </a:moveTo>
                                <a:lnTo>
                                  <a:pt x="951534" y="0"/>
                                </a:lnTo>
                              </a:path>
                            </a:pathLst>
                          </a:custGeom>
                          <a:ln w="4762">
                            <a:solidFill>
                              <a:srgbClr val="231F20"/>
                            </a:solidFill>
                            <a:prstDash val="solid"/>
                          </a:ln>
                        </wps:spPr>
                        <wps:bodyPr wrap="square" lIns="0" tIns="0" rIns="0" bIns="0" rtlCol="0">
                          <a:prstTxWarp prst="textNoShape">
                            <a:avLst/>
                          </a:prstTxWarp>
                          <a:noAutofit/>
                        </wps:bodyPr>
                      </wps:wsp>
                      <wps:wsp>
                        <wps:cNvPr id="543" name="Graphic 543"/>
                        <wps:cNvSpPr/>
                        <wps:spPr>
                          <a:xfrm>
                            <a:off x="71498" y="258763"/>
                            <a:ext cx="913130" cy="38100"/>
                          </a:xfrm>
                          <a:custGeom>
                            <a:avLst/>
                            <a:gdLst/>
                            <a:ahLst/>
                            <a:cxnLst/>
                            <a:rect l="l" t="t" r="r" b="b"/>
                            <a:pathLst>
                              <a:path w="913130" h="38100">
                                <a:moveTo>
                                  <a:pt x="46062" y="18808"/>
                                </a:moveTo>
                                <a:lnTo>
                                  <a:pt x="0" y="0"/>
                                </a:lnTo>
                                <a:lnTo>
                                  <a:pt x="10934" y="18808"/>
                                </a:lnTo>
                                <a:lnTo>
                                  <a:pt x="0" y="37617"/>
                                </a:lnTo>
                                <a:lnTo>
                                  <a:pt x="46062" y="18808"/>
                                </a:lnTo>
                                <a:close/>
                              </a:path>
                              <a:path w="913130" h="38100">
                                <a:moveTo>
                                  <a:pt x="912723" y="18808"/>
                                </a:moveTo>
                                <a:lnTo>
                                  <a:pt x="866660" y="0"/>
                                </a:lnTo>
                                <a:lnTo>
                                  <a:pt x="877595" y="18808"/>
                                </a:lnTo>
                                <a:lnTo>
                                  <a:pt x="866660" y="37617"/>
                                </a:lnTo>
                                <a:lnTo>
                                  <a:pt x="912723" y="18808"/>
                                </a:lnTo>
                                <a:close/>
                              </a:path>
                            </a:pathLst>
                          </a:custGeom>
                          <a:solidFill>
                            <a:srgbClr val="231F20"/>
                          </a:solidFill>
                        </wps:spPr>
                        <wps:bodyPr wrap="square" lIns="0" tIns="0" rIns="0" bIns="0" rtlCol="0">
                          <a:prstTxWarp prst="textNoShape">
                            <a:avLst/>
                          </a:prstTxWarp>
                          <a:noAutofit/>
                        </wps:bodyPr>
                      </wps:wsp>
                      <wps:wsp>
                        <wps:cNvPr id="544" name="Graphic 544"/>
                        <wps:cNvSpPr/>
                        <wps:spPr>
                          <a:xfrm>
                            <a:off x="1" y="367576"/>
                            <a:ext cx="951865" cy="1270"/>
                          </a:xfrm>
                          <a:custGeom>
                            <a:avLst/>
                            <a:gdLst/>
                            <a:ahLst/>
                            <a:cxnLst/>
                            <a:rect l="l" t="t" r="r" b="b"/>
                            <a:pathLst>
                              <a:path w="951865" h="0">
                                <a:moveTo>
                                  <a:pt x="0" y="0"/>
                                </a:moveTo>
                                <a:lnTo>
                                  <a:pt x="951534" y="0"/>
                                </a:lnTo>
                              </a:path>
                            </a:pathLst>
                          </a:custGeom>
                          <a:ln w="4762">
                            <a:solidFill>
                              <a:srgbClr val="231F20"/>
                            </a:solidFill>
                            <a:prstDash val="solid"/>
                          </a:ln>
                        </wps:spPr>
                        <wps:bodyPr wrap="square" lIns="0" tIns="0" rIns="0" bIns="0" rtlCol="0">
                          <a:prstTxWarp prst="textNoShape">
                            <a:avLst/>
                          </a:prstTxWarp>
                          <a:noAutofit/>
                        </wps:bodyPr>
                      </wps:wsp>
                      <wps:wsp>
                        <wps:cNvPr id="545" name="Graphic 545"/>
                        <wps:cNvSpPr/>
                        <wps:spPr>
                          <a:xfrm>
                            <a:off x="71498" y="348768"/>
                            <a:ext cx="913130" cy="38100"/>
                          </a:xfrm>
                          <a:custGeom>
                            <a:avLst/>
                            <a:gdLst/>
                            <a:ahLst/>
                            <a:cxnLst/>
                            <a:rect l="l" t="t" r="r" b="b"/>
                            <a:pathLst>
                              <a:path w="913130" h="38100">
                                <a:moveTo>
                                  <a:pt x="46062" y="18808"/>
                                </a:moveTo>
                                <a:lnTo>
                                  <a:pt x="0" y="0"/>
                                </a:lnTo>
                                <a:lnTo>
                                  <a:pt x="10934" y="18808"/>
                                </a:lnTo>
                                <a:lnTo>
                                  <a:pt x="0" y="37617"/>
                                </a:lnTo>
                                <a:lnTo>
                                  <a:pt x="46062" y="18808"/>
                                </a:lnTo>
                                <a:close/>
                              </a:path>
                              <a:path w="913130" h="38100">
                                <a:moveTo>
                                  <a:pt x="912723" y="18808"/>
                                </a:moveTo>
                                <a:lnTo>
                                  <a:pt x="866660" y="0"/>
                                </a:lnTo>
                                <a:lnTo>
                                  <a:pt x="877595" y="18808"/>
                                </a:lnTo>
                                <a:lnTo>
                                  <a:pt x="866660" y="37617"/>
                                </a:lnTo>
                                <a:lnTo>
                                  <a:pt x="912723" y="18808"/>
                                </a:lnTo>
                                <a:close/>
                              </a:path>
                            </a:pathLst>
                          </a:custGeom>
                          <a:solidFill>
                            <a:srgbClr val="231F20"/>
                          </a:solidFill>
                        </wps:spPr>
                        <wps:bodyPr wrap="square" lIns="0" tIns="0" rIns="0" bIns="0" rtlCol="0">
                          <a:prstTxWarp prst="textNoShape">
                            <a:avLst/>
                          </a:prstTxWarp>
                          <a:noAutofit/>
                        </wps:bodyPr>
                      </wps:wsp>
                      <wps:wsp>
                        <wps:cNvPr id="546" name="Graphic 546"/>
                        <wps:cNvSpPr/>
                        <wps:spPr>
                          <a:xfrm>
                            <a:off x="1" y="457592"/>
                            <a:ext cx="951865" cy="1270"/>
                          </a:xfrm>
                          <a:custGeom>
                            <a:avLst/>
                            <a:gdLst/>
                            <a:ahLst/>
                            <a:cxnLst/>
                            <a:rect l="l" t="t" r="r" b="b"/>
                            <a:pathLst>
                              <a:path w="951865" h="0">
                                <a:moveTo>
                                  <a:pt x="0" y="0"/>
                                </a:moveTo>
                                <a:lnTo>
                                  <a:pt x="951534" y="0"/>
                                </a:lnTo>
                              </a:path>
                            </a:pathLst>
                          </a:custGeom>
                          <a:ln w="4762">
                            <a:solidFill>
                              <a:srgbClr val="231F20"/>
                            </a:solidFill>
                            <a:prstDash val="solid"/>
                          </a:ln>
                        </wps:spPr>
                        <wps:bodyPr wrap="square" lIns="0" tIns="0" rIns="0" bIns="0" rtlCol="0">
                          <a:prstTxWarp prst="textNoShape">
                            <a:avLst/>
                          </a:prstTxWarp>
                          <a:noAutofit/>
                        </wps:bodyPr>
                      </wps:wsp>
                      <wps:wsp>
                        <wps:cNvPr id="547" name="Graphic 547"/>
                        <wps:cNvSpPr/>
                        <wps:spPr>
                          <a:xfrm>
                            <a:off x="71498" y="438773"/>
                            <a:ext cx="913130" cy="38100"/>
                          </a:xfrm>
                          <a:custGeom>
                            <a:avLst/>
                            <a:gdLst/>
                            <a:ahLst/>
                            <a:cxnLst/>
                            <a:rect l="l" t="t" r="r" b="b"/>
                            <a:pathLst>
                              <a:path w="913130" h="38100">
                                <a:moveTo>
                                  <a:pt x="46062" y="18821"/>
                                </a:moveTo>
                                <a:lnTo>
                                  <a:pt x="0" y="0"/>
                                </a:lnTo>
                                <a:lnTo>
                                  <a:pt x="10934" y="18821"/>
                                </a:lnTo>
                                <a:lnTo>
                                  <a:pt x="0" y="37630"/>
                                </a:lnTo>
                                <a:lnTo>
                                  <a:pt x="46062" y="18821"/>
                                </a:lnTo>
                                <a:close/>
                              </a:path>
                              <a:path w="913130" h="38100">
                                <a:moveTo>
                                  <a:pt x="912723" y="18821"/>
                                </a:moveTo>
                                <a:lnTo>
                                  <a:pt x="866660" y="0"/>
                                </a:lnTo>
                                <a:lnTo>
                                  <a:pt x="877595" y="18821"/>
                                </a:lnTo>
                                <a:lnTo>
                                  <a:pt x="866660" y="37630"/>
                                </a:lnTo>
                                <a:lnTo>
                                  <a:pt x="912723" y="18821"/>
                                </a:lnTo>
                                <a:close/>
                              </a:path>
                            </a:pathLst>
                          </a:custGeom>
                          <a:solidFill>
                            <a:srgbClr val="231F20"/>
                          </a:solidFill>
                        </wps:spPr>
                        <wps:bodyPr wrap="square" lIns="0" tIns="0" rIns="0" bIns="0" rtlCol="0">
                          <a:prstTxWarp prst="textNoShape">
                            <a:avLst/>
                          </a:prstTxWarp>
                          <a:noAutofit/>
                        </wps:bodyPr>
                      </wps:wsp>
                      <wps:wsp>
                        <wps:cNvPr id="548" name="Graphic 548"/>
                        <wps:cNvSpPr/>
                        <wps:spPr>
                          <a:xfrm>
                            <a:off x="442318" y="197832"/>
                            <a:ext cx="43815" cy="327025"/>
                          </a:xfrm>
                          <a:custGeom>
                            <a:avLst/>
                            <a:gdLst/>
                            <a:ahLst/>
                            <a:cxnLst/>
                            <a:rect l="l" t="t" r="r" b="b"/>
                            <a:pathLst>
                              <a:path w="43815" h="327025">
                                <a:moveTo>
                                  <a:pt x="0" y="2565"/>
                                </a:moveTo>
                                <a:lnTo>
                                  <a:pt x="43738" y="2565"/>
                                </a:lnTo>
                              </a:path>
                              <a:path w="43815" h="327025">
                                <a:moveTo>
                                  <a:pt x="0" y="38569"/>
                                </a:moveTo>
                                <a:lnTo>
                                  <a:pt x="43738" y="38569"/>
                                </a:lnTo>
                              </a:path>
                              <a:path w="43815" h="327025">
                                <a:moveTo>
                                  <a:pt x="0" y="74574"/>
                                </a:moveTo>
                                <a:lnTo>
                                  <a:pt x="43738" y="74574"/>
                                </a:lnTo>
                              </a:path>
                              <a:path w="43815" h="327025">
                                <a:moveTo>
                                  <a:pt x="0" y="110591"/>
                                </a:moveTo>
                                <a:lnTo>
                                  <a:pt x="43738" y="110591"/>
                                </a:lnTo>
                              </a:path>
                              <a:path w="43815" h="327025">
                                <a:moveTo>
                                  <a:pt x="0" y="146596"/>
                                </a:moveTo>
                                <a:lnTo>
                                  <a:pt x="43738" y="146596"/>
                                </a:lnTo>
                              </a:path>
                              <a:path w="43815" h="327025">
                                <a:moveTo>
                                  <a:pt x="0" y="182600"/>
                                </a:moveTo>
                                <a:lnTo>
                                  <a:pt x="43738" y="182600"/>
                                </a:lnTo>
                              </a:path>
                              <a:path w="43815" h="327025">
                                <a:moveTo>
                                  <a:pt x="0" y="218617"/>
                                </a:moveTo>
                                <a:lnTo>
                                  <a:pt x="43738" y="218617"/>
                                </a:lnTo>
                              </a:path>
                              <a:path w="43815" h="327025">
                                <a:moveTo>
                                  <a:pt x="0" y="254609"/>
                                </a:moveTo>
                                <a:lnTo>
                                  <a:pt x="43738" y="254609"/>
                                </a:lnTo>
                              </a:path>
                              <a:path w="43815" h="327025">
                                <a:moveTo>
                                  <a:pt x="0" y="290626"/>
                                </a:moveTo>
                                <a:lnTo>
                                  <a:pt x="43738" y="290626"/>
                                </a:lnTo>
                              </a:path>
                              <a:path w="43815" h="327025">
                                <a:moveTo>
                                  <a:pt x="0" y="326631"/>
                                </a:moveTo>
                                <a:lnTo>
                                  <a:pt x="43738" y="326631"/>
                                </a:lnTo>
                              </a:path>
                              <a:path w="43815" h="327025">
                                <a:moveTo>
                                  <a:pt x="23152" y="324040"/>
                                </a:moveTo>
                                <a:lnTo>
                                  <a:pt x="23152" y="0"/>
                                </a:lnTo>
                              </a:path>
                            </a:pathLst>
                          </a:custGeom>
                          <a:ln w="4762">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0.502197pt;margin-top:5.095784pt;width:77.5pt;height:48.4pt;mso-position-horizontal-relative:page;mso-position-vertical-relative:paragraph;z-index:15775744" id="docshapegroup405" coordorigin="6410,102" coordsize="1550,968">
                <v:shape style="position:absolute;left:7481;top:251;width:309;height:472" id="docshape406" coordorigin="7481,251" coordsize="309,472" path="m7567,299l7490,380,7483,391,7481,402,7484,413,7491,423,7501,430,7512,432,7524,429,7534,422,7611,341,7620,333,7634,324,7651,316,7671,312,7682,314,7730,368,7732,392,7730,415,7705,472,7649,533,7584,589,7521,645,7485,676,7481,684,7481,693,7481,700,7484,707,7489,713,7498,720,7510,723,7521,722,7532,716,7722,550,7723,549,7724,548,7725,547,7785,444,7790,364,7770,311,7716,262,7671,251,7631,258,7599,274,7577,290,7567,299xe" filled="false" stroked="true" strokeweight=".375pt" strokecolor="#231f20">
                  <v:path arrowok="t"/>
                  <v:stroke dashstyle="solid"/>
                </v:shape>
                <v:shape style="position:absolute;left:6677;top:105;width:859;height:252" id="docshape407" coordorigin="6677,106" coordsize="859,252" path="m7139,106l7074,107,6977,122,6873,151,6796,181,6738,207,6677,231,6755,261,6829,291,6904,324,6956,337,7010,348,7070,354,7139,357,7245,352,7339,340,7420,320,7482,295,7536,231,7522,198,7482,168,7420,142,7339,123,7245,110,7139,106xe" filled="true" fillcolor="#ffffff" stroked="false">
                  <v:path arrowok="t"/>
                  <v:fill type="solid"/>
                </v:shape>
                <v:shape style="position:absolute;left:6677;top:105;width:859;height:252" id="docshape408" coordorigin="6677,106" coordsize="859,252" path="m6677,231l6755,261,6829,291,6883,315,6904,324,6956,337,7010,348,7070,354,7139,357,7245,352,7339,340,7420,320,7482,295,7536,231,7522,198,7420,142,7339,123,7245,110,7139,106,7074,107,6977,122,6873,151,6796,181,6738,207,6677,231xe" filled="false" stroked="true" strokeweight=".375pt" strokecolor="#231f20">
                  <v:path arrowok="t"/>
                  <v:stroke dashstyle="solid"/>
                </v:shape>
                <v:shape style="position:absolute;left:6677;top:231;width:859;height:835" id="docshape409" coordorigin="6677,231" coordsize="859,835" path="m7536,231l6677,231,6738,273,6771,305,6787,343,6798,405,6798,871,6811,919,6902,1004,6974,1036,7059,1058,7153,1066,7247,1058,7332,1036,7404,1004,7459,964,7508,871,7508,389,7510,323,7514,284,7522,259,7536,231xe" filled="true" fillcolor="#ffffff" stroked="false">
                  <v:path arrowok="t"/>
                  <v:fill type="solid"/>
                </v:shape>
                <v:shape style="position:absolute;left:6677;top:231;width:859;height:835" id="docshape410" coordorigin="6677,231" coordsize="859,835" path="m6677,231l6738,273,6771,305,6787,343,6798,405,6798,871,6811,919,6847,964,6902,1004,6974,1036,7059,1058,7153,1066,7247,1058,7332,1036,7404,1004,7459,964,7495,919,7508,871,7508,389,7510,323,7514,284,7522,259,7536,231,6677,231xm6798,790l6811,839,6847,889,6902,934,6974,970,7059,996,7153,1005,7247,996,7332,970,7404,934,7459,889,7495,839,7508,790e" filled="false" stroked="true" strokeweight=".375pt" strokecolor="#231f20">
                  <v:path arrowok="t"/>
                  <v:stroke dashstyle="solid"/>
                </v:shape>
                <v:shape style="position:absolute;left:6790;top:231;width:721;height:276" id="docshape411" coordorigin="6791,231" coordsize="721,276" path="m6791,369l6840,299,6896,272,6969,250,7055,236,7151,231,7247,236,7333,250,7406,272,7462,299,7512,369,7499,406,7406,466,7333,488,7247,502,7151,507,7055,502,6969,488,6896,466,6840,438,6791,369xe" filled="false" stroked="true" strokeweight=".375pt" strokecolor="#231f20">
                  <v:path arrowok="t"/>
                  <v:stroke dashstyle="dash"/>
                </v:shape>
                <v:shape style="position:absolute;left:6410;top:265;width:1499;height:132" id="docshape412" coordorigin="6410,265" coordsize="1499,132" path="m6715,265l6783,293,6844,318,6888,337,6904,345,6956,358,7010,368,7070,375,7139,377,7239,373,7330,362,7408,344,7470,321,7513,293m6410,397l7909,397e" filled="false" stroked="true" strokeweight=".375pt" strokecolor="#231f20">
                  <v:path arrowok="t"/>
                  <v:stroke dashstyle="solid"/>
                </v:shape>
                <v:shape style="position:absolute;left:6522;top:367;width:1438;height:60" id="docshape413" coordorigin="6523,368" coordsize="1438,60" path="m6595,397l6523,368,6540,397,6523,427,6595,397xm7960,397l7887,368,7905,397,7887,427,7960,397xe" filled="true" fillcolor="#231f20" stroked="false">
                  <v:path arrowok="t"/>
                  <v:fill type="solid"/>
                </v:shape>
                <v:line style="position:absolute" from="6410,539" to="7909,539" stroked="true" strokeweight=".375pt" strokecolor="#231f20">
                  <v:stroke dashstyle="solid"/>
                </v:line>
                <v:shape style="position:absolute;left:6522;top:509;width:1438;height:60" id="docshape414" coordorigin="6523,509" coordsize="1438,60" path="m6595,539l6523,509,6540,539,6523,569,6595,539xm7960,539l7887,509,7905,539,7887,569,7960,539xe" filled="true" fillcolor="#231f20" stroked="false">
                  <v:path arrowok="t"/>
                  <v:fill type="solid"/>
                </v:shape>
                <v:line style="position:absolute" from="6410,681" to="7909,681" stroked="true" strokeweight=".375pt" strokecolor="#231f20">
                  <v:stroke dashstyle="solid"/>
                </v:line>
                <v:shape style="position:absolute;left:6522;top:651;width:1438;height:60" id="docshape415" coordorigin="6523,651" coordsize="1438,60" path="m6595,681l6523,651,6540,681,6523,710,6595,681xm7960,681l7887,651,7905,681,7887,710,7960,681xe" filled="true" fillcolor="#231f20" stroked="false">
                  <v:path arrowok="t"/>
                  <v:fill type="solid"/>
                </v:shape>
                <v:line style="position:absolute" from="6410,823" to="7909,823" stroked="true" strokeweight=".375pt" strokecolor="#231f20">
                  <v:stroke dashstyle="solid"/>
                </v:line>
                <v:shape style="position:absolute;left:6522;top:792;width:1438;height:60" id="docshape416" coordorigin="6523,793" coordsize="1438,60" path="m6595,823l6523,793,6540,823,6523,852,6595,823xm7960,823l7887,793,7905,823,7887,852,7960,823xe" filled="true" fillcolor="#231f20" stroked="false">
                  <v:path arrowok="t"/>
                  <v:fill type="solid"/>
                </v:shape>
                <v:shape style="position:absolute;left:7106;top:413;width:69;height:515" id="docshape417" coordorigin="7107,413" coordsize="69,515" path="m7107,418l7175,418m7107,474l7175,474m7107,531l7175,531m7107,588l7175,588m7107,644l7175,644m7107,701l7175,701m7107,758l7175,758m7107,814l7175,814m7107,871l7175,871m7107,928l7175,928m7143,924l7143,413e" filled="false" stroked="true" strokeweight=".375pt" strokecolor="#231f20">
                  <v:path arrowok="t"/>
                  <v:stroke dashstyle="solid"/>
                </v:shape>
                <w10:wrap type="none"/>
              </v:group>
            </w:pict>
          </mc:Fallback>
        </mc:AlternateContent>
      </w:r>
      <w:r>
        <w:rPr/>
        <mc:AlternateContent>
          <mc:Choice Requires="wps">
            <w:drawing>
              <wp:anchor distT="0" distB="0" distL="0" distR="0" allowOverlap="1" layoutInCell="1" locked="0" behindDoc="0" simplePos="0" relativeHeight="15777280">
                <wp:simplePos x="0" y="0"/>
                <wp:positionH relativeFrom="page">
                  <wp:posOffset>3936698</wp:posOffset>
                </wp:positionH>
                <wp:positionV relativeFrom="paragraph">
                  <wp:posOffset>-120588</wp:posOffset>
                </wp:positionV>
                <wp:extent cx="93980" cy="108585"/>
                <wp:effectExtent l="0" t="0" r="0" b="0"/>
                <wp:wrapNone/>
                <wp:docPr id="549" name="Graphic 549"/>
                <wp:cNvGraphicFramePr>
                  <a:graphicFrameLocks/>
                </wp:cNvGraphicFramePr>
                <a:graphic>
                  <a:graphicData uri="http://schemas.microsoft.com/office/word/2010/wordprocessingShape">
                    <wps:wsp>
                      <wps:cNvPr id="549" name="Graphic 549"/>
                      <wps:cNvSpPr/>
                      <wps:spPr>
                        <a:xfrm>
                          <a:off x="0" y="0"/>
                          <a:ext cx="93980" cy="108585"/>
                        </a:xfrm>
                        <a:custGeom>
                          <a:avLst/>
                          <a:gdLst/>
                          <a:ahLst/>
                          <a:cxnLst/>
                          <a:rect l="l" t="t" r="r" b="b"/>
                          <a:pathLst>
                            <a:path w="93980" h="108585">
                              <a:moveTo>
                                <a:pt x="0" y="0"/>
                              </a:moveTo>
                              <a:lnTo>
                                <a:pt x="0" y="108000"/>
                              </a:lnTo>
                              <a:lnTo>
                                <a:pt x="93599" y="54000"/>
                              </a:lnTo>
                              <a:lnTo>
                                <a:pt x="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309.976288pt;margin-top:-9.49512pt;width:7.4pt;height:8.550pt;mso-position-horizontal-relative:page;mso-position-vertical-relative:paragraph;z-index:15777280" id="docshape418" coordorigin="6200,-190" coordsize="148,171" path="m6200,-190l6200,-20,6347,-105,6200,-190xe" filled="true" fillcolor="#231f20" stroked="false">
                <v:path arrowok="t"/>
                <v:fill type="solid"/>
                <w10:wrap type="none"/>
              </v:shape>
            </w:pict>
          </mc:Fallback>
        </mc:AlternateContent>
      </w:r>
      <w:r>
        <w:rPr>
          <w:color w:val="231F20"/>
          <w:spacing w:val="-8"/>
        </w:rPr>
        <w:t>Then</w:t>
      </w:r>
      <w:r>
        <w:rPr>
          <w:color w:val="231F20"/>
          <w:spacing w:val="-12"/>
        </w:rPr>
        <w:t> </w:t>
      </w:r>
      <w:r>
        <w:rPr>
          <w:color w:val="231F20"/>
          <w:spacing w:val="-8"/>
        </w:rPr>
        <w:t>they</w:t>
      </w:r>
      <w:r>
        <w:rPr>
          <w:color w:val="231F20"/>
          <w:spacing w:val="-12"/>
        </w:rPr>
        <w:t> </w:t>
      </w:r>
      <w:r>
        <w:rPr>
          <w:color w:val="231F20"/>
          <w:spacing w:val="-8"/>
        </w:rPr>
        <w:t>pass</w:t>
      </w:r>
      <w:r>
        <w:rPr>
          <w:color w:val="231F20"/>
          <w:spacing w:val="-12"/>
        </w:rPr>
        <w:t> </w:t>
      </w:r>
      <w:r>
        <w:rPr>
          <w:color w:val="231F20"/>
          <w:spacing w:val="-8"/>
        </w:rPr>
        <w:t>through</w:t>
      </w:r>
      <w:r>
        <w:rPr>
          <w:color w:val="231F20"/>
          <w:spacing w:val="-12"/>
        </w:rPr>
        <w:t> </w:t>
      </w:r>
      <w:r>
        <w:rPr>
          <w:color w:val="231F20"/>
          <w:spacing w:val="-8"/>
        </w:rPr>
        <w:t>the </w:t>
      </w:r>
      <w:r>
        <w:rPr>
          <w:color w:val="231F20"/>
        </w:rPr>
        <w:t>cooking</w:t>
      </w:r>
      <w:r>
        <w:rPr>
          <w:color w:val="231F20"/>
          <w:spacing w:val="-9"/>
        </w:rPr>
        <w:t> </w:t>
      </w:r>
      <w:r>
        <w:rPr>
          <w:color w:val="231F20"/>
        </w:rPr>
        <w:t>containers</w:t>
      </w:r>
      <w:r>
        <w:rPr>
          <w:color w:val="231F20"/>
          <w:spacing w:val="-9"/>
        </w:rPr>
        <w:t> </w:t>
      </w:r>
      <w:r>
        <w:rPr>
          <w:color w:val="231F20"/>
        </w:rPr>
        <w:t>to</w:t>
      </w:r>
      <w:r>
        <w:rPr>
          <w:color w:val="231F20"/>
          <w:spacing w:val="-9"/>
        </w:rPr>
        <w:t> </w:t>
      </w:r>
      <w:r>
        <w:rPr>
          <w:color w:val="231F20"/>
        </w:rPr>
        <w:t>be absorbed</w:t>
      </w:r>
      <w:r>
        <w:rPr>
          <w:color w:val="231F20"/>
          <w:spacing w:val="-2"/>
        </w:rPr>
        <w:t> </w:t>
      </w:r>
      <w:r>
        <w:rPr>
          <w:color w:val="231F20"/>
        </w:rPr>
        <w:t>by</w:t>
      </w:r>
      <w:r>
        <w:rPr>
          <w:color w:val="231F20"/>
          <w:spacing w:val="-2"/>
        </w:rPr>
        <w:t> </w:t>
      </w:r>
      <w:r>
        <w:rPr>
          <w:color w:val="231F20"/>
        </w:rPr>
        <w:t>the</w:t>
      </w:r>
      <w:r>
        <w:rPr>
          <w:color w:val="231F20"/>
          <w:spacing w:val="-2"/>
        </w:rPr>
        <w:t> </w:t>
      </w:r>
      <w:r>
        <w:rPr>
          <w:color w:val="231F20"/>
        </w:rPr>
        <w:t>water molecules</w:t>
      </w:r>
      <w:r>
        <w:rPr>
          <w:color w:val="231F20"/>
          <w:spacing w:val="-10"/>
        </w:rPr>
        <w:t> </w:t>
      </w:r>
      <w:r>
        <w:rPr>
          <w:color w:val="231F20"/>
        </w:rPr>
        <w:t>in</w:t>
      </w:r>
      <w:r>
        <w:rPr>
          <w:color w:val="231F20"/>
          <w:spacing w:val="-10"/>
        </w:rPr>
        <w:t> </w:t>
      </w:r>
      <w:r>
        <w:rPr>
          <w:color w:val="231F20"/>
        </w:rPr>
        <w:t>the</w:t>
      </w:r>
      <w:r>
        <w:rPr>
          <w:color w:val="231F20"/>
          <w:spacing w:val="-10"/>
        </w:rPr>
        <w:t> </w:t>
      </w:r>
      <w:r>
        <w:rPr>
          <w:color w:val="231F20"/>
        </w:rPr>
        <w:t>food,</w:t>
      </w:r>
      <w:r>
        <w:rPr>
          <w:color w:val="231F20"/>
          <w:spacing w:val="-10"/>
        </w:rPr>
        <w:t> </w:t>
      </w:r>
      <w:r>
        <w:rPr>
          <w:color w:val="231F20"/>
        </w:rPr>
        <w:t>all foods</w:t>
      </w:r>
      <w:r>
        <w:rPr>
          <w:color w:val="231F20"/>
          <w:spacing w:val="-6"/>
        </w:rPr>
        <w:t> </w:t>
      </w:r>
      <w:r>
        <w:rPr>
          <w:color w:val="231F20"/>
        </w:rPr>
        <w:t>contain</w:t>
      </w:r>
      <w:r>
        <w:rPr>
          <w:color w:val="231F20"/>
          <w:spacing w:val="-6"/>
        </w:rPr>
        <w:t> </w:t>
      </w:r>
      <w:r>
        <w:rPr>
          <w:color w:val="231F20"/>
        </w:rPr>
        <w:t>water</w:t>
      </w:r>
      <w:r>
        <w:rPr>
          <w:color w:val="231F20"/>
          <w:spacing w:val="-6"/>
        </w:rPr>
        <w:t> </w:t>
      </w:r>
      <w:r>
        <w:rPr>
          <w:color w:val="231F20"/>
        </w:rPr>
        <w:t>to</w:t>
      </w:r>
      <w:r>
        <w:rPr>
          <w:color w:val="231F20"/>
          <w:spacing w:val="-6"/>
        </w:rPr>
        <w:t> </w:t>
      </w:r>
      <w:r>
        <w:rPr>
          <w:color w:val="231F20"/>
        </w:rPr>
        <w:t>a more</w:t>
      </w:r>
      <w:r>
        <w:rPr>
          <w:color w:val="231F20"/>
          <w:spacing w:val="-4"/>
        </w:rPr>
        <w:t> </w:t>
      </w:r>
      <w:r>
        <w:rPr>
          <w:color w:val="231F20"/>
        </w:rPr>
        <w:t>or</w:t>
      </w:r>
      <w:r>
        <w:rPr>
          <w:color w:val="231F20"/>
          <w:spacing w:val="-4"/>
        </w:rPr>
        <w:t> </w:t>
      </w:r>
      <w:r>
        <w:rPr>
          <w:color w:val="231F20"/>
        </w:rPr>
        <w:t>lesser</w:t>
      </w:r>
      <w:r>
        <w:rPr>
          <w:color w:val="231F20"/>
          <w:spacing w:val="-4"/>
        </w:rPr>
        <w:t> </w:t>
      </w:r>
      <w:r>
        <w:rPr>
          <w:color w:val="231F20"/>
        </w:rPr>
        <w:t>extent.</w:t>
      </w:r>
    </w:p>
    <w:p>
      <w:pPr>
        <w:spacing w:after="0" w:line="249" w:lineRule="auto"/>
        <w:sectPr>
          <w:type w:val="continuous"/>
          <w:pgSz w:w="12080" w:h="16220"/>
          <w:pgMar w:header="0" w:footer="540" w:top="1620" w:bottom="720" w:left="1480" w:right="1360"/>
          <w:cols w:num="4" w:equalWidth="0">
            <w:col w:w="2372" w:space="40"/>
            <w:col w:w="1889" w:space="73"/>
            <w:col w:w="1966" w:space="40"/>
            <w:col w:w="2860"/>
          </w:cols>
        </w:sectPr>
      </w:pPr>
    </w:p>
    <w:p>
      <w:pPr>
        <w:pStyle w:val="BodyText"/>
        <w:spacing w:before="2"/>
        <w:rPr>
          <w:sz w:val="9"/>
        </w:rPr>
      </w:pPr>
    </w:p>
    <w:p>
      <w:pPr>
        <w:spacing w:after="0"/>
        <w:rPr>
          <w:sz w:val="9"/>
        </w:rPr>
        <w:sectPr>
          <w:type w:val="continuous"/>
          <w:pgSz w:w="12080" w:h="16220"/>
          <w:pgMar w:header="0" w:footer="540" w:top="1620" w:bottom="720" w:left="1480" w:right="1360"/>
        </w:sectPr>
      </w:pPr>
    </w:p>
    <w:p>
      <w:pPr>
        <w:pStyle w:val="Heading8"/>
        <w:spacing w:before="67"/>
        <w:ind w:left="280" w:firstLine="0"/>
      </w:pPr>
      <w:r>
        <w:rPr/>
        <mc:AlternateContent>
          <mc:Choice Requires="wps">
            <w:drawing>
              <wp:anchor distT="0" distB="0" distL="0" distR="0" allowOverlap="1" layoutInCell="1" locked="0" behindDoc="0" simplePos="0" relativeHeight="15775232">
                <wp:simplePos x="0" y="0"/>
                <wp:positionH relativeFrom="page">
                  <wp:posOffset>1102132</wp:posOffset>
                </wp:positionH>
                <wp:positionV relativeFrom="paragraph">
                  <wp:posOffset>213993</wp:posOffset>
                </wp:positionV>
                <wp:extent cx="1251585" cy="728980"/>
                <wp:effectExtent l="0" t="0" r="0" b="0"/>
                <wp:wrapNone/>
                <wp:docPr id="550" name="Group 550"/>
                <wp:cNvGraphicFramePr>
                  <a:graphicFrameLocks/>
                </wp:cNvGraphicFramePr>
                <a:graphic>
                  <a:graphicData uri="http://schemas.microsoft.com/office/word/2010/wordprocessingGroup">
                    <wpg:wgp>
                      <wpg:cNvPr id="550" name="Group 550"/>
                      <wpg:cNvGrpSpPr/>
                      <wpg:grpSpPr>
                        <a:xfrm>
                          <a:off x="0" y="0"/>
                          <a:ext cx="1251585" cy="728980"/>
                          <a:chExt cx="1251585" cy="728980"/>
                        </a:xfrm>
                      </wpg:grpSpPr>
                      <wps:wsp>
                        <wps:cNvPr id="551" name="Graphic 551"/>
                        <wps:cNvSpPr/>
                        <wps:spPr>
                          <a:xfrm>
                            <a:off x="245375" y="672736"/>
                            <a:ext cx="770255" cy="50165"/>
                          </a:xfrm>
                          <a:custGeom>
                            <a:avLst/>
                            <a:gdLst/>
                            <a:ahLst/>
                            <a:cxnLst/>
                            <a:rect l="l" t="t" r="r" b="b"/>
                            <a:pathLst>
                              <a:path w="770255" h="50165">
                                <a:moveTo>
                                  <a:pt x="0" y="12585"/>
                                </a:moveTo>
                                <a:lnTo>
                                  <a:pt x="0" y="36055"/>
                                </a:lnTo>
                                <a:lnTo>
                                  <a:pt x="20840" y="50126"/>
                                </a:lnTo>
                                <a:lnTo>
                                  <a:pt x="726846" y="50126"/>
                                </a:lnTo>
                                <a:lnTo>
                                  <a:pt x="745604" y="38138"/>
                                </a:lnTo>
                                <a:lnTo>
                                  <a:pt x="770102" y="38138"/>
                                </a:lnTo>
                                <a:lnTo>
                                  <a:pt x="770102" y="0"/>
                                </a:lnTo>
                              </a:path>
                            </a:pathLst>
                          </a:custGeom>
                          <a:ln w="2844">
                            <a:solidFill>
                              <a:srgbClr val="231F20"/>
                            </a:solidFill>
                            <a:prstDash val="solid"/>
                          </a:ln>
                        </wps:spPr>
                        <wps:bodyPr wrap="square" lIns="0" tIns="0" rIns="0" bIns="0" rtlCol="0">
                          <a:prstTxWarp prst="textNoShape">
                            <a:avLst/>
                          </a:prstTxWarp>
                          <a:noAutofit/>
                        </wps:bodyPr>
                      </wps:wsp>
                      <wps:wsp>
                        <wps:cNvPr id="552" name="Graphic 552"/>
                        <wps:cNvSpPr/>
                        <wps:spPr>
                          <a:xfrm>
                            <a:off x="879996" y="680881"/>
                            <a:ext cx="66040" cy="24130"/>
                          </a:xfrm>
                          <a:custGeom>
                            <a:avLst/>
                            <a:gdLst/>
                            <a:ahLst/>
                            <a:cxnLst/>
                            <a:rect l="l" t="t" r="r" b="b"/>
                            <a:pathLst>
                              <a:path w="66040" h="24130">
                                <a:moveTo>
                                  <a:pt x="0" y="0"/>
                                </a:moveTo>
                                <a:lnTo>
                                  <a:pt x="11455" y="16675"/>
                                </a:lnTo>
                                <a:lnTo>
                                  <a:pt x="16675" y="23964"/>
                                </a:lnTo>
                                <a:lnTo>
                                  <a:pt x="26060" y="23964"/>
                                </a:lnTo>
                                <a:lnTo>
                                  <a:pt x="43764" y="23964"/>
                                </a:lnTo>
                                <a:lnTo>
                                  <a:pt x="53771" y="23444"/>
                                </a:lnTo>
                                <a:lnTo>
                                  <a:pt x="57937" y="14071"/>
                                </a:lnTo>
                                <a:lnTo>
                                  <a:pt x="65747" y="520"/>
                                </a:lnTo>
                                <a:lnTo>
                                  <a:pt x="0" y="0"/>
                                </a:lnTo>
                                <a:close/>
                              </a:path>
                            </a:pathLst>
                          </a:custGeom>
                          <a:ln w="2844">
                            <a:solidFill>
                              <a:srgbClr val="231F20"/>
                            </a:solidFill>
                            <a:prstDash val="solid"/>
                          </a:ln>
                        </wps:spPr>
                        <wps:bodyPr wrap="square" lIns="0" tIns="0" rIns="0" bIns="0" rtlCol="0">
                          <a:prstTxWarp prst="textNoShape">
                            <a:avLst/>
                          </a:prstTxWarp>
                          <a:noAutofit/>
                        </wps:bodyPr>
                      </wps:wsp>
                      <wps:wsp>
                        <wps:cNvPr id="553" name="Graphic 553"/>
                        <wps:cNvSpPr/>
                        <wps:spPr>
                          <a:xfrm>
                            <a:off x="937841" y="656164"/>
                            <a:ext cx="296545" cy="53340"/>
                          </a:xfrm>
                          <a:custGeom>
                            <a:avLst/>
                            <a:gdLst/>
                            <a:ahLst/>
                            <a:cxnLst/>
                            <a:rect l="l" t="t" r="r" b="b"/>
                            <a:pathLst>
                              <a:path w="296545" h="53340">
                                <a:moveTo>
                                  <a:pt x="295935" y="0"/>
                                </a:moveTo>
                                <a:lnTo>
                                  <a:pt x="0" y="25006"/>
                                </a:lnTo>
                                <a:lnTo>
                                  <a:pt x="56781" y="25006"/>
                                </a:lnTo>
                                <a:lnTo>
                                  <a:pt x="77635" y="53149"/>
                                </a:lnTo>
                                <a:lnTo>
                                  <a:pt x="161518" y="53149"/>
                                </a:lnTo>
                                <a:lnTo>
                                  <a:pt x="189649" y="9385"/>
                                </a:lnTo>
                                <a:lnTo>
                                  <a:pt x="238099" y="9385"/>
                                </a:lnTo>
                                <a:lnTo>
                                  <a:pt x="256590" y="31775"/>
                                </a:lnTo>
                                <a:lnTo>
                                  <a:pt x="277698" y="31775"/>
                                </a:lnTo>
                                <a:lnTo>
                                  <a:pt x="295935" y="0"/>
                                </a:lnTo>
                                <a:close/>
                              </a:path>
                            </a:pathLst>
                          </a:custGeom>
                          <a:solidFill>
                            <a:srgbClr val="FFFFFF"/>
                          </a:solidFill>
                        </wps:spPr>
                        <wps:bodyPr wrap="square" lIns="0" tIns="0" rIns="0" bIns="0" rtlCol="0">
                          <a:prstTxWarp prst="textNoShape">
                            <a:avLst/>
                          </a:prstTxWarp>
                          <a:noAutofit/>
                        </wps:bodyPr>
                      </wps:wsp>
                      <wps:wsp>
                        <wps:cNvPr id="554" name="Graphic 554"/>
                        <wps:cNvSpPr/>
                        <wps:spPr>
                          <a:xfrm>
                            <a:off x="937841" y="656164"/>
                            <a:ext cx="296545" cy="53340"/>
                          </a:xfrm>
                          <a:custGeom>
                            <a:avLst/>
                            <a:gdLst/>
                            <a:ahLst/>
                            <a:cxnLst/>
                            <a:rect l="l" t="t" r="r" b="b"/>
                            <a:pathLst>
                              <a:path w="296545" h="53340">
                                <a:moveTo>
                                  <a:pt x="295935" y="0"/>
                                </a:moveTo>
                                <a:lnTo>
                                  <a:pt x="277698" y="31775"/>
                                </a:lnTo>
                                <a:lnTo>
                                  <a:pt x="256590" y="31775"/>
                                </a:lnTo>
                                <a:lnTo>
                                  <a:pt x="238099" y="9385"/>
                                </a:lnTo>
                                <a:lnTo>
                                  <a:pt x="189649" y="9385"/>
                                </a:lnTo>
                                <a:lnTo>
                                  <a:pt x="161518" y="53149"/>
                                </a:lnTo>
                                <a:lnTo>
                                  <a:pt x="77635" y="53149"/>
                                </a:lnTo>
                                <a:lnTo>
                                  <a:pt x="56781" y="25006"/>
                                </a:lnTo>
                                <a:lnTo>
                                  <a:pt x="0" y="25006"/>
                                </a:lnTo>
                              </a:path>
                            </a:pathLst>
                          </a:custGeom>
                          <a:ln w="2844">
                            <a:solidFill>
                              <a:srgbClr val="231F20"/>
                            </a:solidFill>
                            <a:prstDash val="solid"/>
                          </a:ln>
                        </wps:spPr>
                        <wps:bodyPr wrap="square" lIns="0" tIns="0" rIns="0" bIns="0" rtlCol="0">
                          <a:prstTxWarp prst="textNoShape">
                            <a:avLst/>
                          </a:prstTxWarp>
                          <a:noAutofit/>
                        </wps:bodyPr>
                      </wps:wsp>
                      <wps:wsp>
                        <wps:cNvPr id="555" name="Graphic 555"/>
                        <wps:cNvSpPr/>
                        <wps:spPr>
                          <a:xfrm>
                            <a:off x="1037358" y="709312"/>
                            <a:ext cx="41910" cy="18415"/>
                          </a:xfrm>
                          <a:custGeom>
                            <a:avLst/>
                            <a:gdLst/>
                            <a:ahLst/>
                            <a:cxnLst/>
                            <a:rect l="l" t="t" r="r" b="b"/>
                            <a:pathLst>
                              <a:path w="41910" h="18415">
                                <a:moveTo>
                                  <a:pt x="41668" y="0"/>
                                </a:moveTo>
                                <a:lnTo>
                                  <a:pt x="41668" y="18237"/>
                                </a:lnTo>
                                <a:lnTo>
                                  <a:pt x="0" y="18237"/>
                                </a:lnTo>
                                <a:lnTo>
                                  <a:pt x="0" y="0"/>
                                </a:lnTo>
                              </a:path>
                            </a:pathLst>
                          </a:custGeom>
                          <a:ln w="2844">
                            <a:solidFill>
                              <a:srgbClr val="231F20"/>
                            </a:solidFill>
                            <a:prstDash val="solid"/>
                          </a:ln>
                        </wps:spPr>
                        <wps:bodyPr wrap="square" lIns="0" tIns="0" rIns="0" bIns="0" rtlCol="0">
                          <a:prstTxWarp prst="textNoShape">
                            <a:avLst/>
                          </a:prstTxWarp>
                          <a:noAutofit/>
                        </wps:bodyPr>
                      </wps:wsp>
                      <wps:wsp>
                        <wps:cNvPr id="556" name="Graphic 556"/>
                        <wps:cNvSpPr/>
                        <wps:spPr>
                          <a:xfrm>
                            <a:off x="1105086" y="678968"/>
                            <a:ext cx="81280" cy="24130"/>
                          </a:xfrm>
                          <a:custGeom>
                            <a:avLst/>
                            <a:gdLst/>
                            <a:ahLst/>
                            <a:cxnLst/>
                            <a:rect l="l" t="t" r="r" b="b"/>
                            <a:pathLst>
                              <a:path w="81280" h="24130">
                                <a:moveTo>
                                  <a:pt x="25400" y="15125"/>
                                </a:moveTo>
                                <a:lnTo>
                                  <a:pt x="0" y="22009"/>
                                </a:lnTo>
                                <a:lnTo>
                                  <a:pt x="13030" y="22009"/>
                                </a:lnTo>
                                <a:lnTo>
                                  <a:pt x="21882" y="23571"/>
                                </a:lnTo>
                                <a:lnTo>
                                  <a:pt x="25019" y="15760"/>
                                </a:lnTo>
                                <a:lnTo>
                                  <a:pt x="25400" y="15125"/>
                                </a:lnTo>
                                <a:close/>
                              </a:path>
                              <a:path w="81280" h="24130">
                                <a:moveTo>
                                  <a:pt x="81216" y="0"/>
                                </a:moveTo>
                                <a:lnTo>
                                  <a:pt x="34480" y="0"/>
                                </a:lnTo>
                                <a:lnTo>
                                  <a:pt x="25400" y="15125"/>
                                </a:lnTo>
                                <a:lnTo>
                                  <a:pt x="81216" y="0"/>
                                </a:lnTo>
                                <a:close/>
                              </a:path>
                            </a:pathLst>
                          </a:custGeom>
                          <a:solidFill>
                            <a:srgbClr val="FFFFFF"/>
                          </a:solidFill>
                        </wps:spPr>
                        <wps:bodyPr wrap="square" lIns="0" tIns="0" rIns="0" bIns="0" rtlCol="0">
                          <a:prstTxWarp prst="textNoShape">
                            <a:avLst/>
                          </a:prstTxWarp>
                          <a:noAutofit/>
                        </wps:bodyPr>
                      </wps:wsp>
                      <wps:wsp>
                        <wps:cNvPr id="557" name="Graphic 557"/>
                        <wps:cNvSpPr/>
                        <wps:spPr>
                          <a:xfrm>
                            <a:off x="1105086" y="672313"/>
                            <a:ext cx="81280" cy="30480"/>
                          </a:xfrm>
                          <a:custGeom>
                            <a:avLst/>
                            <a:gdLst/>
                            <a:ahLst/>
                            <a:cxnLst/>
                            <a:rect l="l" t="t" r="r" b="b"/>
                            <a:pathLst>
                              <a:path w="81280" h="30480">
                                <a:moveTo>
                                  <a:pt x="0" y="28663"/>
                                </a:moveTo>
                                <a:lnTo>
                                  <a:pt x="13030" y="28663"/>
                                </a:lnTo>
                                <a:lnTo>
                                  <a:pt x="21882" y="30226"/>
                                </a:lnTo>
                                <a:lnTo>
                                  <a:pt x="25019" y="22415"/>
                                </a:lnTo>
                                <a:lnTo>
                                  <a:pt x="34480" y="6654"/>
                                </a:lnTo>
                                <a:lnTo>
                                  <a:pt x="81216" y="6654"/>
                                </a:lnTo>
                              </a:path>
                              <a:path w="81280" h="30480">
                                <a:moveTo>
                                  <a:pt x="36995" y="0"/>
                                </a:moveTo>
                                <a:lnTo>
                                  <a:pt x="77114" y="0"/>
                                </a:lnTo>
                              </a:path>
                            </a:pathLst>
                          </a:custGeom>
                          <a:ln w="2844">
                            <a:solidFill>
                              <a:srgbClr val="231F20"/>
                            </a:solidFill>
                            <a:prstDash val="solid"/>
                          </a:ln>
                        </wps:spPr>
                        <wps:bodyPr wrap="square" lIns="0" tIns="0" rIns="0" bIns="0" rtlCol="0">
                          <a:prstTxWarp prst="textNoShape">
                            <a:avLst/>
                          </a:prstTxWarp>
                          <a:noAutofit/>
                        </wps:bodyPr>
                      </wps:wsp>
                      <wps:wsp>
                        <wps:cNvPr id="558" name="Graphic 558"/>
                        <wps:cNvSpPr/>
                        <wps:spPr>
                          <a:xfrm>
                            <a:off x="133350" y="671798"/>
                            <a:ext cx="753110" cy="38100"/>
                          </a:xfrm>
                          <a:custGeom>
                            <a:avLst/>
                            <a:gdLst/>
                            <a:ahLst/>
                            <a:cxnLst/>
                            <a:rect l="l" t="t" r="r" b="b"/>
                            <a:pathLst>
                              <a:path w="753110" h="38100">
                                <a:moveTo>
                                  <a:pt x="0" y="0"/>
                                </a:moveTo>
                                <a:lnTo>
                                  <a:pt x="28663" y="38036"/>
                                </a:lnTo>
                                <a:lnTo>
                                  <a:pt x="109423" y="38036"/>
                                </a:lnTo>
                                <a:lnTo>
                                  <a:pt x="130784" y="9372"/>
                                </a:lnTo>
                                <a:lnTo>
                                  <a:pt x="752906" y="9372"/>
                                </a:lnTo>
                                <a:lnTo>
                                  <a:pt x="0" y="0"/>
                                </a:lnTo>
                                <a:close/>
                              </a:path>
                            </a:pathLst>
                          </a:custGeom>
                          <a:solidFill>
                            <a:srgbClr val="FFFFFF"/>
                          </a:solidFill>
                        </wps:spPr>
                        <wps:bodyPr wrap="square" lIns="0" tIns="0" rIns="0" bIns="0" rtlCol="0">
                          <a:prstTxWarp prst="textNoShape">
                            <a:avLst/>
                          </a:prstTxWarp>
                          <a:noAutofit/>
                        </wps:bodyPr>
                      </wps:wsp>
                      <wps:wsp>
                        <wps:cNvPr id="559" name="Graphic 559"/>
                        <wps:cNvSpPr/>
                        <wps:spPr>
                          <a:xfrm>
                            <a:off x="133350" y="671798"/>
                            <a:ext cx="753110" cy="38100"/>
                          </a:xfrm>
                          <a:custGeom>
                            <a:avLst/>
                            <a:gdLst/>
                            <a:ahLst/>
                            <a:cxnLst/>
                            <a:rect l="l" t="t" r="r" b="b"/>
                            <a:pathLst>
                              <a:path w="753110" h="38100">
                                <a:moveTo>
                                  <a:pt x="0" y="0"/>
                                </a:moveTo>
                                <a:lnTo>
                                  <a:pt x="28663" y="38036"/>
                                </a:lnTo>
                                <a:lnTo>
                                  <a:pt x="109423" y="38036"/>
                                </a:lnTo>
                                <a:lnTo>
                                  <a:pt x="130784" y="9372"/>
                                </a:lnTo>
                                <a:lnTo>
                                  <a:pt x="752906" y="9372"/>
                                </a:lnTo>
                              </a:path>
                            </a:pathLst>
                          </a:custGeom>
                          <a:ln w="2844">
                            <a:solidFill>
                              <a:srgbClr val="231F20"/>
                            </a:solidFill>
                            <a:prstDash val="solid"/>
                          </a:ln>
                        </wps:spPr>
                        <wps:bodyPr wrap="square" lIns="0" tIns="0" rIns="0" bIns="0" rtlCol="0">
                          <a:prstTxWarp prst="textNoShape">
                            <a:avLst/>
                          </a:prstTxWarp>
                          <a:noAutofit/>
                        </wps:bodyPr>
                      </wps:wsp>
                      <wps:wsp>
                        <wps:cNvPr id="560" name="Graphic 560"/>
                        <wps:cNvSpPr/>
                        <wps:spPr>
                          <a:xfrm>
                            <a:off x="181806" y="709828"/>
                            <a:ext cx="38735" cy="17780"/>
                          </a:xfrm>
                          <a:custGeom>
                            <a:avLst/>
                            <a:gdLst/>
                            <a:ahLst/>
                            <a:cxnLst/>
                            <a:rect l="l" t="t" r="r" b="b"/>
                            <a:pathLst>
                              <a:path w="38735" h="17780">
                                <a:moveTo>
                                  <a:pt x="38557" y="0"/>
                                </a:moveTo>
                                <a:lnTo>
                                  <a:pt x="38557" y="17195"/>
                                </a:lnTo>
                                <a:lnTo>
                                  <a:pt x="0" y="17195"/>
                                </a:lnTo>
                                <a:lnTo>
                                  <a:pt x="0" y="0"/>
                                </a:lnTo>
                              </a:path>
                            </a:pathLst>
                          </a:custGeom>
                          <a:ln w="2844">
                            <a:solidFill>
                              <a:srgbClr val="231F20"/>
                            </a:solidFill>
                            <a:prstDash val="solid"/>
                          </a:ln>
                        </wps:spPr>
                        <wps:bodyPr wrap="square" lIns="0" tIns="0" rIns="0" bIns="0" rtlCol="0">
                          <a:prstTxWarp prst="textNoShape">
                            <a:avLst/>
                          </a:prstTxWarp>
                          <a:noAutofit/>
                        </wps:bodyPr>
                      </wps:wsp>
                      <wps:wsp>
                        <wps:cNvPr id="561" name="Graphic 561"/>
                        <wps:cNvSpPr/>
                        <wps:spPr>
                          <a:xfrm>
                            <a:off x="134098" y="671187"/>
                            <a:ext cx="848360" cy="5715"/>
                          </a:xfrm>
                          <a:custGeom>
                            <a:avLst/>
                            <a:gdLst/>
                            <a:ahLst/>
                            <a:cxnLst/>
                            <a:rect l="l" t="t" r="r" b="b"/>
                            <a:pathLst>
                              <a:path w="848360" h="5715">
                                <a:moveTo>
                                  <a:pt x="847991" y="0"/>
                                </a:moveTo>
                                <a:lnTo>
                                  <a:pt x="0" y="0"/>
                                </a:lnTo>
                                <a:lnTo>
                                  <a:pt x="2705" y="5422"/>
                                </a:lnTo>
                                <a:lnTo>
                                  <a:pt x="847991" y="5422"/>
                                </a:lnTo>
                                <a:lnTo>
                                  <a:pt x="847991" y="0"/>
                                </a:lnTo>
                                <a:close/>
                              </a:path>
                            </a:pathLst>
                          </a:custGeom>
                          <a:solidFill>
                            <a:srgbClr val="FFFFFF"/>
                          </a:solidFill>
                        </wps:spPr>
                        <wps:bodyPr wrap="square" lIns="0" tIns="0" rIns="0" bIns="0" rtlCol="0">
                          <a:prstTxWarp prst="textNoShape">
                            <a:avLst/>
                          </a:prstTxWarp>
                          <a:noAutofit/>
                        </wps:bodyPr>
                      </wps:wsp>
                      <wps:wsp>
                        <wps:cNvPr id="562" name="Graphic 562"/>
                        <wps:cNvSpPr/>
                        <wps:spPr>
                          <a:xfrm>
                            <a:off x="134098" y="671187"/>
                            <a:ext cx="848360" cy="5715"/>
                          </a:xfrm>
                          <a:custGeom>
                            <a:avLst/>
                            <a:gdLst/>
                            <a:ahLst/>
                            <a:cxnLst/>
                            <a:rect l="l" t="t" r="r" b="b"/>
                            <a:pathLst>
                              <a:path w="848360" h="5715">
                                <a:moveTo>
                                  <a:pt x="847991" y="5422"/>
                                </a:moveTo>
                                <a:lnTo>
                                  <a:pt x="2705" y="5422"/>
                                </a:lnTo>
                                <a:lnTo>
                                  <a:pt x="0" y="0"/>
                                </a:lnTo>
                                <a:lnTo>
                                  <a:pt x="847991" y="0"/>
                                </a:lnTo>
                                <a:lnTo>
                                  <a:pt x="847991" y="5422"/>
                                </a:lnTo>
                                <a:close/>
                              </a:path>
                            </a:pathLst>
                          </a:custGeom>
                          <a:ln w="2844">
                            <a:solidFill>
                              <a:srgbClr val="231F20"/>
                            </a:solidFill>
                            <a:prstDash val="solid"/>
                          </a:ln>
                        </wps:spPr>
                        <wps:bodyPr wrap="square" lIns="0" tIns="0" rIns="0" bIns="0" rtlCol="0">
                          <a:prstTxWarp prst="textNoShape">
                            <a:avLst/>
                          </a:prstTxWarp>
                          <a:noAutofit/>
                        </wps:bodyPr>
                      </wps:wsp>
                      <wps:wsp>
                        <wps:cNvPr id="563" name="Graphic 563"/>
                        <wps:cNvSpPr/>
                        <wps:spPr>
                          <a:xfrm>
                            <a:off x="982089" y="676427"/>
                            <a:ext cx="17145" cy="10160"/>
                          </a:xfrm>
                          <a:custGeom>
                            <a:avLst/>
                            <a:gdLst/>
                            <a:ahLst/>
                            <a:cxnLst/>
                            <a:rect l="l" t="t" r="r" b="b"/>
                            <a:pathLst>
                              <a:path w="17145" h="10160">
                                <a:moveTo>
                                  <a:pt x="8127" y="0"/>
                                </a:moveTo>
                                <a:lnTo>
                                  <a:pt x="0" y="0"/>
                                </a:lnTo>
                                <a:lnTo>
                                  <a:pt x="16763" y="10160"/>
                                </a:lnTo>
                                <a:lnTo>
                                  <a:pt x="8127" y="0"/>
                                </a:lnTo>
                                <a:close/>
                              </a:path>
                            </a:pathLst>
                          </a:custGeom>
                          <a:solidFill>
                            <a:srgbClr val="FFFFFF"/>
                          </a:solidFill>
                        </wps:spPr>
                        <wps:bodyPr wrap="square" lIns="0" tIns="0" rIns="0" bIns="0" rtlCol="0">
                          <a:prstTxWarp prst="textNoShape">
                            <a:avLst/>
                          </a:prstTxWarp>
                          <a:noAutofit/>
                        </wps:bodyPr>
                      </wps:wsp>
                      <wps:wsp>
                        <wps:cNvPr id="564" name="Graphic 564"/>
                        <wps:cNvSpPr/>
                        <wps:spPr>
                          <a:xfrm>
                            <a:off x="982089" y="676427"/>
                            <a:ext cx="17145" cy="10160"/>
                          </a:xfrm>
                          <a:custGeom>
                            <a:avLst/>
                            <a:gdLst/>
                            <a:ahLst/>
                            <a:cxnLst/>
                            <a:rect l="l" t="t" r="r" b="b"/>
                            <a:pathLst>
                              <a:path w="17145" h="10160">
                                <a:moveTo>
                                  <a:pt x="16763" y="10160"/>
                                </a:moveTo>
                                <a:lnTo>
                                  <a:pt x="8127" y="0"/>
                                </a:lnTo>
                                <a:lnTo>
                                  <a:pt x="0" y="0"/>
                                </a:lnTo>
                              </a:path>
                            </a:pathLst>
                          </a:custGeom>
                          <a:ln w="2844">
                            <a:solidFill>
                              <a:srgbClr val="231F20"/>
                            </a:solidFill>
                            <a:prstDash val="solid"/>
                          </a:ln>
                        </wps:spPr>
                        <wps:bodyPr wrap="square" lIns="0" tIns="0" rIns="0" bIns="0" rtlCol="0">
                          <a:prstTxWarp prst="textNoShape">
                            <a:avLst/>
                          </a:prstTxWarp>
                          <a:noAutofit/>
                        </wps:bodyPr>
                      </wps:wsp>
                      <wps:wsp>
                        <wps:cNvPr id="565" name="Graphic 565"/>
                        <wps:cNvSpPr/>
                        <wps:spPr>
                          <a:xfrm>
                            <a:off x="24349" y="672842"/>
                            <a:ext cx="31750" cy="12065"/>
                          </a:xfrm>
                          <a:custGeom>
                            <a:avLst/>
                            <a:gdLst/>
                            <a:ahLst/>
                            <a:cxnLst/>
                            <a:rect l="l" t="t" r="r" b="b"/>
                            <a:pathLst>
                              <a:path w="31750" h="12065">
                                <a:moveTo>
                                  <a:pt x="0" y="520"/>
                                </a:moveTo>
                                <a:lnTo>
                                  <a:pt x="5753" y="11455"/>
                                </a:lnTo>
                                <a:lnTo>
                                  <a:pt x="26073" y="11455"/>
                                </a:lnTo>
                                <a:lnTo>
                                  <a:pt x="31521" y="0"/>
                                </a:lnTo>
                              </a:path>
                            </a:pathLst>
                          </a:custGeom>
                          <a:ln w="2844">
                            <a:solidFill>
                              <a:srgbClr val="231F20"/>
                            </a:solidFill>
                            <a:prstDash val="solid"/>
                          </a:ln>
                        </wps:spPr>
                        <wps:bodyPr wrap="square" lIns="0" tIns="0" rIns="0" bIns="0" rtlCol="0">
                          <a:prstTxWarp prst="textNoShape">
                            <a:avLst/>
                          </a:prstTxWarp>
                          <a:noAutofit/>
                        </wps:bodyPr>
                      </wps:wsp>
                      <wps:wsp>
                        <wps:cNvPr id="566" name="Graphic 566"/>
                        <wps:cNvSpPr/>
                        <wps:spPr>
                          <a:xfrm>
                            <a:off x="2031" y="2031"/>
                            <a:ext cx="1247775" cy="669925"/>
                          </a:xfrm>
                          <a:custGeom>
                            <a:avLst/>
                            <a:gdLst/>
                            <a:ahLst/>
                            <a:cxnLst/>
                            <a:rect l="l" t="t" r="r" b="b"/>
                            <a:pathLst>
                              <a:path w="1247775" h="669925">
                                <a:moveTo>
                                  <a:pt x="1227912" y="0"/>
                                </a:moveTo>
                                <a:lnTo>
                                  <a:pt x="19265" y="0"/>
                                </a:lnTo>
                                <a:lnTo>
                                  <a:pt x="11765" y="1513"/>
                                </a:lnTo>
                                <a:lnTo>
                                  <a:pt x="5641" y="5643"/>
                                </a:lnTo>
                                <a:lnTo>
                                  <a:pt x="1513" y="11771"/>
                                </a:lnTo>
                                <a:lnTo>
                                  <a:pt x="0" y="19278"/>
                                </a:lnTo>
                                <a:lnTo>
                                  <a:pt x="0" y="650151"/>
                                </a:lnTo>
                                <a:lnTo>
                                  <a:pt x="1513" y="657651"/>
                                </a:lnTo>
                                <a:lnTo>
                                  <a:pt x="5641" y="663775"/>
                                </a:lnTo>
                                <a:lnTo>
                                  <a:pt x="11765" y="667903"/>
                                </a:lnTo>
                                <a:lnTo>
                                  <a:pt x="19265" y="669416"/>
                                </a:lnTo>
                                <a:lnTo>
                                  <a:pt x="1227912" y="669416"/>
                                </a:lnTo>
                                <a:lnTo>
                                  <a:pt x="1235408" y="667903"/>
                                </a:lnTo>
                                <a:lnTo>
                                  <a:pt x="1241537" y="663775"/>
                                </a:lnTo>
                                <a:lnTo>
                                  <a:pt x="1245673" y="657651"/>
                                </a:lnTo>
                                <a:lnTo>
                                  <a:pt x="1247190" y="650151"/>
                                </a:lnTo>
                                <a:lnTo>
                                  <a:pt x="1247190" y="19278"/>
                                </a:lnTo>
                                <a:lnTo>
                                  <a:pt x="1245673" y="11776"/>
                                </a:lnTo>
                                <a:lnTo>
                                  <a:pt x="1241537" y="5648"/>
                                </a:lnTo>
                                <a:lnTo>
                                  <a:pt x="1235408" y="1515"/>
                                </a:lnTo>
                                <a:lnTo>
                                  <a:pt x="1227912" y="0"/>
                                </a:lnTo>
                                <a:close/>
                              </a:path>
                            </a:pathLst>
                          </a:custGeom>
                          <a:solidFill>
                            <a:srgbClr val="FFFFFF"/>
                          </a:solidFill>
                        </wps:spPr>
                        <wps:bodyPr wrap="square" lIns="0" tIns="0" rIns="0" bIns="0" rtlCol="0">
                          <a:prstTxWarp prst="textNoShape">
                            <a:avLst/>
                          </a:prstTxWarp>
                          <a:noAutofit/>
                        </wps:bodyPr>
                      </wps:wsp>
                      <wps:wsp>
                        <wps:cNvPr id="567" name="Graphic 567"/>
                        <wps:cNvSpPr/>
                        <wps:spPr>
                          <a:xfrm>
                            <a:off x="2031" y="2031"/>
                            <a:ext cx="1247775" cy="669925"/>
                          </a:xfrm>
                          <a:custGeom>
                            <a:avLst/>
                            <a:gdLst/>
                            <a:ahLst/>
                            <a:cxnLst/>
                            <a:rect l="l" t="t" r="r" b="b"/>
                            <a:pathLst>
                              <a:path w="1247775" h="669925">
                                <a:moveTo>
                                  <a:pt x="1227912" y="669416"/>
                                </a:moveTo>
                                <a:lnTo>
                                  <a:pt x="1235408" y="667903"/>
                                </a:lnTo>
                                <a:lnTo>
                                  <a:pt x="1241537" y="663775"/>
                                </a:lnTo>
                                <a:lnTo>
                                  <a:pt x="1245673" y="657651"/>
                                </a:lnTo>
                                <a:lnTo>
                                  <a:pt x="1247190" y="650151"/>
                                </a:lnTo>
                                <a:lnTo>
                                  <a:pt x="1247190" y="19278"/>
                                </a:lnTo>
                                <a:lnTo>
                                  <a:pt x="1245673" y="11776"/>
                                </a:lnTo>
                                <a:lnTo>
                                  <a:pt x="1241537" y="5648"/>
                                </a:lnTo>
                                <a:lnTo>
                                  <a:pt x="1235408" y="1515"/>
                                </a:lnTo>
                                <a:lnTo>
                                  <a:pt x="1227912" y="0"/>
                                </a:lnTo>
                                <a:lnTo>
                                  <a:pt x="19265" y="0"/>
                                </a:lnTo>
                                <a:lnTo>
                                  <a:pt x="11765" y="1513"/>
                                </a:lnTo>
                                <a:lnTo>
                                  <a:pt x="5641" y="5643"/>
                                </a:lnTo>
                                <a:lnTo>
                                  <a:pt x="1513" y="11771"/>
                                </a:lnTo>
                                <a:lnTo>
                                  <a:pt x="0" y="19278"/>
                                </a:lnTo>
                                <a:lnTo>
                                  <a:pt x="0" y="650151"/>
                                </a:lnTo>
                                <a:lnTo>
                                  <a:pt x="1513" y="657651"/>
                                </a:lnTo>
                                <a:lnTo>
                                  <a:pt x="5641" y="663775"/>
                                </a:lnTo>
                                <a:lnTo>
                                  <a:pt x="11765" y="667903"/>
                                </a:lnTo>
                                <a:lnTo>
                                  <a:pt x="19265" y="669416"/>
                                </a:lnTo>
                                <a:lnTo>
                                  <a:pt x="1227912" y="669416"/>
                                </a:lnTo>
                                <a:close/>
                              </a:path>
                            </a:pathLst>
                          </a:custGeom>
                          <a:ln w="4064">
                            <a:solidFill>
                              <a:srgbClr val="231F20"/>
                            </a:solidFill>
                            <a:prstDash val="solid"/>
                          </a:ln>
                        </wps:spPr>
                        <wps:bodyPr wrap="square" lIns="0" tIns="0" rIns="0" bIns="0" rtlCol="0">
                          <a:prstTxWarp prst="textNoShape">
                            <a:avLst/>
                          </a:prstTxWarp>
                          <a:noAutofit/>
                        </wps:bodyPr>
                      </wps:wsp>
                      <wps:wsp>
                        <wps:cNvPr id="568" name="Graphic 568"/>
                        <wps:cNvSpPr/>
                        <wps:spPr>
                          <a:xfrm>
                            <a:off x="983715" y="3321"/>
                            <a:ext cx="5080" cy="667385"/>
                          </a:xfrm>
                          <a:custGeom>
                            <a:avLst/>
                            <a:gdLst/>
                            <a:ahLst/>
                            <a:cxnLst/>
                            <a:rect l="l" t="t" r="r" b="b"/>
                            <a:pathLst>
                              <a:path w="5080" h="667385">
                                <a:moveTo>
                                  <a:pt x="5080" y="666851"/>
                                </a:moveTo>
                                <a:lnTo>
                                  <a:pt x="5080" y="0"/>
                                </a:lnTo>
                              </a:path>
                              <a:path w="5080" h="667385">
                                <a:moveTo>
                                  <a:pt x="0" y="0"/>
                                </a:moveTo>
                                <a:lnTo>
                                  <a:pt x="0" y="666851"/>
                                </a:lnTo>
                              </a:path>
                            </a:pathLst>
                          </a:custGeom>
                          <a:ln w="2844">
                            <a:solidFill>
                              <a:srgbClr val="231F20"/>
                            </a:solidFill>
                            <a:prstDash val="solid"/>
                          </a:ln>
                        </wps:spPr>
                        <wps:bodyPr wrap="square" lIns="0" tIns="0" rIns="0" bIns="0" rtlCol="0">
                          <a:prstTxWarp prst="textNoShape">
                            <a:avLst/>
                          </a:prstTxWarp>
                          <a:noAutofit/>
                        </wps:bodyPr>
                      </wps:wsp>
                      <wps:wsp>
                        <wps:cNvPr id="569" name="Graphic 569"/>
                        <wps:cNvSpPr/>
                        <wps:spPr>
                          <a:xfrm>
                            <a:off x="990969" y="670623"/>
                            <a:ext cx="1905" cy="1905"/>
                          </a:xfrm>
                          <a:custGeom>
                            <a:avLst/>
                            <a:gdLst/>
                            <a:ahLst/>
                            <a:cxnLst/>
                            <a:rect l="l" t="t" r="r" b="b"/>
                            <a:pathLst>
                              <a:path w="1905" h="1905">
                                <a:moveTo>
                                  <a:pt x="533" y="0"/>
                                </a:moveTo>
                                <a:lnTo>
                                  <a:pt x="0" y="0"/>
                                </a:lnTo>
                                <a:lnTo>
                                  <a:pt x="0" y="876"/>
                                </a:lnTo>
                                <a:lnTo>
                                  <a:pt x="711" y="1574"/>
                                </a:lnTo>
                                <a:lnTo>
                                  <a:pt x="1574" y="1574"/>
                                </a:lnTo>
                                <a:lnTo>
                                  <a:pt x="1574" y="1054"/>
                                </a:lnTo>
                                <a:lnTo>
                                  <a:pt x="1003" y="1054"/>
                                </a:lnTo>
                                <a:lnTo>
                                  <a:pt x="533" y="584"/>
                                </a:lnTo>
                                <a:lnTo>
                                  <a:pt x="533" y="0"/>
                                </a:lnTo>
                                <a:close/>
                              </a:path>
                            </a:pathLst>
                          </a:custGeom>
                          <a:solidFill>
                            <a:srgbClr val="8B8F9E"/>
                          </a:solidFill>
                        </wps:spPr>
                        <wps:bodyPr wrap="square" lIns="0" tIns="0" rIns="0" bIns="0" rtlCol="0">
                          <a:prstTxWarp prst="textNoShape">
                            <a:avLst/>
                          </a:prstTxWarp>
                          <a:noAutofit/>
                        </wps:bodyPr>
                      </wps:wsp>
                      <wps:wsp>
                        <wps:cNvPr id="570" name="Graphic 570"/>
                        <wps:cNvSpPr/>
                        <wps:spPr>
                          <a:xfrm>
                            <a:off x="1156552" y="182688"/>
                            <a:ext cx="74295" cy="45720"/>
                          </a:xfrm>
                          <a:custGeom>
                            <a:avLst/>
                            <a:gdLst/>
                            <a:ahLst/>
                            <a:cxnLst/>
                            <a:rect l="l" t="t" r="r" b="b"/>
                            <a:pathLst>
                              <a:path w="74295" h="45720">
                                <a:moveTo>
                                  <a:pt x="71577" y="0"/>
                                </a:moveTo>
                                <a:lnTo>
                                  <a:pt x="2336" y="0"/>
                                </a:lnTo>
                                <a:lnTo>
                                  <a:pt x="0" y="2425"/>
                                </a:lnTo>
                                <a:lnTo>
                                  <a:pt x="0" y="43281"/>
                                </a:lnTo>
                                <a:lnTo>
                                  <a:pt x="2336" y="45694"/>
                                </a:lnTo>
                                <a:lnTo>
                                  <a:pt x="71577" y="45694"/>
                                </a:lnTo>
                                <a:lnTo>
                                  <a:pt x="73240" y="43967"/>
                                </a:lnTo>
                                <a:lnTo>
                                  <a:pt x="3289" y="43967"/>
                                </a:lnTo>
                                <a:lnTo>
                                  <a:pt x="1739" y="42316"/>
                                </a:lnTo>
                                <a:lnTo>
                                  <a:pt x="1739" y="3378"/>
                                </a:lnTo>
                                <a:lnTo>
                                  <a:pt x="3289" y="1739"/>
                                </a:lnTo>
                                <a:lnTo>
                                  <a:pt x="73244" y="1739"/>
                                </a:lnTo>
                                <a:lnTo>
                                  <a:pt x="71577" y="0"/>
                                </a:lnTo>
                                <a:close/>
                              </a:path>
                              <a:path w="74295" h="45720">
                                <a:moveTo>
                                  <a:pt x="73244" y="1739"/>
                                </a:moveTo>
                                <a:lnTo>
                                  <a:pt x="70611" y="1739"/>
                                </a:lnTo>
                                <a:lnTo>
                                  <a:pt x="72161" y="3378"/>
                                </a:lnTo>
                                <a:lnTo>
                                  <a:pt x="72161" y="42316"/>
                                </a:lnTo>
                                <a:lnTo>
                                  <a:pt x="70611" y="43967"/>
                                </a:lnTo>
                                <a:lnTo>
                                  <a:pt x="73240" y="43967"/>
                                </a:lnTo>
                                <a:lnTo>
                                  <a:pt x="73901" y="43281"/>
                                </a:lnTo>
                                <a:lnTo>
                                  <a:pt x="73901" y="2425"/>
                                </a:lnTo>
                                <a:lnTo>
                                  <a:pt x="73244" y="1739"/>
                                </a:lnTo>
                                <a:close/>
                              </a:path>
                            </a:pathLst>
                          </a:custGeom>
                          <a:solidFill>
                            <a:srgbClr val="6D6E71"/>
                          </a:solidFill>
                        </wps:spPr>
                        <wps:bodyPr wrap="square" lIns="0" tIns="0" rIns="0" bIns="0" rtlCol="0">
                          <a:prstTxWarp prst="textNoShape">
                            <a:avLst/>
                          </a:prstTxWarp>
                          <a:noAutofit/>
                        </wps:bodyPr>
                      </wps:wsp>
                      <wps:wsp>
                        <wps:cNvPr id="571" name="Graphic 571"/>
                        <wps:cNvSpPr/>
                        <wps:spPr>
                          <a:xfrm>
                            <a:off x="1081861" y="469032"/>
                            <a:ext cx="9525" cy="9525"/>
                          </a:xfrm>
                          <a:custGeom>
                            <a:avLst/>
                            <a:gdLst/>
                            <a:ahLst/>
                            <a:cxnLst/>
                            <a:rect l="l" t="t" r="r" b="b"/>
                            <a:pathLst>
                              <a:path w="9525" h="9525">
                                <a:moveTo>
                                  <a:pt x="9283" y="2082"/>
                                </a:moveTo>
                                <a:lnTo>
                                  <a:pt x="7200" y="0"/>
                                </a:lnTo>
                                <a:lnTo>
                                  <a:pt x="2070" y="0"/>
                                </a:lnTo>
                                <a:lnTo>
                                  <a:pt x="0" y="2082"/>
                                </a:lnTo>
                                <a:lnTo>
                                  <a:pt x="0" y="7213"/>
                                </a:lnTo>
                                <a:lnTo>
                                  <a:pt x="2070" y="9296"/>
                                </a:lnTo>
                                <a:lnTo>
                                  <a:pt x="4648" y="9296"/>
                                </a:lnTo>
                                <a:lnTo>
                                  <a:pt x="7200" y="9296"/>
                                </a:lnTo>
                                <a:lnTo>
                                  <a:pt x="9283" y="7213"/>
                                </a:lnTo>
                                <a:lnTo>
                                  <a:pt x="9283" y="2082"/>
                                </a:lnTo>
                                <a:close/>
                              </a:path>
                            </a:pathLst>
                          </a:custGeom>
                          <a:solidFill>
                            <a:srgbClr val="231F20"/>
                          </a:solidFill>
                        </wps:spPr>
                        <wps:bodyPr wrap="square" lIns="0" tIns="0" rIns="0" bIns="0" rtlCol="0">
                          <a:prstTxWarp prst="textNoShape">
                            <a:avLst/>
                          </a:prstTxWarp>
                          <a:noAutofit/>
                        </wps:bodyPr>
                      </wps:wsp>
                      <wps:wsp>
                        <wps:cNvPr id="572" name="Graphic 572"/>
                        <wps:cNvSpPr/>
                        <wps:spPr>
                          <a:xfrm>
                            <a:off x="1085812" y="472978"/>
                            <a:ext cx="5080" cy="1905"/>
                          </a:xfrm>
                          <a:custGeom>
                            <a:avLst/>
                            <a:gdLst/>
                            <a:ahLst/>
                            <a:cxnLst/>
                            <a:rect l="l" t="t" r="r" b="b"/>
                            <a:pathLst>
                              <a:path w="5080" h="1905">
                                <a:moveTo>
                                  <a:pt x="4178" y="0"/>
                                </a:moveTo>
                                <a:lnTo>
                                  <a:pt x="698" y="0"/>
                                </a:lnTo>
                                <a:lnTo>
                                  <a:pt x="304" y="0"/>
                                </a:lnTo>
                                <a:lnTo>
                                  <a:pt x="0" y="317"/>
                                </a:lnTo>
                                <a:lnTo>
                                  <a:pt x="0" y="1079"/>
                                </a:lnTo>
                                <a:lnTo>
                                  <a:pt x="304" y="1384"/>
                                </a:lnTo>
                                <a:lnTo>
                                  <a:pt x="4178" y="1384"/>
                                </a:lnTo>
                                <a:lnTo>
                                  <a:pt x="4483" y="1079"/>
                                </a:lnTo>
                                <a:lnTo>
                                  <a:pt x="4483" y="317"/>
                                </a:lnTo>
                                <a:lnTo>
                                  <a:pt x="4178" y="0"/>
                                </a:lnTo>
                                <a:close/>
                              </a:path>
                            </a:pathLst>
                          </a:custGeom>
                          <a:solidFill>
                            <a:srgbClr val="FFFFFF"/>
                          </a:solidFill>
                        </wps:spPr>
                        <wps:bodyPr wrap="square" lIns="0" tIns="0" rIns="0" bIns="0" rtlCol="0">
                          <a:prstTxWarp prst="textNoShape">
                            <a:avLst/>
                          </a:prstTxWarp>
                          <a:noAutofit/>
                        </wps:bodyPr>
                      </wps:wsp>
                      <wps:wsp>
                        <wps:cNvPr id="573" name="Graphic 573"/>
                        <wps:cNvSpPr/>
                        <wps:spPr>
                          <a:xfrm>
                            <a:off x="1083411" y="473678"/>
                            <a:ext cx="3175" cy="1270"/>
                          </a:xfrm>
                          <a:custGeom>
                            <a:avLst/>
                            <a:gdLst/>
                            <a:ahLst/>
                            <a:cxnLst/>
                            <a:rect l="l" t="t" r="r" b="b"/>
                            <a:pathLst>
                              <a:path w="3175" h="0">
                                <a:moveTo>
                                  <a:pt x="3098" y="0"/>
                                </a:moveTo>
                                <a:lnTo>
                                  <a:pt x="0" y="0"/>
                                </a:lnTo>
                              </a:path>
                            </a:pathLst>
                          </a:custGeom>
                          <a:solidFill>
                            <a:srgbClr val="231F20"/>
                          </a:solidFill>
                        </wps:spPr>
                        <wps:bodyPr wrap="square" lIns="0" tIns="0" rIns="0" bIns="0" rtlCol="0">
                          <a:prstTxWarp prst="textNoShape">
                            <a:avLst/>
                          </a:prstTxWarp>
                          <a:noAutofit/>
                        </wps:bodyPr>
                      </wps:wsp>
                      <wps:wsp>
                        <wps:cNvPr id="574" name="Graphic 574"/>
                        <wps:cNvSpPr/>
                        <wps:spPr>
                          <a:xfrm>
                            <a:off x="1082710" y="472978"/>
                            <a:ext cx="5080" cy="1905"/>
                          </a:xfrm>
                          <a:custGeom>
                            <a:avLst/>
                            <a:gdLst/>
                            <a:ahLst/>
                            <a:cxnLst/>
                            <a:rect l="l" t="t" r="r" b="b"/>
                            <a:pathLst>
                              <a:path w="5080" h="1905">
                                <a:moveTo>
                                  <a:pt x="4178" y="0"/>
                                </a:moveTo>
                                <a:lnTo>
                                  <a:pt x="698" y="0"/>
                                </a:lnTo>
                                <a:lnTo>
                                  <a:pt x="317" y="0"/>
                                </a:lnTo>
                                <a:lnTo>
                                  <a:pt x="0" y="317"/>
                                </a:lnTo>
                                <a:lnTo>
                                  <a:pt x="0" y="1079"/>
                                </a:lnTo>
                                <a:lnTo>
                                  <a:pt x="317" y="1384"/>
                                </a:lnTo>
                                <a:lnTo>
                                  <a:pt x="4178" y="1384"/>
                                </a:lnTo>
                                <a:lnTo>
                                  <a:pt x="4483" y="1079"/>
                                </a:lnTo>
                                <a:lnTo>
                                  <a:pt x="4483" y="317"/>
                                </a:lnTo>
                                <a:lnTo>
                                  <a:pt x="4178" y="0"/>
                                </a:lnTo>
                                <a:close/>
                              </a:path>
                            </a:pathLst>
                          </a:custGeom>
                          <a:solidFill>
                            <a:srgbClr val="FFFFFF"/>
                          </a:solidFill>
                        </wps:spPr>
                        <wps:bodyPr wrap="square" lIns="0" tIns="0" rIns="0" bIns="0" rtlCol="0">
                          <a:prstTxWarp prst="textNoShape">
                            <a:avLst/>
                          </a:prstTxWarp>
                          <a:noAutofit/>
                        </wps:bodyPr>
                      </wps:wsp>
                      <wps:wsp>
                        <wps:cNvPr id="575" name="Graphic 575"/>
                        <wps:cNvSpPr/>
                        <wps:spPr>
                          <a:xfrm>
                            <a:off x="1150783" y="469032"/>
                            <a:ext cx="9525" cy="9525"/>
                          </a:xfrm>
                          <a:custGeom>
                            <a:avLst/>
                            <a:gdLst/>
                            <a:ahLst/>
                            <a:cxnLst/>
                            <a:rect l="l" t="t" r="r" b="b"/>
                            <a:pathLst>
                              <a:path w="9525" h="9525">
                                <a:moveTo>
                                  <a:pt x="9296" y="2082"/>
                                </a:moveTo>
                                <a:lnTo>
                                  <a:pt x="7213" y="0"/>
                                </a:lnTo>
                                <a:lnTo>
                                  <a:pt x="2082" y="0"/>
                                </a:lnTo>
                                <a:lnTo>
                                  <a:pt x="0" y="2082"/>
                                </a:lnTo>
                                <a:lnTo>
                                  <a:pt x="0" y="4648"/>
                                </a:lnTo>
                                <a:lnTo>
                                  <a:pt x="0" y="7200"/>
                                </a:lnTo>
                                <a:lnTo>
                                  <a:pt x="2082" y="9296"/>
                                </a:lnTo>
                                <a:lnTo>
                                  <a:pt x="7213" y="9296"/>
                                </a:lnTo>
                                <a:lnTo>
                                  <a:pt x="9296" y="7200"/>
                                </a:lnTo>
                                <a:lnTo>
                                  <a:pt x="9296" y="2082"/>
                                </a:lnTo>
                                <a:close/>
                              </a:path>
                            </a:pathLst>
                          </a:custGeom>
                          <a:solidFill>
                            <a:srgbClr val="231F20"/>
                          </a:solidFill>
                        </wps:spPr>
                        <wps:bodyPr wrap="square" lIns="0" tIns="0" rIns="0" bIns="0" rtlCol="0">
                          <a:prstTxWarp prst="textNoShape">
                            <a:avLst/>
                          </a:prstTxWarp>
                          <a:noAutofit/>
                        </wps:bodyPr>
                      </wps:wsp>
                      <wps:wsp>
                        <wps:cNvPr id="576" name="Graphic 576"/>
                        <wps:cNvSpPr/>
                        <wps:spPr>
                          <a:xfrm>
                            <a:off x="1151639" y="472970"/>
                            <a:ext cx="5080" cy="1905"/>
                          </a:xfrm>
                          <a:custGeom>
                            <a:avLst/>
                            <a:gdLst/>
                            <a:ahLst/>
                            <a:cxnLst/>
                            <a:rect l="l" t="t" r="r" b="b"/>
                            <a:pathLst>
                              <a:path w="5080" h="1905">
                                <a:moveTo>
                                  <a:pt x="4178" y="0"/>
                                </a:moveTo>
                                <a:lnTo>
                                  <a:pt x="698" y="0"/>
                                </a:lnTo>
                                <a:lnTo>
                                  <a:pt x="317" y="0"/>
                                </a:lnTo>
                                <a:lnTo>
                                  <a:pt x="0" y="317"/>
                                </a:lnTo>
                                <a:lnTo>
                                  <a:pt x="0" y="1092"/>
                                </a:lnTo>
                                <a:lnTo>
                                  <a:pt x="317" y="1384"/>
                                </a:lnTo>
                                <a:lnTo>
                                  <a:pt x="4178" y="1384"/>
                                </a:lnTo>
                                <a:lnTo>
                                  <a:pt x="4483" y="1092"/>
                                </a:lnTo>
                                <a:lnTo>
                                  <a:pt x="4483" y="317"/>
                                </a:lnTo>
                                <a:lnTo>
                                  <a:pt x="4178" y="0"/>
                                </a:lnTo>
                                <a:close/>
                              </a:path>
                            </a:pathLst>
                          </a:custGeom>
                          <a:solidFill>
                            <a:srgbClr val="FFFFFF"/>
                          </a:solidFill>
                        </wps:spPr>
                        <wps:bodyPr wrap="square" lIns="0" tIns="0" rIns="0" bIns="0" rtlCol="0">
                          <a:prstTxWarp prst="textNoShape">
                            <a:avLst/>
                          </a:prstTxWarp>
                          <a:noAutofit/>
                        </wps:bodyPr>
                      </wps:wsp>
                      <wps:wsp>
                        <wps:cNvPr id="577" name="Graphic 577"/>
                        <wps:cNvSpPr/>
                        <wps:spPr>
                          <a:xfrm>
                            <a:off x="1155435" y="473664"/>
                            <a:ext cx="1270" cy="3175"/>
                          </a:xfrm>
                          <a:custGeom>
                            <a:avLst/>
                            <a:gdLst/>
                            <a:ahLst/>
                            <a:cxnLst/>
                            <a:rect l="l" t="t" r="r" b="b"/>
                            <a:pathLst>
                              <a:path w="0" h="3175">
                                <a:moveTo>
                                  <a:pt x="0" y="0"/>
                                </a:moveTo>
                                <a:lnTo>
                                  <a:pt x="0" y="3086"/>
                                </a:lnTo>
                              </a:path>
                            </a:pathLst>
                          </a:custGeom>
                          <a:solidFill>
                            <a:srgbClr val="231F20"/>
                          </a:solidFill>
                        </wps:spPr>
                        <wps:bodyPr wrap="square" lIns="0" tIns="0" rIns="0" bIns="0" rtlCol="0">
                          <a:prstTxWarp prst="textNoShape">
                            <a:avLst/>
                          </a:prstTxWarp>
                          <a:noAutofit/>
                        </wps:bodyPr>
                      </wps:wsp>
                      <wps:wsp>
                        <wps:cNvPr id="578" name="Graphic 578"/>
                        <wps:cNvSpPr/>
                        <wps:spPr>
                          <a:xfrm>
                            <a:off x="1154736" y="472972"/>
                            <a:ext cx="1905" cy="5080"/>
                          </a:xfrm>
                          <a:custGeom>
                            <a:avLst/>
                            <a:gdLst/>
                            <a:ahLst/>
                            <a:cxnLst/>
                            <a:rect l="l" t="t" r="r" b="b"/>
                            <a:pathLst>
                              <a:path w="1905" h="5080">
                                <a:moveTo>
                                  <a:pt x="1079" y="0"/>
                                </a:moveTo>
                                <a:lnTo>
                                  <a:pt x="317" y="0"/>
                                </a:lnTo>
                                <a:lnTo>
                                  <a:pt x="0" y="317"/>
                                </a:lnTo>
                                <a:lnTo>
                                  <a:pt x="0" y="698"/>
                                </a:lnTo>
                                <a:lnTo>
                                  <a:pt x="0" y="4178"/>
                                </a:lnTo>
                                <a:lnTo>
                                  <a:pt x="317" y="4483"/>
                                </a:lnTo>
                                <a:lnTo>
                                  <a:pt x="1079" y="4483"/>
                                </a:lnTo>
                                <a:lnTo>
                                  <a:pt x="1384" y="4178"/>
                                </a:lnTo>
                                <a:lnTo>
                                  <a:pt x="1384" y="317"/>
                                </a:lnTo>
                                <a:lnTo>
                                  <a:pt x="1079" y="0"/>
                                </a:lnTo>
                                <a:close/>
                              </a:path>
                            </a:pathLst>
                          </a:custGeom>
                          <a:solidFill>
                            <a:srgbClr val="FFFFFF"/>
                          </a:solidFill>
                        </wps:spPr>
                        <wps:bodyPr wrap="square" lIns="0" tIns="0" rIns="0" bIns="0" rtlCol="0">
                          <a:prstTxWarp prst="textNoShape">
                            <a:avLst/>
                          </a:prstTxWarp>
                          <a:noAutofit/>
                        </wps:bodyPr>
                      </wps:wsp>
                      <wps:wsp>
                        <wps:cNvPr id="579" name="Graphic 579"/>
                        <wps:cNvSpPr/>
                        <wps:spPr>
                          <a:xfrm>
                            <a:off x="1155429" y="473670"/>
                            <a:ext cx="3175" cy="1270"/>
                          </a:xfrm>
                          <a:custGeom>
                            <a:avLst/>
                            <a:gdLst/>
                            <a:ahLst/>
                            <a:cxnLst/>
                            <a:rect l="l" t="t" r="r" b="b"/>
                            <a:pathLst>
                              <a:path w="3175" h="0">
                                <a:moveTo>
                                  <a:pt x="3098" y="0"/>
                                </a:moveTo>
                                <a:lnTo>
                                  <a:pt x="0" y="0"/>
                                </a:lnTo>
                              </a:path>
                            </a:pathLst>
                          </a:custGeom>
                          <a:solidFill>
                            <a:srgbClr val="231F20"/>
                          </a:solidFill>
                        </wps:spPr>
                        <wps:bodyPr wrap="square" lIns="0" tIns="0" rIns="0" bIns="0" rtlCol="0">
                          <a:prstTxWarp prst="textNoShape">
                            <a:avLst/>
                          </a:prstTxWarp>
                          <a:noAutofit/>
                        </wps:bodyPr>
                      </wps:wsp>
                      <wps:wsp>
                        <wps:cNvPr id="580" name="Graphic 580"/>
                        <wps:cNvSpPr/>
                        <wps:spPr>
                          <a:xfrm>
                            <a:off x="1154737" y="472970"/>
                            <a:ext cx="5080" cy="1905"/>
                          </a:xfrm>
                          <a:custGeom>
                            <a:avLst/>
                            <a:gdLst/>
                            <a:ahLst/>
                            <a:cxnLst/>
                            <a:rect l="l" t="t" r="r" b="b"/>
                            <a:pathLst>
                              <a:path w="5080" h="1905">
                                <a:moveTo>
                                  <a:pt x="4165" y="0"/>
                                </a:moveTo>
                                <a:lnTo>
                                  <a:pt x="698" y="0"/>
                                </a:lnTo>
                                <a:lnTo>
                                  <a:pt x="317" y="0"/>
                                </a:lnTo>
                                <a:lnTo>
                                  <a:pt x="0" y="317"/>
                                </a:lnTo>
                                <a:lnTo>
                                  <a:pt x="0" y="1092"/>
                                </a:lnTo>
                                <a:lnTo>
                                  <a:pt x="317" y="1384"/>
                                </a:lnTo>
                                <a:lnTo>
                                  <a:pt x="4165" y="1384"/>
                                </a:lnTo>
                                <a:lnTo>
                                  <a:pt x="4483" y="1092"/>
                                </a:lnTo>
                                <a:lnTo>
                                  <a:pt x="4483" y="317"/>
                                </a:lnTo>
                                <a:lnTo>
                                  <a:pt x="4165" y="0"/>
                                </a:lnTo>
                                <a:close/>
                              </a:path>
                            </a:pathLst>
                          </a:custGeom>
                          <a:solidFill>
                            <a:srgbClr val="FFFFFF"/>
                          </a:solidFill>
                        </wps:spPr>
                        <wps:bodyPr wrap="square" lIns="0" tIns="0" rIns="0" bIns="0" rtlCol="0">
                          <a:prstTxWarp prst="textNoShape">
                            <a:avLst/>
                          </a:prstTxWarp>
                          <a:noAutofit/>
                        </wps:bodyPr>
                      </wps:wsp>
                      <wps:wsp>
                        <wps:cNvPr id="581" name="Graphic 581"/>
                        <wps:cNvSpPr/>
                        <wps:spPr>
                          <a:xfrm>
                            <a:off x="1155480" y="470678"/>
                            <a:ext cx="1270" cy="3175"/>
                          </a:xfrm>
                          <a:custGeom>
                            <a:avLst/>
                            <a:gdLst/>
                            <a:ahLst/>
                            <a:cxnLst/>
                            <a:rect l="l" t="t" r="r" b="b"/>
                            <a:pathLst>
                              <a:path w="0" h="3175">
                                <a:moveTo>
                                  <a:pt x="0" y="0"/>
                                </a:moveTo>
                                <a:lnTo>
                                  <a:pt x="0" y="3098"/>
                                </a:lnTo>
                              </a:path>
                            </a:pathLst>
                          </a:custGeom>
                          <a:solidFill>
                            <a:srgbClr val="231F20"/>
                          </a:solidFill>
                        </wps:spPr>
                        <wps:bodyPr wrap="square" lIns="0" tIns="0" rIns="0" bIns="0" rtlCol="0">
                          <a:prstTxWarp prst="textNoShape">
                            <a:avLst/>
                          </a:prstTxWarp>
                          <a:noAutofit/>
                        </wps:bodyPr>
                      </wps:wsp>
                      <wps:wsp>
                        <wps:cNvPr id="582" name="Graphic 582"/>
                        <wps:cNvSpPr/>
                        <wps:spPr>
                          <a:xfrm>
                            <a:off x="1154776" y="469992"/>
                            <a:ext cx="1905" cy="5080"/>
                          </a:xfrm>
                          <a:custGeom>
                            <a:avLst/>
                            <a:gdLst/>
                            <a:ahLst/>
                            <a:cxnLst/>
                            <a:rect l="l" t="t" r="r" b="b"/>
                            <a:pathLst>
                              <a:path w="1905" h="5080">
                                <a:moveTo>
                                  <a:pt x="1079" y="0"/>
                                </a:moveTo>
                                <a:lnTo>
                                  <a:pt x="317" y="0"/>
                                </a:lnTo>
                                <a:lnTo>
                                  <a:pt x="0" y="317"/>
                                </a:lnTo>
                                <a:lnTo>
                                  <a:pt x="0" y="685"/>
                                </a:lnTo>
                                <a:lnTo>
                                  <a:pt x="0" y="4165"/>
                                </a:lnTo>
                                <a:lnTo>
                                  <a:pt x="317" y="4483"/>
                                </a:lnTo>
                                <a:lnTo>
                                  <a:pt x="1079" y="4483"/>
                                </a:lnTo>
                                <a:lnTo>
                                  <a:pt x="1384" y="4165"/>
                                </a:lnTo>
                                <a:lnTo>
                                  <a:pt x="1384" y="317"/>
                                </a:lnTo>
                                <a:lnTo>
                                  <a:pt x="1079" y="0"/>
                                </a:lnTo>
                                <a:close/>
                              </a:path>
                            </a:pathLst>
                          </a:custGeom>
                          <a:solidFill>
                            <a:srgbClr val="FFFFFF"/>
                          </a:solidFill>
                        </wps:spPr>
                        <wps:bodyPr wrap="square" lIns="0" tIns="0" rIns="0" bIns="0" rtlCol="0">
                          <a:prstTxWarp prst="textNoShape">
                            <a:avLst/>
                          </a:prstTxWarp>
                          <a:noAutofit/>
                        </wps:bodyPr>
                      </wps:wsp>
                      <wps:wsp>
                        <wps:cNvPr id="583" name="Graphic 583"/>
                        <wps:cNvSpPr/>
                        <wps:spPr>
                          <a:xfrm>
                            <a:off x="1081862" y="469027"/>
                            <a:ext cx="9525" cy="9525"/>
                          </a:xfrm>
                          <a:custGeom>
                            <a:avLst/>
                            <a:gdLst/>
                            <a:ahLst/>
                            <a:cxnLst/>
                            <a:rect l="l" t="t" r="r" b="b"/>
                            <a:pathLst>
                              <a:path w="9525" h="9525">
                                <a:moveTo>
                                  <a:pt x="7200" y="0"/>
                                </a:moveTo>
                                <a:lnTo>
                                  <a:pt x="2070" y="0"/>
                                </a:lnTo>
                                <a:lnTo>
                                  <a:pt x="0" y="2082"/>
                                </a:lnTo>
                                <a:lnTo>
                                  <a:pt x="0" y="7213"/>
                                </a:lnTo>
                                <a:lnTo>
                                  <a:pt x="2070" y="9296"/>
                                </a:lnTo>
                                <a:lnTo>
                                  <a:pt x="4648" y="9296"/>
                                </a:lnTo>
                                <a:lnTo>
                                  <a:pt x="7200" y="9296"/>
                                </a:lnTo>
                                <a:lnTo>
                                  <a:pt x="9283" y="7213"/>
                                </a:lnTo>
                                <a:lnTo>
                                  <a:pt x="9283" y="2082"/>
                                </a:lnTo>
                                <a:lnTo>
                                  <a:pt x="7200" y="0"/>
                                </a:lnTo>
                                <a:close/>
                              </a:path>
                            </a:pathLst>
                          </a:custGeom>
                          <a:solidFill>
                            <a:srgbClr val="6D6E71"/>
                          </a:solidFill>
                        </wps:spPr>
                        <wps:bodyPr wrap="square" lIns="0" tIns="0" rIns="0" bIns="0" rtlCol="0">
                          <a:prstTxWarp prst="textNoShape">
                            <a:avLst/>
                          </a:prstTxWarp>
                          <a:noAutofit/>
                        </wps:bodyPr>
                      </wps:wsp>
                      <wps:wsp>
                        <wps:cNvPr id="584" name="Graphic 584"/>
                        <wps:cNvSpPr/>
                        <wps:spPr>
                          <a:xfrm>
                            <a:off x="1082699" y="472982"/>
                            <a:ext cx="7620" cy="1905"/>
                          </a:xfrm>
                          <a:custGeom>
                            <a:avLst/>
                            <a:gdLst/>
                            <a:ahLst/>
                            <a:cxnLst/>
                            <a:rect l="l" t="t" r="r" b="b"/>
                            <a:pathLst>
                              <a:path w="7620" h="1905">
                                <a:moveTo>
                                  <a:pt x="7594" y="317"/>
                                </a:moveTo>
                                <a:lnTo>
                                  <a:pt x="7289" y="0"/>
                                </a:lnTo>
                                <a:lnTo>
                                  <a:pt x="4178" y="0"/>
                                </a:lnTo>
                                <a:lnTo>
                                  <a:pt x="3810" y="0"/>
                                </a:lnTo>
                                <a:lnTo>
                                  <a:pt x="3416" y="0"/>
                                </a:lnTo>
                                <a:lnTo>
                                  <a:pt x="698" y="0"/>
                                </a:lnTo>
                                <a:lnTo>
                                  <a:pt x="317" y="0"/>
                                </a:lnTo>
                                <a:lnTo>
                                  <a:pt x="0" y="317"/>
                                </a:lnTo>
                                <a:lnTo>
                                  <a:pt x="0" y="1079"/>
                                </a:lnTo>
                                <a:lnTo>
                                  <a:pt x="317" y="1384"/>
                                </a:lnTo>
                                <a:lnTo>
                                  <a:pt x="3416" y="1384"/>
                                </a:lnTo>
                                <a:lnTo>
                                  <a:pt x="4178" y="1384"/>
                                </a:lnTo>
                                <a:lnTo>
                                  <a:pt x="7289" y="1384"/>
                                </a:lnTo>
                                <a:lnTo>
                                  <a:pt x="7594" y="1079"/>
                                </a:lnTo>
                                <a:lnTo>
                                  <a:pt x="7594" y="317"/>
                                </a:lnTo>
                                <a:close/>
                              </a:path>
                            </a:pathLst>
                          </a:custGeom>
                          <a:solidFill>
                            <a:srgbClr val="FFFFFF"/>
                          </a:solidFill>
                        </wps:spPr>
                        <wps:bodyPr wrap="square" lIns="0" tIns="0" rIns="0" bIns="0" rtlCol="0">
                          <a:prstTxWarp prst="textNoShape">
                            <a:avLst/>
                          </a:prstTxWarp>
                          <a:noAutofit/>
                        </wps:bodyPr>
                      </wps:wsp>
                      <wps:wsp>
                        <wps:cNvPr id="585" name="Graphic 585"/>
                        <wps:cNvSpPr/>
                        <wps:spPr>
                          <a:xfrm>
                            <a:off x="1150786" y="469022"/>
                            <a:ext cx="9525" cy="9525"/>
                          </a:xfrm>
                          <a:custGeom>
                            <a:avLst/>
                            <a:gdLst/>
                            <a:ahLst/>
                            <a:cxnLst/>
                            <a:rect l="l" t="t" r="r" b="b"/>
                            <a:pathLst>
                              <a:path w="9525" h="9525">
                                <a:moveTo>
                                  <a:pt x="7213" y="0"/>
                                </a:moveTo>
                                <a:lnTo>
                                  <a:pt x="2082" y="0"/>
                                </a:lnTo>
                                <a:lnTo>
                                  <a:pt x="0" y="2082"/>
                                </a:lnTo>
                                <a:lnTo>
                                  <a:pt x="0" y="4648"/>
                                </a:lnTo>
                                <a:lnTo>
                                  <a:pt x="0" y="7200"/>
                                </a:lnTo>
                                <a:lnTo>
                                  <a:pt x="2082" y="9296"/>
                                </a:lnTo>
                                <a:lnTo>
                                  <a:pt x="7213" y="9296"/>
                                </a:lnTo>
                                <a:lnTo>
                                  <a:pt x="9296" y="7200"/>
                                </a:lnTo>
                                <a:lnTo>
                                  <a:pt x="9296" y="2082"/>
                                </a:lnTo>
                                <a:lnTo>
                                  <a:pt x="7213" y="0"/>
                                </a:lnTo>
                                <a:close/>
                              </a:path>
                            </a:pathLst>
                          </a:custGeom>
                          <a:solidFill>
                            <a:srgbClr val="6D6E71"/>
                          </a:solidFill>
                        </wps:spPr>
                        <wps:bodyPr wrap="square" lIns="0" tIns="0" rIns="0" bIns="0" rtlCol="0">
                          <a:prstTxWarp prst="textNoShape">
                            <a:avLst/>
                          </a:prstTxWarp>
                          <a:noAutofit/>
                        </wps:bodyPr>
                      </wps:wsp>
                      <wps:wsp>
                        <wps:cNvPr id="586" name="Graphic 586"/>
                        <wps:cNvSpPr/>
                        <wps:spPr>
                          <a:xfrm>
                            <a:off x="1103641" y="469997"/>
                            <a:ext cx="55880" cy="145415"/>
                          </a:xfrm>
                          <a:custGeom>
                            <a:avLst/>
                            <a:gdLst/>
                            <a:ahLst/>
                            <a:cxnLst/>
                            <a:rect l="l" t="t" r="r" b="b"/>
                            <a:pathLst>
                              <a:path w="55880" h="145415">
                                <a:moveTo>
                                  <a:pt x="34594" y="118364"/>
                                </a:moveTo>
                                <a:lnTo>
                                  <a:pt x="26860" y="110617"/>
                                </a:lnTo>
                                <a:lnTo>
                                  <a:pt x="7747" y="110617"/>
                                </a:lnTo>
                                <a:lnTo>
                                  <a:pt x="0" y="118364"/>
                                </a:lnTo>
                                <a:lnTo>
                                  <a:pt x="0" y="137464"/>
                                </a:lnTo>
                                <a:lnTo>
                                  <a:pt x="7747" y="145211"/>
                                </a:lnTo>
                                <a:lnTo>
                                  <a:pt x="26860" y="145211"/>
                                </a:lnTo>
                                <a:lnTo>
                                  <a:pt x="34594" y="137464"/>
                                </a:lnTo>
                                <a:lnTo>
                                  <a:pt x="34594" y="127914"/>
                                </a:lnTo>
                                <a:lnTo>
                                  <a:pt x="34594" y="118364"/>
                                </a:lnTo>
                                <a:close/>
                              </a:path>
                              <a:path w="55880" h="145415">
                                <a:moveTo>
                                  <a:pt x="55575" y="3302"/>
                                </a:moveTo>
                                <a:lnTo>
                                  <a:pt x="55257" y="2984"/>
                                </a:lnTo>
                                <a:lnTo>
                                  <a:pt x="52514" y="2984"/>
                                </a:lnTo>
                                <a:lnTo>
                                  <a:pt x="52514" y="317"/>
                                </a:lnTo>
                                <a:lnTo>
                                  <a:pt x="52209" y="0"/>
                                </a:lnTo>
                                <a:lnTo>
                                  <a:pt x="51447" y="0"/>
                                </a:lnTo>
                                <a:lnTo>
                                  <a:pt x="51130" y="317"/>
                                </a:lnTo>
                                <a:lnTo>
                                  <a:pt x="51130" y="685"/>
                                </a:lnTo>
                                <a:lnTo>
                                  <a:pt x="51130" y="2984"/>
                                </a:lnTo>
                                <a:lnTo>
                                  <a:pt x="48691" y="2984"/>
                                </a:lnTo>
                                <a:lnTo>
                                  <a:pt x="48310" y="2984"/>
                                </a:lnTo>
                                <a:lnTo>
                                  <a:pt x="47993" y="3302"/>
                                </a:lnTo>
                                <a:lnTo>
                                  <a:pt x="47993" y="4076"/>
                                </a:lnTo>
                                <a:lnTo>
                                  <a:pt x="48310" y="4368"/>
                                </a:lnTo>
                                <a:lnTo>
                                  <a:pt x="51092" y="4368"/>
                                </a:lnTo>
                                <a:lnTo>
                                  <a:pt x="51092" y="7162"/>
                                </a:lnTo>
                                <a:lnTo>
                                  <a:pt x="51409" y="7467"/>
                                </a:lnTo>
                                <a:lnTo>
                                  <a:pt x="52171" y="7467"/>
                                </a:lnTo>
                                <a:lnTo>
                                  <a:pt x="52476" y="7162"/>
                                </a:lnTo>
                                <a:lnTo>
                                  <a:pt x="52476" y="4368"/>
                                </a:lnTo>
                                <a:lnTo>
                                  <a:pt x="55257" y="4368"/>
                                </a:lnTo>
                                <a:lnTo>
                                  <a:pt x="55575" y="4076"/>
                                </a:lnTo>
                                <a:lnTo>
                                  <a:pt x="55575" y="3302"/>
                                </a:lnTo>
                                <a:close/>
                              </a:path>
                            </a:pathLst>
                          </a:custGeom>
                          <a:solidFill>
                            <a:srgbClr val="FFFFFF"/>
                          </a:solidFill>
                        </wps:spPr>
                        <wps:bodyPr wrap="square" lIns="0" tIns="0" rIns="0" bIns="0" rtlCol="0">
                          <a:prstTxWarp prst="textNoShape">
                            <a:avLst/>
                          </a:prstTxWarp>
                          <a:noAutofit/>
                        </wps:bodyPr>
                      </wps:wsp>
                      <wps:wsp>
                        <wps:cNvPr id="587" name="Graphic 587"/>
                        <wps:cNvSpPr/>
                        <wps:spPr>
                          <a:xfrm>
                            <a:off x="1103416" y="580385"/>
                            <a:ext cx="35560" cy="35560"/>
                          </a:xfrm>
                          <a:custGeom>
                            <a:avLst/>
                            <a:gdLst/>
                            <a:ahLst/>
                            <a:cxnLst/>
                            <a:rect l="l" t="t" r="r" b="b"/>
                            <a:pathLst>
                              <a:path w="35560" h="35560">
                                <a:moveTo>
                                  <a:pt x="27190" y="0"/>
                                </a:moveTo>
                                <a:lnTo>
                                  <a:pt x="7874" y="0"/>
                                </a:lnTo>
                                <a:lnTo>
                                  <a:pt x="0" y="7861"/>
                                </a:lnTo>
                                <a:lnTo>
                                  <a:pt x="0" y="27190"/>
                                </a:lnTo>
                                <a:lnTo>
                                  <a:pt x="7874" y="35051"/>
                                </a:lnTo>
                                <a:lnTo>
                                  <a:pt x="27190" y="35051"/>
                                </a:lnTo>
                                <a:lnTo>
                                  <a:pt x="27647" y="34594"/>
                                </a:lnTo>
                                <a:lnTo>
                                  <a:pt x="8115" y="34594"/>
                                </a:lnTo>
                                <a:lnTo>
                                  <a:pt x="457" y="26936"/>
                                </a:lnTo>
                                <a:lnTo>
                                  <a:pt x="457" y="8115"/>
                                </a:lnTo>
                                <a:lnTo>
                                  <a:pt x="8115" y="457"/>
                                </a:lnTo>
                                <a:lnTo>
                                  <a:pt x="27647" y="457"/>
                                </a:lnTo>
                                <a:lnTo>
                                  <a:pt x="27190" y="0"/>
                                </a:lnTo>
                                <a:close/>
                              </a:path>
                              <a:path w="35560" h="35560">
                                <a:moveTo>
                                  <a:pt x="27647" y="457"/>
                                </a:moveTo>
                                <a:lnTo>
                                  <a:pt x="26936" y="457"/>
                                </a:lnTo>
                                <a:lnTo>
                                  <a:pt x="34594" y="8115"/>
                                </a:lnTo>
                                <a:lnTo>
                                  <a:pt x="34594" y="26936"/>
                                </a:lnTo>
                                <a:lnTo>
                                  <a:pt x="26936" y="34594"/>
                                </a:lnTo>
                                <a:lnTo>
                                  <a:pt x="27647" y="34594"/>
                                </a:lnTo>
                                <a:lnTo>
                                  <a:pt x="35039" y="27190"/>
                                </a:lnTo>
                                <a:lnTo>
                                  <a:pt x="35039" y="7861"/>
                                </a:lnTo>
                                <a:lnTo>
                                  <a:pt x="27647" y="457"/>
                                </a:lnTo>
                                <a:close/>
                              </a:path>
                            </a:pathLst>
                          </a:custGeom>
                          <a:solidFill>
                            <a:srgbClr val="231F20"/>
                          </a:solidFill>
                        </wps:spPr>
                        <wps:bodyPr wrap="square" lIns="0" tIns="0" rIns="0" bIns="0" rtlCol="0">
                          <a:prstTxWarp prst="textNoShape">
                            <a:avLst/>
                          </a:prstTxWarp>
                          <a:noAutofit/>
                        </wps:bodyPr>
                      </wps:wsp>
                      <wps:wsp>
                        <wps:cNvPr id="588" name="Graphic 588"/>
                        <wps:cNvSpPr/>
                        <wps:spPr>
                          <a:xfrm>
                            <a:off x="1103645" y="523481"/>
                            <a:ext cx="34925" cy="34925"/>
                          </a:xfrm>
                          <a:custGeom>
                            <a:avLst/>
                            <a:gdLst/>
                            <a:ahLst/>
                            <a:cxnLst/>
                            <a:rect l="l" t="t" r="r" b="b"/>
                            <a:pathLst>
                              <a:path w="34925" h="34925">
                                <a:moveTo>
                                  <a:pt x="26860" y="0"/>
                                </a:moveTo>
                                <a:lnTo>
                                  <a:pt x="7746" y="0"/>
                                </a:lnTo>
                                <a:lnTo>
                                  <a:pt x="0" y="7746"/>
                                </a:lnTo>
                                <a:lnTo>
                                  <a:pt x="0" y="26860"/>
                                </a:lnTo>
                                <a:lnTo>
                                  <a:pt x="7746" y="34594"/>
                                </a:lnTo>
                                <a:lnTo>
                                  <a:pt x="26860" y="34594"/>
                                </a:lnTo>
                                <a:lnTo>
                                  <a:pt x="34594" y="26860"/>
                                </a:lnTo>
                                <a:lnTo>
                                  <a:pt x="34594" y="17310"/>
                                </a:lnTo>
                                <a:lnTo>
                                  <a:pt x="34594" y="7746"/>
                                </a:lnTo>
                                <a:lnTo>
                                  <a:pt x="26860" y="0"/>
                                </a:lnTo>
                                <a:close/>
                              </a:path>
                            </a:pathLst>
                          </a:custGeom>
                          <a:solidFill>
                            <a:srgbClr val="FFFFFF"/>
                          </a:solidFill>
                        </wps:spPr>
                        <wps:bodyPr wrap="square" lIns="0" tIns="0" rIns="0" bIns="0" rtlCol="0">
                          <a:prstTxWarp prst="textNoShape">
                            <a:avLst/>
                          </a:prstTxWarp>
                          <a:noAutofit/>
                        </wps:bodyPr>
                      </wps:wsp>
                      <wps:wsp>
                        <wps:cNvPr id="589" name="Graphic 589"/>
                        <wps:cNvSpPr/>
                        <wps:spPr>
                          <a:xfrm>
                            <a:off x="1103416" y="523265"/>
                            <a:ext cx="35560" cy="35560"/>
                          </a:xfrm>
                          <a:custGeom>
                            <a:avLst/>
                            <a:gdLst/>
                            <a:ahLst/>
                            <a:cxnLst/>
                            <a:rect l="l" t="t" r="r" b="b"/>
                            <a:pathLst>
                              <a:path w="35560" h="35560">
                                <a:moveTo>
                                  <a:pt x="27190" y="0"/>
                                </a:moveTo>
                                <a:lnTo>
                                  <a:pt x="7874" y="0"/>
                                </a:lnTo>
                                <a:lnTo>
                                  <a:pt x="0" y="7861"/>
                                </a:lnTo>
                                <a:lnTo>
                                  <a:pt x="0" y="27190"/>
                                </a:lnTo>
                                <a:lnTo>
                                  <a:pt x="7874" y="35051"/>
                                </a:lnTo>
                                <a:lnTo>
                                  <a:pt x="27190" y="35051"/>
                                </a:lnTo>
                                <a:lnTo>
                                  <a:pt x="27659" y="34582"/>
                                </a:lnTo>
                                <a:lnTo>
                                  <a:pt x="8115" y="34582"/>
                                </a:lnTo>
                                <a:lnTo>
                                  <a:pt x="457" y="26936"/>
                                </a:lnTo>
                                <a:lnTo>
                                  <a:pt x="457" y="8115"/>
                                </a:lnTo>
                                <a:lnTo>
                                  <a:pt x="8115" y="457"/>
                                </a:lnTo>
                                <a:lnTo>
                                  <a:pt x="27647" y="457"/>
                                </a:lnTo>
                                <a:lnTo>
                                  <a:pt x="27190" y="0"/>
                                </a:lnTo>
                                <a:close/>
                              </a:path>
                              <a:path w="35560" h="35560">
                                <a:moveTo>
                                  <a:pt x="27647" y="457"/>
                                </a:moveTo>
                                <a:lnTo>
                                  <a:pt x="26936" y="457"/>
                                </a:lnTo>
                                <a:lnTo>
                                  <a:pt x="34594" y="8115"/>
                                </a:lnTo>
                                <a:lnTo>
                                  <a:pt x="34594" y="26936"/>
                                </a:lnTo>
                                <a:lnTo>
                                  <a:pt x="26936" y="34582"/>
                                </a:lnTo>
                                <a:lnTo>
                                  <a:pt x="27659" y="34582"/>
                                </a:lnTo>
                                <a:lnTo>
                                  <a:pt x="35039" y="27190"/>
                                </a:lnTo>
                                <a:lnTo>
                                  <a:pt x="35039" y="7861"/>
                                </a:lnTo>
                                <a:lnTo>
                                  <a:pt x="27647" y="457"/>
                                </a:lnTo>
                                <a:close/>
                              </a:path>
                            </a:pathLst>
                          </a:custGeom>
                          <a:solidFill>
                            <a:srgbClr val="231F20"/>
                          </a:solidFill>
                        </wps:spPr>
                        <wps:bodyPr wrap="square" lIns="0" tIns="0" rIns="0" bIns="0" rtlCol="0">
                          <a:prstTxWarp prst="textNoShape">
                            <a:avLst/>
                          </a:prstTxWarp>
                          <a:noAutofit/>
                        </wps:bodyPr>
                      </wps:wsp>
                      <wps:wsp>
                        <wps:cNvPr id="590" name="Graphic 590"/>
                        <wps:cNvSpPr/>
                        <wps:spPr>
                          <a:xfrm>
                            <a:off x="1094483" y="448800"/>
                            <a:ext cx="53340" cy="53340"/>
                          </a:xfrm>
                          <a:custGeom>
                            <a:avLst/>
                            <a:gdLst/>
                            <a:ahLst/>
                            <a:cxnLst/>
                            <a:rect l="l" t="t" r="r" b="b"/>
                            <a:pathLst>
                              <a:path w="53340" h="53340">
                                <a:moveTo>
                                  <a:pt x="26466" y="0"/>
                                </a:moveTo>
                                <a:lnTo>
                                  <a:pt x="16159" y="2079"/>
                                </a:lnTo>
                                <a:lnTo>
                                  <a:pt x="7747" y="7751"/>
                                </a:lnTo>
                                <a:lnTo>
                                  <a:pt x="2078" y="16164"/>
                                </a:lnTo>
                                <a:lnTo>
                                  <a:pt x="0" y="26466"/>
                                </a:lnTo>
                                <a:lnTo>
                                  <a:pt x="2078" y="36769"/>
                                </a:lnTo>
                                <a:lnTo>
                                  <a:pt x="7747" y="45181"/>
                                </a:lnTo>
                                <a:lnTo>
                                  <a:pt x="16159" y="50853"/>
                                </a:lnTo>
                                <a:lnTo>
                                  <a:pt x="26466" y="52933"/>
                                </a:lnTo>
                                <a:lnTo>
                                  <a:pt x="36767" y="50853"/>
                                </a:lnTo>
                                <a:lnTo>
                                  <a:pt x="45175" y="45181"/>
                                </a:lnTo>
                                <a:lnTo>
                                  <a:pt x="50843" y="36769"/>
                                </a:lnTo>
                                <a:lnTo>
                                  <a:pt x="52920" y="26466"/>
                                </a:lnTo>
                                <a:lnTo>
                                  <a:pt x="50843" y="16164"/>
                                </a:lnTo>
                                <a:lnTo>
                                  <a:pt x="45175" y="7751"/>
                                </a:lnTo>
                                <a:lnTo>
                                  <a:pt x="36767" y="2079"/>
                                </a:lnTo>
                                <a:lnTo>
                                  <a:pt x="26466" y="0"/>
                                </a:lnTo>
                                <a:close/>
                              </a:path>
                            </a:pathLst>
                          </a:custGeom>
                          <a:solidFill>
                            <a:srgbClr val="FFFFFF"/>
                          </a:solidFill>
                        </wps:spPr>
                        <wps:bodyPr wrap="square" lIns="0" tIns="0" rIns="0" bIns="0" rtlCol="0">
                          <a:prstTxWarp prst="textNoShape">
                            <a:avLst/>
                          </a:prstTxWarp>
                          <a:noAutofit/>
                        </wps:bodyPr>
                      </wps:wsp>
                      <wps:wsp>
                        <wps:cNvPr id="591" name="Graphic 591"/>
                        <wps:cNvSpPr/>
                        <wps:spPr>
                          <a:xfrm>
                            <a:off x="1036852" y="243239"/>
                            <a:ext cx="171450" cy="259079"/>
                          </a:xfrm>
                          <a:custGeom>
                            <a:avLst/>
                            <a:gdLst/>
                            <a:ahLst/>
                            <a:cxnLst/>
                            <a:rect l="l" t="t" r="r" b="b"/>
                            <a:pathLst>
                              <a:path w="171450" h="259079">
                                <a:moveTo>
                                  <a:pt x="31534" y="158432"/>
                                </a:moveTo>
                                <a:lnTo>
                                  <a:pt x="31127" y="158203"/>
                                </a:lnTo>
                                <a:lnTo>
                                  <a:pt x="26365" y="166471"/>
                                </a:lnTo>
                                <a:lnTo>
                                  <a:pt x="26758" y="166712"/>
                                </a:lnTo>
                                <a:lnTo>
                                  <a:pt x="31534" y="158432"/>
                                </a:lnTo>
                                <a:close/>
                              </a:path>
                              <a:path w="171450" h="259079">
                                <a:moveTo>
                                  <a:pt x="43357" y="174637"/>
                                </a:moveTo>
                                <a:lnTo>
                                  <a:pt x="43141" y="174523"/>
                                </a:lnTo>
                                <a:lnTo>
                                  <a:pt x="43268" y="174320"/>
                                </a:lnTo>
                                <a:lnTo>
                                  <a:pt x="34201" y="169087"/>
                                </a:lnTo>
                                <a:lnTo>
                                  <a:pt x="34074" y="169291"/>
                                </a:lnTo>
                                <a:lnTo>
                                  <a:pt x="33883" y="169164"/>
                                </a:lnTo>
                                <a:lnTo>
                                  <a:pt x="32778" y="171081"/>
                                </a:lnTo>
                                <a:lnTo>
                                  <a:pt x="33185" y="171310"/>
                                </a:lnTo>
                                <a:lnTo>
                                  <a:pt x="34163" y="169608"/>
                                </a:lnTo>
                                <a:lnTo>
                                  <a:pt x="42837" y="174599"/>
                                </a:lnTo>
                                <a:lnTo>
                                  <a:pt x="41846" y="176326"/>
                                </a:lnTo>
                                <a:lnTo>
                                  <a:pt x="42252" y="176542"/>
                                </a:lnTo>
                                <a:lnTo>
                                  <a:pt x="43357" y="174637"/>
                                </a:lnTo>
                                <a:close/>
                              </a:path>
                              <a:path w="171450" h="259079">
                                <a:moveTo>
                                  <a:pt x="71221" y="787"/>
                                </a:moveTo>
                                <a:lnTo>
                                  <a:pt x="70751" y="787"/>
                                </a:lnTo>
                                <a:lnTo>
                                  <a:pt x="70751" y="10325"/>
                                </a:lnTo>
                                <a:lnTo>
                                  <a:pt x="71221" y="10325"/>
                                </a:lnTo>
                                <a:lnTo>
                                  <a:pt x="71221" y="787"/>
                                </a:lnTo>
                                <a:close/>
                              </a:path>
                              <a:path w="171450" h="259079">
                                <a:moveTo>
                                  <a:pt x="89547" y="0"/>
                                </a:moveTo>
                                <a:lnTo>
                                  <a:pt x="89090" y="0"/>
                                </a:lnTo>
                                <a:lnTo>
                                  <a:pt x="89090" y="1981"/>
                                </a:lnTo>
                                <a:lnTo>
                                  <a:pt x="79070" y="1981"/>
                                </a:lnTo>
                                <a:lnTo>
                                  <a:pt x="79070" y="0"/>
                                </a:lnTo>
                                <a:lnTo>
                                  <a:pt x="78613" y="0"/>
                                </a:lnTo>
                                <a:lnTo>
                                  <a:pt x="78613" y="2209"/>
                                </a:lnTo>
                                <a:lnTo>
                                  <a:pt x="78854" y="2209"/>
                                </a:lnTo>
                                <a:lnTo>
                                  <a:pt x="78854" y="2438"/>
                                </a:lnTo>
                                <a:lnTo>
                                  <a:pt x="89331" y="2438"/>
                                </a:lnTo>
                                <a:lnTo>
                                  <a:pt x="89331" y="2209"/>
                                </a:lnTo>
                                <a:lnTo>
                                  <a:pt x="89547" y="2209"/>
                                </a:lnTo>
                                <a:lnTo>
                                  <a:pt x="89547" y="0"/>
                                </a:lnTo>
                                <a:close/>
                              </a:path>
                              <a:path w="171450" h="259079">
                                <a:moveTo>
                                  <a:pt x="110782" y="232029"/>
                                </a:moveTo>
                                <a:lnTo>
                                  <a:pt x="110324" y="229781"/>
                                </a:lnTo>
                                <a:lnTo>
                                  <a:pt x="110324" y="232029"/>
                                </a:lnTo>
                                <a:lnTo>
                                  <a:pt x="108254" y="242239"/>
                                </a:lnTo>
                                <a:lnTo>
                                  <a:pt x="102628" y="250583"/>
                                </a:lnTo>
                                <a:lnTo>
                                  <a:pt x="94284" y="256209"/>
                                </a:lnTo>
                                <a:lnTo>
                                  <a:pt x="84086" y="258267"/>
                                </a:lnTo>
                                <a:lnTo>
                                  <a:pt x="73888" y="256209"/>
                                </a:lnTo>
                                <a:lnTo>
                                  <a:pt x="65544" y="250583"/>
                                </a:lnTo>
                                <a:lnTo>
                                  <a:pt x="59918" y="242239"/>
                                </a:lnTo>
                                <a:lnTo>
                                  <a:pt x="57861" y="232029"/>
                                </a:lnTo>
                                <a:lnTo>
                                  <a:pt x="59918" y="221830"/>
                                </a:lnTo>
                                <a:lnTo>
                                  <a:pt x="65544" y="213487"/>
                                </a:lnTo>
                                <a:lnTo>
                                  <a:pt x="73888" y="207860"/>
                                </a:lnTo>
                                <a:lnTo>
                                  <a:pt x="84086" y="205790"/>
                                </a:lnTo>
                                <a:lnTo>
                                  <a:pt x="94284" y="207860"/>
                                </a:lnTo>
                                <a:lnTo>
                                  <a:pt x="102628" y="213487"/>
                                </a:lnTo>
                                <a:lnTo>
                                  <a:pt x="108254" y="221830"/>
                                </a:lnTo>
                                <a:lnTo>
                                  <a:pt x="110324" y="232029"/>
                                </a:lnTo>
                                <a:lnTo>
                                  <a:pt x="110324" y="229781"/>
                                </a:lnTo>
                                <a:lnTo>
                                  <a:pt x="84086" y="205333"/>
                                </a:lnTo>
                                <a:lnTo>
                                  <a:pt x="73698" y="207441"/>
                                </a:lnTo>
                                <a:lnTo>
                                  <a:pt x="65214" y="213169"/>
                                </a:lnTo>
                                <a:lnTo>
                                  <a:pt x="59486" y="221653"/>
                                </a:lnTo>
                                <a:lnTo>
                                  <a:pt x="57391" y="232029"/>
                                </a:lnTo>
                                <a:lnTo>
                                  <a:pt x="59486" y="242417"/>
                                </a:lnTo>
                                <a:lnTo>
                                  <a:pt x="65214" y="250901"/>
                                </a:lnTo>
                                <a:lnTo>
                                  <a:pt x="73698" y="256628"/>
                                </a:lnTo>
                                <a:lnTo>
                                  <a:pt x="84086" y="258724"/>
                                </a:lnTo>
                                <a:lnTo>
                                  <a:pt x="86347" y="258267"/>
                                </a:lnTo>
                                <a:lnTo>
                                  <a:pt x="94462" y="256628"/>
                                </a:lnTo>
                                <a:lnTo>
                                  <a:pt x="102946" y="250901"/>
                                </a:lnTo>
                                <a:lnTo>
                                  <a:pt x="108673" y="242417"/>
                                </a:lnTo>
                                <a:lnTo>
                                  <a:pt x="110782" y="232029"/>
                                </a:lnTo>
                                <a:close/>
                              </a:path>
                              <a:path w="171450" h="259079">
                                <a:moveTo>
                                  <a:pt x="117894" y="180060"/>
                                </a:moveTo>
                                <a:lnTo>
                                  <a:pt x="113118" y="171780"/>
                                </a:lnTo>
                                <a:lnTo>
                                  <a:pt x="112712" y="172008"/>
                                </a:lnTo>
                                <a:lnTo>
                                  <a:pt x="114160" y="174536"/>
                                </a:lnTo>
                                <a:lnTo>
                                  <a:pt x="107035" y="176834"/>
                                </a:lnTo>
                                <a:lnTo>
                                  <a:pt x="99504" y="178549"/>
                                </a:lnTo>
                                <a:lnTo>
                                  <a:pt x="91846" y="179578"/>
                                </a:lnTo>
                                <a:lnTo>
                                  <a:pt x="86283" y="179832"/>
                                </a:lnTo>
                                <a:lnTo>
                                  <a:pt x="86283" y="176987"/>
                                </a:lnTo>
                                <a:lnTo>
                                  <a:pt x="85813" y="176987"/>
                                </a:lnTo>
                                <a:lnTo>
                                  <a:pt x="85813" y="179844"/>
                                </a:lnTo>
                                <a:lnTo>
                                  <a:pt x="84086" y="179920"/>
                                </a:lnTo>
                                <a:lnTo>
                                  <a:pt x="82359" y="179844"/>
                                </a:lnTo>
                                <a:lnTo>
                                  <a:pt x="82359" y="176987"/>
                                </a:lnTo>
                                <a:lnTo>
                                  <a:pt x="81889" y="176987"/>
                                </a:lnTo>
                                <a:lnTo>
                                  <a:pt x="81889" y="179832"/>
                                </a:lnTo>
                                <a:lnTo>
                                  <a:pt x="76327" y="179578"/>
                                </a:lnTo>
                                <a:lnTo>
                                  <a:pt x="68668" y="178549"/>
                                </a:lnTo>
                                <a:lnTo>
                                  <a:pt x="61125" y="176834"/>
                                </a:lnTo>
                                <a:lnTo>
                                  <a:pt x="54013" y="174548"/>
                                </a:lnTo>
                                <a:lnTo>
                                  <a:pt x="55359" y="172224"/>
                                </a:lnTo>
                                <a:lnTo>
                                  <a:pt x="54965" y="171970"/>
                                </a:lnTo>
                                <a:lnTo>
                                  <a:pt x="50190" y="180238"/>
                                </a:lnTo>
                                <a:lnTo>
                                  <a:pt x="50596" y="180479"/>
                                </a:lnTo>
                                <a:lnTo>
                                  <a:pt x="53784" y="174955"/>
                                </a:lnTo>
                                <a:lnTo>
                                  <a:pt x="61010" y="177279"/>
                                </a:lnTo>
                                <a:lnTo>
                                  <a:pt x="68580" y="179006"/>
                                </a:lnTo>
                                <a:lnTo>
                                  <a:pt x="76288" y="180035"/>
                                </a:lnTo>
                                <a:lnTo>
                                  <a:pt x="84086" y="180390"/>
                                </a:lnTo>
                                <a:lnTo>
                                  <a:pt x="91884" y="180035"/>
                                </a:lnTo>
                                <a:lnTo>
                                  <a:pt x="99593" y="179006"/>
                                </a:lnTo>
                                <a:lnTo>
                                  <a:pt x="107162" y="177279"/>
                                </a:lnTo>
                                <a:lnTo>
                                  <a:pt x="114388" y="174942"/>
                                </a:lnTo>
                                <a:lnTo>
                                  <a:pt x="117487" y="180289"/>
                                </a:lnTo>
                                <a:lnTo>
                                  <a:pt x="117894" y="180060"/>
                                </a:lnTo>
                                <a:close/>
                              </a:path>
                              <a:path w="171450" h="259079">
                                <a:moveTo>
                                  <a:pt x="135394" y="171081"/>
                                </a:moveTo>
                                <a:lnTo>
                                  <a:pt x="134289" y="169176"/>
                                </a:lnTo>
                                <a:lnTo>
                                  <a:pt x="134073" y="169303"/>
                                </a:lnTo>
                                <a:lnTo>
                                  <a:pt x="133959" y="169087"/>
                                </a:lnTo>
                                <a:lnTo>
                                  <a:pt x="124891" y="174320"/>
                                </a:lnTo>
                                <a:lnTo>
                                  <a:pt x="125006" y="174536"/>
                                </a:lnTo>
                                <a:lnTo>
                                  <a:pt x="124815" y="174637"/>
                                </a:lnTo>
                                <a:lnTo>
                                  <a:pt x="125920" y="176542"/>
                                </a:lnTo>
                                <a:lnTo>
                                  <a:pt x="126314" y="176326"/>
                                </a:lnTo>
                                <a:lnTo>
                                  <a:pt x="125323" y="174612"/>
                                </a:lnTo>
                                <a:lnTo>
                                  <a:pt x="133997" y="169595"/>
                                </a:lnTo>
                                <a:lnTo>
                                  <a:pt x="134988" y="171310"/>
                                </a:lnTo>
                                <a:lnTo>
                                  <a:pt x="135394" y="171081"/>
                                </a:lnTo>
                                <a:close/>
                              </a:path>
                              <a:path w="171450" h="259079">
                                <a:moveTo>
                                  <a:pt x="168173" y="93154"/>
                                </a:moveTo>
                                <a:lnTo>
                                  <a:pt x="167703" y="90843"/>
                                </a:lnTo>
                                <a:lnTo>
                                  <a:pt x="167703" y="93154"/>
                                </a:lnTo>
                                <a:lnTo>
                                  <a:pt x="161124" y="125666"/>
                                </a:lnTo>
                                <a:lnTo>
                                  <a:pt x="143179" y="152247"/>
                                </a:lnTo>
                                <a:lnTo>
                                  <a:pt x="116598" y="170180"/>
                                </a:lnTo>
                                <a:lnTo>
                                  <a:pt x="84086" y="176771"/>
                                </a:lnTo>
                                <a:lnTo>
                                  <a:pt x="51562" y="170180"/>
                                </a:lnTo>
                                <a:lnTo>
                                  <a:pt x="24980" y="152247"/>
                                </a:lnTo>
                                <a:lnTo>
                                  <a:pt x="7035" y="125666"/>
                                </a:lnTo>
                                <a:lnTo>
                                  <a:pt x="457" y="93154"/>
                                </a:lnTo>
                                <a:lnTo>
                                  <a:pt x="7035" y="60629"/>
                                </a:lnTo>
                                <a:lnTo>
                                  <a:pt x="24980" y="34036"/>
                                </a:lnTo>
                                <a:lnTo>
                                  <a:pt x="51562" y="16103"/>
                                </a:lnTo>
                                <a:lnTo>
                                  <a:pt x="84086" y="9525"/>
                                </a:lnTo>
                                <a:lnTo>
                                  <a:pt x="116598" y="16103"/>
                                </a:lnTo>
                                <a:lnTo>
                                  <a:pt x="143179" y="34036"/>
                                </a:lnTo>
                                <a:lnTo>
                                  <a:pt x="161124" y="60629"/>
                                </a:lnTo>
                                <a:lnTo>
                                  <a:pt x="167703" y="93154"/>
                                </a:lnTo>
                                <a:lnTo>
                                  <a:pt x="167703" y="90843"/>
                                </a:lnTo>
                                <a:lnTo>
                                  <a:pt x="143510" y="33718"/>
                                </a:lnTo>
                                <a:lnTo>
                                  <a:pt x="86347" y="9525"/>
                                </a:lnTo>
                                <a:lnTo>
                                  <a:pt x="84086" y="9067"/>
                                </a:lnTo>
                                <a:lnTo>
                                  <a:pt x="51384" y="15684"/>
                                </a:lnTo>
                                <a:lnTo>
                                  <a:pt x="24650" y="33718"/>
                                </a:lnTo>
                                <a:lnTo>
                                  <a:pt x="6616" y="60452"/>
                                </a:lnTo>
                                <a:lnTo>
                                  <a:pt x="0" y="93154"/>
                                </a:lnTo>
                                <a:lnTo>
                                  <a:pt x="6616" y="125844"/>
                                </a:lnTo>
                                <a:lnTo>
                                  <a:pt x="24650" y="152577"/>
                                </a:lnTo>
                                <a:lnTo>
                                  <a:pt x="51384" y="170611"/>
                                </a:lnTo>
                                <a:lnTo>
                                  <a:pt x="84086" y="177241"/>
                                </a:lnTo>
                                <a:lnTo>
                                  <a:pt x="86410" y="176771"/>
                                </a:lnTo>
                                <a:lnTo>
                                  <a:pt x="116776" y="170611"/>
                                </a:lnTo>
                                <a:lnTo>
                                  <a:pt x="143510" y="152577"/>
                                </a:lnTo>
                                <a:lnTo>
                                  <a:pt x="161556" y="125844"/>
                                </a:lnTo>
                                <a:lnTo>
                                  <a:pt x="168173" y="93154"/>
                                </a:lnTo>
                                <a:close/>
                              </a:path>
                              <a:path w="171450" h="259079">
                                <a:moveTo>
                                  <a:pt x="171310" y="93141"/>
                                </a:moveTo>
                                <a:lnTo>
                                  <a:pt x="159270" y="48920"/>
                                </a:lnTo>
                                <a:lnTo>
                                  <a:pt x="126365" y="16852"/>
                                </a:lnTo>
                                <a:lnTo>
                                  <a:pt x="97421" y="6959"/>
                                </a:lnTo>
                                <a:lnTo>
                                  <a:pt x="97421" y="787"/>
                                </a:lnTo>
                                <a:lnTo>
                                  <a:pt x="96964" y="787"/>
                                </a:lnTo>
                                <a:lnTo>
                                  <a:pt x="96964" y="10325"/>
                                </a:lnTo>
                                <a:lnTo>
                                  <a:pt x="97421" y="10325"/>
                                </a:lnTo>
                                <a:lnTo>
                                  <a:pt x="97421" y="7442"/>
                                </a:lnTo>
                                <a:lnTo>
                                  <a:pt x="112141" y="11036"/>
                                </a:lnTo>
                                <a:lnTo>
                                  <a:pt x="149898" y="36601"/>
                                </a:lnTo>
                                <a:lnTo>
                                  <a:pt x="169468" y="77774"/>
                                </a:lnTo>
                                <a:lnTo>
                                  <a:pt x="170840" y="93141"/>
                                </a:lnTo>
                                <a:lnTo>
                                  <a:pt x="168668" y="112585"/>
                                </a:lnTo>
                                <a:lnTo>
                                  <a:pt x="162331" y="130759"/>
                                </a:lnTo>
                                <a:lnTo>
                                  <a:pt x="152107" y="147053"/>
                                </a:lnTo>
                                <a:lnTo>
                                  <a:pt x="138480" y="160705"/>
                                </a:lnTo>
                                <a:lnTo>
                                  <a:pt x="137058" y="158203"/>
                                </a:lnTo>
                                <a:lnTo>
                                  <a:pt x="136652" y="158432"/>
                                </a:lnTo>
                                <a:lnTo>
                                  <a:pt x="141427" y="166700"/>
                                </a:lnTo>
                                <a:lnTo>
                                  <a:pt x="141820" y="166471"/>
                                </a:lnTo>
                                <a:lnTo>
                                  <a:pt x="138722" y="161112"/>
                                </a:lnTo>
                                <a:lnTo>
                                  <a:pt x="152476" y="147345"/>
                                </a:lnTo>
                                <a:lnTo>
                                  <a:pt x="162750" y="130949"/>
                                </a:lnTo>
                                <a:lnTo>
                                  <a:pt x="169125" y="112687"/>
                                </a:lnTo>
                                <a:lnTo>
                                  <a:pt x="171310" y="93141"/>
                                </a:lnTo>
                                <a:close/>
                              </a:path>
                            </a:pathLst>
                          </a:custGeom>
                          <a:solidFill>
                            <a:srgbClr val="231F20"/>
                          </a:solidFill>
                        </wps:spPr>
                        <wps:bodyPr wrap="square" lIns="0" tIns="0" rIns="0" bIns="0" rtlCol="0">
                          <a:prstTxWarp prst="textNoShape">
                            <a:avLst/>
                          </a:prstTxWarp>
                          <a:noAutofit/>
                        </wps:bodyPr>
                      </wps:wsp>
                      <wps:wsp>
                        <wps:cNvPr id="592" name="Graphic 592"/>
                        <wps:cNvSpPr/>
                        <wps:spPr>
                          <a:xfrm>
                            <a:off x="1027657" y="243099"/>
                            <a:ext cx="186690" cy="186690"/>
                          </a:xfrm>
                          <a:custGeom>
                            <a:avLst/>
                            <a:gdLst/>
                            <a:ahLst/>
                            <a:cxnLst/>
                            <a:rect l="l" t="t" r="r" b="b"/>
                            <a:pathLst>
                              <a:path w="186690" h="186690">
                                <a:moveTo>
                                  <a:pt x="93294" y="0"/>
                                </a:moveTo>
                                <a:lnTo>
                                  <a:pt x="56974" y="7329"/>
                                </a:lnTo>
                                <a:lnTo>
                                  <a:pt x="27320" y="27319"/>
                                </a:lnTo>
                                <a:lnTo>
                                  <a:pt x="7329" y="56969"/>
                                </a:lnTo>
                                <a:lnTo>
                                  <a:pt x="0" y="93281"/>
                                </a:lnTo>
                                <a:lnTo>
                                  <a:pt x="7329" y="129593"/>
                                </a:lnTo>
                                <a:lnTo>
                                  <a:pt x="27321" y="159243"/>
                                </a:lnTo>
                                <a:lnTo>
                                  <a:pt x="56974" y="179233"/>
                                </a:lnTo>
                                <a:lnTo>
                                  <a:pt x="93294" y="186562"/>
                                </a:lnTo>
                                <a:lnTo>
                                  <a:pt x="129598" y="179233"/>
                                </a:lnTo>
                                <a:lnTo>
                                  <a:pt x="159245" y="159243"/>
                                </a:lnTo>
                                <a:lnTo>
                                  <a:pt x="179233" y="129593"/>
                                </a:lnTo>
                                <a:lnTo>
                                  <a:pt x="186562" y="93281"/>
                                </a:lnTo>
                                <a:lnTo>
                                  <a:pt x="179233" y="56969"/>
                                </a:lnTo>
                                <a:lnTo>
                                  <a:pt x="159245" y="27319"/>
                                </a:lnTo>
                                <a:lnTo>
                                  <a:pt x="129598" y="7329"/>
                                </a:lnTo>
                                <a:lnTo>
                                  <a:pt x="93294" y="0"/>
                                </a:lnTo>
                                <a:close/>
                              </a:path>
                            </a:pathLst>
                          </a:custGeom>
                          <a:solidFill>
                            <a:srgbClr val="FFFFFF"/>
                          </a:solidFill>
                        </wps:spPr>
                        <wps:bodyPr wrap="square" lIns="0" tIns="0" rIns="0" bIns="0" rtlCol="0">
                          <a:prstTxWarp prst="textNoShape">
                            <a:avLst/>
                          </a:prstTxWarp>
                          <a:noAutofit/>
                        </wps:bodyPr>
                      </wps:wsp>
                      <pic:pic>
                        <pic:nvPicPr>
                          <pic:cNvPr id="593" name="Image 593"/>
                          <pic:cNvPicPr/>
                        </pic:nvPicPr>
                        <pic:blipFill>
                          <a:blip r:embed="rId98" cstate="print"/>
                          <a:stretch>
                            <a:fillRect/>
                          </a:stretch>
                        </pic:blipFill>
                        <pic:spPr>
                          <a:xfrm>
                            <a:off x="1027657" y="243099"/>
                            <a:ext cx="186562" cy="186562"/>
                          </a:xfrm>
                          <a:prstGeom prst="rect">
                            <a:avLst/>
                          </a:prstGeom>
                        </pic:spPr>
                      </pic:pic>
                      <wps:wsp>
                        <wps:cNvPr id="594" name="Graphic 594"/>
                        <wps:cNvSpPr/>
                        <wps:spPr>
                          <a:xfrm>
                            <a:off x="1027541" y="242973"/>
                            <a:ext cx="187325" cy="187325"/>
                          </a:xfrm>
                          <a:custGeom>
                            <a:avLst/>
                            <a:gdLst/>
                            <a:ahLst/>
                            <a:cxnLst/>
                            <a:rect l="l" t="t" r="r" b="b"/>
                            <a:pathLst>
                              <a:path w="187325" h="187325">
                                <a:moveTo>
                                  <a:pt x="93408" y="0"/>
                                </a:moveTo>
                                <a:lnTo>
                                  <a:pt x="57082" y="7353"/>
                                </a:lnTo>
                                <a:lnTo>
                                  <a:pt x="27387" y="27392"/>
                                </a:lnTo>
                                <a:lnTo>
                                  <a:pt x="7351" y="57087"/>
                                </a:lnTo>
                                <a:lnTo>
                                  <a:pt x="0" y="93408"/>
                                </a:lnTo>
                                <a:lnTo>
                                  <a:pt x="7351" y="129732"/>
                                </a:lnTo>
                                <a:lnTo>
                                  <a:pt x="27387" y="159423"/>
                                </a:lnTo>
                                <a:lnTo>
                                  <a:pt x="57082" y="179454"/>
                                </a:lnTo>
                                <a:lnTo>
                                  <a:pt x="93408" y="186804"/>
                                </a:lnTo>
                                <a:lnTo>
                                  <a:pt x="94538" y="186575"/>
                                </a:lnTo>
                                <a:lnTo>
                                  <a:pt x="93408" y="186575"/>
                                </a:lnTo>
                                <a:lnTo>
                                  <a:pt x="57171" y="179244"/>
                                </a:lnTo>
                                <a:lnTo>
                                  <a:pt x="27549" y="159261"/>
                                </a:lnTo>
                                <a:lnTo>
                                  <a:pt x="7562" y="129643"/>
                                </a:lnTo>
                                <a:lnTo>
                                  <a:pt x="228" y="93408"/>
                                </a:lnTo>
                                <a:lnTo>
                                  <a:pt x="7562" y="57176"/>
                                </a:lnTo>
                                <a:lnTo>
                                  <a:pt x="27549" y="27554"/>
                                </a:lnTo>
                                <a:lnTo>
                                  <a:pt x="57171" y="7563"/>
                                </a:lnTo>
                                <a:lnTo>
                                  <a:pt x="93408" y="228"/>
                                </a:lnTo>
                                <a:lnTo>
                                  <a:pt x="94537" y="228"/>
                                </a:lnTo>
                                <a:lnTo>
                                  <a:pt x="93408" y="0"/>
                                </a:lnTo>
                                <a:close/>
                              </a:path>
                              <a:path w="187325" h="187325">
                                <a:moveTo>
                                  <a:pt x="94537" y="228"/>
                                </a:moveTo>
                                <a:lnTo>
                                  <a:pt x="93408" y="228"/>
                                </a:lnTo>
                                <a:lnTo>
                                  <a:pt x="129638" y="7563"/>
                                </a:lnTo>
                                <a:lnTo>
                                  <a:pt x="159256" y="27554"/>
                                </a:lnTo>
                                <a:lnTo>
                                  <a:pt x="179242" y="57176"/>
                                </a:lnTo>
                                <a:lnTo>
                                  <a:pt x="186575" y="93408"/>
                                </a:lnTo>
                                <a:lnTo>
                                  <a:pt x="179242" y="129643"/>
                                </a:lnTo>
                                <a:lnTo>
                                  <a:pt x="159256" y="159261"/>
                                </a:lnTo>
                                <a:lnTo>
                                  <a:pt x="129638" y="179244"/>
                                </a:lnTo>
                                <a:lnTo>
                                  <a:pt x="93408" y="186575"/>
                                </a:lnTo>
                                <a:lnTo>
                                  <a:pt x="94538" y="186575"/>
                                </a:lnTo>
                                <a:lnTo>
                                  <a:pt x="129729" y="179454"/>
                                </a:lnTo>
                                <a:lnTo>
                                  <a:pt x="159424" y="159423"/>
                                </a:lnTo>
                                <a:lnTo>
                                  <a:pt x="179463" y="129732"/>
                                </a:lnTo>
                                <a:lnTo>
                                  <a:pt x="186817" y="93408"/>
                                </a:lnTo>
                                <a:lnTo>
                                  <a:pt x="179463" y="57087"/>
                                </a:lnTo>
                                <a:lnTo>
                                  <a:pt x="159424" y="27392"/>
                                </a:lnTo>
                                <a:lnTo>
                                  <a:pt x="129729" y="7353"/>
                                </a:lnTo>
                                <a:lnTo>
                                  <a:pt x="94537" y="228"/>
                                </a:lnTo>
                                <a:close/>
                              </a:path>
                            </a:pathLst>
                          </a:custGeom>
                          <a:solidFill>
                            <a:srgbClr val="000000"/>
                          </a:solidFill>
                        </wps:spPr>
                        <wps:bodyPr wrap="square" lIns="0" tIns="0" rIns="0" bIns="0" rtlCol="0">
                          <a:prstTxWarp prst="textNoShape">
                            <a:avLst/>
                          </a:prstTxWarp>
                          <a:noAutofit/>
                        </wps:bodyPr>
                      </wps:wsp>
                      <wps:wsp>
                        <wps:cNvPr id="595" name="Graphic 595"/>
                        <wps:cNvSpPr/>
                        <wps:spPr>
                          <a:xfrm>
                            <a:off x="1036990" y="252422"/>
                            <a:ext cx="168275" cy="168275"/>
                          </a:xfrm>
                          <a:custGeom>
                            <a:avLst/>
                            <a:gdLst/>
                            <a:ahLst/>
                            <a:cxnLst/>
                            <a:rect l="l" t="t" r="r" b="b"/>
                            <a:pathLst>
                              <a:path w="168275" h="168275">
                                <a:moveTo>
                                  <a:pt x="83959" y="0"/>
                                </a:moveTo>
                                <a:lnTo>
                                  <a:pt x="51274" y="6598"/>
                                </a:lnTo>
                                <a:lnTo>
                                  <a:pt x="24587" y="24591"/>
                                </a:lnTo>
                                <a:lnTo>
                                  <a:pt x="6596" y="51279"/>
                                </a:lnTo>
                                <a:lnTo>
                                  <a:pt x="0" y="83959"/>
                                </a:lnTo>
                                <a:lnTo>
                                  <a:pt x="6596" y="116639"/>
                                </a:lnTo>
                                <a:lnTo>
                                  <a:pt x="24587" y="143327"/>
                                </a:lnTo>
                                <a:lnTo>
                                  <a:pt x="51274" y="161321"/>
                                </a:lnTo>
                                <a:lnTo>
                                  <a:pt x="83959" y="167919"/>
                                </a:lnTo>
                                <a:lnTo>
                                  <a:pt x="116639" y="161321"/>
                                </a:lnTo>
                                <a:lnTo>
                                  <a:pt x="143327" y="143327"/>
                                </a:lnTo>
                                <a:lnTo>
                                  <a:pt x="161321" y="116639"/>
                                </a:lnTo>
                                <a:lnTo>
                                  <a:pt x="167919" y="83959"/>
                                </a:lnTo>
                                <a:lnTo>
                                  <a:pt x="161321" y="51279"/>
                                </a:lnTo>
                                <a:lnTo>
                                  <a:pt x="143327" y="24591"/>
                                </a:lnTo>
                                <a:lnTo>
                                  <a:pt x="116639" y="6598"/>
                                </a:lnTo>
                                <a:lnTo>
                                  <a:pt x="83959" y="0"/>
                                </a:lnTo>
                                <a:close/>
                              </a:path>
                            </a:pathLst>
                          </a:custGeom>
                          <a:solidFill>
                            <a:srgbClr val="FFFFFF"/>
                          </a:solidFill>
                        </wps:spPr>
                        <wps:bodyPr wrap="square" lIns="0" tIns="0" rIns="0" bIns="0" rtlCol="0">
                          <a:prstTxWarp prst="textNoShape">
                            <a:avLst/>
                          </a:prstTxWarp>
                          <a:noAutofit/>
                        </wps:bodyPr>
                      </wps:wsp>
                      <pic:pic>
                        <pic:nvPicPr>
                          <pic:cNvPr id="596" name="Image 596"/>
                          <pic:cNvPicPr/>
                        </pic:nvPicPr>
                        <pic:blipFill>
                          <a:blip r:embed="rId99" cstate="print"/>
                          <a:stretch>
                            <a:fillRect/>
                          </a:stretch>
                        </pic:blipFill>
                        <pic:spPr>
                          <a:xfrm>
                            <a:off x="1036979" y="252421"/>
                            <a:ext cx="167932" cy="167932"/>
                          </a:xfrm>
                          <a:prstGeom prst="rect">
                            <a:avLst/>
                          </a:prstGeom>
                        </pic:spPr>
                      </pic:pic>
                      <wps:wsp>
                        <wps:cNvPr id="597" name="Graphic 597"/>
                        <wps:cNvSpPr/>
                        <wps:spPr>
                          <a:xfrm>
                            <a:off x="1036877" y="193315"/>
                            <a:ext cx="168275" cy="227329"/>
                          </a:xfrm>
                          <a:custGeom>
                            <a:avLst/>
                            <a:gdLst/>
                            <a:ahLst/>
                            <a:cxnLst/>
                            <a:rect l="l" t="t" r="r" b="b"/>
                            <a:pathLst>
                              <a:path w="168275" h="227329">
                                <a:moveTo>
                                  <a:pt x="96113" y="5397"/>
                                </a:moveTo>
                                <a:lnTo>
                                  <a:pt x="90716" y="0"/>
                                </a:lnTo>
                                <a:lnTo>
                                  <a:pt x="77393" y="0"/>
                                </a:lnTo>
                                <a:lnTo>
                                  <a:pt x="72009" y="5397"/>
                                </a:lnTo>
                                <a:lnTo>
                                  <a:pt x="72009" y="18707"/>
                                </a:lnTo>
                                <a:lnTo>
                                  <a:pt x="77393" y="24104"/>
                                </a:lnTo>
                                <a:lnTo>
                                  <a:pt x="90716" y="24104"/>
                                </a:lnTo>
                                <a:lnTo>
                                  <a:pt x="96113" y="18707"/>
                                </a:lnTo>
                                <a:lnTo>
                                  <a:pt x="96113" y="12052"/>
                                </a:lnTo>
                                <a:lnTo>
                                  <a:pt x="96113" y="5397"/>
                                </a:lnTo>
                                <a:close/>
                              </a:path>
                              <a:path w="168275" h="227329">
                                <a:moveTo>
                                  <a:pt x="168122" y="143078"/>
                                </a:moveTo>
                                <a:lnTo>
                                  <a:pt x="167919" y="142074"/>
                                </a:lnTo>
                                <a:lnTo>
                                  <a:pt x="167919" y="143078"/>
                                </a:lnTo>
                                <a:lnTo>
                                  <a:pt x="161315" y="175679"/>
                                </a:lnTo>
                                <a:lnTo>
                                  <a:pt x="143332" y="202336"/>
                                </a:lnTo>
                                <a:lnTo>
                                  <a:pt x="116674" y="220332"/>
                                </a:lnTo>
                                <a:lnTo>
                                  <a:pt x="84074" y="226936"/>
                                </a:lnTo>
                                <a:lnTo>
                                  <a:pt x="51447" y="220332"/>
                                </a:lnTo>
                                <a:lnTo>
                                  <a:pt x="24790" y="202336"/>
                                </a:lnTo>
                                <a:lnTo>
                                  <a:pt x="6794" y="175679"/>
                                </a:lnTo>
                                <a:lnTo>
                                  <a:pt x="203" y="143078"/>
                                </a:lnTo>
                                <a:lnTo>
                                  <a:pt x="6794" y="110464"/>
                                </a:lnTo>
                                <a:lnTo>
                                  <a:pt x="24790" y="83807"/>
                                </a:lnTo>
                                <a:lnTo>
                                  <a:pt x="51447" y="65811"/>
                                </a:lnTo>
                                <a:lnTo>
                                  <a:pt x="84074" y="59220"/>
                                </a:lnTo>
                                <a:lnTo>
                                  <a:pt x="116674" y="65811"/>
                                </a:lnTo>
                                <a:lnTo>
                                  <a:pt x="143332" y="83807"/>
                                </a:lnTo>
                                <a:lnTo>
                                  <a:pt x="161315" y="110464"/>
                                </a:lnTo>
                                <a:lnTo>
                                  <a:pt x="167919" y="143078"/>
                                </a:lnTo>
                                <a:lnTo>
                                  <a:pt x="167919" y="142074"/>
                                </a:lnTo>
                                <a:lnTo>
                                  <a:pt x="161505" y="110388"/>
                                </a:lnTo>
                                <a:lnTo>
                                  <a:pt x="143471" y="83654"/>
                                </a:lnTo>
                                <a:lnTo>
                                  <a:pt x="116751" y="65633"/>
                                </a:lnTo>
                                <a:lnTo>
                                  <a:pt x="85077" y="59220"/>
                                </a:lnTo>
                                <a:lnTo>
                                  <a:pt x="84074" y="59016"/>
                                </a:lnTo>
                                <a:lnTo>
                                  <a:pt x="51371" y="65633"/>
                                </a:lnTo>
                                <a:lnTo>
                                  <a:pt x="24650" y="83654"/>
                                </a:lnTo>
                                <a:lnTo>
                                  <a:pt x="6616" y="110388"/>
                                </a:lnTo>
                                <a:lnTo>
                                  <a:pt x="0" y="143078"/>
                                </a:lnTo>
                                <a:lnTo>
                                  <a:pt x="6616" y="175768"/>
                                </a:lnTo>
                                <a:lnTo>
                                  <a:pt x="24650" y="202488"/>
                                </a:lnTo>
                                <a:lnTo>
                                  <a:pt x="51371" y="220535"/>
                                </a:lnTo>
                                <a:lnTo>
                                  <a:pt x="84074" y="227152"/>
                                </a:lnTo>
                                <a:lnTo>
                                  <a:pt x="85140" y="226936"/>
                                </a:lnTo>
                                <a:lnTo>
                                  <a:pt x="116751" y="220535"/>
                                </a:lnTo>
                                <a:lnTo>
                                  <a:pt x="143471" y="202488"/>
                                </a:lnTo>
                                <a:lnTo>
                                  <a:pt x="161505" y="175768"/>
                                </a:lnTo>
                                <a:lnTo>
                                  <a:pt x="168122" y="143078"/>
                                </a:lnTo>
                                <a:close/>
                              </a:path>
                            </a:pathLst>
                          </a:custGeom>
                          <a:solidFill>
                            <a:srgbClr val="FFFFFF"/>
                          </a:solidFill>
                        </wps:spPr>
                        <wps:bodyPr wrap="square" lIns="0" tIns="0" rIns="0" bIns="0" rtlCol="0">
                          <a:prstTxWarp prst="textNoShape">
                            <a:avLst/>
                          </a:prstTxWarp>
                          <a:noAutofit/>
                        </wps:bodyPr>
                      </wps:wsp>
                      <wps:wsp>
                        <wps:cNvPr id="598" name="Graphic 598"/>
                        <wps:cNvSpPr/>
                        <wps:spPr>
                          <a:xfrm>
                            <a:off x="1108659" y="193076"/>
                            <a:ext cx="24765" cy="24765"/>
                          </a:xfrm>
                          <a:custGeom>
                            <a:avLst/>
                            <a:gdLst/>
                            <a:ahLst/>
                            <a:cxnLst/>
                            <a:rect l="l" t="t" r="r" b="b"/>
                            <a:pathLst>
                              <a:path w="24765" h="24765">
                                <a:moveTo>
                                  <a:pt x="19062" y="0"/>
                                </a:moveTo>
                                <a:lnTo>
                                  <a:pt x="5511" y="0"/>
                                </a:lnTo>
                                <a:lnTo>
                                  <a:pt x="0" y="5511"/>
                                </a:lnTo>
                                <a:lnTo>
                                  <a:pt x="0" y="19049"/>
                                </a:lnTo>
                                <a:lnTo>
                                  <a:pt x="5511" y="24561"/>
                                </a:lnTo>
                                <a:lnTo>
                                  <a:pt x="19062" y="24561"/>
                                </a:lnTo>
                                <a:lnTo>
                                  <a:pt x="19518" y="24104"/>
                                </a:lnTo>
                                <a:lnTo>
                                  <a:pt x="5765" y="24104"/>
                                </a:lnTo>
                                <a:lnTo>
                                  <a:pt x="457" y="18795"/>
                                </a:lnTo>
                                <a:lnTo>
                                  <a:pt x="457" y="5765"/>
                                </a:lnTo>
                                <a:lnTo>
                                  <a:pt x="5765" y="457"/>
                                </a:lnTo>
                                <a:lnTo>
                                  <a:pt x="19518" y="457"/>
                                </a:lnTo>
                                <a:lnTo>
                                  <a:pt x="19062" y="0"/>
                                </a:lnTo>
                                <a:close/>
                              </a:path>
                              <a:path w="24765" h="24765">
                                <a:moveTo>
                                  <a:pt x="19518" y="457"/>
                                </a:moveTo>
                                <a:lnTo>
                                  <a:pt x="18808" y="457"/>
                                </a:lnTo>
                                <a:lnTo>
                                  <a:pt x="24117" y="5765"/>
                                </a:lnTo>
                                <a:lnTo>
                                  <a:pt x="24117" y="18795"/>
                                </a:lnTo>
                                <a:lnTo>
                                  <a:pt x="18808" y="24104"/>
                                </a:lnTo>
                                <a:lnTo>
                                  <a:pt x="19518" y="24104"/>
                                </a:lnTo>
                                <a:lnTo>
                                  <a:pt x="24561" y="19049"/>
                                </a:lnTo>
                                <a:lnTo>
                                  <a:pt x="24561" y="5511"/>
                                </a:lnTo>
                                <a:lnTo>
                                  <a:pt x="19518" y="457"/>
                                </a:lnTo>
                                <a:close/>
                              </a:path>
                            </a:pathLst>
                          </a:custGeom>
                          <a:solidFill>
                            <a:srgbClr val="231F20"/>
                          </a:solidFill>
                        </wps:spPr>
                        <wps:bodyPr wrap="square" lIns="0" tIns="0" rIns="0" bIns="0" rtlCol="0">
                          <a:prstTxWarp prst="textNoShape">
                            <a:avLst/>
                          </a:prstTxWarp>
                          <a:noAutofit/>
                        </wps:bodyPr>
                      </wps:wsp>
                      <wps:wsp>
                        <wps:cNvPr id="599" name="Graphic 599"/>
                        <wps:cNvSpPr/>
                        <wps:spPr>
                          <a:xfrm>
                            <a:off x="1108892" y="146133"/>
                            <a:ext cx="24130" cy="24130"/>
                          </a:xfrm>
                          <a:custGeom>
                            <a:avLst/>
                            <a:gdLst/>
                            <a:ahLst/>
                            <a:cxnLst/>
                            <a:rect l="l" t="t" r="r" b="b"/>
                            <a:pathLst>
                              <a:path w="24130" h="24130">
                                <a:moveTo>
                                  <a:pt x="18707" y="0"/>
                                </a:moveTo>
                                <a:lnTo>
                                  <a:pt x="5384" y="0"/>
                                </a:lnTo>
                                <a:lnTo>
                                  <a:pt x="0" y="5397"/>
                                </a:lnTo>
                                <a:lnTo>
                                  <a:pt x="0" y="18707"/>
                                </a:lnTo>
                                <a:lnTo>
                                  <a:pt x="5384" y="24104"/>
                                </a:lnTo>
                                <a:lnTo>
                                  <a:pt x="18707" y="24104"/>
                                </a:lnTo>
                                <a:lnTo>
                                  <a:pt x="24104" y="18707"/>
                                </a:lnTo>
                                <a:lnTo>
                                  <a:pt x="24104" y="12052"/>
                                </a:lnTo>
                                <a:lnTo>
                                  <a:pt x="24104" y="5397"/>
                                </a:lnTo>
                                <a:lnTo>
                                  <a:pt x="18707" y="0"/>
                                </a:lnTo>
                                <a:close/>
                              </a:path>
                            </a:pathLst>
                          </a:custGeom>
                          <a:solidFill>
                            <a:srgbClr val="FFFFFF"/>
                          </a:solidFill>
                        </wps:spPr>
                        <wps:bodyPr wrap="square" lIns="0" tIns="0" rIns="0" bIns="0" rtlCol="0">
                          <a:prstTxWarp prst="textNoShape">
                            <a:avLst/>
                          </a:prstTxWarp>
                          <a:noAutofit/>
                        </wps:bodyPr>
                      </wps:wsp>
                      <wps:wsp>
                        <wps:cNvPr id="600" name="Graphic 600"/>
                        <wps:cNvSpPr/>
                        <wps:spPr>
                          <a:xfrm>
                            <a:off x="1108659" y="145892"/>
                            <a:ext cx="24765" cy="24765"/>
                          </a:xfrm>
                          <a:custGeom>
                            <a:avLst/>
                            <a:gdLst/>
                            <a:ahLst/>
                            <a:cxnLst/>
                            <a:rect l="l" t="t" r="r" b="b"/>
                            <a:pathLst>
                              <a:path w="24765" h="24765">
                                <a:moveTo>
                                  <a:pt x="19062" y="0"/>
                                </a:moveTo>
                                <a:lnTo>
                                  <a:pt x="5511" y="0"/>
                                </a:lnTo>
                                <a:lnTo>
                                  <a:pt x="0" y="5524"/>
                                </a:lnTo>
                                <a:lnTo>
                                  <a:pt x="0" y="19075"/>
                                </a:lnTo>
                                <a:lnTo>
                                  <a:pt x="5511" y="24587"/>
                                </a:lnTo>
                                <a:lnTo>
                                  <a:pt x="19062" y="24587"/>
                                </a:lnTo>
                                <a:lnTo>
                                  <a:pt x="19518" y="24130"/>
                                </a:lnTo>
                                <a:lnTo>
                                  <a:pt x="5765" y="24130"/>
                                </a:lnTo>
                                <a:lnTo>
                                  <a:pt x="457" y="18821"/>
                                </a:lnTo>
                                <a:lnTo>
                                  <a:pt x="457" y="5778"/>
                                </a:lnTo>
                                <a:lnTo>
                                  <a:pt x="5765" y="469"/>
                                </a:lnTo>
                                <a:lnTo>
                                  <a:pt x="19530" y="469"/>
                                </a:lnTo>
                                <a:lnTo>
                                  <a:pt x="19062" y="0"/>
                                </a:lnTo>
                                <a:close/>
                              </a:path>
                              <a:path w="24765" h="24765">
                                <a:moveTo>
                                  <a:pt x="19530" y="469"/>
                                </a:moveTo>
                                <a:lnTo>
                                  <a:pt x="18808" y="469"/>
                                </a:lnTo>
                                <a:lnTo>
                                  <a:pt x="24117" y="5778"/>
                                </a:lnTo>
                                <a:lnTo>
                                  <a:pt x="24117" y="18821"/>
                                </a:lnTo>
                                <a:lnTo>
                                  <a:pt x="18808" y="24130"/>
                                </a:lnTo>
                                <a:lnTo>
                                  <a:pt x="19518" y="24130"/>
                                </a:lnTo>
                                <a:lnTo>
                                  <a:pt x="24561" y="19075"/>
                                </a:lnTo>
                                <a:lnTo>
                                  <a:pt x="24561" y="5524"/>
                                </a:lnTo>
                                <a:lnTo>
                                  <a:pt x="19530" y="469"/>
                                </a:lnTo>
                                <a:close/>
                              </a:path>
                            </a:pathLst>
                          </a:custGeom>
                          <a:solidFill>
                            <a:srgbClr val="231F20"/>
                          </a:solidFill>
                        </wps:spPr>
                        <wps:bodyPr wrap="square" lIns="0" tIns="0" rIns="0" bIns="0" rtlCol="0">
                          <a:prstTxWarp prst="textNoShape">
                            <a:avLst/>
                          </a:prstTxWarp>
                          <a:noAutofit/>
                        </wps:bodyPr>
                      </wps:wsp>
                      <wps:wsp>
                        <wps:cNvPr id="601" name="Graphic 601"/>
                        <wps:cNvSpPr/>
                        <wps:spPr>
                          <a:xfrm>
                            <a:off x="1108892" y="98964"/>
                            <a:ext cx="24130" cy="24130"/>
                          </a:xfrm>
                          <a:custGeom>
                            <a:avLst/>
                            <a:gdLst/>
                            <a:ahLst/>
                            <a:cxnLst/>
                            <a:rect l="l" t="t" r="r" b="b"/>
                            <a:pathLst>
                              <a:path w="24130" h="24130">
                                <a:moveTo>
                                  <a:pt x="18707" y="0"/>
                                </a:moveTo>
                                <a:lnTo>
                                  <a:pt x="5384" y="0"/>
                                </a:lnTo>
                                <a:lnTo>
                                  <a:pt x="0" y="5397"/>
                                </a:lnTo>
                                <a:lnTo>
                                  <a:pt x="0" y="18719"/>
                                </a:lnTo>
                                <a:lnTo>
                                  <a:pt x="5384" y="24104"/>
                                </a:lnTo>
                                <a:lnTo>
                                  <a:pt x="18707" y="24104"/>
                                </a:lnTo>
                                <a:lnTo>
                                  <a:pt x="24104" y="18719"/>
                                </a:lnTo>
                                <a:lnTo>
                                  <a:pt x="24104" y="12052"/>
                                </a:lnTo>
                                <a:lnTo>
                                  <a:pt x="24104" y="5397"/>
                                </a:lnTo>
                                <a:lnTo>
                                  <a:pt x="18707" y="0"/>
                                </a:lnTo>
                                <a:close/>
                              </a:path>
                            </a:pathLst>
                          </a:custGeom>
                          <a:solidFill>
                            <a:srgbClr val="FFFFFF"/>
                          </a:solidFill>
                        </wps:spPr>
                        <wps:bodyPr wrap="square" lIns="0" tIns="0" rIns="0" bIns="0" rtlCol="0">
                          <a:prstTxWarp prst="textNoShape">
                            <a:avLst/>
                          </a:prstTxWarp>
                          <a:noAutofit/>
                        </wps:bodyPr>
                      </wps:wsp>
                      <wps:wsp>
                        <wps:cNvPr id="602" name="Graphic 602"/>
                        <wps:cNvSpPr/>
                        <wps:spPr>
                          <a:xfrm>
                            <a:off x="1108659" y="98736"/>
                            <a:ext cx="24765" cy="24765"/>
                          </a:xfrm>
                          <a:custGeom>
                            <a:avLst/>
                            <a:gdLst/>
                            <a:ahLst/>
                            <a:cxnLst/>
                            <a:rect l="l" t="t" r="r" b="b"/>
                            <a:pathLst>
                              <a:path w="24765" h="24765">
                                <a:moveTo>
                                  <a:pt x="19062" y="0"/>
                                </a:moveTo>
                                <a:lnTo>
                                  <a:pt x="5511" y="0"/>
                                </a:lnTo>
                                <a:lnTo>
                                  <a:pt x="0" y="5511"/>
                                </a:lnTo>
                                <a:lnTo>
                                  <a:pt x="0" y="19049"/>
                                </a:lnTo>
                                <a:lnTo>
                                  <a:pt x="5511" y="24561"/>
                                </a:lnTo>
                                <a:lnTo>
                                  <a:pt x="19062" y="24561"/>
                                </a:lnTo>
                                <a:lnTo>
                                  <a:pt x="19518" y="24104"/>
                                </a:lnTo>
                                <a:lnTo>
                                  <a:pt x="5765" y="24104"/>
                                </a:lnTo>
                                <a:lnTo>
                                  <a:pt x="457" y="18795"/>
                                </a:lnTo>
                                <a:lnTo>
                                  <a:pt x="457" y="5765"/>
                                </a:lnTo>
                                <a:lnTo>
                                  <a:pt x="5765" y="457"/>
                                </a:lnTo>
                                <a:lnTo>
                                  <a:pt x="19518" y="457"/>
                                </a:lnTo>
                                <a:lnTo>
                                  <a:pt x="19062" y="0"/>
                                </a:lnTo>
                                <a:close/>
                              </a:path>
                              <a:path w="24765" h="24765">
                                <a:moveTo>
                                  <a:pt x="19518" y="457"/>
                                </a:moveTo>
                                <a:lnTo>
                                  <a:pt x="18808" y="457"/>
                                </a:lnTo>
                                <a:lnTo>
                                  <a:pt x="24117" y="5765"/>
                                </a:lnTo>
                                <a:lnTo>
                                  <a:pt x="24117" y="18795"/>
                                </a:lnTo>
                                <a:lnTo>
                                  <a:pt x="18808" y="24104"/>
                                </a:lnTo>
                                <a:lnTo>
                                  <a:pt x="19518" y="24104"/>
                                </a:lnTo>
                                <a:lnTo>
                                  <a:pt x="24561" y="19049"/>
                                </a:lnTo>
                                <a:lnTo>
                                  <a:pt x="24561" y="5511"/>
                                </a:lnTo>
                                <a:lnTo>
                                  <a:pt x="19518" y="457"/>
                                </a:lnTo>
                                <a:close/>
                              </a:path>
                            </a:pathLst>
                          </a:custGeom>
                          <a:solidFill>
                            <a:srgbClr val="231F20"/>
                          </a:solidFill>
                        </wps:spPr>
                        <wps:bodyPr wrap="square" lIns="0" tIns="0" rIns="0" bIns="0" rtlCol="0">
                          <a:prstTxWarp prst="textNoShape">
                            <a:avLst/>
                          </a:prstTxWarp>
                          <a:noAutofit/>
                        </wps:bodyPr>
                      </wps:wsp>
                      <wps:wsp>
                        <wps:cNvPr id="603" name="Graphic 603"/>
                        <wps:cNvSpPr/>
                        <wps:spPr>
                          <a:xfrm>
                            <a:off x="1108892" y="51791"/>
                            <a:ext cx="24130" cy="24130"/>
                          </a:xfrm>
                          <a:custGeom>
                            <a:avLst/>
                            <a:gdLst/>
                            <a:ahLst/>
                            <a:cxnLst/>
                            <a:rect l="l" t="t" r="r" b="b"/>
                            <a:pathLst>
                              <a:path w="24130" h="24130">
                                <a:moveTo>
                                  <a:pt x="18707" y="0"/>
                                </a:moveTo>
                                <a:lnTo>
                                  <a:pt x="5384" y="0"/>
                                </a:lnTo>
                                <a:lnTo>
                                  <a:pt x="0" y="5397"/>
                                </a:lnTo>
                                <a:lnTo>
                                  <a:pt x="0" y="18719"/>
                                </a:lnTo>
                                <a:lnTo>
                                  <a:pt x="5384" y="24117"/>
                                </a:lnTo>
                                <a:lnTo>
                                  <a:pt x="18707" y="24117"/>
                                </a:lnTo>
                                <a:lnTo>
                                  <a:pt x="24104" y="18719"/>
                                </a:lnTo>
                                <a:lnTo>
                                  <a:pt x="24104" y="12052"/>
                                </a:lnTo>
                                <a:lnTo>
                                  <a:pt x="24104" y="5397"/>
                                </a:lnTo>
                                <a:lnTo>
                                  <a:pt x="18707" y="0"/>
                                </a:lnTo>
                                <a:close/>
                              </a:path>
                            </a:pathLst>
                          </a:custGeom>
                          <a:solidFill>
                            <a:srgbClr val="FFFFFF"/>
                          </a:solidFill>
                        </wps:spPr>
                        <wps:bodyPr wrap="square" lIns="0" tIns="0" rIns="0" bIns="0" rtlCol="0">
                          <a:prstTxWarp prst="textNoShape">
                            <a:avLst/>
                          </a:prstTxWarp>
                          <a:noAutofit/>
                        </wps:bodyPr>
                      </wps:wsp>
                      <wps:wsp>
                        <wps:cNvPr id="604" name="Graphic 604"/>
                        <wps:cNvSpPr/>
                        <wps:spPr>
                          <a:xfrm>
                            <a:off x="1108659" y="51563"/>
                            <a:ext cx="24765" cy="24765"/>
                          </a:xfrm>
                          <a:custGeom>
                            <a:avLst/>
                            <a:gdLst/>
                            <a:ahLst/>
                            <a:cxnLst/>
                            <a:rect l="l" t="t" r="r" b="b"/>
                            <a:pathLst>
                              <a:path w="24765" h="24765">
                                <a:moveTo>
                                  <a:pt x="19062" y="0"/>
                                </a:moveTo>
                                <a:lnTo>
                                  <a:pt x="5511" y="0"/>
                                </a:lnTo>
                                <a:lnTo>
                                  <a:pt x="0" y="5511"/>
                                </a:lnTo>
                                <a:lnTo>
                                  <a:pt x="0" y="19049"/>
                                </a:lnTo>
                                <a:lnTo>
                                  <a:pt x="5511" y="24574"/>
                                </a:lnTo>
                                <a:lnTo>
                                  <a:pt x="19062" y="24574"/>
                                </a:lnTo>
                                <a:lnTo>
                                  <a:pt x="19530" y="24104"/>
                                </a:lnTo>
                                <a:lnTo>
                                  <a:pt x="5765" y="24104"/>
                                </a:lnTo>
                                <a:lnTo>
                                  <a:pt x="457" y="18808"/>
                                </a:lnTo>
                                <a:lnTo>
                                  <a:pt x="457" y="5765"/>
                                </a:lnTo>
                                <a:lnTo>
                                  <a:pt x="5765" y="457"/>
                                </a:lnTo>
                                <a:lnTo>
                                  <a:pt x="19518" y="457"/>
                                </a:lnTo>
                                <a:lnTo>
                                  <a:pt x="19062" y="0"/>
                                </a:lnTo>
                                <a:close/>
                              </a:path>
                              <a:path w="24765" h="24765">
                                <a:moveTo>
                                  <a:pt x="19518" y="457"/>
                                </a:moveTo>
                                <a:lnTo>
                                  <a:pt x="18808" y="457"/>
                                </a:lnTo>
                                <a:lnTo>
                                  <a:pt x="24117" y="5765"/>
                                </a:lnTo>
                                <a:lnTo>
                                  <a:pt x="24117" y="18808"/>
                                </a:lnTo>
                                <a:lnTo>
                                  <a:pt x="18808" y="24104"/>
                                </a:lnTo>
                                <a:lnTo>
                                  <a:pt x="19530" y="24104"/>
                                </a:lnTo>
                                <a:lnTo>
                                  <a:pt x="24561" y="19049"/>
                                </a:lnTo>
                                <a:lnTo>
                                  <a:pt x="24561" y="5511"/>
                                </a:lnTo>
                                <a:lnTo>
                                  <a:pt x="19518" y="457"/>
                                </a:lnTo>
                                <a:close/>
                              </a:path>
                            </a:pathLst>
                          </a:custGeom>
                          <a:solidFill>
                            <a:srgbClr val="231F20"/>
                          </a:solidFill>
                        </wps:spPr>
                        <wps:bodyPr wrap="square" lIns="0" tIns="0" rIns="0" bIns="0" rtlCol="0">
                          <a:prstTxWarp prst="textNoShape">
                            <a:avLst/>
                          </a:prstTxWarp>
                          <a:noAutofit/>
                        </wps:bodyPr>
                      </wps:wsp>
                      <wps:wsp>
                        <wps:cNvPr id="605" name="Graphic 605"/>
                        <wps:cNvSpPr/>
                        <wps:spPr>
                          <a:xfrm>
                            <a:off x="1010743" y="622708"/>
                            <a:ext cx="49530" cy="31115"/>
                          </a:xfrm>
                          <a:custGeom>
                            <a:avLst/>
                            <a:gdLst/>
                            <a:ahLst/>
                            <a:cxnLst/>
                            <a:rect l="l" t="t" r="r" b="b"/>
                            <a:pathLst>
                              <a:path w="49530" h="31115">
                                <a:moveTo>
                                  <a:pt x="49504" y="26111"/>
                                </a:moveTo>
                                <a:lnTo>
                                  <a:pt x="49504" y="28765"/>
                                </a:lnTo>
                                <a:lnTo>
                                  <a:pt x="47447" y="30949"/>
                                </a:lnTo>
                                <a:lnTo>
                                  <a:pt x="44932" y="30949"/>
                                </a:lnTo>
                                <a:lnTo>
                                  <a:pt x="4559" y="30949"/>
                                </a:lnTo>
                                <a:lnTo>
                                  <a:pt x="2057" y="30949"/>
                                </a:lnTo>
                                <a:lnTo>
                                  <a:pt x="0" y="28765"/>
                                </a:lnTo>
                                <a:lnTo>
                                  <a:pt x="0" y="26111"/>
                                </a:lnTo>
                                <a:lnTo>
                                  <a:pt x="0" y="4825"/>
                                </a:lnTo>
                                <a:lnTo>
                                  <a:pt x="0" y="2184"/>
                                </a:lnTo>
                                <a:lnTo>
                                  <a:pt x="2057" y="0"/>
                                </a:lnTo>
                                <a:lnTo>
                                  <a:pt x="4559" y="0"/>
                                </a:lnTo>
                                <a:lnTo>
                                  <a:pt x="44932" y="0"/>
                                </a:lnTo>
                                <a:lnTo>
                                  <a:pt x="47447" y="0"/>
                                </a:lnTo>
                                <a:lnTo>
                                  <a:pt x="49504" y="2184"/>
                                </a:lnTo>
                                <a:lnTo>
                                  <a:pt x="49504" y="4825"/>
                                </a:lnTo>
                                <a:lnTo>
                                  <a:pt x="49504" y="26111"/>
                                </a:lnTo>
                                <a:close/>
                              </a:path>
                              <a:path w="49530" h="31115">
                                <a:moveTo>
                                  <a:pt x="27787" y="0"/>
                                </a:moveTo>
                                <a:lnTo>
                                  <a:pt x="27787" y="30949"/>
                                </a:lnTo>
                              </a:path>
                              <a:path w="49530" h="31115">
                                <a:moveTo>
                                  <a:pt x="27787" y="15252"/>
                                </a:moveTo>
                                <a:lnTo>
                                  <a:pt x="49504" y="15252"/>
                                </a:lnTo>
                              </a:path>
                            </a:pathLst>
                          </a:custGeom>
                          <a:ln w="1193">
                            <a:solidFill>
                              <a:srgbClr val="6D6E71"/>
                            </a:solidFill>
                            <a:prstDash val="solid"/>
                          </a:ln>
                        </wps:spPr>
                        <wps:bodyPr wrap="square" lIns="0" tIns="0" rIns="0" bIns="0" rtlCol="0">
                          <a:prstTxWarp prst="textNoShape">
                            <a:avLst/>
                          </a:prstTxWarp>
                          <a:noAutofit/>
                        </wps:bodyPr>
                      </wps:wsp>
                      <wps:wsp>
                        <wps:cNvPr id="606" name="Graphic 606"/>
                        <wps:cNvSpPr/>
                        <wps:spPr>
                          <a:xfrm>
                            <a:off x="1013111" y="623663"/>
                            <a:ext cx="22860" cy="29845"/>
                          </a:xfrm>
                          <a:custGeom>
                            <a:avLst/>
                            <a:gdLst/>
                            <a:ahLst/>
                            <a:cxnLst/>
                            <a:rect l="l" t="t" r="r" b="b"/>
                            <a:pathLst>
                              <a:path w="22860" h="29845">
                                <a:moveTo>
                                  <a:pt x="22707" y="9258"/>
                                </a:moveTo>
                                <a:lnTo>
                                  <a:pt x="19138" y="16509"/>
                                </a:lnTo>
                                <a:lnTo>
                                  <a:pt x="11353" y="8242"/>
                                </a:lnTo>
                                <a:lnTo>
                                  <a:pt x="3568" y="0"/>
                                </a:lnTo>
                                <a:lnTo>
                                  <a:pt x="0" y="7238"/>
                                </a:lnTo>
                              </a:path>
                              <a:path w="22860" h="29845">
                                <a:moveTo>
                                  <a:pt x="22707" y="15633"/>
                                </a:moveTo>
                                <a:lnTo>
                                  <a:pt x="19138" y="22898"/>
                                </a:lnTo>
                                <a:lnTo>
                                  <a:pt x="11353" y="14643"/>
                                </a:lnTo>
                                <a:lnTo>
                                  <a:pt x="3568" y="6388"/>
                                </a:lnTo>
                                <a:lnTo>
                                  <a:pt x="0" y="13627"/>
                                </a:lnTo>
                              </a:path>
                              <a:path w="22860" h="29845">
                                <a:moveTo>
                                  <a:pt x="22707" y="22009"/>
                                </a:moveTo>
                                <a:lnTo>
                                  <a:pt x="19138" y="29273"/>
                                </a:lnTo>
                                <a:lnTo>
                                  <a:pt x="11353" y="21005"/>
                                </a:lnTo>
                                <a:lnTo>
                                  <a:pt x="3568" y="12763"/>
                                </a:lnTo>
                                <a:lnTo>
                                  <a:pt x="0" y="20015"/>
                                </a:lnTo>
                              </a:path>
                            </a:pathLst>
                          </a:custGeom>
                          <a:ln w="1193">
                            <a:solidFill>
                              <a:srgbClr val="6D6E71"/>
                            </a:solidFill>
                            <a:prstDash val="solid"/>
                          </a:ln>
                        </wps:spPr>
                        <wps:bodyPr wrap="square" lIns="0" tIns="0" rIns="0" bIns="0" rtlCol="0">
                          <a:prstTxWarp prst="textNoShape">
                            <a:avLst/>
                          </a:prstTxWarp>
                          <a:noAutofit/>
                        </wps:bodyPr>
                      </wps:wsp>
                      <wps:wsp>
                        <wps:cNvPr id="607" name="Graphic 607"/>
                        <wps:cNvSpPr/>
                        <wps:spPr>
                          <a:xfrm>
                            <a:off x="1040179" y="627401"/>
                            <a:ext cx="19050" cy="23495"/>
                          </a:xfrm>
                          <a:custGeom>
                            <a:avLst/>
                            <a:gdLst/>
                            <a:ahLst/>
                            <a:cxnLst/>
                            <a:rect l="l" t="t" r="r" b="b"/>
                            <a:pathLst>
                              <a:path w="19050" h="23495">
                                <a:moveTo>
                                  <a:pt x="3810" y="4495"/>
                                </a:moveTo>
                                <a:lnTo>
                                  <a:pt x="3403" y="3937"/>
                                </a:lnTo>
                                <a:lnTo>
                                  <a:pt x="3111" y="3695"/>
                                </a:lnTo>
                                <a:lnTo>
                                  <a:pt x="2908" y="3619"/>
                                </a:lnTo>
                                <a:lnTo>
                                  <a:pt x="2908" y="4495"/>
                                </a:lnTo>
                                <a:lnTo>
                                  <a:pt x="2908" y="5956"/>
                                </a:lnTo>
                                <a:lnTo>
                                  <a:pt x="2717" y="6210"/>
                                </a:lnTo>
                                <a:lnTo>
                                  <a:pt x="2489" y="6438"/>
                                </a:lnTo>
                                <a:lnTo>
                                  <a:pt x="2247" y="6553"/>
                                </a:lnTo>
                                <a:lnTo>
                                  <a:pt x="1562" y="6553"/>
                                </a:lnTo>
                                <a:lnTo>
                                  <a:pt x="1308" y="6438"/>
                                </a:lnTo>
                                <a:lnTo>
                                  <a:pt x="876" y="5956"/>
                                </a:lnTo>
                                <a:lnTo>
                                  <a:pt x="876" y="4495"/>
                                </a:lnTo>
                                <a:lnTo>
                                  <a:pt x="1066" y="4254"/>
                                </a:lnTo>
                                <a:lnTo>
                                  <a:pt x="1270" y="4038"/>
                                </a:lnTo>
                                <a:lnTo>
                                  <a:pt x="1536" y="3937"/>
                                </a:lnTo>
                                <a:lnTo>
                                  <a:pt x="2260" y="3937"/>
                                </a:lnTo>
                                <a:lnTo>
                                  <a:pt x="2527" y="4038"/>
                                </a:lnTo>
                                <a:lnTo>
                                  <a:pt x="2730" y="4254"/>
                                </a:lnTo>
                                <a:lnTo>
                                  <a:pt x="2908" y="4495"/>
                                </a:lnTo>
                                <a:lnTo>
                                  <a:pt x="2908" y="3619"/>
                                </a:lnTo>
                                <a:lnTo>
                                  <a:pt x="2755" y="3556"/>
                                </a:lnTo>
                                <a:lnTo>
                                  <a:pt x="3060" y="3403"/>
                                </a:lnTo>
                                <a:lnTo>
                                  <a:pt x="3289" y="3213"/>
                                </a:lnTo>
                                <a:lnTo>
                                  <a:pt x="3594" y="2755"/>
                                </a:lnTo>
                                <a:lnTo>
                                  <a:pt x="3530" y="914"/>
                                </a:lnTo>
                                <a:lnTo>
                                  <a:pt x="3378" y="762"/>
                                </a:lnTo>
                                <a:lnTo>
                                  <a:pt x="2819" y="190"/>
                                </a:lnTo>
                                <a:lnTo>
                                  <a:pt x="2781" y="1257"/>
                                </a:lnTo>
                                <a:lnTo>
                                  <a:pt x="2768" y="2755"/>
                                </a:lnTo>
                                <a:lnTo>
                                  <a:pt x="2387" y="3136"/>
                                </a:lnTo>
                                <a:lnTo>
                                  <a:pt x="2171" y="3213"/>
                                </a:lnTo>
                                <a:lnTo>
                                  <a:pt x="1651" y="3213"/>
                                </a:lnTo>
                                <a:lnTo>
                                  <a:pt x="1422" y="3136"/>
                                </a:lnTo>
                                <a:lnTo>
                                  <a:pt x="1041" y="2755"/>
                                </a:lnTo>
                                <a:lnTo>
                                  <a:pt x="1028" y="1257"/>
                                </a:lnTo>
                                <a:lnTo>
                                  <a:pt x="1384" y="850"/>
                                </a:lnTo>
                                <a:lnTo>
                                  <a:pt x="1625" y="762"/>
                                </a:lnTo>
                                <a:lnTo>
                                  <a:pt x="2197" y="762"/>
                                </a:lnTo>
                                <a:lnTo>
                                  <a:pt x="2400" y="850"/>
                                </a:lnTo>
                                <a:lnTo>
                                  <a:pt x="2603" y="1041"/>
                                </a:lnTo>
                                <a:lnTo>
                                  <a:pt x="2781" y="1257"/>
                                </a:lnTo>
                                <a:lnTo>
                                  <a:pt x="2781" y="177"/>
                                </a:lnTo>
                                <a:lnTo>
                                  <a:pt x="2387" y="0"/>
                                </a:lnTo>
                                <a:lnTo>
                                  <a:pt x="1409" y="0"/>
                                </a:lnTo>
                                <a:lnTo>
                                  <a:pt x="990" y="190"/>
                                </a:lnTo>
                                <a:lnTo>
                                  <a:pt x="647" y="558"/>
                                </a:lnTo>
                                <a:lnTo>
                                  <a:pt x="330" y="850"/>
                                </a:lnTo>
                                <a:lnTo>
                                  <a:pt x="215" y="1041"/>
                                </a:lnTo>
                                <a:lnTo>
                                  <a:pt x="101" y="2463"/>
                                </a:lnTo>
                                <a:lnTo>
                                  <a:pt x="215" y="2755"/>
                                </a:lnTo>
                                <a:lnTo>
                                  <a:pt x="342" y="2984"/>
                                </a:lnTo>
                                <a:lnTo>
                                  <a:pt x="508" y="3213"/>
                                </a:lnTo>
                                <a:lnTo>
                                  <a:pt x="762" y="3403"/>
                                </a:lnTo>
                                <a:lnTo>
                                  <a:pt x="1054" y="3556"/>
                                </a:lnTo>
                                <a:lnTo>
                                  <a:pt x="698" y="3695"/>
                                </a:lnTo>
                                <a:lnTo>
                                  <a:pt x="406" y="3911"/>
                                </a:lnTo>
                                <a:lnTo>
                                  <a:pt x="0" y="4495"/>
                                </a:lnTo>
                                <a:lnTo>
                                  <a:pt x="12" y="6210"/>
                                </a:lnTo>
                                <a:lnTo>
                                  <a:pt x="114" y="6438"/>
                                </a:lnTo>
                                <a:lnTo>
                                  <a:pt x="800" y="7124"/>
                                </a:lnTo>
                                <a:lnTo>
                                  <a:pt x="1295" y="7315"/>
                                </a:lnTo>
                                <a:lnTo>
                                  <a:pt x="2527" y="7315"/>
                                </a:lnTo>
                                <a:lnTo>
                                  <a:pt x="2997" y="7124"/>
                                </a:lnTo>
                                <a:lnTo>
                                  <a:pt x="3568" y="6553"/>
                                </a:lnTo>
                                <a:lnTo>
                                  <a:pt x="3784" y="6210"/>
                                </a:lnTo>
                                <a:lnTo>
                                  <a:pt x="3810" y="4495"/>
                                </a:lnTo>
                                <a:close/>
                              </a:path>
                              <a:path w="19050" h="23495">
                                <a:moveTo>
                                  <a:pt x="8851" y="5219"/>
                                </a:moveTo>
                                <a:lnTo>
                                  <a:pt x="8801" y="1778"/>
                                </a:lnTo>
                                <a:lnTo>
                                  <a:pt x="8343" y="787"/>
                                </a:lnTo>
                                <a:lnTo>
                                  <a:pt x="8140" y="355"/>
                                </a:lnTo>
                                <a:lnTo>
                                  <a:pt x="7962" y="241"/>
                                </a:lnTo>
                                <a:lnTo>
                                  <a:pt x="7962" y="5219"/>
                                </a:lnTo>
                                <a:lnTo>
                                  <a:pt x="7569" y="6261"/>
                                </a:lnTo>
                                <a:lnTo>
                                  <a:pt x="7277" y="6502"/>
                                </a:lnTo>
                                <a:lnTo>
                                  <a:pt x="6438" y="6502"/>
                                </a:lnTo>
                                <a:lnTo>
                                  <a:pt x="6146" y="6261"/>
                                </a:lnTo>
                                <a:lnTo>
                                  <a:pt x="5727" y="5219"/>
                                </a:lnTo>
                                <a:lnTo>
                                  <a:pt x="5829" y="1778"/>
                                </a:lnTo>
                                <a:lnTo>
                                  <a:pt x="6146" y="1041"/>
                                </a:lnTo>
                                <a:lnTo>
                                  <a:pt x="6438" y="787"/>
                                </a:lnTo>
                                <a:lnTo>
                                  <a:pt x="7277" y="787"/>
                                </a:lnTo>
                                <a:lnTo>
                                  <a:pt x="7569" y="1041"/>
                                </a:lnTo>
                                <a:lnTo>
                                  <a:pt x="7861" y="1778"/>
                                </a:lnTo>
                                <a:lnTo>
                                  <a:pt x="7962" y="5219"/>
                                </a:lnTo>
                                <a:lnTo>
                                  <a:pt x="7962" y="241"/>
                                </a:lnTo>
                                <a:lnTo>
                                  <a:pt x="7607" y="0"/>
                                </a:lnTo>
                                <a:lnTo>
                                  <a:pt x="6108" y="0"/>
                                </a:lnTo>
                                <a:lnTo>
                                  <a:pt x="5588" y="355"/>
                                </a:lnTo>
                                <a:lnTo>
                                  <a:pt x="4876" y="1778"/>
                                </a:lnTo>
                                <a:lnTo>
                                  <a:pt x="4826" y="5219"/>
                                </a:lnTo>
                                <a:lnTo>
                                  <a:pt x="4876" y="5486"/>
                                </a:lnTo>
                                <a:lnTo>
                                  <a:pt x="5588" y="6934"/>
                                </a:lnTo>
                                <a:lnTo>
                                  <a:pt x="6108" y="7315"/>
                                </a:lnTo>
                                <a:lnTo>
                                  <a:pt x="7607" y="7315"/>
                                </a:lnTo>
                                <a:lnTo>
                                  <a:pt x="8140" y="6934"/>
                                </a:lnTo>
                                <a:lnTo>
                                  <a:pt x="8356" y="6502"/>
                                </a:lnTo>
                                <a:lnTo>
                                  <a:pt x="8801" y="5486"/>
                                </a:lnTo>
                                <a:lnTo>
                                  <a:pt x="8851" y="5219"/>
                                </a:lnTo>
                                <a:close/>
                              </a:path>
                              <a:path w="19050" h="23495">
                                <a:moveTo>
                                  <a:pt x="12496" y="21640"/>
                                </a:moveTo>
                                <a:lnTo>
                                  <a:pt x="7899" y="21640"/>
                                </a:lnTo>
                                <a:lnTo>
                                  <a:pt x="7899" y="19227"/>
                                </a:lnTo>
                                <a:lnTo>
                                  <a:pt x="11938" y="19227"/>
                                </a:lnTo>
                                <a:lnTo>
                                  <a:pt x="11938" y="17614"/>
                                </a:lnTo>
                                <a:lnTo>
                                  <a:pt x="7899" y="17614"/>
                                </a:lnTo>
                                <a:lnTo>
                                  <a:pt x="7899" y="15659"/>
                                </a:lnTo>
                                <a:lnTo>
                                  <a:pt x="12319" y="15659"/>
                                </a:lnTo>
                                <a:lnTo>
                                  <a:pt x="12319" y="13995"/>
                                </a:lnTo>
                                <a:lnTo>
                                  <a:pt x="6159" y="13995"/>
                                </a:lnTo>
                                <a:lnTo>
                                  <a:pt x="6159" y="23317"/>
                                </a:lnTo>
                                <a:lnTo>
                                  <a:pt x="12496" y="23317"/>
                                </a:lnTo>
                                <a:lnTo>
                                  <a:pt x="12496" y="21640"/>
                                </a:lnTo>
                                <a:close/>
                              </a:path>
                              <a:path w="19050" h="23495">
                                <a:moveTo>
                                  <a:pt x="13792" y="5219"/>
                                </a:moveTo>
                                <a:lnTo>
                                  <a:pt x="13741" y="1778"/>
                                </a:lnTo>
                                <a:lnTo>
                                  <a:pt x="13271" y="787"/>
                                </a:lnTo>
                                <a:lnTo>
                                  <a:pt x="13055" y="355"/>
                                </a:lnTo>
                                <a:lnTo>
                                  <a:pt x="12890" y="254"/>
                                </a:lnTo>
                                <a:lnTo>
                                  <a:pt x="12890" y="5219"/>
                                </a:lnTo>
                                <a:lnTo>
                                  <a:pt x="12509" y="6261"/>
                                </a:lnTo>
                                <a:lnTo>
                                  <a:pt x="12192" y="6502"/>
                                </a:lnTo>
                                <a:lnTo>
                                  <a:pt x="11366" y="6502"/>
                                </a:lnTo>
                                <a:lnTo>
                                  <a:pt x="11087" y="6261"/>
                                </a:lnTo>
                                <a:lnTo>
                                  <a:pt x="10858" y="5740"/>
                                </a:lnTo>
                                <a:lnTo>
                                  <a:pt x="10680" y="5219"/>
                                </a:lnTo>
                                <a:lnTo>
                                  <a:pt x="10782" y="1778"/>
                                </a:lnTo>
                                <a:lnTo>
                                  <a:pt x="10858" y="1549"/>
                                </a:lnTo>
                                <a:lnTo>
                                  <a:pt x="11087" y="1041"/>
                                </a:lnTo>
                                <a:lnTo>
                                  <a:pt x="11366" y="787"/>
                                </a:lnTo>
                                <a:lnTo>
                                  <a:pt x="12192" y="787"/>
                                </a:lnTo>
                                <a:lnTo>
                                  <a:pt x="12509" y="1041"/>
                                </a:lnTo>
                                <a:lnTo>
                                  <a:pt x="12788" y="1778"/>
                                </a:lnTo>
                                <a:lnTo>
                                  <a:pt x="12890" y="5219"/>
                                </a:lnTo>
                                <a:lnTo>
                                  <a:pt x="12890" y="254"/>
                                </a:lnTo>
                                <a:lnTo>
                                  <a:pt x="12522" y="0"/>
                                </a:lnTo>
                                <a:lnTo>
                                  <a:pt x="11036" y="0"/>
                                </a:lnTo>
                                <a:lnTo>
                                  <a:pt x="10502" y="355"/>
                                </a:lnTo>
                                <a:lnTo>
                                  <a:pt x="9804" y="1778"/>
                                </a:lnTo>
                                <a:lnTo>
                                  <a:pt x="9753" y="5219"/>
                                </a:lnTo>
                                <a:lnTo>
                                  <a:pt x="9804" y="5486"/>
                                </a:lnTo>
                                <a:lnTo>
                                  <a:pt x="10502" y="6934"/>
                                </a:lnTo>
                                <a:lnTo>
                                  <a:pt x="11036" y="7315"/>
                                </a:lnTo>
                                <a:lnTo>
                                  <a:pt x="12522" y="7315"/>
                                </a:lnTo>
                                <a:lnTo>
                                  <a:pt x="13055" y="6934"/>
                                </a:lnTo>
                                <a:lnTo>
                                  <a:pt x="13271" y="6502"/>
                                </a:lnTo>
                                <a:lnTo>
                                  <a:pt x="13741" y="5486"/>
                                </a:lnTo>
                                <a:lnTo>
                                  <a:pt x="13792" y="5219"/>
                                </a:lnTo>
                                <a:close/>
                              </a:path>
                              <a:path w="19050" h="23495">
                                <a:moveTo>
                                  <a:pt x="19024" y="101"/>
                                </a:moveTo>
                                <a:lnTo>
                                  <a:pt x="18186" y="101"/>
                                </a:lnTo>
                                <a:lnTo>
                                  <a:pt x="17754" y="4635"/>
                                </a:lnTo>
                                <a:lnTo>
                                  <a:pt x="17106" y="101"/>
                                </a:lnTo>
                                <a:lnTo>
                                  <a:pt x="16268" y="101"/>
                                </a:lnTo>
                                <a:lnTo>
                                  <a:pt x="15684" y="4635"/>
                                </a:lnTo>
                                <a:lnTo>
                                  <a:pt x="15189" y="101"/>
                                </a:lnTo>
                                <a:lnTo>
                                  <a:pt x="14338" y="101"/>
                                </a:lnTo>
                                <a:lnTo>
                                  <a:pt x="15176" y="7315"/>
                                </a:lnTo>
                                <a:lnTo>
                                  <a:pt x="15951" y="7315"/>
                                </a:lnTo>
                                <a:lnTo>
                                  <a:pt x="16637" y="1955"/>
                                </a:lnTo>
                                <a:lnTo>
                                  <a:pt x="17411" y="7315"/>
                                </a:lnTo>
                                <a:lnTo>
                                  <a:pt x="18186" y="7315"/>
                                </a:lnTo>
                                <a:lnTo>
                                  <a:pt x="19024" y="101"/>
                                </a:lnTo>
                                <a:close/>
                              </a:path>
                            </a:pathLst>
                          </a:custGeom>
                          <a:solidFill>
                            <a:srgbClr val="6D6E71"/>
                          </a:solidFill>
                        </wps:spPr>
                        <wps:bodyPr wrap="square" lIns="0" tIns="0" rIns="0" bIns="0" rtlCol="0">
                          <a:prstTxWarp prst="textNoShape">
                            <a:avLst/>
                          </a:prstTxWarp>
                          <a:noAutofit/>
                        </wps:bodyPr>
                      </wps:wsp>
                      <wps:wsp>
                        <wps:cNvPr id="608" name="Graphic 608"/>
                        <wps:cNvSpPr/>
                        <wps:spPr>
                          <a:xfrm>
                            <a:off x="71551" y="89940"/>
                            <a:ext cx="785495" cy="495300"/>
                          </a:xfrm>
                          <a:custGeom>
                            <a:avLst/>
                            <a:gdLst/>
                            <a:ahLst/>
                            <a:cxnLst/>
                            <a:rect l="l" t="t" r="r" b="b"/>
                            <a:pathLst>
                              <a:path w="785495" h="495300">
                                <a:moveTo>
                                  <a:pt x="538060" y="0"/>
                                </a:moveTo>
                                <a:lnTo>
                                  <a:pt x="247370" y="0"/>
                                </a:lnTo>
                                <a:lnTo>
                                  <a:pt x="197518" y="5025"/>
                                </a:lnTo>
                                <a:lnTo>
                                  <a:pt x="151084" y="19440"/>
                                </a:lnTo>
                                <a:lnTo>
                                  <a:pt x="109065" y="42248"/>
                                </a:lnTo>
                                <a:lnTo>
                                  <a:pt x="72455" y="72455"/>
                                </a:lnTo>
                                <a:lnTo>
                                  <a:pt x="42248" y="109065"/>
                                </a:lnTo>
                                <a:lnTo>
                                  <a:pt x="19440" y="151084"/>
                                </a:lnTo>
                                <a:lnTo>
                                  <a:pt x="5025" y="197518"/>
                                </a:lnTo>
                                <a:lnTo>
                                  <a:pt x="0" y="247370"/>
                                </a:lnTo>
                                <a:lnTo>
                                  <a:pt x="5025" y="297226"/>
                                </a:lnTo>
                                <a:lnTo>
                                  <a:pt x="19440" y="343661"/>
                                </a:lnTo>
                                <a:lnTo>
                                  <a:pt x="42248" y="385681"/>
                                </a:lnTo>
                                <a:lnTo>
                                  <a:pt x="72455" y="422290"/>
                                </a:lnTo>
                                <a:lnTo>
                                  <a:pt x="109065" y="452496"/>
                                </a:lnTo>
                                <a:lnTo>
                                  <a:pt x="151084" y="475302"/>
                                </a:lnTo>
                                <a:lnTo>
                                  <a:pt x="197518" y="489715"/>
                                </a:lnTo>
                                <a:lnTo>
                                  <a:pt x="247370" y="494741"/>
                                </a:lnTo>
                                <a:lnTo>
                                  <a:pt x="538060" y="494741"/>
                                </a:lnTo>
                                <a:lnTo>
                                  <a:pt x="587912" y="489715"/>
                                </a:lnTo>
                                <a:lnTo>
                                  <a:pt x="634344" y="475302"/>
                                </a:lnTo>
                                <a:lnTo>
                                  <a:pt x="676361" y="452496"/>
                                </a:lnTo>
                                <a:lnTo>
                                  <a:pt x="712970" y="422290"/>
                                </a:lnTo>
                                <a:lnTo>
                                  <a:pt x="743174" y="385681"/>
                                </a:lnTo>
                                <a:lnTo>
                                  <a:pt x="765980" y="343661"/>
                                </a:lnTo>
                                <a:lnTo>
                                  <a:pt x="780393" y="297226"/>
                                </a:lnTo>
                                <a:lnTo>
                                  <a:pt x="785418" y="247370"/>
                                </a:lnTo>
                                <a:lnTo>
                                  <a:pt x="780393" y="197518"/>
                                </a:lnTo>
                                <a:lnTo>
                                  <a:pt x="765980" y="151084"/>
                                </a:lnTo>
                                <a:lnTo>
                                  <a:pt x="743174" y="109065"/>
                                </a:lnTo>
                                <a:lnTo>
                                  <a:pt x="712970" y="72455"/>
                                </a:lnTo>
                                <a:lnTo>
                                  <a:pt x="676361" y="42248"/>
                                </a:lnTo>
                                <a:lnTo>
                                  <a:pt x="634344" y="19440"/>
                                </a:lnTo>
                                <a:lnTo>
                                  <a:pt x="587912" y="5025"/>
                                </a:lnTo>
                                <a:lnTo>
                                  <a:pt x="538060" y="0"/>
                                </a:lnTo>
                                <a:close/>
                              </a:path>
                            </a:pathLst>
                          </a:custGeom>
                          <a:solidFill>
                            <a:srgbClr val="FFFFFF"/>
                          </a:solidFill>
                        </wps:spPr>
                        <wps:bodyPr wrap="square" lIns="0" tIns="0" rIns="0" bIns="0" rtlCol="0">
                          <a:prstTxWarp prst="textNoShape">
                            <a:avLst/>
                          </a:prstTxWarp>
                          <a:noAutofit/>
                        </wps:bodyPr>
                      </wps:wsp>
                      <wps:wsp>
                        <wps:cNvPr id="609" name="Graphic 609"/>
                        <wps:cNvSpPr/>
                        <wps:spPr>
                          <a:xfrm>
                            <a:off x="71551" y="89940"/>
                            <a:ext cx="785495" cy="495300"/>
                          </a:xfrm>
                          <a:custGeom>
                            <a:avLst/>
                            <a:gdLst/>
                            <a:ahLst/>
                            <a:cxnLst/>
                            <a:rect l="l" t="t" r="r" b="b"/>
                            <a:pathLst>
                              <a:path w="785495" h="495300">
                                <a:moveTo>
                                  <a:pt x="785418" y="247370"/>
                                </a:moveTo>
                                <a:lnTo>
                                  <a:pt x="780393" y="297226"/>
                                </a:lnTo>
                                <a:lnTo>
                                  <a:pt x="765980" y="343661"/>
                                </a:lnTo>
                                <a:lnTo>
                                  <a:pt x="743174" y="385681"/>
                                </a:lnTo>
                                <a:lnTo>
                                  <a:pt x="712970" y="422290"/>
                                </a:lnTo>
                                <a:lnTo>
                                  <a:pt x="676361" y="452496"/>
                                </a:lnTo>
                                <a:lnTo>
                                  <a:pt x="634344" y="475302"/>
                                </a:lnTo>
                                <a:lnTo>
                                  <a:pt x="587912" y="489715"/>
                                </a:lnTo>
                                <a:lnTo>
                                  <a:pt x="538060" y="494741"/>
                                </a:lnTo>
                                <a:lnTo>
                                  <a:pt x="247370" y="494741"/>
                                </a:lnTo>
                                <a:lnTo>
                                  <a:pt x="197518" y="489715"/>
                                </a:lnTo>
                                <a:lnTo>
                                  <a:pt x="151084" y="475302"/>
                                </a:lnTo>
                                <a:lnTo>
                                  <a:pt x="109065" y="452496"/>
                                </a:lnTo>
                                <a:lnTo>
                                  <a:pt x="72455" y="422290"/>
                                </a:lnTo>
                                <a:lnTo>
                                  <a:pt x="42248" y="385681"/>
                                </a:lnTo>
                                <a:lnTo>
                                  <a:pt x="19440" y="343661"/>
                                </a:lnTo>
                                <a:lnTo>
                                  <a:pt x="5025" y="297226"/>
                                </a:lnTo>
                                <a:lnTo>
                                  <a:pt x="0" y="247370"/>
                                </a:lnTo>
                                <a:lnTo>
                                  <a:pt x="5025" y="197518"/>
                                </a:lnTo>
                                <a:lnTo>
                                  <a:pt x="19440" y="151084"/>
                                </a:lnTo>
                                <a:lnTo>
                                  <a:pt x="42248" y="109065"/>
                                </a:lnTo>
                                <a:lnTo>
                                  <a:pt x="72455" y="72455"/>
                                </a:lnTo>
                                <a:lnTo>
                                  <a:pt x="109065" y="42248"/>
                                </a:lnTo>
                                <a:lnTo>
                                  <a:pt x="151084" y="19440"/>
                                </a:lnTo>
                                <a:lnTo>
                                  <a:pt x="197518" y="5025"/>
                                </a:lnTo>
                                <a:lnTo>
                                  <a:pt x="247370" y="0"/>
                                </a:lnTo>
                                <a:lnTo>
                                  <a:pt x="538060" y="0"/>
                                </a:lnTo>
                                <a:lnTo>
                                  <a:pt x="587912" y="5025"/>
                                </a:lnTo>
                                <a:lnTo>
                                  <a:pt x="634344" y="19440"/>
                                </a:lnTo>
                                <a:lnTo>
                                  <a:pt x="676361" y="42248"/>
                                </a:lnTo>
                                <a:lnTo>
                                  <a:pt x="712970" y="72455"/>
                                </a:lnTo>
                                <a:lnTo>
                                  <a:pt x="743174" y="109065"/>
                                </a:lnTo>
                                <a:lnTo>
                                  <a:pt x="765980" y="151084"/>
                                </a:lnTo>
                                <a:lnTo>
                                  <a:pt x="780393" y="197518"/>
                                </a:lnTo>
                                <a:lnTo>
                                  <a:pt x="785418" y="247370"/>
                                </a:lnTo>
                                <a:close/>
                              </a:path>
                            </a:pathLst>
                          </a:custGeom>
                          <a:ln w="2844">
                            <a:solidFill>
                              <a:srgbClr val="231F20"/>
                            </a:solidFill>
                            <a:prstDash val="solid"/>
                          </a:ln>
                        </wps:spPr>
                        <wps:bodyPr wrap="square" lIns="0" tIns="0" rIns="0" bIns="0" rtlCol="0">
                          <a:prstTxWarp prst="textNoShape">
                            <a:avLst/>
                          </a:prstTxWarp>
                          <a:noAutofit/>
                        </wps:bodyPr>
                      </wps:wsp>
                      <pic:pic>
                        <pic:nvPicPr>
                          <pic:cNvPr id="610" name="Image 610"/>
                          <pic:cNvPicPr/>
                        </pic:nvPicPr>
                        <pic:blipFill>
                          <a:blip r:embed="rId100" cstate="print"/>
                          <a:stretch>
                            <a:fillRect/>
                          </a:stretch>
                        </pic:blipFill>
                        <pic:spPr>
                          <a:xfrm>
                            <a:off x="892519" y="100773"/>
                            <a:ext cx="67703" cy="67691"/>
                          </a:xfrm>
                          <a:prstGeom prst="rect">
                            <a:avLst/>
                          </a:prstGeom>
                        </pic:spPr>
                      </pic:pic>
                      <pic:pic>
                        <pic:nvPicPr>
                          <pic:cNvPr id="611" name="Image 611"/>
                          <pic:cNvPicPr/>
                        </pic:nvPicPr>
                        <pic:blipFill>
                          <a:blip r:embed="rId100" cstate="print"/>
                          <a:stretch>
                            <a:fillRect/>
                          </a:stretch>
                        </pic:blipFill>
                        <pic:spPr>
                          <a:xfrm>
                            <a:off x="892519" y="511883"/>
                            <a:ext cx="67703" cy="67703"/>
                          </a:xfrm>
                          <a:prstGeom prst="rect">
                            <a:avLst/>
                          </a:prstGeom>
                        </pic:spPr>
                      </pic:pic>
                      <wps:wsp>
                        <wps:cNvPr id="612" name="Graphic 612"/>
                        <wps:cNvSpPr/>
                        <wps:spPr>
                          <a:xfrm>
                            <a:off x="906665" y="113046"/>
                            <a:ext cx="40005" cy="456565"/>
                          </a:xfrm>
                          <a:custGeom>
                            <a:avLst/>
                            <a:gdLst/>
                            <a:ahLst/>
                            <a:cxnLst/>
                            <a:rect l="l" t="t" r="r" b="b"/>
                            <a:pathLst>
                              <a:path w="40005" h="456565">
                                <a:moveTo>
                                  <a:pt x="19697" y="0"/>
                                </a:moveTo>
                                <a:lnTo>
                                  <a:pt x="12028" y="1549"/>
                                </a:lnTo>
                                <a:lnTo>
                                  <a:pt x="5767" y="5773"/>
                                </a:lnTo>
                                <a:lnTo>
                                  <a:pt x="1547" y="12039"/>
                                </a:lnTo>
                                <a:lnTo>
                                  <a:pt x="0" y="19710"/>
                                </a:lnTo>
                                <a:lnTo>
                                  <a:pt x="0" y="436613"/>
                                </a:lnTo>
                                <a:lnTo>
                                  <a:pt x="1547" y="444282"/>
                                </a:lnTo>
                                <a:lnTo>
                                  <a:pt x="5767" y="450543"/>
                                </a:lnTo>
                                <a:lnTo>
                                  <a:pt x="12028" y="454763"/>
                                </a:lnTo>
                                <a:lnTo>
                                  <a:pt x="19697" y="456311"/>
                                </a:lnTo>
                                <a:lnTo>
                                  <a:pt x="27369" y="454763"/>
                                </a:lnTo>
                                <a:lnTo>
                                  <a:pt x="33634" y="450543"/>
                                </a:lnTo>
                                <a:lnTo>
                                  <a:pt x="37858" y="444282"/>
                                </a:lnTo>
                                <a:lnTo>
                                  <a:pt x="39408" y="436613"/>
                                </a:lnTo>
                                <a:lnTo>
                                  <a:pt x="39408" y="19710"/>
                                </a:lnTo>
                                <a:lnTo>
                                  <a:pt x="37858" y="12039"/>
                                </a:lnTo>
                                <a:lnTo>
                                  <a:pt x="33634" y="5773"/>
                                </a:lnTo>
                                <a:lnTo>
                                  <a:pt x="27369" y="1549"/>
                                </a:lnTo>
                                <a:lnTo>
                                  <a:pt x="19697" y="0"/>
                                </a:lnTo>
                                <a:close/>
                              </a:path>
                            </a:pathLst>
                          </a:custGeom>
                          <a:solidFill>
                            <a:srgbClr val="FFFFFF"/>
                          </a:solidFill>
                        </wps:spPr>
                        <wps:bodyPr wrap="square" lIns="0" tIns="0" rIns="0" bIns="0" rtlCol="0">
                          <a:prstTxWarp prst="textNoShape">
                            <a:avLst/>
                          </a:prstTxWarp>
                          <a:noAutofit/>
                        </wps:bodyPr>
                      </wps:wsp>
                      <wps:wsp>
                        <wps:cNvPr id="613" name="Graphic 613"/>
                        <wps:cNvSpPr/>
                        <wps:spPr>
                          <a:xfrm>
                            <a:off x="906665" y="113046"/>
                            <a:ext cx="40005" cy="456565"/>
                          </a:xfrm>
                          <a:custGeom>
                            <a:avLst/>
                            <a:gdLst/>
                            <a:ahLst/>
                            <a:cxnLst/>
                            <a:rect l="l" t="t" r="r" b="b"/>
                            <a:pathLst>
                              <a:path w="40005" h="456565">
                                <a:moveTo>
                                  <a:pt x="0" y="19710"/>
                                </a:moveTo>
                                <a:lnTo>
                                  <a:pt x="1547" y="12039"/>
                                </a:lnTo>
                                <a:lnTo>
                                  <a:pt x="5767" y="5773"/>
                                </a:lnTo>
                                <a:lnTo>
                                  <a:pt x="12028" y="1549"/>
                                </a:lnTo>
                                <a:lnTo>
                                  <a:pt x="19697" y="0"/>
                                </a:lnTo>
                                <a:lnTo>
                                  <a:pt x="27369" y="1549"/>
                                </a:lnTo>
                                <a:lnTo>
                                  <a:pt x="33634" y="5773"/>
                                </a:lnTo>
                                <a:lnTo>
                                  <a:pt x="37858" y="12039"/>
                                </a:lnTo>
                                <a:lnTo>
                                  <a:pt x="39408" y="19710"/>
                                </a:lnTo>
                                <a:lnTo>
                                  <a:pt x="39408" y="436613"/>
                                </a:lnTo>
                                <a:lnTo>
                                  <a:pt x="37858" y="444282"/>
                                </a:lnTo>
                                <a:lnTo>
                                  <a:pt x="33634" y="450543"/>
                                </a:lnTo>
                                <a:lnTo>
                                  <a:pt x="27369" y="454763"/>
                                </a:lnTo>
                                <a:lnTo>
                                  <a:pt x="19697" y="456311"/>
                                </a:lnTo>
                                <a:lnTo>
                                  <a:pt x="12028" y="454763"/>
                                </a:lnTo>
                                <a:lnTo>
                                  <a:pt x="5767" y="450543"/>
                                </a:lnTo>
                                <a:lnTo>
                                  <a:pt x="1547" y="444282"/>
                                </a:lnTo>
                                <a:lnTo>
                                  <a:pt x="0" y="436613"/>
                                </a:lnTo>
                                <a:lnTo>
                                  <a:pt x="0" y="19710"/>
                                </a:lnTo>
                                <a:close/>
                              </a:path>
                            </a:pathLst>
                          </a:custGeom>
                          <a:ln w="2844">
                            <a:solidFill>
                              <a:srgbClr val="231F20"/>
                            </a:solidFill>
                            <a:prstDash val="solid"/>
                          </a:ln>
                        </wps:spPr>
                        <wps:bodyPr wrap="square" lIns="0" tIns="0" rIns="0" bIns="0" rtlCol="0">
                          <a:prstTxWarp prst="textNoShape">
                            <a:avLst/>
                          </a:prstTxWarp>
                          <a:noAutofit/>
                        </wps:bodyPr>
                      </wps:wsp>
                      <wps:wsp>
                        <wps:cNvPr id="614" name="Graphic 614"/>
                        <wps:cNvSpPr/>
                        <wps:spPr>
                          <a:xfrm>
                            <a:off x="1189851" y="30563"/>
                            <a:ext cx="27305" cy="27305"/>
                          </a:xfrm>
                          <a:custGeom>
                            <a:avLst/>
                            <a:gdLst/>
                            <a:ahLst/>
                            <a:cxnLst/>
                            <a:rect l="l" t="t" r="r" b="b"/>
                            <a:pathLst>
                              <a:path w="27305" h="27305">
                                <a:moveTo>
                                  <a:pt x="21158" y="0"/>
                                </a:moveTo>
                                <a:lnTo>
                                  <a:pt x="6121" y="0"/>
                                </a:lnTo>
                                <a:lnTo>
                                  <a:pt x="0" y="6108"/>
                                </a:lnTo>
                                <a:lnTo>
                                  <a:pt x="0" y="21158"/>
                                </a:lnTo>
                                <a:lnTo>
                                  <a:pt x="6121" y="27254"/>
                                </a:lnTo>
                                <a:lnTo>
                                  <a:pt x="21158" y="27254"/>
                                </a:lnTo>
                                <a:lnTo>
                                  <a:pt x="27266" y="21158"/>
                                </a:lnTo>
                                <a:lnTo>
                                  <a:pt x="27266" y="13627"/>
                                </a:lnTo>
                                <a:lnTo>
                                  <a:pt x="27266" y="6108"/>
                                </a:lnTo>
                                <a:lnTo>
                                  <a:pt x="21158" y="0"/>
                                </a:lnTo>
                                <a:close/>
                              </a:path>
                            </a:pathLst>
                          </a:custGeom>
                          <a:solidFill>
                            <a:srgbClr val="FFFFFF"/>
                          </a:solidFill>
                        </wps:spPr>
                        <wps:bodyPr wrap="square" lIns="0" tIns="0" rIns="0" bIns="0" rtlCol="0">
                          <a:prstTxWarp prst="textNoShape">
                            <a:avLst/>
                          </a:prstTxWarp>
                          <a:noAutofit/>
                        </wps:bodyPr>
                      </wps:wsp>
                      <wps:wsp>
                        <wps:cNvPr id="615" name="Graphic 615"/>
                        <wps:cNvSpPr/>
                        <wps:spPr>
                          <a:xfrm>
                            <a:off x="1189851" y="30563"/>
                            <a:ext cx="27305" cy="27305"/>
                          </a:xfrm>
                          <a:custGeom>
                            <a:avLst/>
                            <a:gdLst/>
                            <a:ahLst/>
                            <a:cxnLst/>
                            <a:rect l="l" t="t" r="r" b="b"/>
                            <a:pathLst>
                              <a:path w="27305" h="27305">
                                <a:moveTo>
                                  <a:pt x="27266" y="13627"/>
                                </a:moveTo>
                                <a:lnTo>
                                  <a:pt x="27266" y="6108"/>
                                </a:lnTo>
                                <a:lnTo>
                                  <a:pt x="21158" y="0"/>
                                </a:lnTo>
                                <a:lnTo>
                                  <a:pt x="13639" y="0"/>
                                </a:lnTo>
                                <a:lnTo>
                                  <a:pt x="6121" y="0"/>
                                </a:lnTo>
                                <a:lnTo>
                                  <a:pt x="0" y="6108"/>
                                </a:lnTo>
                                <a:lnTo>
                                  <a:pt x="0" y="13627"/>
                                </a:lnTo>
                                <a:lnTo>
                                  <a:pt x="0" y="21158"/>
                                </a:lnTo>
                                <a:lnTo>
                                  <a:pt x="6121" y="27254"/>
                                </a:lnTo>
                                <a:lnTo>
                                  <a:pt x="13639" y="27254"/>
                                </a:lnTo>
                                <a:lnTo>
                                  <a:pt x="21158" y="27254"/>
                                </a:lnTo>
                                <a:lnTo>
                                  <a:pt x="27266" y="21158"/>
                                </a:lnTo>
                                <a:lnTo>
                                  <a:pt x="27266" y="13627"/>
                                </a:lnTo>
                                <a:close/>
                              </a:path>
                            </a:pathLst>
                          </a:custGeom>
                          <a:ln w="812">
                            <a:solidFill>
                              <a:srgbClr val="231F20"/>
                            </a:solidFill>
                            <a:prstDash val="solid"/>
                          </a:ln>
                        </wps:spPr>
                        <wps:bodyPr wrap="square" lIns="0" tIns="0" rIns="0" bIns="0" rtlCol="0">
                          <a:prstTxWarp prst="textNoShape">
                            <a:avLst/>
                          </a:prstTxWarp>
                          <a:noAutofit/>
                        </wps:bodyPr>
                      </wps:wsp>
                      <wps:wsp>
                        <wps:cNvPr id="616" name="Graphic 616"/>
                        <wps:cNvSpPr/>
                        <wps:spPr>
                          <a:xfrm>
                            <a:off x="1189851" y="615068"/>
                            <a:ext cx="27305" cy="27305"/>
                          </a:xfrm>
                          <a:custGeom>
                            <a:avLst/>
                            <a:gdLst/>
                            <a:ahLst/>
                            <a:cxnLst/>
                            <a:rect l="l" t="t" r="r" b="b"/>
                            <a:pathLst>
                              <a:path w="27305" h="27305">
                                <a:moveTo>
                                  <a:pt x="21158" y="0"/>
                                </a:moveTo>
                                <a:lnTo>
                                  <a:pt x="6121" y="0"/>
                                </a:lnTo>
                                <a:lnTo>
                                  <a:pt x="0" y="6108"/>
                                </a:lnTo>
                                <a:lnTo>
                                  <a:pt x="0" y="21158"/>
                                </a:lnTo>
                                <a:lnTo>
                                  <a:pt x="6121" y="27254"/>
                                </a:lnTo>
                                <a:lnTo>
                                  <a:pt x="21158" y="27254"/>
                                </a:lnTo>
                                <a:lnTo>
                                  <a:pt x="27266" y="21158"/>
                                </a:lnTo>
                                <a:lnTo>
                                  <a:pt x="27266" y="13627"/>
                                </a:lnTo>
                                <a:lnTo>
                                  <a:pt x="27266" y="6108"/>
                                </a:lnTo>
                                <a:lnTo>
                                  <a:pt x="21158" y="0"/>
                                </a:lnTo>
                                <a:close/>
                              </a:path>
                            </a:pathLst>
                          </a:custGeom>
                          <a:solidFill>
                            <a:srgbClr val="FFFFFF"/>
                          </a:solidFill>
                        </wps:spPr>
                        <wps:bodyPr wrap="square" lIns="0" tIns="0" rIns="0" bIns="0" rtlCol="0">
                          <a:prstTxWarp prst="textNoShape">
                            <a:avLst/>
                          </a:prstTxWarp>
                          <a:noAutofit/>
                        </wps:bodyPr>
                      </wps:wsp>
                      <wps:wsp>
                        <wps:cNvPr id="617" name="Graphic 617"/>
                        <wps:cNvSpPr/>
                        <wps:spPr>
                          <a:xfrm>
                            <a:off x="1189851" y="615068"/>
                            <a:ext cx="27305" cy="27305"/>
                          </a:xfrm>
                          <a:custGeom>
                            <a:avLst/>
                            <a:gdLst/>
                            <a:ahLst/>
                            <a:cxnLst/>
                            <a:rect l="l" t="t" r="r" b="b"/>
                            <a:pathLst>
                              <a:path w="27305" h="27305">
                                <a:moveTo>
                                  <a:pt x="27266" y="13627"/>
                                </a:moveTo>
                                <a:lnTo>
                                  <a:pt x="27266" y="6108"/>
                                </a:lnTo>
                                <a:lnTo>
                                  <a:pt x="21158" y="0"/>
                                </a:lnTo>
                                <a:lnTo>
                                  <a:pt x="13639" y="0"/>
                                </a:lnTo>
                                <a:lnTo>
                                  <a:pt x="6121" y="0"/>
                                </a:lnTo>
                                <a:lnTo>
                                  <a:pt x="0" y="6108"/>
                                </a:lnTo>
                                <a:lnTo>
                                  <a:pt x="0" y="13627"/>
                                </a:lnTo>
                                <a:lnTo>
                                  <a:pt x="0" y="21158"/>
                                </a:lnTo>
                                <a:lnTo>
                                  <a:pt x="6121" y="27254"/>
                                </a:lnTo>
                                <a:lnTo>
                                  <a:pt x="13639" y="27254"/>
                                </a:lnTo>
                                <a:lnTo>
                                  <a:pt x="21158" y="27254"/>
                                </a:lnTo>
                                <a:lnTo>
                                  <a:pt x="27266" y="21158"/>
                                </a:lnTo>
                                <a:lnTo>
                                  <a:pt x="27266" y="13627"/>
                                </a:lnTo>
                                <a:close/>
                              </a:path>
                            </a:pathLst>
                          </a:custGeom>
                          <a:ln w="812">
                            <a:solidFill>
                              <a:srgbClr val="231F20"/>
                            </a:solidFill>
                            <a:prstDash val="solid"/>
                          </a:ln>
                        </wps:spPr>
                        <wps:bodyPr wrap="square" lIns="0" tIns="0" rIns="0" bIns="0" rtlCol="0">
                          <a:prstTxWarp prst="textNoShape">
                            <a:avLst/>
                          </a:prstTxWarp>
                          <a:noAutofit/>
                        </wps:bodyPr>
                      </wps:wsp>
                      <wps:wsp>
                        <wps:cNvPr id="618" name="Graphic 618"/>
                        <wps:cNvSpPr/>
                        <wps:spPr>
                          <a:xfrm>
                            <a:off x="34621" y="30563"/>
                            <a:ext cx="27305" cy="27305"/>
                          </a:xfrm>
                          <a:custGeom>
                            <a:avLst/>
                            <a:gdLst/>
                            <a:ahLst/>
                            <a:cxnLst/>
                            <a:rect l="l" t="t" r="r" b="b"/>
                            <a:pathLst>
                              <a:path w="27305" h="27305">
                                <a:moveTo>
                                  <a:pt x="21158" y="0"/>
                                </a:moveTo>
                                <a:lnTo>
                                  <a:pt x="6121" y="0"/>
                                </a:lnTo>
                                <a:lnTo>
                                  <a:pt x="0" y="6108"/>
                                </a:lnTo>
                                <a:lnTo>
                                  <a:pt x="0" y="21158"/>
                                </a:lnTo>
                                <a:lnTo>
                                  <a:pt x="6121" y="27254"/>
                                </a:lnTo>
                                <a:lnTo>
                                  <a:pt x="21158" y="27254"/>
                                </a:lnTo>
                                <a:lnTo>
                                  <a:pt x="27266" y="21158"/>
                                </a:lnTo>
                                <a:lnTo>
                                  <a:pt x="27266" y="13627"/>
                                </a:lnTo>
                                <a:lnTo>
                                  <a:pt x="27266" y="6108"/>
                                </a:lnTo>
                                <a:lnTo>
                                  <a:pt x="21158" y="0"/>
                                </a:lnTo>
                                <a:close/>
                              </a:path>
                            </a:pathLst>
                          </a:custGeom>
                          <a:solidFill>
                            <a:srgbClr val="FFFFFF"/>
                          </a:solidFill>
                        </wps:spPr>
                        <wps:bodyPr wrap="square" lIns="0" tIns="0" rIns="0" bIns="0" rtlCol="0">
                          <a:prstTxWarp prst="textNoShape">
                            <a:avLst/>
                          </a:prstTxWarp>
                          <a:noAutofit/>
                        </wps:bodyPr>
                      </wps:wsp>
                      <wps:wsp>
                        <wps:cNvPr id="619" name="Graphic 619"/>
                        <wps:cNvSpPr/>
                        <wps:spPr>
                          <a:xfrm>
                            <a:off x="34621" y="30563"/>
                            <a:ext cx="27305" cy="27305"/>
                          </a:xfrm>
                          <a:custGeom>
                            <a:avLst/>
                            <a:gdLst/>
                            <a:ahLst/>
                            <a:cxnLst/>
                            <a:rect l="l" t="t" r="r" b="b"/>
                            <a:pathLst>
                              <a:path w="27305" h="27305">
                                <a:moveTo>
                                  <a:pt x="27266" y="13627"/>
                                </a:moveTo>
                                <a:lnTo>
                                  <a:pt x="27266" y="6108"/>
                                </a:lnTo>
                                <a:lnTo>
                                  <a:pt x="21158" y="0"/>
                                </a:lnTo>
                                <a:lnTo>
                                  <a:pt x="13639" y="0"/>
                                </a:lnTo>
                                <a:lnTo>
                                  <a:pt x="6121" y="0"/>
                                </a:lnTo>
                                <a:lnTo>
                                  <a:pt x="0" y="6108"/>
                                </a:lnTo>
                                <a:lnTo>
                                  <a:pt x="0" y="13627"/>
                                </a:lnTo>
                                <a:lnTo>
                                  <a:pt x="0" y="21158"/>
                                </a:lnTo>
                                <a:lnTo>
                                  <a:pt x="6121" y="27254"/>
                                </a:lnTo>
                                <a:lnTo>
                                  <a:pt x="13639" y="27254"/>
                                </a:lnTo>
                                <a:lnTo>
                                  <a:pt x="21158" y="27254"/>
                                </a:lnTo>
                                <a:lnTo>
                                  <a:pt x="27266" y="21158"/>
                                </a:lnTo>
                                <a:lnTo>
                                  <a:pt x="27266" y="13627"/>
                                </a:lnTo>
                                <a:close/>
                              </a:path>
                            </a:pathLst>
                          </a:custGeom>
                          <a:ln w="812">
                            <a:solidFill>
                              <a:srgbClr val="231F20"/>
                            </a:solidFill>
                            <a:prstDash val="solid"/>
                          </a:ln>
                        </wps:spPr>
                        <wps:bodyPr wrap="square" lIns="0" tIns="0" rIns="0" bIns="0" rtlCol="0">
                          <a:prstTxWarp prst="textNoShape">
                            <a:avLst/>
                          </a:prstTxWarp>
                          <a:noAutofit/>
                        </wps:bodyPr>
                      </wps:wsp>
                      <wps:wsp>
                        <wps:cNvPr id="620" name="Graphic 620"/>
                        <wps:cNvSpPr/>
                        <wps:spPr>
                          <a:xfrm>
                            <a:off x="34621" y="615068"/>
                            <a:ext cx="27305" cy="27305"/>
                          </a:xfrm>
                          <a:custGeom>
                            <a:avLst/>
                            <a:gdLst/>
                            <a:ahLst/>
                            <a:cxnLst/>
                            <a:rect l="l" t="t" r="r" b="b"/>
                            <a:pathLst>
                              <a:path w="27305" h="27305">
                                <a:moveTo>
                                  <a:pt x="21158" y="0"/>
                                </a:moveTo>
                                <a:lnTo>
                                  <a:pt x="6121" y="0"/>
                                </a:lnTo>
                                <a:lnTo>
                                  <a:pt x="0" y="6108"/>
                                </a:lnTo>
                                <a:lnTo>
                                  <a:pt x="0" y="21158"/>
                                </a:lnTo>
                                <a:lnTo>
                                  <a:pt x="6121" y="27254"/>
                                </a:lnTo>
                                <a:lnTo>
                                  <a:pt x="21158" y="27254"/>
                                </a:lnTo>
                                <a:lnTo>
                                  <a:pt x="27266" y="21158"/>
                                </a:lnTo>
                                <a:lnTo>
                                  <a:pt x="27266" y="13627"/>
                                </a:lnTo>
                                <a:lnTo>
                                  <a:pt x="27266" y="6108"/>
                                </a:lnTo>
                                <a:lnTo>
                                  <a:pt x="21158" y="0"/>
                                </a:lnTo>
                                <a:close/>
                              </a:path>
                            </a:pathLst>
                          </a:custGeom>
                          <a:solidFill>
                            <a:srgbClr val="FFFFFF"/>
                          </a:solidFill>
                        </wps:spPr>
                        <wps:bodyPr wrap="square" lIns="0" tIns="0" rIns="0" bIns="0" rtlCol="0">
                          <a:prstTxWarp prst="textNoShape">
                            <a:avLst/>
                          </a:prstTxWarp>
                          <a:noAutofit/>
                        </wps:bodyPr>
                      </wps:wsp>
                      <wps:wsp>
                        <wps:cNvPr id="621" name="Graphic 621"/>
                        <wps:cNvSpPr/>
                        <wps:spPr>
                          <a:xfrm>
                            <a:off x="34621" y="615068"/>
                            <a:ext cx="27305" cy="27305"/>
                          </a:xfrm>
                          <a:custGeom>
                            <a:avLst/>
                            <a:gdLst/>
                            <a:ahLst/>
                            <a:cxnLst/>
                            <a:rect l="l" t="t" r="r" b="b"/>
                            <a:pathLst>
                              <a:path w="27305" h="27305">
                                <a:moveTo>
                                  <a:pt x="27266" y="13627"/>
                                </a:moveTo>
                                <a:lnTo>
                                  <a:pt x="27266" y="6108"/>
                                </a:lnTo>
                                <a:lnTo>
                                  <a:pt x="21158" y="0"/>
                                </a:lnTo>
                                <a:lnTo>
                                  <a:pt x="13639" y="0"/>
                                </a:lnTo>
                                <a:lnTo>
                                  <a:pt x="6121" y="0"/>
                                </a:lnTo>
                                <a:lnTo>
                                  <a:pt x="0" y="6108"/>
                                </a:lnTo>
                                <a:lnTo>
                                  <a:pt x="0" y="13627"/>
                                </a:lnTo>
                                <a:lnTo>
                                  <a:pt x="0" y="21158"/>
                                </a:lnTo>
                                <a:lnTo>
                                  <a:pt x="6121" y="27254"/>
                                </a:lnTo>
                                <a:lnTo>
                                  <a:pt x="13639" y="27254"/>
                                </a:lnTo>
                                <a:lnTo>
                                  <a:pt x="21158" y="27254"/>
                                </a:lnTo>
                                <a:lnTo>
                                  <a:pt x="27266" y="21158"/>
                                </a:lnTo>
                                <a:lnTo>
                                  <a:pt x="27266" y="13627"/>
                                </a:lnTo>
                                <a:close/>
                              </a:path>
                            </a:pathLst>
                          </a:custGeom>
                          <a:ln w="812">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782097pt;margin-top:16.849888pt;width:98.55pt;height:57.4pt;mso-position-horizontal-relative:page;mso-position-vertical-relative:paragraph;z-index:15775232" id="docshapegroup419" coordorigin="1736,337" coordsize="1971,1148">
                <v:shape style="position:absolute;left:2122;top:1396;width:1213;height:79" id="docshape420" coordorigin="2122,1396" coordsize="1213,79" path="m2122,1416l2122,1453,2155,1475,3267,1475,3296,1456,3335,1456,3335,1396e" filled="false" stroked="true" strokeweight=".224pt" strokecolor="#231f20">
                  <v:path arrowok="t"/>
                  <v:stroke dashstyle="solid"/>
                </v:shape>
                <v:shape style="position:absolute;left:3121;top:1409;width:104;height:38" id="docshape421" coordorigin="3121,1409" coordsize="104,38" path="m3121,1409l3140,1436,3148,1447,3163,1447,3190,1447,3206,1446,3213,1431,3225,1410,3121,1409xe" filled="false" stroked="true" strokeweight=".224pt" strokecolor="#231f20">
                  <v:path arrowok="t"/>
                  <v:stroke dashstyle="solid"/>
                </v:shape>
                <v:shape style="position:absolute;left:3212;top:1370;width:467;height:84" id="docshape422" coordorigin="3213,1370" coordsize="467,84" path="m3679,1370l3213,1410,3302,1410,3335,1454,3467,1454,3511,1385,3588,1385,3617,1420,3650,1420,3679,1370xe" filled="true" fillcolor="#ffffff" stroked="false">
                  <v:path arrowok="t"/>
                  <v:fill type="solid"/>
                </v:shape>
                <v:shape style="position:absolute;left:3212;top:1370;width:467;height:84" id="docshape423" coordorigin="3213,1370" coordsize="467,84" path="m3679,1370l3650,1420,3617,1420,3588,1385,3511,1385,3467,1454,3335,1454,3302,1410,3213,1410e" filled="false" stroked="true" strokeweight=".224pt" strokecolor="#231f20">
                  <v:path arrowok="t"/>
                  <v:stroke dashstyle="solid"/>
                </v:shape>
                <v:shape style="position:absolute;left:3369;top:1454;width:66;height:29" id="docshape424" coordorigin="3369,1454" coordsize="66,29" path="m3435,1454l3435,1483,3369,1483,3369,1454e" filled="false" stroked="true" strokeweight=".224pt" strokecolor="#231f20">
                  <v:path arrowok="t"/>
                  <v:stroke dashstyle="solid"/>
                </v:shape>
                <v:shape style="position:absolute;left:3475;top:1406;width:128;height:38" id="docshape425" coordorigin="3476,1406" coordsize="128,38" path="m3516,1430l3476,1441,3496,1441,3510,1443,3515,1431,3516,1430xm3604,1406l3530,1406,3516,1430,3604,1406xe" filled="true" fillcolor="#ffffff" stroked="false">
                  <v:path arrowok="t"/>
                  <v:fill type="solid"/>
                </v:shape>
                <v:shape style="position:absolute;left:3475;top:1395;width:128;height:48" id="docshape426" coordorigin="3476,1396" coordsize="128,48" path="m3476,1441l3496,1441,3510,1443,3510,1443,3515,1431,3530,1406,3604,1406m3534,1396l3597,1396e" filled="false" stroked="true" strokeweight=".224pt" strokecolor="#231f20">
                  <v:path arrowok="t"/>
                  <v:stroke dashstyle="solid"/>
                </v:shape>
                <v:shape style="position:absolute;left:1945;top:1394;width:1186;height:60" id="docshape427" coordorigin="1946,1395" coordsize="1186,60" path="m1946,1395l1991,1455,2118,1455,2152,1410,3131,1410,1946,1395xe" filled="true" fillcolor="#ffffff" stroked="false">
                  <v:path arrowok="t"/>
                  <v:fill type="solid"/>
                </v:shape>
                <v:shape style="position:absolute;left:1945;top:1394;width:1186;height:60" id="docshape428" coordorigin="1946,1395" coordsize="1186,60" path="m1946,1395l1991,1455,2118,1455,2152,1410,3131,1410e" filled="false" stroked="true" strokeweight=".224pt" strokecolor="#231f20">
                  <v:path arrowok="t"/>
                  <v:stroke dashstyle="solid"/>
                </v:shape>
                <v:shape style="position:absolute;left:2021;top:1454;width:61;height:28" id="docshape429" coordorigin="2022,1455" coordsize="61,28" path="m2083,1455l2083,1482,2022,1482,2022,1455e" filled="false" stroked="true" strokeweight=".224pt" strokecolor="#231f20">
                  <v:path arrowok="t"/>
                  <v:stroke dashstyle="solid"/>
                </v:shape>
                <v:shape style="position:absolute;left:1946;top:1393;width:1336;height:9" id="docshape430" coordorigin="1947,1394" coordsize="1336,9" path="m3282,1394l1947,1394,1951,1403,3282,1403,3282,1394xe" filled="true" fillcolor="#ffffff" stroked="false">
                  <v:path arrowok="t"/>
                  <v:fill type="solid"/>
                </v:shape>
                <v:shape style="position:absolute;left:1946;top:1393;width:1336;height:9" id="docshape431" coordorigin="1947,1394" coordsize="1336,9" path="m3282,1403l1951,1403,1947,1394,3282,1394,3282,1403xe" filled="false" stroked="true" strokeweight=".224pt" strokecolor="#231f20">
                  <v:path arrowok="t"/>
                  <v:stroke dashstyle="solid"/>
                </v:shape>
                <v:shape style="position:absolute;left:3282;top:1402;width:27;height:16" id="docshape432" coordorigin="3282,1402" coordsize="27,16" path="m3295,1402l3282,1402,3309,1418,3295,1402xe" filled="true" fillcolor="#ffffff" stroked="false">
                  <v:path arrowok="t"/>
                  <v:fill type="solid"/>
                </v:shape>
                <v:shape style="position:absolute;left:3282;top:1402;width:27;height:16" id="docshape433" coordorigin="3282,1402" coordsize="27,16" path="m3309,1418l3295,1402,3282,1402e" filled="false" stroked="true" strokeweight=".224pt" strokecolor="#231f20">
                  <v:path arrowok="t"/>
                  <v:stroke dashstyle="solid"/>
                </v:shape>
                <v:shape style="position:absolute;left:1773;top:1396;width:50;height:19" id="docshape434" coordorigin="1774,1397" coordsize="50,19" path="m1774,1397l1783,1415,1815,1415,1824,1397e" filled="false" stroked="true" strokeweight=".224pt" strokecolor="#231f20">
                  <v:path arrowok="t"/>
                  <v:stroke dashstyle="solid"/>
                </v:shape>
                <v:shape style="position:absolute;left:1738;top:340;width:1965;height:1055" id="docshape435" coordorigin="1739,340" coordsize="1965,1055" path="m3673,340l1769,340,1757,343,1748,349,1741,359,1739,371,1739,1364,1741,1376,1748,1386,1757,1392,1769,1394,3673,1394,3684,1392,3694,1386,3701,1376,3703,1364,3703,371,3701,359,3694,349,3684,343,3673,340xe" filled="true" fillcolor="#ffffff" stroked="false">
                  <v:path arrowok="t"/>
                  <v:fill type="solid"/>
                </v:shape>
                <v:shape style="position:absolute;left:1738;top:340;width:1965;height:1055" id="docshape436" coordorigin="1739,340" coordsize="1965,1055" path="m3673,1394l3684,1392,3694,1386,3701,1376,3703,1364,3703,371,3701,359,3694,349,3684,343,3673,340,1769,340,1757,343,1748,349,1741,359,1739,371,1739,1364,1741,1376,1748,1386,1757,1392,1769,1394,3673,1394xe" filled="false" stroked="true" strokeweight=".32pt" strokecolor="#231f20">
                  <v:path arrowok="t"/>
                  <v:stroke dashstyle="solid"/>
                </v:shape>
                <v:shape style="position:absolute;left:3284;top:342;width:8;height:1051" id="docshape437" coordorigin="3285,342" coordsize="8,1051" path="m3293,1392l3293,342m3285,342l3285,1392e" filled="false" stroked="true" strokeweight=".224pt" strokecolor="#231f20">
                  <v:path arrowok="t"/>
                  <v:stroke dashstyle="solid"/>
                </v:shape>
                <v:shape style="position:absolute;left:3296;top:1393;width:3;height:3" id="docshape438" coordorigin="3296,1393" coordsize="3,3" path="m3297,1393l3296,1393,3296,1394,3297,1396,3299,1396,3299,1395,3298,1395,3297,1394,3297,1393xe" filled="true" fillcolor="#8b8f9e" stroked="false">
                  <v:path arrowok="t"/>
                  <v:fill type="solid"/>
                </v:shape>
                <v:shape style="position:absolute;left:3556;top:624;width:117;height:72" id="docshape439" coordorigin="3557,625" coordsize="117,72" path="m3670,625l3561,625,3557,629,3557,693,3561,697,3670,697,3672,694,3562,694,3560,691,3560,630,3562,627,3672,627,3670,625xm3672,627l3668,627,3671,630,3671,691,3668,694,3672,694,3673,693,3673,629,3672,627xe" filled="true" fillcolor="#6d6e71" stroked="false">
                  <v:path arrowok="t"/>
                  <v:fill type="solid"/>
                </v:shape>
                <v:shape style="position:absolute;left:3439;top:1075;width:15;height:15" id="docshape440" coordorigin="3439,1076" coordsize="15,15" path="m3454,1079l3451,1076,3443,1076,3439,1079,3439,1087,3443,1090,3447,1090,3451,1090,3454,1087,3454,1079xe" filled="true" fillcolor="#231f20" stroked="false">
                  <v:path arrowok="t"/>
                  <v:fill type="solid"/>
                </v:shape>
                <v:shape style="position:absolute;left:3445;top:1081;width:8;height:3" id="docshape441" coordorigin="3446,1082" coordsize="8,3" path="m3452,1082l3447,1082,3446,1082,3446,1082,3446,1084,3446,1084,3452,1084,3453,1084,3453,1082,3452,1082xe" filled="true" fillcolor="#ffffff" stroked="false">
                  <v:path arrowok="t"/>
                  <v:fill type="solid"/>
                </v:shape>
                <v:shape style="position:absolute;left:3441;top:1082;width:5;height:2" id="docshape442" coordorigin="3442,1083" coordsize="5,0" path="m3447,1083l3442,1083e" filled="true" fillcolor="#231f20" stroked="false">
                  <v:path arrowok="t"/>
                  <v:fill type="solid"/>
                </v:shape>
                <v:shape style="position:absolute;left:3440;top:1081;width:8;height:3" id="docshape443" coordorigin="3441,1082" coordsize="8,3" path="m3447,1082l3442,1082,3441,1082,3441,1082,3441,1084,3441,1084,3447,1084,3448,1084,3448,1082,3447,1082xe" filled="true" fillcolor="#ffffff" stroked="false">
                  <v:path arrowok="t"/>
                  <v:fill type="solid"/>
                </v:shape>
                <v:shape style="position:absolute;left:3547;top:1075;width:15;height:15" id="docshape444" coordorigin="3548,1076" coordsize="15,15" path="m3563,1079l3559,1076,3551,1076,3548,1079,3548,1083,3548,1087,3551,1090,3559,1090,3563,1087,3563,1079xe" filled="true" fillcolor="#231f20" stroked="false">
                  <v:path arrowok="t"/>
                  <v:fill type="solid"/>
                </v:shape>
                <v:shape style="position:absolute;left:3549;top:1081;width:8;height:3" id="docshape445" coordorigin="3549,1082" coordsize="8,3" path="m3556,1082l3550,1082,3550,1082,3549,1082,3549,1084,3550,1084,3556,1084,3556,1084,3556,1082,3556,1082xe" filled="true" fillcolor="#ffffff" stroked="false">
                  <v:path arrowok="t"/>
                  <v:fill type="solid"/>
                </v:shape>
                <v:shape style="position:absolute;left:3555;top:1082;width:2;height:5" id="docshape446" coordorigin="3555,1083" coordsize="0,5" path="m3555,1083l3555,1088e" filled="true" fillcolor="#231f20" stroked="false">
                  <v:path arrowok="t"/>
                  <v:fill type="solid"/>
                </v:shape>
                <v:shape style="position:absolute;left:3554;top:1081;width:3;height:8" id="docshape447" coordorigin="3554,1082" coordsize="3,8" path="m3556,1082l3555,1082,3554,1082,3554,1083,3554,1088,3555,1089,3556,1089,3556,1088,3556,1082,3556,1082xe" filled="true" fillcolor="#ffffff" stroked="false">
                  <v:path arrowok="t"/>
                  <v:fill type="solid"/>
                </v:shape>
                <v:shape style="position:absolute;left:3555;top:1082;width:5;height:2" id="docshape448" coordorigin="3555,1083" coordsize="5,0" path="m3560,1083l3555,1083e" filled="true" fillcolor="#231f20" stroked="false">
                  <v:path arrowok="t"/>
                  <v:fill type="solid"/>
                </v:shape>
                <v:shape style="position:absolute;left:3554;top:1081;width:8;height:3" id="docshape449" coordorigin="3554,1082" coordsize="8,3" path="m3561,1082l3555,1082,3555,1082,3554,1082,3554,1084,3555,1084,3561,1084,3561,1084,3561,1082,3561,1082xe" filled="true" fillcolor="#ffffff" stroked="false">
                  <v:path arrowok="t"/>
                  <v:fill type="solid"/>
                </v:shape>
                <v:shape style="position:absolute;left:3555;top:1078;width:2;height:5" id="docshape450" coordorigin="3555,1078" coordsize="0,5" path="m3555,1078l3555,1083e" filled="true" fillcolor="#231f20" stroked="false">
                  <v:path arrowok="t"/>
                  <v:fill type="solid"/>
                </v:shape>
                <v:shape style="position:absolute;left:3554;top:1077;width:3;height:8" id="docshape451" coordorigin="3554,1077" coordsize="3,8" path="m3556,1077l3555,1077,3554,1078,3554,1078,3554,1084,3555,1084,3556,1084,3556,1084,3556,1078,3556,1077xe" filled="true" fillcolor="#ffffff" stroked="false">
                  <v:path arrowok="t"/>
                  <v:fill type="solid"/>
                </v:shape>
                <v:shape style="position:absolute;left:3439;top:1075;width:15;height:15" id="docshape452" coordorigin="3439,1076" coordsize="15,15" path="m3451,1076l3443,1076,3439,1079,3439,1087,3443,1090,3447,1090,3451,1090,3454,1087,3454,1079,3451,1076xe" filled="true" fillcolor="#6d6e71" stroked="false">
                  <v:path arrowok="t"/>
                  <v:fill type="solid"/>
                </v:shape>
                <v:shape style="position:absolute;left:3440;top:1081;width:12;height:3" id="docshape453" coordorigin="3441,1082" coordsize="12,3" path="m3453,1082l3452,1082,3447,1082,3447,1082,3446,1082,3442,1082,3441,1082,3441,1082,3441,1084,3441,1084,3446,1084,3447,1084,3452,1084,3453,1084,3453,1082xe" filled="true" fillcolor="#ffffff" stroked="false">
                  <v:path arrowok="t"/>
                  <v:fill type="solid"/>
                </v:shape>
                <v:shape style="position:absolute;left:3547;top:1075;width:15;height:15" id="docshape454" coordorigin="3548,1076" coordsize="15,15" path="m3559,1076l3551,1076,3548,1079,3548,1083,3548,1087,3551,1090,3559,1090,3563,1087,3563,1079,3559,1076xe" filled="true" fillcolor="#6d6e71" stroked="false">
                  <v:path arrowok="t"/>
                  <v:fill type="solid"/>
                </v:shape>
                <v:shape style="position:absolute;left:3473;top:1077;width:88;height:229" id="docshape455" coordorigin="3474,1077" coordsize="88,229" path="m3528,1264l3516,1251,3486,1251,3474,1264,3474,1294,3486,1306,3516,1306,3528,1294,3528,1279,3528,1264xm3561,1082l3561,1082,3556,1082,3556,1078,3556,1077,3555,1077,3554,1078,3554,1078,3554,1082,3550,1082,3550,1082,3549,1082,3549,1084,3550,1084,3554,1084,3554,1088,3555,1089,3556,1089,3556,1088,3556,1084,3561,1084,3561,1084,3561,1082xe" filled="true" fillcolor="#ffffff" stroked="false">
                  <v:path arrowok="t"/>
                  <v:fill type="solid"/>
                </v:shape>
                <v:shape style="position:absolute;left:3473;top:1250;width:56;height:56" id="docshape456" coordorigin="3473,1251" coordsize="56,56" path="m3516,1251l3486,1251,3473,1263,3473,1294,3486,1306,3516,1306,3517,1305,3486,1305,3474,1293,3474,1264,3486,1252,3517,1252,3516,1251xm3517,1252l3516,1252,3528,1264,3528,1293,3516,1305,3517,1305,3528,1294,3528,1263,3517,1252xe" filled="true" fillcolor="#231f20" stroked="false">
                  <v:path arrowok="t"/>
                  <v:fill type="solid"/>
                </v:shape>
                <v:shape style="position:absolute;left:3473;top:1161;width:55;height:55" id="docshape457" coordorigin="3474,1161" coordsize="55,55" path="m3516,1161l3486,1161,3474,1174,3474,1204,3486,1216,3516,1216,3528,1204,3528,1189,3528,1174,3516,1161xe" filled="true" fillcolor="#ffffff" stroked="false">
                  <v:path arrowok="t"/>
                  <v:fill type="solid"/>
                </v:shape>
                <v:shape style="position:absolute;left:3473;top:1161;width:56;height:56" id="docshape458" coordorigin="3473,1161" coordsize="56,56" path="m3516,1161l3486,1161,3473,1173,3473,1204,3486,1216,3516,1216,3517,1215,3486,1215,3474,1203,3474,1174,3486,1162,3517,1162,3516,1161xm3517,1162l3516,1162,3528,1174,3528,1203,3516,1215,3517,1215,3528,1204,3528,1173,3517,1162xe" filled="true" fillcolor="#231f20" stroked="false">
                  <v:path arrowok="t"/>
                  <v:fill type="solid"/>
                </v:shape>
                <v:shape style="position:absolute;left:3459;top:1043;width:84;height:84" id="docshape459" coordorigin="3459,1044" coordsize="84,84" path="m3501,1044l3485,1047,3471,1056,3463,1069,3459,1085,3463,1102,3471,1115,3485,1124,3501,1127,3517,1124,3530,1115,3539,1102,3543,1085,3539,1069,3530,1056,3517,1047,3501,1044xe" filled="true" fillcolor="#ffffff" stroked="false">
                  <v:path arrowok="t"/>
                  <v:fill type="solid"/>
                </v:shape>
                <v:shape style="position:absolute;left:3368;top:720;width:270;height:408" id="docshape460" coordorigin="3368,720" coordsize="270,408" path="m3418,970l3418,969,3410,982,3411,983,3418,970xm3437,995l3436,995,3437,995,3422,986,3422,987,3422,986,3420,989,3421,990,3422,987,3436,995,3434,998,3435,998,3437,995xm3481,721l3480,721,3480,736,3481,736,3481,721xm3510,720l3509,720,3509,723,3493,723,3493,720,3492,720,3492,724,3493,724,3493,724,3509,724,3509,724,3510,724,3510,720xm3543,1085l3542,1082,3542,1085,3539,1102,3530,1115,3517,1124,3501,1127,3485,1124,3472,1115,3463,1102,3460,1085,3463,1069,3472,1056,3485,1047,3501,1044,3517,1047,3530,1056,3539,1069,3542,1085,3542,1082,3540,1069,3531,1056,3517,1047,3504,1044,3501,1043,3485,1047,3471,1056,3462,1069,3459,1085,3462,1102,3471,1115,3485,1124,3501,1127,3504,1127,3517,1124,3531,1115,3540,1102,3543,1085xm3554,1004l3547,991,3546,991,3548,995,3537,999,3525,1001,3513,1003,3504,1003,3504,999,3504,999,3504,1003,3501,1003,3498,1003,3498,999,3497,999,3497,1003,3489,1003,3477,1001,3465,999,3454,995,3456,991,3455,991,3448,1004,3448,1004,3453,996,3465,999,3476,1002,3489,1004,3501,1004,3513,1004,3525,1002,3537,999,3549,996,3554,1004,3554,1004xm3582,989l3580,986,3580,987,3579,986,3565,995,3565,995,3565,995,3567,998,3567,998,3566,995,3580,987,3581,990,3582,989xm3633,867l3633,863,3633,867,3622,918,3594,960,3552,988,3501,998,3450,988,3408,960,3380,918,3369,867,3380,816,3408,774,3450,745,3501,735,3552,745,3594,774,3622,816,3633,867,3633,863,3623,815,3594,773,3552,745,3504,735,3501,734,3449,745,3407,773,3379,815,3368,867,3379,918,3407,960,3449,989,3501,999,3505,998,3552,989,3594,960,3623,918,3633,867xm3638,867l3636,842,3630,819,3619,797,3605,777,3588,760,3567,747,3545,737,3522,731,3522,721,3521,721,3521,736,3522,736,3522,732,3545,737,3567,747,3587,761,3605,778,3619,797,3629,819,3635,843,3638,867,3634,897,3624,926,3608,952,3587,973,3584,969,3584,970,3591,983,3592,982,3587,974,3609,952,3625,926,3635,898,3638,867xe" filled="true" fillcolor="#231f20" stroked="false">
                  <v:path arrowok="t"/>
                  <v:fill type="solid"/>
                </v:shape>
                <v:shape style="position:absolute;left:3354;top:719;width:294;height:294" id="docshape461" coordorigin="3354,720" coordsize="294,294" path="m3501,720l3444,731,3397,763,3366,810,3354,867,3366,924,3397,971,3444,1002,3501,1014,3558,1002,3605,971,3636,924,3648,867,3636,810,3605,763,3558,731,3501,720xe" filled="true" fillcolor="#ffffff" stroked="false">
                  <v:path arrowok="t"/>
                  <v:fill type="solid"/>
                </v:shape>
                <v:shape style="position:absolute;left:3354;top:719;width:294;height:294" type="#_x0000_t75" id="docshape462" stroked="false">
                  <v:imagedata r:id="rId98" o:title=""/>
                </v:shape>
                <v:shape style="position:absolute;left:3353;top:719;width:295;height:295" id="docshape463" coordorigin="3354,720" coordsize="295,295" path="m3501,720l3444,731,3397,763,3365,810,3354,867,3365,924,3397,971,3444,1002,3501,1014,3503,1013,3501,1013,3444,1002,3397,970,3366,924,3354,867,3366,810,3397,763,3444,732,3501,720,3503,720,3501,720xm3503,720l3501,720,3558,732,3605,763,3636,810,3648,867,3636,924,3605,970,3558,1002,3501,1013,3503,1013,3558,1002,3605,971,3636,924,3648,867,3636,810,3605,763,3558,731,3503,720xe" filled="true" fillcolor="#000000" stroked="false">
                  <v:path arrowok="t"/>
                  <v:fill type="solid"/>
                </v:shape>
                <v:shape style="position:absolute;left:3368;top:734;width:265;height:265" id="docshape464" coordorigin="3369,735" coordsize="265,265" path="m3501,735l3449,745,3407,773,3379,815,3369,867,3379,918,3407,960,3449,989,3501,999,3552,989,3594,960,3623,918,3633,867,3623,815,3594,773,3552,745,3501,735xe" filled="true" fillcolor="#ffffff" stroked="false">
                  <v:path arrowok="t"/>
                  <v:fill type="solid"/>
                </v:shape>
                <v:shape style="position:absolute;left:3368;top:734;width:265;height:265" type="#_x0000_t75" id="docshape465" stroked="false">
                  <v:imagedata r:id="rId99" o:title=""/>
                </v:shape>
                <v:shape style="position:absolute;left:3368;top:641;width:265;height:358" id="docshape466" coordorigin="3369,641" coordsize="265,358" path="m3520,650l3511,641,3490,641,3482,650,3482,671,3490,679,3511,679,3520,671,3520,660,3520,650xm3633,867l3633,865,3633,867,3623,918,3594,960,3552,988,3501,999,3450,988,3408,960,3379,918,3369,867,3379,815,3408,773,3450,745,3501,735,3552,745,3594,773,3623,815,3633,867,3633,865,3623,815,3594,773,3552,745,3503,735,3501,734,3449,745,3407,773,3379,815,3369,867,3379,918,3407,960,3449,989,3501,999,3503,999,3552,989,3594,960,3623,918,3633,867xe" filled="true" fillcolor="#ffffff" stroked="false">
                  <v:path arrowok="t"/>
                  <v:fill type="solid"/>
                </v:shape>
                <v:shape style="position:absolute;left:3481;top:641;width:39;height:39" id="docshape467" coordorigin="3482,641" coordsize="39,39" path="m3512,641l3490,641,3482,650,3482,671,3490,680,3512,680,3512,679,3491,679,3482,671,3482,650,3491,642,3512,642,3512,641xm3512,642l3511,642,3520,650,3520,671,3511,679,3512,679,3520,671,3520,650,3512,642xe" filled="true" fillcolor="#231f20" stroked="false">
                  <v:path arrowok="t"/>
                  <v:fill type="solid"/>
                </v:shape>
                <v:shape style="position:absolute;left:3481;top:567;width:38;height:38" id="docshape468" coordorigin="3482,567" coordsize="38,38" path="m3511,567l3490,567,3482,576,3482,597,3490,605,3511,605,3520,597,3520,586,3520,576,3511,567xe" filled="true" fillcolor="#ffffff" stroked="false">
                  <v:path arrowok="t"/>
                  <v:fill type="solid"/>
                </v:shape>
                <v:shape style="position:absolute;left:3481;top:566;width:39;height:39" id="docshape469" coordorigin="3482,567" coordsize="39,39" path="m3512,567l3490,567,3482,575,3482,597,3490,605,3512,605,3512,605,3491,605,3482,596,3482,576,3491,567,3512,567,3512,567xm3512,567l3511,567,3520,576,3520,596,3511,605,3512,605,3520,597,3520,575,3512,567xe" filled="true" fillcolor="#231f20" stroked="false">
                  <v:path arrowok="t"/>
                  <v:fill type="solid"/>
                </v:shape>
                <v:shape style="position:absolute;left:3481;top:492;width:38;height:38" id="docshape470" coordorigin="3482,493" coordsize="38,38" path="m3511,493l3490,493,3482,501,3482,522,3490,531,3511,531,3520,522,3520,512,3520,501,3511,493xe" filled="true" fillcolor="#ffffff" stroked="false">
                  <v:path arrowok="t"/>
                  <v:fill type="solid"/>
                </v:shape>
                <v:shape style="position:absolute;left:3481;top:492;width:39;height:39" id="docshape471" coordorigin="3482,492" coordsize="39,39" path="m3512,492l3490,492,3482,501,3482,522,3490,531,3512,531,3512,530,3491,530,3482,522,3482,502,3491,493,3512,493,3512,492xm3512,493l3511,493,3520,502,3520,522,3511,530,3512,530,3520,522,3520,501,3512,493xe" filled="true" fillcolor="#231f20" stroked="false">
                  <v:path arrowok="t"/>
                  <v:fill type="solid"/>
                </v:shape>
                <v:shape style="position:absolute;left:3481;top:418;width:38;height:38" id="docshape472" coordorigin="3482,419" coordsize="38,38" path="m3511,419l3490,419,3482,427,3482,448,3490,457,3511,457,3520,448,3520,438,3520,427,3511,419xe" filled="true" fillcolor="#ffffff" stroked="false">
                  <v:path arrowok="t"/>
                  <v:fill type="solid"/>
                </v:shape>
                <v:shape style="position:absolute;left:3481;top:418;width:39;height:39" id="docshape473" coordorigin="3482,418" coordsize="39,39" path="m3512,418l3490,418,3482,427,3482,448,3490,457,3512,457,3512,456,3491,456,3482,448,3482,427,3491,419,3512,419,3512,418xm3512,419l3511,419,3520,427,3520,448,3511,456,3512,456,3520,448,3520,427,3512,419xe" filled="true" fillcolor="#231f20" stroked="false">
                  <v:path arrowok="t"/>
                  <v:fill type="solid"/>
                </v:shape>
                <v:shape style="position:absolute;left:3327;top:1317;width:78;height:49" id="docshape474" coordorigin="3327,1318" coordsize="78,49" path="m3405,1359l3405,1363,3402,1366,3398,1366,3335,1366,3331,1366,3327,1363,3327,1359,3327,1325,3327,1321,3331,1318,3335,1318,3398,1318,3402,1318,3405,1321,3405,1325,3405,1359xm3371,1318l3371,1366m3371,1342l3405,1342e" filled="false" stroked="true" strokeweight=".094pt" strokecolor="#6d6e71">
                  <v:path arrowok="t"/>
                  <v:stroke dashstyle="solid"/>
                </v:shape>
                <v:shape style="position:absolute;left:3331;top:1319;width:36;height:47" id="docshape475" coordorigin="3331,1319" coordsize="36,47" path="m3367,1334l3361,1345,3361,1345,3349,1332,3337,1319,3331,1331,3331,1331m3367,1344l3361,1355,3361,1355,3349,1342,3337,1329,3331,1341,3331,1341m3367,1354l3361,1365,3361,1365,3349,1352,3337,1339,3331,1351,3331,1351e" filled="false" stroked="true" strokeweight=".094pt" strokecolor="#6d6e71">
                  <v:path arrowok="t"/>
                  <v:stroke dashstyle="solid"/>
                </v:shape>
                <v:shape style="position:absolute;left:3373;top:1325;width:30;height:37" id="docshape476" coordorigin="3374,1325" coordsize="30,37" path="m3380,1332l3379,1331,3379,1331,3378,1331,3378,1332,3378,1334,3378,1335,3378,1335,3377,1335,3376,1335,3376,1335,3375,1334,3375,1332,3375,1332,3376,1331,3376,1331,3377,1331,3378,1331,3378,1332,3378,1332,3378,1331,3378,1331,3379,1330,3379,1330,3379,1329,3379,1326,3379,1326,3378,1325,3378,1325,3378,1327,3378,1329,3377,1330,3377,1330,3376,1330,3376,1330,3375,1329,3375,1327,3376,1326,3376,1326,3377,1326,3378,1326,3378,1327,3378,1327,3378,1325,3377,1325,3376,1325,3375,1325,3375,1326,3374,1326,3374,1327,3374,1329,3374,1329,3374,1330,3375,1330,3375,1330,3375,1331,3375,1331,3374,1331,3374,1332,3374,1335,3374,1335,3375,1336,3376,1337,3378,1337,3378,1336,3379,1335,3380,1335,3380,1335,3380,1332xm3388,1333l3388,1328,3387,1326,3387,1326,3386,1325,3386,1333,3386,1335,3385,1335,3384,1335,3383,1335,3383,1333,3383,1328,3383,1327,3384,1326,3385,1326,3386,1327,3386,1328,3386,1333,3386,1325,3386,1325,3383,1325,3383,1326,3381,1328,3381,1333,3381,1334,3383,1336,3383,1337,3386,1337,3387,1336,3387,1335,3388,1334,3388,1333xm3393,1359l3386,1359,3386,1355,3393,1355,3393,1353,3386,1353,3386,1350,3393,1350,3393,1347,3383,1347,3383,1362,3393,1362,3393,1359xm3395,1333l3395,1328,3395,1326,3394,1326,3394,1325,3394,1333,3393,1335,3393,1335,3392,1335,3391,1335,3391,1334,3391,1333,3391,1328,3391,1327,3391,1327,3392,1326,3393,1326,3393,1327,3394,1328,3394,1333,3394,1325,3393,1325,3391,1325,3390,1326,3389,1328,3389,1333,3389,1334,3390,1336,3391,1337,3393,1337,3394,1336,3395,1335,3395,1334,3395,1333xm3404,1325l3402,1325,3402,1332,3402,1332,3401,1325,3399,1325,3398,1332,3398,1332,3398,1325,3396,1325,3398,1337,3399,1337,3400,1328,3400,1328,3401,1337,3402,1337,3404,1325xe" filled="true" fillcolor="#6d6e71" stroked="false">
                  <v:path arrowok="t"/>
                  <v:fill type="solid"/>
                </v:shape>
                <v:shape style="position:absolute;left:1848;top:478;width:1237;height:780" id="docshape477" coordorigin="1848,479" coordsize="1237,780" path="m2696,479l2238,479,2159,487,2086,509,2020,545,1962,593,1915,650,1879,717,1856,790,1848,868,1856,947,1879,1020,1915,1086,1962,1144,2020,1191,2086,1227,2159,1250,2238,1258,2696,1258,2774,1250,2847,1227,2913,1191,2971,1144,3019,1086,3055,1020,3077,947,3085,868,3077,790,3055,717,3019,650,2971,593,2913,545,2847,509,2774,487,2696,479xe" filled="true" fillcolor="#ffffff" stroked="false">
                  <v:path arrowok="t"/>
                  <v:fill type="solid"/>
                </v:shape>
                <v:shape style="position:absolute;left:1848;top:478;width:1237;height:780" id="docshape478" coordorigin="1848,479" coordsize="1237,780" path="m3085,868l3077,947,3055,1020,3019,1086,2971,1144,2913,1191,2847,1227,2774,1250,2696,1258,2238,1258,2159,1250,2086,1227,2020,1191,1962,1144,1915,1086,1879,1020,1856,947,1848,868,1856,790,1879,717,1915,650,1962,593,2020,545,2086,509,2159,487,2238,479,2696,479,2774,487,2847,509,2913,545,2971,593,3019,650,3055,717,3077,790,3085,868xe" filled="false" stroked="true" strokeweight=".224pt" strokecolor="#231f20">
                  <v:path arrowok="t"/>
                  <v:stroke dashstyle="solid"/>
                </v:shape>
                <v:shape style="position:absolute;left:3141;top:495;width:107;height:107" type="#_x0000_t75" id="docshape479" stroked="false">
                  <v:imagedata r:id="rId100" o:title=""/>
                </v:shape>
                <v:shape style="position:absolute;left:3141;top:1143;width:107;height:107" type="#_x0000_t75" id="docshape480" stroked="false">
                  <v:imagedata r:id="rId100" o:title=""/>
                </v:shape>
                <v:shape style="position:absolute;left:3163;top:515;width:63;height:719" id="docshape481" coordorigin="3163,515" coordsize="63,719" path="m3194,515l3182,517,3173,524,3166,534,3163,546,3163,1203,3166,1215,3173,1225,3182,1231,3194,1234,3207,1231,3216,1225,3223,1215,3226,1203,3226,546,3223,534,3216,524,3207,517,3194,515xe" filled="true" fillcolor="#ffffff" stroked="false">
                  <v:path arrowok="t"/>
                  <v:fill type="solid"/>
                </v:shape>
                <v:shape style="position:absolute;left:3163;top:515;width:63;height:719" id="docshape482" coordorigin="3163,515" coordsize="63,719" path="m3163,546l3166,534,3173,524,3182,517,3194,515,3207,517,3216,524,3223,534,3226,546,3226,1203,3223,1215,3216,1225,3207,1231,3194,1234,3182,1231,3173,1225,3166,1215,3163,1203,3163,546xe" filled="false" stroked="true" strokeweight=".224pt" strokecolor="#231f20">
                  <v:path arrowok="t"/>
                  <v:stroke dashstyle="solid"/>
                </v:shape>
                <v:shape style="position:absolute;left:3609;top:385;width:43;height:43" id="docshape483" coordorigin="3609,385" coordsize="43,43" path="m3643,385l3619,385,3609,395,3609,418,3619,428,3643,428,3652,418,3652,407,3652,395,3643,385xe" filled="true" fillcolor="#ffffff" stroked="false">
                  <v:path arrowok="t"/>
                  <v:fill type="solid"/>
                </v:shape>
                <v:shape style="position:absolute;left:3609;top:385;width:43;height:43" id="docshape484" coordorigin="3609,385" coordsize="43,43" path="m3652,407l3652,395,3643,385,3631,385,3619,385,3609,395,3609,407,3609,418,3619,428,3631,428,3643,428,3652,418,3652,407xe" filled="false" stroked="true" strokeweight=".064pt" strokecolor="#231f20">
                  <v:path arrowok="t"/>
                  <v:stroke dashstyle="solid"/>
                </v:shape>
                <v:shape style="position:absolute;left:3609;top:1305;width:43;height:43" id="docshape485" coordorigin="3609,1306" coordsize="43,43" path="m3643,1306l3619,1306,3609,1315,3609,1339,3619,1349,3643,1349,3652,1339,3652,1327,3652,1315,3643,1306xe" filled="true" fillcolor="#ffffff" stroked="false">
                  <v:path arrowok="t"/>
                  <v:fill type="solid"/>
                </v:shape>
                <v:shape style="position:absolute;left:3609;top:1305;width:43;height:43" id="docshape486" coordorigin="3609,1306" coordsize="43,43" path="m3652,1327l3652,1315,3643,1306,3631,1306,3619,1306,3609,1315,3609,1327,3609,1339,3619,1349,3631,1349,3643,1349,3652,1339,3652,1327xe" filled="false" stroked="true" strokeweight=".064pt" strokecolor="#231f20">
                  <v:path arrowok="t"/>
                  <v:stroke dashstyle="solid"/>
                </v:shape>
                <v:shape style="position:absolute;left:1790;top:385;width:43;height:43" id="docshape487" coordorigin="1790,385" coordsize="43,43" path="m1823,385l1800,385,1790,395,1790,418,1800,428,1823,428,1833,418,1833,407,1833,395,1823,385xe" filled="true" fillcolor="#ffffff" stroked="false">
                  <v:path arrowok="t"/>
                  <v:fill type="solid"/>
                </v:shape>
                <v:shape style="position:absolute;left:1790;top:385;width:43;height:43" id="docshape488" coordorigin="1790,385" coordsize="43,43" path="m1833,407l1833,395,1823,385,1812,385,1800,385,1790,395,1790,407,1790,418,1800,428,1812,428,1823,428,1833,418,1833,407xe" filled="false" stroked="true" strokeweight=".064pt" strokecolor="#231f20">
                  <v:path arrowok="t"/>
                  <v:stroke dashstyle="solid"/>
                </v:shape>
                <v:shape style="position:absolute;left:1790;top:1305;width:43;height:43" id="docshape489" coordorigin="1790,1306" coordsize="43,43" path="m1823,1306l1800,1306,1790,1315,1790,1339,1800,1349,1823,1349,1833,1339,1833,1327,1833,1315,1823,1306xe" filled="true" fillcolor="#ffffff" stroked="false">
                  <v:path arrowok="t"/>
                  <v:fill type="solid"/>
                </v:shape>
                <v:shape style="position:absolute;left:1790;top:1305;width:43;height:43" id="docshape490" coordorigin="1790,1306" coordsize="43,43" path="m1833,1327l1833,1315,1823,1306,1812,1306,1800,1306,1790,1315,1790,1327,1790,1339,1800,1349,1812,1349,1823,1349,1833,1339,1833,1327xe" filled="false" stroked="true" strokeweight=".064pt" strokecolor="#231f20">
                  <v:path arrowok="t"/>
                  <v:stroke dashstyle="solid"/>
                </v:shape>
                <w10:wrap type="none"/>
              </v:group>
            </w:pict>
          </mc:Fallback>
        </mc:AlternateContent>
      </w:r>
      <w:r>
        <w:rPr/>
        <mc:AlternateContent>
          <mc:Choice Requires="wps">
            <w:drawing>
              <wp:anchor distT="0" distB="0" distL="0" distR="0" allowOverlap="1" layoutInCell="1" locked="0" behindDoc="0" simplePos="0" relativeHeight="15776768">
                <wp:simplePos x="0" y="0"/>
                <wp:positionH relativeFrom="page">
                  <wp:posOffset>1020697</wp:posOffset>
                </wp:positionH>
                <wp:positionV relativeFrom="paragraph">
                  <wp:posOffset>52466</wp:posOffset>
                </wp:positionV>
                <wp:extent cx="93980" cy="108585"/>
                <wp:effectExtent l="0" t="0" r="0" b="0"/>
                <wp:wrapNone/>
                <wp:docPr id="622" name="Graphic 622"/>
                <wp:cNvGraphicFramePr>
                  <a:graphicFrameLocks/>
                </wp:cNvGraphicFramePr>
                <a:graphic>
                  <a:graphicData uri="http://schemas.microsoft.com/office/word/2010/wordprocessingShape">
                    <wps:wsp>
                      <wps:cNvPr id="622" name="Graphic 622"/>
                      <wps:cNvSpPr/>
                      <wps:spPr>
                        <a:xfrm>
                          <a:off x="0" y="0"/>
                          <a:ext cx="93980" cy="108585"/>
                        </a:xfrm>
                        <a:custGeom>
                          <a:avLst/>
                          <a:gdLst/>
                          <a:ahLst/>
                          <a:cxnLst/>
                          <a:rect l="l" t="t" r="r" b="b"/>
                          <a:pathLst>
                            <a:path w="93980" h="108585">
                              <a:moveTo>
                                <a:pt x="0" y="0"/>
                              </a:moveTo>
                              <a:lnTo>
                                <a:pt x="0" y="108000"/>
                              </a:lnTo>
                              <a:lnTo>
                                <a:pt x="93599" y="54000"/>
                              </a:lnTo>
                              <a:lnTo>
                                <a:pt x="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80.369904pt;margin-top:4.131189pt;width:7.4pt;height:8.550pt;mso-position-horizontal-relative:page;mso-position-vertical-relative:paragraph;z-index:15776768" id="docshape491" coordorigin="1607,83" coordsize="148,171" path="m1607,83l1607,253,1755,168,1607,83xe" filled="true" fillcolor="#231f20" stroked="false">
                <v:path arrowok="t"/>
                <v:fill type="solid"/>
                <w10:wrap type="none"/>
              </v:shape>
            </w:pict>
          </mc:Fallback>
        </mc:AlternateContent>
      </w:r>
      <w:r>
        <w:rPr>
          <w:color w:val="231F20"/>
          <w:spacing w:val="-4"/>
        </w:rPr>
        <w:t>REFLECTION</w:t>
      </w:r>
    </w:p>
    <w:p>
      <w:pPr>
        <w:spacing w:line="240" w:lineRule="auto" w:before="9"/>
        <w:rPr>
          <w:b/>
          <w:sz w:val="24"/>
        </w:rPr>
      </w:pPr>
      <w:r>
        <w:rPr/>
        <w:br w:type="column"/>
      </w:r>
      <w:r>
        <w:rPr>
          <w:b/>
          <w:sz w:val="24"/>
        </w:rPr>
      </w:r>
    </w:p>
    <w:p>
      <w:pPr>
        <w:pStyle w:val="BodyText"/>
        <w:spacing w:line="249" w:lineRule="auto" w:before="1"/>
        <w:ind w:left="280" w:right="33"/>
      </w:pPr>
      <w:r>
        <w:rPr>
          <w:color w:val="231F20"/>
        </w:rPr>
        <w:t>The</w:t>
      </w:r>
      <w:r>
        <w:rPr>
          <w:color w:val="231F20"/>
          <w:spacing w:val="-9"/>
        </w:rPr>
        <w:t> </w:t>
      </w:r>
      <w:r>
        <w:rPr>
          <w:color w:val="231F20"/>
        </w:rPr>
        <w:t>microwaves </w:t>
      </w:r>
      <w:r>
        <w:rPr>
          <w:color w:val="231F20"/>
          <w:spacing w:val="-8"/>
        </w:rPr>
        <w:t>bounce</w:t>
      </w:r>
      <w:r>
        <w:rPr>
          <w:color w:val="231F20"/>
          <w:spacing w:val="-12"/>
        </w:rPr>
        <w:t> </w:t>
      </w:r>
      <w:r>
        <w:rPr>
          <w:color w:val="231F20"/>
          <w:spacing w:val="-8"/>
        </w:rPr>
        <w:t>off</w:t>
      </w:r>
      <w:r>
        <w:rPr>
          <w:color w:val="231F20"/>
          <w:spacing w:val="-12"/>
        </w:rPr>
        <w:t> </w:t>
      </w:r>
      <w:r>
        <w:rPr>
          <w:color w:val="231F20"/>
          <w:spacing w:val="-8"/>
        </w:rPr>
        <w:t>the</w:t>
      </w:r>
      <w:r>
        <w:rPr>
          <w:color w:val="231F20"/>
          <w:spacing w:val="-12"/>
        </w:rPr>
        <w:t> </w:t>
      </w:r>
      <w:r>
        <w:rPr>
          <w:color w:val="231F20"/>
          <w:spacing w:val="-8"/>
        </w:rPr>
        <w:t>metal </w:t>
      </w:r>
      <w:r>
        <w:rPr>
          <w:color w:val="231F20"/>
          <w:spacing w:val="-2"/>
        </w:rPr>
        <w:t>walls</w:t>
      </w:r>
      <w:r>
        <w:rPr>
          <w:color w:val="231F20"/>
          <w:spacing w:val="-12"/>
        </w:rPr>
        <w:t> </w:t>
      </w:r>
      <w:r>
        <w:rPr>
          <w:color w:val="231F20"/>
          <w:spacing w:val="-2"/>
        </w:rPr>
        <w:t>and</w:t>
      </w:r>
      <w:r>
        <w:rPr>
          <w:color w:val="231F20"/>
          <w:spacing w:val="-12"/>
        </w:rPr>
        <w:t> </w:t>
      </w:r>
      <w:r>
        <w:rPr>
          <w:color w:val="231F20"/>
          <w:spacing w:val="-2"/>
        </w:rPr>
        <w:t>the</w:t>
      </w:r>
      <w:r>
        <w:rPr>
          <w:color w:val="231F20"/>
          <w:spacing w:val="-12"/>
        </w:rPr>
        <w:t> </w:t>
      </w:r>
      <w:r>
        <w:rPr>
          <w:color w:val="231F20"/>
          <w:spacing w:val="-2"/>
        </w:rPr>
        <w:t>metal </w:t>
      </w:r>
      <w:r>
        <w:rPr>
          <w:color w:val="231F20"/>
        </w:rPr>
        <w:t>door</w:t>
      </w:r>
      <w:r>
        <w:rPr>
          <w:color w:val="231F20"/>
          <w:spacing w:val="-9"/>
        </w:rPr>
        <w:t> </w:t>
      </w:r>
      <w:r>
        <w:rPr>
          <w:color w:val="231F20"/>
        </w:rPr>
        <w:t>screen.</w:t>
      </w:r>
    </w:p>
    <w:p>
      <w:pPr>
        <w:pStyle w:val="Heading8"/>
        <w:spacing w:before="67"/>
        <w:ind w:left="453" w:firstLine="0"/>
      </w:pPr>
      <w:r>
        <w:rPr>
          <w:b w:val="0"/>
        </w:rPr>
        <w:br w:type="column"/>
      </w:r>
      <w:r>
        <w:rPr>
          <w:color w:val="231F20"/>
          <w:spacing w:val="-2"/>
        </w:rPr>
        <w:t>ABSORPTION</w:t>
      </w:r>
    </w:p>
    <w:p>
      <w:pPr>
        <w:tabs>
          <w:tab w:pos="2700" w:val="left" w:leader="none"/>
          <w:tab w:pos="3600" w:val="left" w:leader="none"/>
        </w:tabs>
        <w:spacing w:line="240" w:lineRule="auto"/>
        <w:ind w:left="529" w:right="0" w:firstLine="0"/>
        <w:jc w:val="left"/>
        <w:rPr>
          <w:sz w:val="20"/>
        </w:rPr>
      </w:pPr>
      <w:r>
        <w:rPr>
          <w:position w:val="21"/>
          <w:sz w:val="20"/>
        </w:rPr>
        <mc:AlternateContent>
          <mc:Choice Requires="wps">
            <w:drawing>
              <wp:inline distT="0" distB="0" distL="0" distR="0">
                <wp:extent cx="799465" cy="135255"/>
                <wp:effectExtent l="9525" t="0" r="0" b="7619"/>
                <wp:docPr id="623" name="Group 623"/>
                <wp:cNvGraphicFramePr>
                  <a:graphicFrameLocks/>
                </wp:cNvGraphicFramePr>
                <a:graphic>
                  <a:graphicData uri="http://schemas.microsoft.com/office/word/2010/wordprocessingGroup">
                    <wpg:wgp>
                      <wpg:cNvPr id="623" name="Group 623"/>
                      <wpg:cNvGrpSpPr/>
                      <wpg:grpSpPr>
                        <a:xfrm>
                          <a:off x="0" y="0"/>
                          <a:ext cx="799465" cy="135255"/>
                          <a:chExt cx="799465" cy="135255"/>
                        </a:xfrm>
                      </wpg:grpSpPr>
                      <wps:wsp>
                        <wps:cNvPr id="624" name="Graphic 624"/>
                        <wps:cNvSpPr/>
                        <wps:spPr>
                          <a:xfrm>
                            <a:off x="3575" y="3575"/>
                            <a:ext cx="781050" cy="128270"/>
                          </a:xfrm>
                          <a:custGeom>
                            <a:avLst/>
                            <a:gdLst/>
                            <a:ahLst/>
                            <a:cxnLst/>
                            <a:rect l="l" t="t" r="r" b="b"/>
                            <a:pathLst>
                              <a:path w="781050" h="128270">
                                <a:moveTo>
                                  <a:pt x="0" y="64008"/>
                                </a:moveTo>
                                <a:lnTo>
                                  <a:pt x="61721" y="64008"/>
                                </a:lnTo>
                                <a:lnTo>
                                  <a:pt x="86867" y="107442"/>
                                </a:lnTo>
                                <a:lnTo>
                                  <a:pt x="148589" y="0"/>
                                </a:lnTo>
                                <a:lnTo>
                                  <a:pt x="221741" y="128016"/>
                                </a:lnTo>
                                <a:lnTo>
                                  <a:pt x="294893" y="0"/>
                                </a:lnTo>
                                <a:lnTo>
                                  <a:pt x="369188" y="128016"/>
                                </a:lnTo>
                                <a:lnTo>
                                  <a:pt x="442340" y="0"/>
                                </a:lnTo>
                                <a:lnTo>
                                  <a:pt x="516635" y="128016"/>
                                </a:lnTo>
                                <a:lnTo>
                                  <a:pt x="553211" y="64008"/>
                                </a:lnTo>
                                <a:lnTo>
                                  <a:pt x="780630" y="64008"/>
                                </a:lnTo>
                              </a:path>
                            </a:pathLst>
                          </a:custGeom>
                          <a:ln w="7150">
                            <a:solidFill>
                              <a:srgbClr val="231F20"/>
                            </a:solidFill>
                            <a:prstDash val="solid"/>
                          </a:ln>
                        </wps:spPr>
                        <wps:bodyPr wrap="square" lIns="0" tIns="0" rIns="0" bIns="0" rtlCol="0">
                          <a:prstTxWarp prst="textNoShape">
                            <a:avLst/>
                          </a:prstTxWarp>
                          <a:noAutofit/>
                        </wps:bodyPr>
                      </wps:wsp>
                      <pic:pic>
                        <pic:nvPicPr>
                          <pic:cNvPr id="625" name="Image 625"/>
                          <pic:cNvPicPr/>
                        </pic:nvPicPr>
                        <pic:blipFill>
                          <a:blip r:embed="rId101" cstate="print"/>
                          <a:stretch>
                            <a:fillRect/>
                          </a:stretch>
                        </pic:blipFill>
                        <pic:spPr>
                          <a:xfrm>
                            <a:off x="731839" y="12813"/>
                            <a:ext cx="67170" cy="109537"/>
                          </a:xfrm>
                          <a:prstGeom prst="rect">
                            <a:avLst/>
                          </a:prstGeom>
                        </pic:spPr>
                      </pic:pic>
                    </wpg:wgp>
                  </a:graphicData>
                </a:graphic>
              </wp:inline>
            </w:drawing>
          </mc:Choice>
          <mc:Fallback>
            <w:pict>
              <v:group style="width:62.95pt;height:10.65pt;mso-position-horizontal-relative:char;mso-position-vertical-relative:line" id="docshapegroup492" coordorigin="0,0" coordsize="1259,213">
                <v:shape style="position:absolute;left:5;top:5;width:1230;height:202" id="docshape493" coordorigin="6,6" coordsize="1230,202" path="m6,106l103,106,142,175,240,6,355,207,470,6,587,207,702,6,819,207,877,106,1235,106e" filled="false" stroked="true" strokeweight=".563pt" strokecolor="#231f20">
                  <v:path arrowok="t"/>
                  <v:stroke dashstyle="solid"/>
                </v:shape>
                <v:shape style="position:absolute;left:1152;top:20;width:106;height:173" type="#_x0000_t75" id="docshape494" stroked="false">
                  <v:imagedata r:id="rId101" o:title=""/>
                </v:shape>
              </v:group>
            </w:pict>
          </mc:Fallback>
        </mc:AlternateContent>
      </w:r>
      <w:r>
        <w:rPr>
          <w:position w:val="21"/>
          <w:sz w:val="20"/>
        </w:rPr>
      </w:r>
      <w:r>
        <w:rPr>
          <w:rFonts w:ascii="Times New Roman"/>
          <w:spacing w:val="40"/>
          <w:position w:val="21"/>
          <w:sz w:val="20"/>
        </w:rPr>
        <w:t> </w:t>
      </w:r>
      <w:r>
        <w:rPr>
          <w:spacing w:val="40"/>
          <w:position w:val="4"/>
          <w:sz w:val="20"/>
        </w:rPr>
        <mc:AlternateContent>
          <mc:Choice Requires="wps">
            <w:drawing>
              <wp:inline distT="0" distB="0" distL="0" distR="0">
                <wp:extent cx="280035" cy="421005"/>
                <wp:effectExtent l="9525" t="0" r="0" b="7620"/>
                <wp:docPr id="626" name="Group 626"/>
                <wp:cNvGraphicFramePr>
                  <a:graphicFrameLocks/>
                </wp:cNvGraphicFramePr>
                <a:graphic>
                  <a:graphicData uri="http://schemas.microsoft.com/office/word/2010/wordprocessingGroup">
                    <wpg:wgp>
                      <wpg:cNvPr id="626" name="Group 626"/>
                      <wpg:cNvGrpSpPr/>
                      <wpg:grpSpPr>
                        <a:xfrm>
                          <a:off x="0" y="0"/>
                          <a:ext cx="280035" cy="421005"/>
                          <a:chExt cx="280035" cy="421005"/>
                        </a:xfrm>
                      </wpg:grpSpPr>
                      <wps:wsp>
                        <wps:cNvPr id="627" name="Graphic 627"/>
                        <wps:cNvSpPr/>
                        <wps:spPr>
                          <a:xfrm>
                            <a:off x="51936" y="158968"/>
                            <a:ext cx="118110" cy="60960"/>
                          </a:xfrm>
                          <a:custGeom>
                            <a:avLst/>
                            <a:gdLst/>
                            <a:ahLst/>
                            <a:cxnLst/>
                            <a:rect l="l" t="t" r="r" b="b"/>
                            <a:pathLst>
                              <a:path w="118110" h="60960">
                                <a:moveTo>
                                  <a:pt x="21717" y="0"/>
                                </a:moveTo>
                                <a:lnTo>
                                  <a:pt x="18300" y="1143"/>
                                </a:lnTo>
                                <a:lnTo>
                                  <a:pt x="13716" y="2286"/>
                                </a:lnTo>
                                <a:lnTo>
                                  <a:pt x="10287" y="5715"/>
                                </a:lnTo>
                                <a:lnTo>
                                  <a:pt x="6858" y="9144"/>
                                </a:lnTo>
                                <a:lnTo>
                                  <a:pt x="3429" y="13716"/>
                                </a:lnTo>
                                <a:lnTo>
                                  <a:pt x="1143" y="18288"/>
                                </a:lnTo>
                                <a:lnTo>
                                  <a:pt x="0" y="24003"/>
                                </a:lnTo>
                                <a:lnTo>
                                  <a:pt x="0" y="29718"/>
                                </a:lnTo>
                                <a:lnTo>
                                  <a:pt x="0" y="35433"/>
                                </a:lnTo>
                                <a:lnTo>
                                  <a:pt x="1143" y="41148"/>
                                </a:lnTo>
                                <a:lnTo>
                                  <a:pt x="3429" y="45720"/>
                                </a:lnTo>
                                <a:lnTo>
                                  <a:pt x="5715" y="50292"/>
                                </a:lnTo>
                                <a:lnTo>
                                  <a:pt x="9156" y="54864"/>
                                </a:lnTo>
                                <a:lnTo>
                                  <a:pt x="13716" y="57150"/>
                                </a:lnTo>
                                <a:lnTo>
                                  <a:pt x="17145" y="59436"/>
                                </a:lnTo>
                                <a:lnTo>
                                  <a:pt x="21717" y="60578"/>
                                </a:lnTo>
                                <a:lnTo>
                                  <a:pt x="26289" y="60578"/>
                                </a:lnTo>
                                <a:lnTo>
                                  <a:pt x="45732" y="34290"/>
                                </a:lnTo>
                                <a:lnTo>
                                  <a:pt x="45732" y="28575"/>
                                </a:lnTo>
                                <a:lnTo>
                                  <a:pt x="44577" y="22860"/>
                                </a:lnTo>
                                <a:lnTo>
                                  <a:pt x="43434" y="17145"/>
                                </a:lnTo>
                                <a:lnTo>
                                  <a:pt x="26289" y="1143"/>
                                </a:lnTo>
                                <a:lnTo>
                                  <a:pt x="21717" y="0"/>
                                </a:lnTo>
                                <a:close/>
                              </a:path>
                              <a:path w="118110" h="60960">
                                <a:moveTo>
                                  <a:pt x="96012" y="0"/>
                                </a:moveTo>
                                <a:lnTo>
                                  <a:pt x="99441" y="1143"/>
                                </a:lnTo>
                                <a:lnTo>
                                  <a:pt x="104025" y="2286"/>
                                </a:lnTo>
                                <a:lnTo>
                                  <a:pt x="107442" y="5715"/>
                                </a:lnTo>
                                <a:lnTo>
                                  <a:pt x="110871" y="9144"/>
                                </a:lnTo>
                                <a:lnTo>
                                  <a:pt x="114300" y="13716"/>
                                </a:lnTo>
                                <a:lnTo>
                                  <a:pt x="115443" y="18288"/>
                                </a:lnTo>
                                <a:lnTo>
                                  <a:pt x="117729" y="24003"/>
                                </a:lnTo>
                                <a:lnTo>
                                  <a:pt x="117729" y="29718"/>
                                </a:lnTo>
                                <a:lnTo>
                                  <a:pt x="117729" y="35433"/>
                                </a:lnTo>
                                <a:lnTo>
                                  <a:pt x="116586" y="41148"/>
                                </a:lnTo>
                                <a:lnTo>
                                  <a:pt x="114300" y="45720"/>
                                </a:lnTo>
                                <a:lnTo>
                                  <a:pt x="112026" y="50292"/>
                                </a:lnTo>
                                <a:lnTo>
                                  <a:pt x="108585" y="54864"/>
                                </a:lnTo>
                                <a:lnTo>
                                  <a:pt x="104025" y="57150"/>
                                </a:lnTo>
                                <a:lnTo>
                                  <a:pt x="100584" y="59436"/>
                                </a:lnTo>
                                <a:lnTo>
                                  <a:pt x="96012" y="60578"/>
                                </a:lnTo>
                                <a:lnTo>
                                  <a:pt x="91440" y="60578"/>
                                </a:lnTo>
                                <a:lnTo>
                                  <a:pt x="86868" y="59436"/>
                                </a:lnTo>
                                <a:lnTo>
                                  <a:pt x="72009" y="34290"/>
                                </a:lnTo>
                                <a:lnTo>
                                  <a:pt x="72009" y="28575"/>
                                </a:lnTo>
                                <a:lnTo>
                                  <a:pt x="72009" y="22860"/>
                                </a:lnTo>
                                <a:lnTo>
                                  <a:pt x="91440" y="1143"/>
                                </a:lnTo>
                                <a:lnTo>
                                  <a:pt x="96012" y="0"/>
                                </a:lnTo>
                                <a:close/>
                              </a:path>
                            </a:pathLst>
                          </a:custGeom>
                          <a:ln w="7150">
                            <a:solidFill>
                              <a:srgbClr val="231F20"/>
                            </a:solidFill>
                            <a:prstDash val="solid"/>
                          </a:ln>
                        </wps:spPr>
                        <wps:bodyPr wrap="square" lIns="0" tIns="0" rIns="0" bIns="0" rtlCol="0">
                          <a:prstTxWarp prst="textNoShape">
                            <a:avLst/>
                          </a:prstTxWarp>
                          <a:noAutofit/>
                        </wps:bodyPr>
                      </wps:wsp>
                      <wps:wsp>
                        <wps:cNvPr id="628" name="Graphic 628"/>
                        <wps:cNvSpPr/>
                        <wps:spPr>
                          <a:xfrm>
                            <a:off x="66274" y="183224"/>
                            <a:ext cx="33655" cy="36830"/>
                          </a:xfrm>
                          <a:custGeom>
                            <a:avLst/>
                            <a:gdLst/>
                            <a:ahLst/>
                            <a:cxnLst/>
                            <a:rect l="l" t="t" r="r" b="b"/>
                            <a:pathLst>
                              <a:path w="33655" h="36830">
                                <a:moveTo>
                                  <a:pt x="30911" y="0"/>
                                </a:moveTo>
                                <a:lnTo>
                                  <a:pt x="30518" y="0"/>
                                </a:lnTo>
                                <a:lnTo>
                                  <a:pt x="18824" y="2538"/>
                                </a:lnTo>
                                <a:lnTo>
                                  <a:pt x="9456" y="9013"/>
                                </a:lnTo>
                                <a:lnTo>
                                  <a:pt x="3149" y="18504"/>
                                </a:lnTo>
                                <a:lnTo>
                                  <a:pt x="838" y="30073"/>
                                </a:lnTo>
                                <a:lnTo>
                                  <a:pt x="838" y="30505"/>
                                </a:lnTo>
                                <a:lnTo>
                                  <a:pt x="0" y="33591"/>
                                </a:lnTo>
                                <a:lnTo>
                                  <a:pt x="1333" y="33883"/>
                                </a:lnTo>
                                <a:lnTo>
                                  <a:pt x="1511" y="34772"/>
                                </a:lnTo>
                                <a:lnTo>
                                  <a:pt x="3708" y="36042"/>
                                </a:lnTo>
                                <a:lnTo>
                                  <a:pt x="7378" y="36322"/>
                                </a:lnTo>
                                <a:lnTo>
                                  <a:pt x="23498" y="36747"/>
                                </a:lnTo>
                                <a:lnTo>
                                  <a:pt x="31322" y="33105"/>
                                </a:lnTo>
                                <a:lnTo>
                                  <a:pt x="33058" y="21991"/>
                                </a:lnTo>
                                <a:lnTo>
                                  <a:pt x="30911" y="0"/>
                                </a:lnTo>
                                <a:close/>
                              </a:path>
                            </a:pathLst>
                          </a:custGeom>
                          <a:solidFill>
                            <a:srgbClr val="231F20"/>
                          </a:solidFill>
                        </wps:spPr>
                        <wps:bodyPr wrap="square" lIns="0" tIns="0" rIns="0" bIns="0" rtlCol="0">
                          <a:prstTxWarp prst="textNoShape">
                            <a:avLst/>
                          </a:prstTxWarp>
                          <a:noAutofit/>
                        </wps:bodyPr>
                      </wps:wsp>
                      <wps:wsp>
                        <wps:cNvPr id="629" name="Graphic 629"/>
                        <wps:cNvSpPr/>
                        <wps:spPr>
                          <a:xfrm>
                            <a:off x="50793" y="140679"/>
                            <a:ext cx="112395" cy="79375"/>
                          </a:xfrm>
                          <a:custGeom>
                            <a:avLst/>
                            <a:gdLst/>
                            <a:ahLst/>
                            <a:cxnLst/>
                            <a:rect l="l" t="t" r="r" b="b"/>
                            <a:pathLst>
                              <a:path w="112395" h="79375">
                                <a:moveTo>
                                  <a:pt x="22860" y="78866"/>
                                </a:moveTo>
                                <a:lnTo>
                                  <a:pt x="21590" y="78790"/>
                                </a:lnTo>
                                <a:lnTo>
                                  <a:pt x="19189" y="78587"/>
                                </a:lnTo>
                                <a:lnTo>
                                  <a:pt x="17703" y="77723"/>
                                </a:lnTo>
                                <a:lnTo>
                                  <a:pt x="16992" y="77317"/>
                                </a:lnTo>
                                <a:lnTo>
                                  <a:pt x="16814" y="76428"/>
                                </a:lnTo>
                                <a:lnTo>
                                  <a:pt x="16116" y="76276"/>
                                </a:lnTo>
                                <a:lnTo>
                                  <a:pt x="15481" y="76136"/>
                                </a:lnTo>
                                <a:lnTo>
                                  <a:pt x="16319" y="73050"/>
                                </a:lnTo>
                                <a:lnTo>
                                  <a:pt x="16319" y="72618"/>
                                </a:lnTo>
                                <a:lnTo>
                                  <a:pt x="18630" y="61049"/>
                                </a:lnTo>
                                <a:lnTo>
                                  <a:pt x="24938" y="51558"/>
                                </a:lnTo>
                                <a:lnTo>
                                  <a:pt x="34305" y="45083"/>
                                </a:lnTo>
                                <a:lnTo>
                                  <a:pt x="45796" y="42557"/>
                                </a:lnTo>
                                <a:lnTo>
                                  <a:pt x="45999" y="42544"/>
                                </a:lnTo>
                                <a:lnTo>
                                  <a:pt x="46189" y="42544"/>
                                </a:lnTo>
                                <a:lnTo>
                                  <a:pt x="46393" y="42544"/>
                                </a:lnTo>
                                <a:lnTo>
                                  <a:pt x="48539" y="64536"/>
                                </a:lnTo>
                                <a:lnTo>
                                  <a:pt x="46804" y="75650"/>
                                </a:lnTo>
                                <a:lnTo>
                                  <a:pt x="38979" y="79292"/>
                                </a:lnTo>
                                <a:lnTo>
                                  <a:pt x="22860" y="78866"/>
                                </a:lnTo>
                                <a:close/>
                              </a:path>
                              <a:path w="112395" h="79375">
                                <a:moveTo>
                                  <a:pt x="0" y="14858"/>
                                </a:moveTo>
                                <a:lnTo>
                                  <a:pt x="25146" y="0"/>
                                </a:lnTo>
                                <a:lnTo>
                                  <a:pt x="46875" y="11429"/>
                                </a:lnTo>
                              </a:path>
                              <a:path w="112395" h="79375">
                                <a:moveTo>
                                  <a:pt x="70866" y="13715"/>
                                </a:moveTo>
                                <a:lnTo>
                                  <a:pt x="86868" y="2285"/>
                                </a:lnTo>
                                <a:lnTo>
                                  <a:pt x="112014" y="11429"/>
                                </a:lnTo>
                              </a:path>
                            </a:pathLst>
                          </a:custGeom>
                          <a:ln w="7150">
                            <a:solidFill>
                              <a:srgbClr val="231F20"/>
                            </a:solidFill>
                            <a:prstDash val="solid"/>
                          </a:ln>
                        </wps:spPr>
                        <wps:bodyPr wrap="square" lIns="0" tIns="0" rIns="0" bIns="0" rtlCol="0">
                          <a:prstTxWarp prst="textNoShape">
                            <a:avLst/>
                          </a:prstTxWarp>
                          <a:noAutofit/>
                        </wps:bodyPr>
                      </wps:wsp>
                      <wps:wsp>
                        <wps:cNvPr id="630" name="Graphic 630"/>
                        <wps:cNvSpPr/>
                        <wps:spPr>
                          <a:xfrm>
                            <a:off x="122891" y="183222"/>
                            <a:ext cx="33655" cy="36830"/>
                          </a:xfrm>
                          <a:custGeom>
                            <a:avLst/>
                            <a:gdLst/>
                            <a:ahLst/>
                            <a:cxnLst/>
                            <a:rect l="l" t="t" r="r" b="b"/>
                            <a:pathLst>
                              <a:path w="33655" h="36830">
                                <a:moveTo>
                                  <a:pt x="2552" y="0"/>
                                </a:moveTo>
                                <a:lnTo>
                                  <a:pt x="1054" y="12"/>
                                </a:lnTo>
                                <a:lnTo>
                                  <a:pt x="0" y="7569"/>
                                </a:lnTo>
                                <a:lnTo>
                                  <a:pt x="2197" y="15748"/>
                                </a:lnTo>
                                <a:lnTo>
                                  <a:pt x="5900" y="25188"/>
                                </a:lnTo>
                                <a:lnTo>
                                  <a:pt x="12018" y="32854"/>
                                </a:lnTo>
                                <a:lnTo>
                                  <a:pt x="20783" y="36368"/>
                                </a:lnTo>
                                <a:lnTo>
                                  <a:pt x="32423" y="33350"/>
                                </a:lnTo>
                                <a:lnTo>
                                  <a:pt x="33388" y="32842"/>
                                </a:lnTo>
                                <a:lnTo>
                                  <a:pt x="32613" y="31165"/>
                                </a:lnTo>
                                <a:lnTo>
                                  <a:pt x="32613" y="30073"/>
                                </a:lnTo>
                                <a:lnTo>
                                  <a:pt x="30249" y="18371"/>
                                </a:lnTo>
                                <a:lnTo>
                                  <a:pt x="23802" y="8812"/>
                                </a:lnTo>
                                <a:lnTo>
                                  <a:pt x="14247" y="2364"/>
                                </a:lnTo>
                                <a:lnTo>
                                  <a:pt x="2552" y="0"/>
                                </a:lnTo>
                                <a:close/>
                              </a:path>
                            </a:pathLst>
                          </a:custGeom>
                          <a:solidFill>
                            <a:srgbClr val="231F20"/>
                          </a:solidFill>
                        </wps:spPr>
                        <wps:bodyPr wrap="square" lIns="0" tIns="0" rIns="0" bIns="0" rtlCol="0">
                          <a:prstTxWarp prst="textNoShape">
                            <a:avLst/>
                          </a:prstTxWarp>
                          <a:noAutofit/>
                        </wps:bodyPr>
                      </wps:wsp>
                      <wps:wsp>
                        <wps:cNvPr id="631" name="Graphic 631"/>
                        <wps:cNvSpPr/>
                        <wps:spPr>
                          <a:xfrm>
                            <a:off x="122891" y="183222"/>
                            <a:ext cx="33655" cy="36830"/>
                          </a:xfrm>
                          <a:custGeom>
                            <a:avLst/>
                            <a:gdLst/>
                            <a:ahLst/>
                            <a:cxnLst/>
                            <a:rect l="l" t="t" r="r" b="b"/>
                            <a:pathLst>
                              <a:path w="33655" h="36830">
                                <a:moveTo>
                                  <a:pt x="2197" y="15748"/>
                                </a:moveTo>
                                <a:lnTo>
                                  <a:pt x="5900" y="25188"/>
                                </a:lnTo>
                                <a:lnTo>
                                  <a:pt x="12018" y="32854"/>
                                </a:lnTo>
                                <a:lnTo>
                                  <a:pt x="20783" y="36368"/>
                                </a:lnTo>
                                <a:lnTo>
                                  <a:pt x="32423" y="33350"/>
                                </a:lnTo>
                                <a:lnTo>
                                  <a:pt x="33388" y="32842"/>
                                </a:lnTo>
                                <a:lnTo>
                                  <a:pt x="32613" y="31165"/>
                                </a:lnTo>
                                <a:lnTo>
                                  <a:pt x="32613" y="30073"/>
                                </a:lnTo>
                                <a:lnTo>
                                  <a:pt x="30249" y="18371"/>
                                </a:lnTo>
                                <a:lnTo>
                                  <a:pt x="23802" y="8812"/>
                                </a:lnTo>
                                <a:lnTo>
                                  <a:pt x="14247" y="2364"/>
                                </a:lnTo>
                                <a:lnTo>
                                  <a:pt x="2552" y="0"/>
                                </a:lnTo>
                                <a:lnTo>
                                  <a:pt x="2260" y="0"/>
                                </a:lnTo>
                                <a:lnTo>
                                  <a:pt x="1981" y="0"/>
                                </a:lnTo>
                                <a:lnTo>
                                  <a:pt x="1714" y="12"/>
                                </a:lnTo>
                                <a:lnTo>
                                  <a:pt x="1054" y="12"/>
                                </a:lnTo>
                                <a:lnTo>
                                  <a:pt x="0" y="7569"/>
                                </a:lnTo>
                                <a:lnTo>
                                  <a:pt x="2197" y="15748"/>
                                </a:lnTo>
                                <a:close/>
                              </a:path>
                            </a:pathLst>
                          </a:custGeom>
                          <a:ln w="7150">
                            <a:solidFill>
                              <a:srgbClr val="231F20"/>
                            </a:solidFill>
                            <a:prstDash val="solid"/>
                          </a:ln>
                        </wps:spPr>
                        <wps:bodyPr wrap="square" lIns="0" tIns="0" rIns="0" bIns="0" rtlCol="0">
                          <a:prstTxWarp prst="textNoShape">
                            <a:avLst/>
                          </a:prstTxWarp>
                          <a:noAutofit/>
                        </wps:bodyPr>
                      </wps:wsp>
                      <wps:wsp>
                        <wps:cNvPr id="632" name="Graphic 632"/>
                        <wps:cNvSpPr/>
                        <wps:spPr>
                          <a:xfrm>
                            <a:off x="193109" y="217582"/>
                            <a:ext cx="37465" cy="53340"/>
                          </a:xfrm>
                          <a:custGeom>
                            <a:avLst/>
                            <a:gdLst/>
                            <a:ahLst/>
                            <a:cxnLst/>
                            <a:rect l="l" t="t" r="r" b="b"/>
                            <a:pathLst>
                              <a:path w="37465" h="53340">
                                <a:moveTo>
                                  <a:pt x="18618" y="52717"/>
                                </a:moveTo>
                                <a:lnTo>
                                  <a:pt x="18643" y="52260"/>
                                </a:lnTo>
                                <a:lnTo>
                                  <a:pt x="18656" y="51803"/>
                                </a:lnTo>
                                <a:lnTo>
                                  <a:pt x="18656" y="51358"/>
                                </a:lnTo>
                                <a:lnTo>
                                  <a:pt x="17296" y="43043"/>
                                </a:lnTo>
                                <a:lnTo>
                                  <a:pt x="13476" y="35760"/>
                                </a:lnTo>
                                <a:lnTo>
                                  <a:pt x="7581" y="30023"/>
                                </a:lnTo>
                                <a:lnTo>
                                  <a:pt x="0" y="26352"/>
                                </a:lnTo>
                              </a:path>
                              <a:path w="37465" h="53340">
                                <a:moveTo>
                                  <a:pt x="37236" y="26352"/>
                                </a:moveTo>
                                <a:lnTo>
                                  <a:pt x="29654" y="30023"/>
                                </a:lnTo>
                                <a:lnTo>
                                  <a:pt x="23760" y="35760"/>
                                </a:lnTo>
                                <a:lnTo>
                                  <a:pt x="19939" y="43043"/>
                                </a:lnTo>
                                <a:lnTo>
                                  <a:pt x="18580" y="51358"/>
                                </a:lnTo>
                                <a:lnTo>
                                  <a:pt x="18580" y="51803"/>
                                </a:lnTo>
                                <a:lnTo>
                                  <a:pt x="18592" y="52260"/>
                                </a:lnTo>
                                <a:lnTo>
                                  <a:pt x="18618" y="52717"/>
                                </a:lnTo>
                              </a:path>
                              <a:path w="37465" h="53340">
                                <a:moveTo>
                                  <a:pt x="0" y="26352"/>
                                </a:moveTo>
                                <a:lnTo>
                                  <a:pt x="7581" y="22688"/>
                                </a:lnTo>
                                <a:lnTo>
                                  <a:pt x="13476" y="16956"/>
                                </a:lnTo>
                                <a:lnTo>
                                  <a:pt x="17296" y="9673"/>
                                </a:lnTo>
                                <a:lnTo>
                                  <a:pt x="18656" y="1358"/>
                                </a:lnTo>
                                <a:lnTo>
                                  <a:pt x="18656" y="914"/>
                                </a:lnTo>
                                <a:lnTo>
                                  <a:pt x="18643" y="457"/>
                                </a:lnTo>
                                <a:lnTo>
                                  <a:pt x="18618" y="0"/>
                                </a:lnTo>
                              </a:path>
                              <a:path w="37465" h="53340">
                                <a:moveTo>
                                  <a:pt x="18618" y="0"/>
                                </a:moveTo>
                                <a:lnTo>
                                  <a:pt x="18592" y="457"/>
                                </a:lnTo>
                                <a:lnTo>
                                  <a:pt x="18580" y="914"/>
                                </a:lnTo>
                                <a:lnTo>
                                  <a:pt x="18580" y="1358"/>
                                </a:lnTo>
                                <a:lnTo>
                                  <a:pt x="19939" y="9673"/>
                                </a:lnTo>
                                <a:lnTo>
                                  <a:pt x="23760" y="16956"/>
                                </a:lnTo>
                                <a:lnTo>
                                  <a:pt x="29654" y="22688"/>
                                </a:lnTo>
                                <a:lnTo>
                                  <a:pt x="37236" y="26352"/>
                                </a:lnTo>
                              </a:path>
                            </a:pathLst>
                          </a:custGeom>
                          <a:ln w="7150">
                            <a:solidFill>
                              <a:srgbClr val="231F20"/>
                            </a:solidFill>
                            <a:prstDash val="solid"/>
                          </a:ln>
                        </wps:spPr>
                        <wps:bodyPr wrap="square" lIns="0" tIns="0" rIns="0" bIns="0" rtlCol="0">
                          <a:prstTxWarp prst="textNoShape">
                            <a:avLst/>
                          </a:prstTxWarp>
                          <a:noAutofit/>
                        </wps:bodyPr>
                      </wps:wsp>
                      <wps:wsp>
                        <wps:cNvPr id="633" name="Graphic 633"/>
                        <wps:cNvSpPr/>
                        <wps:spPr>
                          <a:xfrm>
                            <a:off x="2787" y="401257"/>
                            <a:ext cx="97155" cy="16510"/>
                          </a:xfrm>
                          <a:custGeom>
                            <a:avLst/>
                            <a:gdLst/>
                            <a:ahLst/>
                            <a:cxnLst/>
                            <a:rect l="l" t="t" r="r" b="b"/>
                            <a:pathLst>
                              <a:path w="97155" h="16510">
                                <a:moveTo>
                                  <a:pt x="96837" y="15506"/>
                                </a:moveTo>
                                <a:lnTo>
                                  <a:pt x="85858" y="8829"/>
                                </a:lnTo>
                                <a:lnTo>
                                  <a:pt x="74045" y="3971"/>
                                </a:lnTo>
                                <a:lnTo>
                                  <a:pt x="61620" y="1004"/>
                                </a:lnTo>
                                <a:lnTo>
                                  <a:pt x="48806" y="0"/>
                                </a:lnTo>
                                <a:lnTo>
                                  <a:pt x="35998" y="1004"/>
                                </a:lnTo>
                                <a:lnTo>
                                  <a:pt x="23577" y="3971"/>
                                </a:lnTo>
                                <a:lnTo>
                                  <a:pt x="11765" y="8829"/>
                                </a:lnTo>
                                <a:lnTo>
                                  <a:pt x="787" y="15506"/>
                                </a:lnTo>
                              </a:path>
                              <a:path w="97155" h="16510">
                                <a:moveTo>
                                  <a:pt x="96024" y="16027"/>
                                </a:moveTo>
                                <a:lnTo>
                                  <a:pt x="0" y="16027"/>
                                </a:lnTo>
                              </a:path>
                            </a:pathLst>
                          </a:custGeom>
                          <a:ln w="7150">
                            <a:solidFill>
                              <a:srgbClr val="231F20"/>
                            </a:solidFill>
                            <a:prstDash val="solid"/>
                          </a:ln>
                        </wps:spPr>
                        <wps:bodyPr wrap="square" lIns="0" tIns="0" rIns="0" bIns="0" rtlCol="0">
                          <a:prstTxWarp prst="textNoShape">
                            <a:avLst/>
                          </a:prstTxWarp>
                          <a:noAutofit/>
                        </wps:bodyPr>
                      </wps:wsp>
                      <wps:wsp>
                        <wps:cNvPr id="634" name="Graphic 634"/>
                        <wps:cNvSpPr/>
                        <wps:spPr>
                          <a:xfrm>
                            <a:off x="98812" y="360140"/>
                            <a:ext cx="1270" cy="57150"/>
                          </a:xfrm>
                          <a:custGeom>
                            <a:avLst/>
                            <a:gdLst/>
                            <a:ahLst/>
                            <a:cxnLst/>
                            <a:rect l="l" t="t" r="r" b="b"/>
                            <a:pathLst>
                              <a:path w="0" h="57150">
                                <a:moveTo>
                                  <a:pt x="0" y="0"/>
                                </a:moveTo>
                                <a:lnTo>
                                  <a:pt x="0" y="57150"/>
                                </a:lnTo>
                              </a:path>
                            </a:pathLst>
                          </a:custGeom>
                          <a:ln w="7150">
                            <a:solidFill>
                              <a:srgbClr val="231F20"/>
                            </a:solidFill>
                            <a:prstDash val="solid"/>
                          </a:ln>
                        </wps:spPr>
                        <wps:bodyPr wrap="square" lIns="0" tIns="0" rIns="0" bIns="0" rtlCol="0">
                          <a:prstTxWarp prst="textNoShape">
                            <a:avLst/>
                          </a:prstTxWarp>
                          <a:noAutofit/>
                        </wps:bodyPr>
                      </wps:wsp>
                      <wps:wsp>
                        <wps:cNvPr id="635" name="Graphic 635"/>
                        <wps:cNvSpPr/>
                        <wps:spPr>
                          <a:xfrm>
                            <a:off x="179952" y="401257"/>
                            <a:ext cx="96520" cy="16510"/>
                          </a:xfrm>
                          <a:custGeom>
                            <a:avLst/>
                            <a:gdLst/>
                            <a:ahLst/>
                            <a:cxnLst/>
                            <a:rect l="l" t="t" r="r" b="b"/>
                            <a:pathLst>
                              <a:path w="96520" h="16510">
                                <a:moveTo>
                                  <a:pt x="0" y="16027"/>
                                </a:moveTo>
                                <a:lnTo>
                                  <a:pt x="96011" y="16027"/>
                                </a:lnTo>
                              </a:path>
                              <a:path w="96520" h="16510">
                                <a:moveTo>
                                  <a:pt x="96342" y="15506"/>
                                </a:moveTo>
                                <a:lnTo>
                                  <a:pt x="85363" y="8829"/>
                                </a:lnTo>
                                <a:lnTo>
                                  <a:pt x="73552" y="3971"/>
                                </a:lnTo>
                                <a:lnTo>
                                  <a:pt x="61130" y="1004"/>
                                </a:lnTo>
                                <a:lnTo>
                                  <a:pt x="48323" y="0"/>
                                </a:lnTo>
                                <a:lnTo>
                                  <a:pt x="35509" y="1004"/>
                                </a:lnTo>
                                <a:lnTo>
                                  <a:pt x="23083" y="3971"/>
                                </a:lnTo>
                                <a:lnTo>
                                  <a:pt x="11270" y="8829"/>
                                </a:lnTo>
                                <a:lnTo>
                                  <a:pt x="292" y="15506"/>
                                </a:lnTo>
                              </a:path>
                            </a:pathLst>
                          </a:custGeom>
                          <a:ln w="7150">
                            <a:solidFill>
                              <a:srgbClr val="231F20"/>
                            </a:solidFill>
                            <a:prstDash val="solid"/>
                          </a:ln>
                        </wps:spPr>
                        <wps:bodyPr wrap="square" lIns="0" tIns="0" rIns="0" bIns="0" rtlCol="0">
                          <a:prstTxWarp prst="textNoShape">
                            <a:avLst/>
                          </a:prstTxWarp>
                          <a:noAutofit/>
                        </wps:bodyPr>
                      </wps:wsp>
                      <wps:wsp>
                        <wps:cNvPr id="636" name="Graphic 636"/>
                        <wps:cNvSpPr/>
                        <wps:spPr>
                          <a:xfrm>
                            <a:off x="10941" y="3575"/>
                            <a:ext cx="248920" cy="414020"/>
                          </a:xfrm>
                          <a:custGeom>
                            <a:avLst/>
                            <a:gdLst/>
                            <a:ahLst/>
                            <a:cxnLst/>
                            <a:rect l="l" t="t" r="r" b="b"/>
                            <a:pathLst>
                              <a:path w="248920" h="414020">
                                <a:moveTo>
                                  <a:pt x="169011" y="353136"/>
                                </a:moveTo>
                                <a:lnTo>
                                  <a:pt x="169011" y="413715"/>
                                </a:lnTo>
                              </a:path>
                              <a:path w="248920" h="414020">
                                <a:moveTo>
                                  <a:pt x="126720" y="2235"/>
                                </a:moveTo>
                                <a:lnTo>
                                  <a:pt x="159867" y="79959"/>
                                </a:lnTo>
                                <a:lnTo>
                                  <a:pt x="179698" y="114558"/>
                                </a:lnTo>
                                <a:lnTo>
                                  <a:pt x="206768" y="143967"/>
                                </a:lnTo>
                                <a:lnTo>
                                  <a:pt x="224427" y="163413"/>
                                </a:lnTo>
                                <a:lnTo>
                                  <a:pt x="237485" y="185881"/>
                                </a:lnTo>
                                <a:lnTo>
                                  <a:pt x="245582" y="210577"/>
                                </a:lnTo>
                                <a:lnTo>
                                  <a:pt x="248361" y="236702"/>
                                </a:lnTo>
                                <a:lnTo>
                                  <a:pt x="238596" y="285019"/>
                                </a:lnTo>
                                <a:lnTo>
                                  <a:pt x="211974" y="324489"/>
                                </a:lnTo>
                                <a:lnTo>
                                  <a:pt x="172499" y="351107"/>
                                </a:lnTo>
                                <a:lnTo>
                                  <a:pt x="124180" y="360870"/>
                                </a:lnTo>
                                <a:lnTo>
                                  <a:pt x="75861" y="351107"/>
                                </a:lnTo>
                                <a:lnTo>
                                  <a:pt x="36387" y="324489"/>
                                </a:lnTo>
                                <a:lnTo>
                                  <a:pt x="9764" y="285019"/>
                                </a:lnTo>
                                <a:lnTo>
                                  <a:pt x="0" y="236702"/>
                                </a:lnTo>
                                <a:lnTo>
                                  <a:pt x="2778" y="210577"/>
                                </a:lnTo>
                                <a:lnTo>
                                  <a:pt x="10877" y="185881"/>
                                </a:lnTo>
                                <a:lnTo>
                                  <a:pt x="23938" y="163413"/>
                                </a:lnTo>
                                <a:lnTo>
                                  <a:pt x="41605" y="143967"/>
                                </a:lnTo>
                                <a:lnTo>
                                  <a:pt x="55932" y="129714"/>
                                </a:lnTo>
                                <a:lnTo>
                                  <a:pt x="68553" y="114012"/>
                                </a:lnTo>
                                <a:lnTo>
                                  <a:pt x="79361" y="97013"/>
                                </a:lnTo>
                                <a:lnTo>
                                  <a:pt x="88252" y="78866"/>
                                </a:lnTo>
                                <a:lnTo>
                                  <a:pt x="120015" y="2235"/>
                                </a:lnTo>
                                <a:lnTo>
                                  <a:pt x="120573" y="888"/>
                                </a:lnTo>
                                <a:lnTo>
                                  <a:pt x="121894" y="0"/>
                                </a:lnTo>
                                <a:lnTo>
                                  <a:pt x="123367" y="0"/>
                                </a:lnTo>
                                <a:lnTo>
                                  <a:pt x="124828" y="0"/>
                                </a:lnTo>
                                <a:lnTo>
                                  <a:pt x="126149" y="888"/>
                                </a:lnTo>
                                <a:lnTo>
                                  <a:pt x="126720" y="2235"/>
                                </a:lnTo>
                                <a:close/>
                              </a:path>
                            </a:pathLst>
                          </a:custGeom>
                          <a:ln w="71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22.05pt;height:33.15pt;mso-position-horizontal-relative:char;mso-position-vertical-relative:line" id="docshapegroup495" coordorigin="0,0" coordsize="441,663">
                <v:shape style="position:absolute;left:81;top:250;width:186;height:96" id="docshape496" coordorigin="82,250" coordsize="186,96" path="m116,250l111,252,103,254,98,259,93,265,87,272,84,279,82,288,82,297,82,306,84,315,87,322,91,330,96,337,103,340,109,344,116,346,123,346,129,344,136,340,141,335,147,328,150,321,152,313,154,304,154,295,152,286,150,277,147,270,141,263,136,258,130,254,123,252,116,250xm233,250l238,252,246,254,251,259,256,265,262,272,264,279,267,288,267,297,267,306,265,315,262,322,258,330,253,337,246,340,240,344,233,346,226,346,219,344,213,340,208,335,202,328,199,321,197,313,195,304,195,295,195,286,199,277,202,270,206,263,213,258,219,254,226,252,233,250xe" filled="false" stroked="true" strokeweight=".563pt" strokecolor="#231f20">
                  <v:path arrowok="t"/>
                  <v:stroke dashstyle="solid"/>
                </v:shape>
                <v:shape style="position:absolute;left:104;top:288;width:53;height:58" id="docshape497" coordorigin="104,289" coordsize="53,58" path="m153,289l152,289,134,293,119,303,109,318,106,336,106,337,104,341,106,342,107,343,110,345,116,346,141,346,154,341,156,323,153,289xe" filled="true" fillcolor="#231f20" stroked="false">
                  <v:path arrowok="t"/>
                  <v:fill type="solid"/>
                </v:shape>
                <v:shape style="position:absolute;left:80;top:221;width:177;height:125" id="docshape498" coordorigin="80,222" coordsize="177,125" path="m116,346l114,346,110,345,108,344,107,343,106,342,105,342,104,341,106,337,106,336,109,318,119,303,134,293,152,289,152,289,153,289,153,289,156,323,154,341,141,346,116,346xm80,245l120,222,154,240m192,243l217,225,256,240e" filled="false" stroked="true" strokeweight=".563pt" strokecolor="#231f20">
                  <v:path arrowok="t"/>
                  <v:stroke dashstyle="solid"/>
                </v:shape>
                <v:shape style="position:absolute;left:193;top:288;width:53;height:58" id="docshape499" coordorigin="194,289" coordsize="53,58" path="m198,289l195,289,194,300,197,313,203,328,212,340,226,346,245,341,246,340,245,338,245,336,241,317,231,302,216,292,198,289xe" filled="true" fillcolor="#231f20" stroked="false">
                  <v:path arrowok="t"/>
                  <v:fill type="solid"/>
                </v:shape>
                <v:shape style="position:absolute;left:193;top:288;width:53;height:58" id="docshape500" coordorigin="194,289" coordsize="53,58" path="m197,313l203,328,212,340,226,346,245,341,246,340,245,338,245,336,241,317,231,302,216,292,198,289,197,289,197,289,196,289,195,289,194,300,197,313xe" filled="false" stroked="true" strokeweight=".563pt" strokecolor="#231f20">
                  <v:path arrowok="t"/>
                  <v:stroke dashstyle="solid"/>
                </v:shape>
                <v:shape style="position:absolute;left:304;top:342;width:59;height:84" id="docshape501" coordorigin="304,343" coordsize="59,84" path="m333,426l333,425,333,424,333,424,331,410,325,399,316,390,304,384m363,384l351,390,342,399,336,410,333,424,333,424,333,425,333,426m304,384l316,378,325,369,331,358,333,345,333,344,333,343,333,343m333,343l333,343,333,344,333,345,336,358,342,369,351,378,363,384e" filled="false" stroked="true" strokeweight=".563pt" strokecolor="#231f20">
                  <v:path arrowok="t"/>
                  <v:stroke dashstyle="solid"/>
                </v:shape>
                <v:shape style="position:absolute;left:4;top:631;width:153;height:26" id="docshape502" coordorigin="4,632" coordsize="153,26" path="m157,656l140,646,121,638,101,633,81,632,61,633,42,638,23,646,6,656m156,657l4,657e" filled="false" stroked="true" strokeweight=".563pt" strokecolor="#231f20">
                  <v:path arrowok="t"/>
                  <v:stroke dashstyle="solid"/>
                </v:shape>
                <v:line style="position:absolute" from="156,567" to="156,657" stroked="true" strokeweight=".563pt" strokecolor="#231f20">
                  <v:stroke dashstyle="solid"/>
                </v:line>
                <v:shape style="position:absolute;left:283;top:631;width:152;height:26" id="docshape503" coordorigin="283,632" coordsize="152,26" path="m283,657l435,657m435,656l418,646,399,638,380,633,359,632,339,633,320,638,301,646,284,656e" filled="false" stroked="true" strokeweight=".563pt" strokecolor="#231f20">
                  <v:path arrowok="t"/>
                  <v:stroke dashstyle="solid"/>
                </v:shape>
                <v:shape style="position:absolute;left:17;top:5;width:392;height:652" id="docshape504" coordorigin="17,6" coordsize="392,652" path="m283,562l283,657m217,9l269,132,283,160,300,186,320,210,343,232,371,263,391,298,404,337,408,378,393,454,351,517,289,559,213,574,137,559,75,517,33,454,17,378,22,337,34,298,55,263,83,232,105,210,125,185,142,158,156,130,206,9,207,7,209,6,212,6,214,6,216,7,217,9xe" filled="false" stroked="true" strokeweight=".563pt" strokecolor="#231f20">
                  <v:path arrowok="t"/>
                  <v:stroke dashstyle="solid"/>
                </v:shape>
              </v:group>
            </w:pict>
          </mc:Fallback>
        </mc:AlternateContent>
      </w:r>
      <w:r>
        <w:rPr>
          <w:spacing w:val="40"/>
          <w:position w:val="4"/>
          <w:sz w:val="20"/>
        </w:rPr>
      </w:r>
      <w:r>
        <w:rPr>
          <w:spacing w:val="40"/>
          <w:position w:val="4"/>
          <w:sz w:val="20"/>
        </w:rPr>
        <w:tab/>
      </w:r>
      <w:r>
        <w:rPr>
          <w:spacing w:val="40"/>
          <w:position w:val="4"/>
          <w:sz w:val="20"/>
        </w:rPr>
        <mc:AlternateContent>
          <mc:Choice Requires="wps">
            <w:drawing>
              <wp:inline distT="0" distB="0" distL="0" distR="0">
                <wp:extent cx="386080" cy="536575"/>
                <wp:effectExtent l="0" t="0" r="0" b="6350"/>
                <wp:docPr id="637" name="Group 637"/>
                <wp:cNvGraphicFramePr>
                  <a:graphicFrameLocks/>
                </wp:cNvGraphicFramePr>
                <a:graphic>
                  <a:graphicData uri="http://schemas.microsoft.com/office/word/2010/wordprocessingGroup">
                    <wpg:wgp>
                      <wpg:cNvPr id="637" name="Group 637"/>
                      <wpg:cNvGrpSpPr/>
                      <wpg:grpSpPr>
                        <a:xfrm>
                          <a:off x="0" y="0"/>
                          <a:ext cx="386080" cy="536575"/>
                          <a:chExt cx="386080" cy="536575"/>
                        </a:xfrm>
                      </wpg:grpSpPr>
                      <pic:pic>
                        <pic:nvPicPr>
                          <pic:cNvPr id="638" name="Image 638"/>
                          <pic:cNvPicPr/>
                        </pic:nvPicPr>
                        <pic:blipFill>
                          <a:blip r:embed="rId102" cstate="print"/>
                          <a:stretch>
                            <a:fillRect/>
                          </a:stretch>
                        </pic:blipFill>
                        <pic:spPr>
                          <a:xfrm>
                            <a:off x="201168" y="0"/>
                            <a:ext cx="184302" cy="187744"/>
                          </a:xfrm>
                          <a:prstGeom prst="rect">
                            <a:avLst/>
                          </a:prstGeom>
                        </pic:spPr>
                      </pic:pic>
                      <pic:pic>
                        <pic:nvPicPr>
                          <pic:cNvPr id="639" name="Image 639"/>
                          <pic:cNvPicPr/>
                        </pic:nvPicPr>
                        <pic:blipFill>
                          <a:blip r:embed="rId103" cstate="print"/>
                          <a:stretch>
                            <a:fillRect/>
                          </a:stretch>
                        </pic:blipFill>
                        <pic:spPr>
                          <a:xfrm>
                            <a:off x="0" y="19430"/>
                            <a:ext cx="156870" cy="202603"/>
                          </a:xfrm>
                          <a:prstGeom prst="rect">
                            <a:avLst/>
                          </a:prstGeom>
                        </pic:spPr>
                      </pic:pic>
                      <wps:wsp>
                        <wps:cNvPr id="640" name="Graphic 640"/>
                        <wps:cNvSpPr/>
                        <wps:spPr>
                          <a:xfrm>
                            <a:off x="50438" y="516756"/>
                            <a:ext cx="96520" cy="16510"/>
                          </a:xfrm>
                          <a:custGeom>
                            <a:avLst/>
                            <a:gdLst/>
                            <a:ahLst/>
                            <a:cxnLst/>
                            <a:rect l="l" t="t" r="r" b="b"/>
                            <a:pathLst>
                              <a:path w="96520" h="16510">
                                <a:moveTo>
                                  <a:pt x="96011" y="16027"/>
                                </a:moveTo>
                                <a:lnTo>
                                  <a:pt x="0" y="16027"/>
                                </a:lnTo>
                              </a:path>
                              <a:path w="96520" h="16510">
                                <a:moveTo>
                                  <a:pt x="96354" y="15506"/>
                                </a:moveTo>
                                <a:lnTo>
                                  <a:pt x="85376" y="8829"/>
                                </a:lnTo>
                                <a:lnTo>
                                  <a:pt x="73563" y="3971"/>
                                </a:lnTo>
                                <a:lnTo>
                                  <a:pt x="61137" y="1004"/>
                                </a:lnTo>
                                <a:lnTo>
                                  <a:pt x="48323" y="0"/>
                                </a:lnTo>
                                <a:lnTo>
                                  <a:pt x="35518" y="1004"/>
                                </a:lnTo>
                                <a:lnTo>
                                  <a:pt x="23099" y="3971"/>
                                </a:lnTo>
                                <a:lnTo>
                                  <a:pt x="11288" y="8829"/>
                                </a:lnTo>
                                <a:lnTo>
                                  <a:pt x="304" y="15506"/>
                                </a:lnTo>
                              </a:path>
                            </a:pathLst>
                          </a:custGeom>
                          <a:ln w="7150">
                            <a:solidFill>
                              <a:srgbClr val="231F20"/>
                            </a:solidFill>
                            <a:prstDash val="solid"/>
                          </a:ln>
                        </wps:spPr>
                        <wps:bodyPr wrap="square" lIns="0" tIns="0" rIns="0" bIns="0" rtlCol="0">
                          <a:prstTxWarp prst="textNoShape">
                            <a:avLst/>
                          </a:prstTxWarp>
                          <a:noAutofit/>
                        </wps:bodyPr>
                      </wps:wsp>
                      <pic:pic>
                        <pic:nvPicPr>
                          <pic:cNvPr id="641" name="Image 641"/>
                          <pic:cNvPicPr/>
                        </pic:nvPicPr>
                        <pic:blipFill>
                          <a:blip r:embed="rId104" cstate="print"/>
                          <a:stretch>
                            <a:fillRect/>
                          </a:stretch>
                        </pic:blipFill>
                        <pic:spPr>
                          <a:xfrm>
                            <a:off x="119735" y="271802"/>
                            <a:ext cx="124866" cy="68148"/>
                          </a:xfrm>
                          <a:prstGeom prst="rect">
                            <a:avLst/>
                          </a:prstGeom>
                        </pic:spPr>
                      </pic:pic>
                      <wps:wsp>
                        <wps:cNvPr id="642" name="Graphic 642"/>
                        <wps:cNvSpPr/>
                        <wps:spPr>
                          <a:xfrm>
                            <a:off x="58121" y="119072"/>
                            <a:ext cx="248920" cy="414020"/>
                          </a:xfrm>
                          <a:custGeom>
                            <a:avLst/>
                            <a:gdLst/>
                            <a:ahLst/>
                            <a:cxnLst/>
                            <a:rect l="l" t="t" r="r" b="b"/>
                            <a:pathLst>
                              <a:path w="248920" h="414020">
                                <a:moveTo>
                                  <a:pt x="126707" y="2235"/>
                                </a:moveTo>
                                <a:lnTo>
                                  <a:pt x="159854" y="79959"/>
                                </a:lnTo>
                                <a:lnTo>
                                  <a:pt x="179690" y="114558"/>
                                </a:lnTo>
                                <a:lnTo>
                                  <a:pt x="206756" y="143967"/>
                                </a:lnTo>
                                <a:lnTo>
                                  <a:pt x="224420" y="163413"/>
                                </a:lnTo>
                                <a:lnTo>
                                  <a:pt x="237477" y="185881"/>
                                </a:lnTo>
                                <a:lnTo>
                                  <a:pt x="245571" y="210577"/>
                                </a:lnTo>
                                <a:lnTo>
                                  <a:pt x="248348" y="236702"/>
                                </a:lnTo>
                                <a:lnTo>
                                  <a:pt x="238585" y="285019"/>
                                </a:lnTo>
                                <a:lnTo>
                                  <a:pt x="211967" y="324489"/>
                                </a:lnTo>
                                <a:lnTo>
                                  <a:pt x="172497" y="351107"/>
                                </a:lnTo>
                                <a:lnTo>
                                  <a:pt x="124180" y="360870"/>
                                </a:lnTo>
                                <a:lnTo>
                                  <a:pt x="75855" y="351107"/>
                                </a:lnTo>
                                <a:lnTo>
                                  <a:pt x="36382" y="324489"/>
                                </a:lnTo>
                                <a:lnTo>
                                  <a:pt x="9762" y="285019"/>
                                </a:lnTo>
                                <a:lnTo>
                                  <a:pt x="0" y="236702"/>
                                </a:lnTo>
                                <a:lnTo>
                                  <a:pt x="2778" y="210577"/>
                                </a:lnTo>
                                <a:lnTo>
                                  <a:pt x="10875" y="185881"/>
                                </a:lnTo>
                                <a:lnTo>
                                  <a:pt x="23933" y="163413"/>
                                </a:lnTo>
                                <a:lnTo>
                                  <a:pt x="41592" y="143967"/>
                                </a:lnTo>
                                <a:lnTo>
                                  <a:pt x="55919" y="129714"/>
                                </a:lnTo>
                                <a:lnTo>
                                  <a:pt x="68540" y="114012"/>
                                </a:lnTo>
                                <a:lnTo>
                                  <a:pt x="79349" y="97013"/>
                                </a:lnTo>
                                <a:lnTo>
                                  <a:pt x="88239" y="78866"/>
                                </a:lnTo>
                                <a:lnTo>
                                  <a:pt x="120002" y="2235"/>
                                </a:lnTo>
                                <a:lnTo>
                                  <a:pt x="120561" y="888"/>
                                </a:lnTo>
                                <a:lnTo>
                                  <a:pt x="121907" y="0"/>
                                </a:lnTo>
                                <a:lnTo>
                                  <a:pt x="123355" y="0"/>
                                </a:lnTo>
                                <a:lnTo>
                                  <a:pt x="124828" y="0"/>
                                </a:lnTo>
                                <a:lnTo>
                                  <a:pt x="126136" y="888"/>
                                </a:lnTo>
                                <a:lnTo>
                                  <a:pt x="126707" y="2235"/>
                                </a:lnTo>
                                <a:close/>
                              </a:path>
                              <a:path w="248920" h="414020">
                                <a:moveTo>
                                  <a:pt x="135191" y="150812"/>
                                </a:moveTo>
                                <a:lnTo>
                                  <a:pt x="151180" y="139395"/>
                                </a:lnTo>
                                <a:lnTo>
                                  <a:pt x="176326" y="148539"/>
                                </a:lnTo>
                              </a:path>
                              <a:path w="248920" h="414020">
                                <a:moveTo>
                                  <a:pt x="20891" y="281127"/>
                                </a:moveTo>
                                <a:lnTo>
                                  <a:pt x="27736" y="292544"/>
                                </a:lnTo>
                                <a:lnTo>
                                  <a:pt x="34594" y="291414"/>
                                </a:lnTo>
                                <a:lnTo>
                                  <a:pt x="31178" y="279984"/>
                                </a:lnTo>
                                <a:lnTo>
                                  <a:pt x="20891" y="281127"/>
                                </a:lnTo>
                                <a:close/>
                              </a:path>
                              <a:path w="248920" h="414020">
                                <a:moveTo>
                                  <a:pt x="11747" y="215976"/>
                                </a:moveTo>
                                <a:lnTo>
                                  <a:pt x="26593" y="215976"/>
                                </a:lnTo>
                              </a:path>
                              <a:path w="248920" h="414020">
                                <a:moveTo>
                                  <a:pt x="29298" y="270217"/>
                                </a:moveTo>
                                <a:lnTo>
                                  <a:pt x="29400" y="266585"/>
                                </a:lnTo>
                                <a:lnTo>
                                  <a:pt x="29451" y="262966"/>
                                </a:lnTo>
                                <a:lnTo>
                                  <a:pt x="29451" y="259346"/>
                                </a:lnTo>
                                <a:lnTo>
                                  <a:pt x="29294" y="248272"/>
                                </a:lnTo>
                                <a:lnTo>
                                  <a:pt x="28822" y="237210"/>
                                </a:lnTo>
                                <a:lnTo>
                                  <a:pt x="28036" y="226167"/>
                                </a:lnTo>
                                <a:lnTo>
                                  <a:pt x="26936" y="215150"/>
                                </a:lnTo>
                              </a:path>
                              <a:path w="248920" h="414020">
                                <a:moveTo>
                                  <a:pt x="18592" y="270840"/>
                                </a:moveTo>
                                <a:lnTo>
                                  <a:pt x="28879" y="270840"/>
                                </a:lnTo>
                              </a:path>
                              <a:path w="248920" h="414020">
                                <a:moveTo>
                                  <a:pt x="12738" y="215353"/>
                                </a:moveTo>
                                <a:lnTo>
                                  <a:pt x="12382" y="219417"/>
                                </a:lnTo>
                                <a:lnTo>
                                  <a:pt x="12204" y="223494"/>
                                </a:lnTo>
                                <a:lnTo>
                                  <a:pt x="12204" y="227571"/>
                                </a:lnTo>
                                <a:lnTo>
                                  <a:pt x="12629" y="238536"/>
                                </a:lnTo>
                                <a:lnTo>
                                  <a:pt x="13900" y="249416"/>
                                </a:lnTo>
                                <a:lnTo>
                                  <a:pt x="16008" y="260166"/>
                                </a:lnTo>
                                <a:lnTo>
                                  <a:pt x="18948" y="270738"/>
                                </a:lnTo>
                              </a:path>
                              <a:path w="248920" h="414020">
                                <a:moveTo>
                                  <a:pt x="64312" y="151968"/>
                                </a:moveTo>
                                <a:lnTo>
                                  <a:pt x="90601" y="137109"/>
                                </a:lnTo>
                                <a:lnTo>
                                  <a:pt x="112318" y="148539"/>
                                </a:lnTo>
                              </a:path>
                              <a:path w="248920" h="414020">
                                <a:moveTo>
                                  <a:pt x="88328" y="356565"/>
                                </a:moveTo>
                                <a:lnTo>
                                  <a:pt x="88328" y="413715"/>
                                </a:lnTo>
                              </a:path>
                            </a:pathLst>
                          </a:custGeom>
                          <a:ln w="7150">
                            <a:solidFill>
                              <a:srgbClr val="231F20"/>
                            </a:solidFill>
                            <a:prstDash val="solid"/>
                          </a:ln>
                        </wps:spPr>
                        <wps:bodyPr wrap="square" lIns="0" tIns="0" rIns="0" bIns="0" rtlCol="0">
                          <a:prstTxWarp prst="textNoShape">
                            <a:avLst/>
                          </a:prstTxWarp>
                          <a:noAutofit/>
                        </wps:bodyPr>
                      </wps:wsp>
                      <pic:pic>
                        <pic:nvPicPr>
                          <pic:cNvPr id="643" name="Image 643"/>
                          <pic:cNvPicPr/>
                        </pic:nvPicPr>
                        <pic:blipFill>
                          <a:blip r:embed="rId105" cstate="print"/>
                          <a:stretch>
                            <a:fillRect/>
                          </a:stretch>
                        </pic:blipFill>
                        <pic:spPr>
                          <a:xfrm>
                            <a:off x="222872" y="472208"/>
                            <a:ext cx="104165" cy="64154"/>
                          </a:xfrm>
                          <a:prstGeom prst="rect">
                            <a:avLst/>
                          </a:prstGeom>
                        </pic:spPr>
                      </pic:pic>
                    </wpg:wgp>
                  </a:graphicData>
                </a:graphic>
              </wp:inline>
            </w:drawing>
          </mc:Choice>
          <mc:Fallback>
            <w:pict>
              <v:group style="width:30.4pt;height:42.25pt;mso-position-horizontal-relative:char;mso-position-vertical-relative:line" id="docshapegroup505" coordorigin="0,0" coordsize="608,845">
                <v:shape style="position:absolute;left:316;top:0;width:291;height:296" type="#_x0000_t75" id="docshape506" stroked="false">
                  <v:imagedata r:id="rId102" o:title=""/>
                </v:shape>
                <v:shape style="position:absolute;left:0;top:30;width:248;height:320" type="#_x0000_t75" id="docshape507" stroked="false">
                  <v:imagedata r:id="rId103" o:title=""/>
                </v:shape>
                <v:shape style="position:absolute;left:79;top:813;width:152;height:26" id="docshape508" coordorigin="79,814" coordsize="152,26" path="m231,839l79,839m231,838l214,828,195,820,176,815,156,814,135,815,116,820,97,828,80,838e" filled="false" stroked="true" strokeweight=".563pt" strokecolor="#231f20">
                  <v:path arrowok="t"/>
                  <v:stroke dashstyle="solid"/>
                </v:shape>
                <v:shape style="position:absolute;left:188;top:428;width:197;height:108" type="#_x0000_t75" id="docshape509" stroked="false">
                  <v:imagedata r:id="rId104" o:title=""/>
                </v:shape>
                <v:shape style="position:absolute;left:91;top:187;width:392;height:652" id="docshape510" coordorigin="92,188" coordsize="392,652" path="m291,191l343,313,357,342,375,368,395,392,417,414,445,445,466,480,478,519,483,560,467,636,425,699,363,740,287,756,211,740,149,699,107,636,92,560,96,519,109,480,129,445,157,414,180,392,199,367,216,340,230,312,281,191,281,189,284,188,286,188,288,188,290,189,291,191xm304,425l330,407,369,421m124,630l135,648,146,646,141,628,124,630xm110,528l133,528m138,613l138,607,138,602,138,596,138,578,137,561,136,544,134,526m121,614l137,614m112,527l111,533,111,539,111,546,111,563,113,580,117,597,121,614m193,427l234,403,268,421m231,749l231,839e" filled="false" stroked="true" strokeweight=".563pt" strokecolor="#231f20">
                  <v:path arrowok="t"/>
                  <v:stroke dashstyle="solid"/>
                </v:shape>
                <v:shape style="position:absolute;left:350;top:743;width:165;height:102" type="#_x0000_t75" id="docshape511" stroked="false">
                  <v:imagedata r:id="rId105" o:title=""/>
                </v:shape>
              </v:group>
            </w:pict>
          </mc:Fallback>
        </mc:AlternateContent>
      </w:r>
      <w:r>
        <w:rPr>
          <w:spacing w:val="40"/>
          <w:position w:val="4"/>
          <w:sz w:val="20"/>
        </w:rPr>
      </w:r>
      <w:r>
        <w:rPr>
          <w:spacing w:val="40"/>
          <w:position w:val="4"/>
          <w:sz w:val="20"/>
        </w:rPr>
        <w:tab/>
      </w:r>
      <w:r>
        <w:rPr>
          <w:spacing w:val="40"/>
          <w:sz w:val="20"/>
        </w:rPr>
        <mc:AlternateContent>
          <mc:Choice Requires="wps">
            <w:drawing>
              <wp:inline distT="0" distB="0" distL="0" distR="0">
                <wp:extent cx="342900" cy="447040"/>
                <wp:effectExtent l="0" t="0" r="0" b="634"/>
                <wp:docPr id="644" name="Group 644"/>
                <wp:cNvGraphicFramePr>
                  <a:graphicFrameLocks/>
                </wp:cNvGraphicFramePr>
                <a:graphic>
                  <a:graphicData uri="http://schemas.microsoft.com/office/word/2010/wordprocessingGroup">
                    <wpg:wgp>
                      <wpg:cNvPr id="644" name="Group 644"/>
                      <wpg:cNvGrpSpPr/>
                      <wpg:grpSpPr>
                        <a:xfrm>
                          <a:off x="0" y="0"/>
                          <a:ext cx="342900" cy="447040"/>
                          <a:chExt cx="342900" cy="447040"/>
                        </a:xfrm>
                      </wpg:grpSpPr>
                      <wps:wsp>
                        <wps:cNvPr id="645" name="Graphic 645"/>
                        <wps:cNvSpPr/>
                        <wps:spPr>
                          <a:xfrm>
                            <a:off x="44646" y="147944"/>
                            <a:ext cx="265430" cy="269875"/>
                          </a:xfrm>
                          <a:custGeom>
                            <a:avLst/>
                            <a:gdLst/>
                            <a:ahLst/>
                            <a:cxnLst/>
                            <a:rect l="l" t="t" r="r" b="b"/>
                            <a:pathLst>
                              <a:path w="265430" h="269875">
                                <a:moveTo>
                                  <a:pt x="94107" y="11429"/>
                                </a:moveTo>
                                <a:lnTo>
                                  <a:pt x="81546" y="19430"/>
                                </a:lnTo>
                                <a:lnTo>
                                  <a:pt x="71247" y="30860"/>
                                </a:lnTo>
                                <a:lnTo>
                                  <a:pt x="65532" y="45719"/>
                                </a:lnTo>
                                <a:lnTo>
                                  <a:pt x="65532" y="61721"/>
                                </a:lnTo>
                                <a:lnTo>
                                  <a:pt x="66675" y="68579"/>
                                </a:lnTo>
                                <a:lnTo>
                                  <a:pt x="70104" y="74294"/>
                                </a:lnTo>
                                <a:lnTo>
                                  <a:pt x="75819" y="76580"/>
                                </a:lnTo>
                                <a:lnTo>
                                  <a:pt x="81546" y="76580"/>
                                </a:lnTo>
                                <a:lnTo>
                                  <a:pt x="96393" y="68579"/>
                                </a:lnTo>
                                <a:lnTo>
                                  <a:pt x="110121" y="58292"/>
                                </a:lnTo>
                              </a:path>
                              <a:path w="265430" h="269875">
                                <a:moveTo>
                                  <a:pt x="155829" y="11429"/>
                                </a:moveTo>
                                <a:lnTo>
                                  <a:pt x="168414" y="19430"/>
                                </a:lnTo>
                                <a:lnTo>
                                  <a:pt x="177558" y="30860"/>
                                </a:lnTo>
                                <a:lnTo>
                                  <a:pt x="183261" y="45719"/>
                                </a:lnTo>
                                <a:lnTo>
                                  <a:pt x="184404" y="61721"/>
                                </a:lnTo>
                                <a:lnTo>
                                  <a:pt x="182118" y="68579"/>
                                </a:lnTo>
                                <a:lnTo>
                                  <a:pt x="178701" y="74294"/>
                                </a:lnTo>
                                <a:lnTo>
                                  <a:pt x="174117" y="76580"/>
                                </a:lnTo>
                                <a:lnTo>
                                  <a:pt x="167271" y="76580"/>
                                </a:lnTo>
                                <a:lnTo>
                                  <a:pt x="152400" y="68579"/>
                                </a:lnTo>
                                <a:lnTo>
                                  <a:pt x="139839" y="58292"/>
                                </a:lnTo>
                              </a:path>
                              <a:path w="265430" h="269875">
                                <a:moveTo>
                                  <a:pt x="41592" y="0"/>
                                </a:moveTo>
                                <a:lnTo>
                                  <a:pt x="23933" y="19446"/>
                                </a:lnTo>
                                <a:lnTo>
                                  <a:pt x="10875" y="41916"/>
                                </a:lnTo>
                                <a:lnTo>
                                  <a:pt x="2778" y="66615"/>
                                </a:lnTo>
                                <a:lnTo>
                                  <a:pt x="0" y="92748"/>
                                </a:lnTo>
                                <a:lnTo>
                                  <a:pt x="9764" y="141060"/>
                                </a:lnTo>
                                <a:lnTo>
                                  <a:pt x="36387" y="180530"/>
                                </a:lnTo>
                                <a:lnTo>
                                  <a:pt x="75861" y="207151"/>
                                </a:lnTo>
                                <a:lnTo>
                                  <a:pt x="124180" y="216915"/>
                                </a:lnTo>
                                <a:lnTo>
                                  <a:pt x="172497" y="207151"/>
                                </a:lnTo>
                                <a:lnTo>
                                  <a:pt x="211967" y="180530"/>
                                </a:lnTo>
                                <a:lnTo>
                                  <a:pt x="238585" y="141060"/>
                                </a:lnTo>
                                <a:lnTo>
                                  <a:pt x="248348" y="92748"/>
                                </a:lnTo>
                                <a:lnTo>
                                  <a:pt x="245571" y="66615"/>
                                </a:lnTo>
                                <a:lnTo>
                                  <a:pt x="237477" y="41916"/>
                                </a:lnTo>
                                <a:lnTo>
                                  <a:pt x="224420" y="19446"/>
                                </a:lnTo>
                                <a:lnTo>
                                  <a:pt x="206756" y="0"/>
                                </a:lnTo>
                              </a:path>
                              <a:path w="265430" h="269875">
                                <a:moveTo>
                                  <a:pt x="168414" y="269747"/>
                                </a:moveTo>
                                <a:lnTo>
                                  <a:pt x="264426" y="269747"/>
                                </a:lnTo>
                              </a:path>
                              <a:path w="265430" h="269875">
                                <a:moveTo>
                                  <a:pt x="265341" y="269227"/>
                                </a:moveTo>
                                <a:lnTo>
                                  <a:pt x="254368" y="262550"/>
                                </a:lnTo>
                                <a:lnTo>
                                  <a:pt x="242555" y="257692"/>
                                </a:lnTo>
                                <a:lnTo>
                                  <a:pt x="230131" y="254725"/>
                                </a:lnTo>
                                <a:lnTo>
                                  <a:pt x="217322" y="253720"/>
                                </a:lnTo>
                                <a:lnTo>
                                  <a:pt x="204513" y="254725"/>
                                </a:lnTo>
                                <a:lnTo>
                                  <a:pt x="192089" y="257692"/>
                                </a:lnTo>
                                <a:lnTo>
                                  <a:pt x="180276" y="262550"/>
                                </a:lnTo>
                                <a:lnTo>
                                  <a:pt x="169303" y="269227"/>
                                </a:lnTo>
                              </a:path>
                            </a:pathLst>
                          </a:custGeom>
                          <a:ln w="7150">
                            <a:solidFill>
                              <a:srgbClr val="231F20"/>
                            </a:solidFill>
                            <a:prstDash val="solid"/>
                          </a:ln>
                        </wps:spPr>
                        <wps:bodyPr wrap="square" lIns="0" tIns="0" rIns="0" bIns="0" rtlCol="0">
                          <a:prstTxWarp prst="textNoShape">
                            <a:avLst/>
                          </a:prstTxWarp>
                          <a:noAutofit/>
                        </wps:bodyPr>
                      </wps:wsp>
                      <pic:pic>
                        <pic:nvPicPr>
                          <pic:cNvPr id="646" name="Image 646"/>
                          <pic:cNvPicPr/>
                        </pic:nvPicPr>
                        <pic:blipFill>
                          <a:blip r:embed="rId106" cstate="print"/>
                          <a:stretch>
                            <a:fillRect/>
                          </a:stretch>
                        </pic:blipFill>
                        <pic:spPr>
                          <a:xfrm>
                            <a:off x="0" y="0"/>
                            <a:ext cx="342823" cy="446417"/>
                          </a:xfrm>
                          <a:prstGeom prst="rect">
                            <a:avLst/>
                          </a:prstGeom>
                        </pic:spPr>
                      </pic:pic>
                    </wpg:wgp>
                  </a:graphicData>
                </a:graphic>
              </wp:inline>
            </w:drawing>
          </mc:Choice>
          <mc:Fallback>
            <w:pict>
              <v:group style="width:27pt;height:35.2pt;mso-position-horizontal-relative:char;mso-position-vertical-relative:line" id="docshapegroup512" coordorigin="0,0" coordsize="540,704">
                <v:shape style="position:absolute;left:70;top:232;width:418;height:425" id="docshape513" coordorigin="70,233" coordsize="418,425" path="m219,251l199,264,183,282,174,305,174,330,175,341,181,350,190,354,199,354,222,341,244,325m316,251l336,264,350,282,359,305,361,330,357,341,352,350,345,354,334,354,310,341,291,325m136,233l108,264,87,299,75,338,70,379,86,455,128,517,190,559,266,575,342,559,404,517,446,455,461,379,457,338,444,299,424,264,396,233m336,658l487,658m488,657l471,646,452,639,433,634,413,633,392,634,373,639,354,646,337,657e" filled="false" stroked="true" strokeweight=".563pt" strokecolor="#231f20">
                  <v:path arrowok="t"/>
                  <v:stroke dashstyle="solid"/>
                </v:shape>
                <v:shape style="position:absolute;left:0;top:0;width:540;height:704" type="#_x0000_t75" id="docshape514" stroked="false">
                  <v:imagedata r:id="rId106" o:title=""/>
                </v:shape>
              </v:group>
            </w:pict>
          </mc:Fallback>
        </mc:AlternateContent>
      </w:r>
      <w:r>
        <w:rPr>
          <w:spacing w:val="40"/>
          <w:sz w:val="20"/>
        </w:rPr>
      </w:r>
    </w:p>
    <w:p>
      <w:pPr>
        <w:tabs>
          <w:tab w:pos="1584" w:val="left" w:leader="none"/>
          <w:tab w:pos="3659" w:val="left" w:leader="none"/>
        </w:tabs>
        <w:spacing w:before="56"/>
        <w:ind w:left="640" w:right="0" w:firstLine="0"/>
        <w:jc w:val="left"/>
        <w:rPr>
          <w:sz w:val="14"/>
        </w:rPr>
      </w:pPr>
      <w:r>
        <w:rPr/>
        <mc:AlternateContent>
          <mc:Choice Requires="wps">
            <w:drawing>
              <wp:anchor distT="0" distB="0" distL="0" distR="0" allowOverlap="1" layoutInCell="1" locked="0" behindDoc="0" simplePos="0" relativeHeight="15777792">
                <wp:simplePos x="0" y="0"/>
                <wp:positionH relativeFrom="page">
                  <wp:posOffset>3936698</wp:posOffset>
                </wp:positionH>
                <wp:positionV relativeFrom="paragraph">
                  <wp:posOffset>-713386</wp:posOffset>
                </wp:positionV>
                <wp:extent cx="93980" cy="108585"/>
                <wp:effectExtent l="0" t="0" r="0" b="0"/>
                <wp:wrapNone/>
                <wp:docPr id="647" name="Graphic 647"/>
                <wp:cNvGraphicFramePr>
                  <a:graphicFrameLocks/>
                </wp:cNvGraphicFramePr>
                <a:graphic>
                  <a:graphicData uri="http://schemas.microsoft.com/office/word/2010/wordprocessingShape">
                    <wps:wsp>
                      <wps:cNvPr id="647" name="Graphic 647"/>
                      <wps:cNvSpPr/>
                      <wps:spPr>
                        <a:xfrm>
                          <a:off x="0" y="0"/>
                          <a:ext cx="93980" cy="108585"/>
                        </a:xfrm>
                        <a:custGeom>
                          <a:avLst/>
                          <a:gdLst/>
                          <a:ahLst/>
                          <a:cxnLst/>
                          <a:rect l="l" t="t" r="r" b="b"/>
                          <a:pathLst>
                            <a:path w="93980" h="108585">
                              <a:moveTo>
                                <a:pt x="0" y="0"/>
                              </a:moveTo>
                              <a:lnTo>
                                <a:pt x="0" y="108000"/>
                              </a:lnTo>
                              <a:lnTo>
                                <a:pt x="93599" y="54000"/>
                              </a:lnTo>
                              <a:lnTo>
                                <a:pt x="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309.976288pt;margin-top:-56.172199pt;width:7.4pt;height:8.550pt;mso-position-horizontal-relative:page;mso-position-vertical-relative:paragraph;z-index:15777792" id="docshape515" coordorigin="6200,-1123" coordsize="148,171" path="m6200,-1123l6200,-953,6347,-1038,6200,-1123xe" filled="true" fillcolor="#231f20" stroked="false">
                <v:path arrowok="t"/>
                <v:fill type="solid"/>
                <w10:wrap type="none"/>
              </v:shape>
            </w:pict>
          </mc:Fallback>
        </mc:AlternateContent>
      </w:r>
      <w:r>
        <w:rPr>
          <w:color w:val="231F20"/>
          <w:spacing w:val="-2"/>
          <w:sz w:val="14"/>
        </w:rPr>
        <w:t>Microwave</w:t>
      </w:r>
      <w:r>
        <w:rPr>
          <w:color w:val="231F20"/>
          <w:sz w:val="14"/>
        </w:rPr>
        <w:tab/>
        <w:t>Water</w:t>
      </w:r>
      <w:r>
        <w:rPr>
          <w:color w:val="231F20"/>
          <w:spacing w:val="-8"/>
          <w:sz w:val="14"/>
        </w:rPr>
        <w:t> </w:t>
      </w:r>
      <w:r>
        <w:rPr>
          <w:color w:val="231F20"/>
          <w:sz w:val="14"/>
        </w:rPr>
        <w:t>Molecule</w:t>
      </w:r>
      <w:r>
        <w:rPr>
          <w:color w:val="231F20"/>
          <w:spacing w:val="44"/>
          <w:sz w:val="14"/>
        </w:rPr>
        <w:t>  </w:t>
      </w:r>
      <w:r>
        <w:rPr>
          <w:color w:val="231F20"/>
          <w:spacing w:val="-2"/>
          <w:sz w:val="14"/>
        </w:rPr>
        <w:t>Absorption</w:t>
      </w:r>
      <w:r>
        <w:rPr>
          <w:color w:val="231F20"/>
          <w:sz w:val="14"/>
        </w:rPr>
        <w:tab/>
      </w:r>
      <w:r>
        <w:rPr>
          <w:color w:val="231F20"/>
          <w:spacing w:val="-2"/>
          <w:sz w:val="14"/>
        </w:rPr>
        <w:t>Vibration</w:t>
      </w:r>
    </w:p>
    <w:p>
      <w:pPr>
        <w:pStyle w:val="BodyText"/>
        <w:spacing w:before="7"/>
        <w:rPr>
          <w:sz w:val="13"/>
        </w:rPr>
      </w:pPr>
    </w:p>
    <w:p>
      <w:pPr>
        <w:pStyle w:val="BodyText"/>
        <w:spacing w:line="249" w:lineRule="auto"/>
        <w:ind w:left="280" w:right="110"/>
      </w:pPr>
      <w:r>
        <w:rPr>
          <w:color w:val="231F20"/>
          <w:spacing w:val="-4"/>
        </w:rPr>
        <w:t>The</w:t>
      </w:r>
      <w:r>
        <w:rPr>
          <w:color w:val="231F20"/>
          <w:spacing w:val="-6"/>
        </w:rPr>
        <w:t> </w:t>
      </w:r>
      <w:r>
        <w:rPr>
          <w:color w:val="231F20"/>
          <w:spacing w:val="-4"/>
        </w:rPr>
        <w:t>microwaves</w:t>
      </w:r>
      <w:r>
        <w:rPr>
          <w:color w:val="231F20"/>
          <w:spacing w:val="-6"/>
        </w:rPr>
        <w:t> </w:t>
      </w:r>
      <w:r>
        <w:rPr>
          <w:color w:val="231F20"/>
          <w:spacing w:val="-4"/>
        </w:rPr>
        <w:t>cause</w:t>
      </w:r>
      <w:r>
        <w:rPr>
          <w:color w:val="231F20"/>
          <w:spacing w:val="-6"/>
        </w:rPr>
        <w:t> </w:t>
      </w:r>
      <w:r>
        <w:rPr>
          <w:color w:val="231F20"/>
          <w:spacing w:val="-4"/>
        </w:rPr>
        <w:t>the</w:t>
      </w:r>
      <w:r>
        <w:rPr>
          <w:color w:val="231F20"/>
          <w:spacing w:val="-6"/>
        </w:rPr>
        <w:t> </w:t>
      </w:r>
      <w:r>
        <w:rPr>
          <w:color w:val="231F20"/>
          <w:spacing w:val="-4"/>
        </w:rPr>
        <w:t>water</w:t>
      </w:r>
      <w:r>
        <w:rPr>
          <w:color w:val="231F20"/>
          <w:spacing w:val="-6"/>
        </w:rPr>
        <w:t> </w:t>
      </w:r>
      <w:r>
        <w:rPr>
          <w:color w:val="231F20"/>
          <w:spacing w:val="-4"/>
        </w:rPr>
        <w:t>molecules</w:t>
      </w:r>
      <w:r>
        <w:rPr>
          <w:color w:val="231F20"/>
          <w:spacing w:val="-6"/>
        </w:rPr>
        <w:t> </w:t>
      </w:r>
      <w:r>
        <w:rPr>
          <w:color w:val="231F20"/>
          <w:spacing w:val="-4"/>
        </w:rPr>
        <w:t>to vibrate</w:t>
      </w:r>
      <w:r>
        <w:rPr>
          <w:color w:val="231F20"/>
          <w:spacing w:val="-12"/>
        </w:rPr>
        <w:t> </w:t>
      </w:r>
      <w:r>
        <w:rPr>
          <w:color w:val="231F20"/>
          <w:spacing w:val="-4"/>
        </w:rPr>
        <w:t>which</w:t>
      </w:r>
      <w:r>
        <w:rPr>
          <w:color w:val="231F20"/>
          <w:spacing w:val="-12"/>
        </w:rPr>
        <w:t> </w:t>
      </w:r>
      <w:r>
        <w:rPr>
          <w:color w:val="231F20"/>
          <w:spacing w:val="-4"/>
        </w:rPr>
        <w:t>causes</w:t>
      </w:r>
      <w:r>
        <w:rPr>
          <w:color w:val="231F20"/>
          <w:spacing w:val="-12"/>
        </w:rPr>
        <w:t> </w:t>
      </w:r>
      <w:r>
        <w:rPr>
          <w:color w:val="231F20"/>
          <w:spacing w:val="-4"/>
        </w:rPr>
        <w:t>FRICTION,</w:t>
      </w:r>
      <w:r>
        <w:rPr>
          <w:color w:val="231F20"/>
          <w:spacing w:val="-12"/>
        </w:rPr>
        <w:t> </w:t>
      </w:r>
      <w:r>
        <w:rPr>
          <w:color w:val="231F20"/>
          <w:spacing w:val="-4"/>
        </w:rPr>
        <w:t>i.e.</w:t>
      </w:r>
      <w:r>
        <w:rPr>
          <w:color w:val="231F20"/>
          <w:spacing w:val="-12"/>
        </w:rPr>
        <w:t> </w:t>
      </w:r>
      <w:r>
        <w:rPr>
          <w:color w:val="231F20"/>
          <w:spacing w:val="-4"/>
        </w:rPr>
        <w:t>HEAT.</w:t>
      </w:r>
      <w:r>
        <w:rPr>
          <w:color w:val="231F20"/>
          <w:spacing w:val="-15"/>
        </w:rPr>
        <w:t> </w:t>
      </w:r>
      <w:r>
        <w:rPr>
          <w:color w:val="231F20"/>
          <w:spacing w:val="-4"/>
        </w:rPr>
        <w:t>This heat</w:t>
      </w:r>
      <w:r>
        <w:rPr>
          <w:color w:val="231F20"/>
          <w:spacing w:val="-6"/>
        </w:rPr>
        <w:t> </w:t>
      </w:r>
      <w:r>
        <w:rPr>
          <w:color w:val="231F20"/>
          <w:spacing w:val="-4"/>
        </w:rPr>
        <w:t>then</w:t>
      </w:r>
      <w:r>
        <w:rPr>
          <w:color w:val="231F20"/>
          <w:spacing w:val="-6"/>
        </w:rPr>
        <w:t> </w:t>
      </w:r>
      <w:r>
        <w:rPr>
          <w:color w:val="231F20"/>
          <w:spacing w:val="-4"/>
        </w:rPr>
        <w:t>cooks</w:t>
      </w:r>
      <w:r>
        <w:rPr>
          <w:color w:val="231F20"/>
          <w:spacing w:val="-6"/>
        </w:rPr>
        <w:t> </w:t>
      </w:r>
      <w:r>
        <w:rPr>
          <w:color w:val="231F20"/>
          <w:spacing w:val="-4"/>
        </w:rPr>
        <w:t>the</w:t>
      </w:r>
      <w:r>
        <w:rPr>
          <w:color w:val="231F20"/>
          <w:spacing w:val="-6"/>
        </w:rPr>
        <w:t> </w:t>
      </w:r>
      <w:r>
        <w:rPr>
          <w:color w:val="231F20"/>
          <w:spacing w:val="-4"/>
        </w:rPr>
        <w:t>food.</w:t>
      </w:r>
      <w:r>
        <w:rPr>
          <w:color w:val="231F20"/>
          <w:spacing w:val="-6"/>
        </w:rPr>
        <w:t> </w:t>
      </w:r>
      <w:r>
        <w:rPr>
          <w:color w:val="231F20"/>
          <w:spacing w:val="-4"/>
        </w:rPr>
        <w:t>Microwaves</w:t>
      </w:r>
      <w:r>
        <w:rPr>
          <w:color w:val="231F20"/>
          <w:spacing w:val="-6"/>
        </w:rPr>
        <w:t> </w:t>
      </w:r>
      <w:r>
        <w:rPr>
          <w:color w:val="231F20"/>
          <w:spacing w:val="-4"/>
        </w:rPr>
        <w:t>are</w:t>
      </w:r>
      <w:r>
        <w:rPr>
          <w:color w:val="231F20"/>
          <w:spacing w:val="-6"/>
        </w:rPr>
        <w:t> </w:t>
      </w:r>
      <w:r>
        <w:rPr>
          <w:color w:val="231F20"/>
          <w:spacing w:val="-4"/>
        </w:rPr>
        <w:t>also </w:t>
      </w:r>
      <w:r>
        <w:rPr>
          <w:color w:val="231F20"/>
          <w:spacing w:val="-8"/>
        </w:rPr>
        <w:t>attracted to fat and sugar particles, and foods high in </w:t>
      </w:r>
      <w:r>
        <w:rPr>
          <w:color w:val="231F20"/>
        </w:rPr>
        <w:t>these</w:t>
      </w:r>
      <w:r>
        <w:rPr>
          <w:color w:val="231F20"/>
          <w:spacing w:val="-14"/>
        </w:rPr>
        <w:t> </w:t>
      </w:r>
      <w:r>
        <w:rPr>
          <w:color w:val="231F20"/>
        </w:rPr>
        <w:t>will</w:t>
      </w:r>
      <w:r>
        <w:rPr>
          <w:color w:val="231F20"/>
          <w:spacing w:val="-14"/>
        </w:rPr>
        <w:t> </w:t>
      </w:r>
      <w:r>
        <w:rPr>
          <w:color w:val="231F20"/>
        </w:rPr>
        <w:t>cook</w:t>
      </w:r>
      <w:r>
        <w:rPr>
          <w:color w:val="231F20"/>
          <w:spacing w:val="-14"/>
        </w:rPr>
        <w:t> </w:t>
      </w:r>
      <w:r>
        <w:rPr>
          <w:color w:val="231F20"/>
        </w:rPr>
        <w:t>more</w:t>
      </w:r>
      <w:r>
        <w:rPr>
          <w:color w:val="231F20"/>
          <w:spacing w:val="-14"/>
        </w:rPr>
        <w:t> </w:t>
      </w:r>
      <w:r>
        <w:rPr>
          <w:color w:val="231F20"/>
        </w:rPr>
        <w:t>quickly.</w:t>
      </w:r>
    </w:p>
    <w:p>
      <w:pPr>
        <w:spacing w:after="0" w:line="249" w:lineRule="auto"/>
        <w:sectPr>
          <w:type w:val="continuous"/>
          <w:pgSz w:w="12080" w:h="16220"/>
          <w:pgMar w:header="0" w:footer="540" w:top="1620" w:bottom="720" w:left="1480" w:right="1360"/>
          <w:cols w:num="3" w:equalWidth="0">
            <w:col w:w="1543" w:space="685"/>
            <w:col w:w="1978" w:space="213"/>
            <w:col w:w="4821"/>
          </w:cols>
        </w:sectPr>
      </w:pPr>
    </w:p>
    <w:p>
      <w:pPr>
        <w:pStyle w:val="BodyText"/>
      </w:pPr>
    </w:p>
    <w:p>
      <w:pPr>
        <w:pStyle w:val="Heading2"/>
        <w:spacing w:before="201"/>
      </w:pPr>
      <w:bookmarkStart w:name="_TOC_250004" w:id="28"/>
      <w:r>
        <w:rPr>
          <w:color w:val="231F20"/>
          <w:spacing w:val="-11"/>
        </w:rPr>
        <w:t>CONVERSION</w:t>
      </w:r>
      <w:r>
        <w:rPr>
          <w:color w:val="231F20"/>
          <w:spacing w:val="-9"/>
        </w:rPr>
        <w:t> </w:t>
      </w:r>
      <w:bookmarkEnd w:id="28"/>
      <w:r>
        <w:rPr>
          <w:color w:val="231F20"/>
          <w:spacing w:val="-2"/>
        </w:rPr>
        <w:t>CHARTS</w:t>
      </w:r>
    </w:p>
    <w:p>
      <w:pPr>
        <w:pStyle w:val="BodyText"/>
        <w:spacing w:before="10"/>
        <w:rPr>
          <w:b/>
          <w:sz w:val="9"/>
        </w:rPr>
      </w:pPr>
      <w:r>
        <w:rPr/>
        <mc:AlternateContent>
          <mc:Choice Requires="wps">
            <w:drawing>
              <wp:anchor distT="0" distB="0" distL="0" distR="0" allowOverlap="1" layoutInCell="1" locked="0" behindDoc="1" simplePos="0" relativeHeight="487587840">
                <wp:simplePos x="0" y="0"/>
                <wp:positionH relativeFrom="page">
                  <wp:posOffset>1007993</wp:posOffset>
                </wp:positionH>
                <wp:positionV relativeFrom="paragraph">
                  <wp:posOffset>87762</wp:posOffset>
                </wp:positionV>
                <wp:extent cx="1806575" cy="1295400"/>
                <wp:effectExtent l="0" t="0" r="0" b="0"/>
                <wp:wrapTopAndBottom/>
                <wp:docPr id="648" name="Textbox 648"/>
                <wp:cNvGraphicFramePr>
                  <a:graphicFrameLocks/>
                </wp:cNvGraphicFramePr>
                <a:graphic>
                  <a:graphicData uri="http://schemas.microsoft.com/office/word/2010/wordprocessingShape">
                    <wps:wsp>
                      <wps:cNvPr id="648" name="Textbox 648"/>
                      <wps:cNvSpPr txBox="1"/>
                      <wps:spPr>
                        <a:xfrm>
                          <a:off x="0" y="0"/>
                          <a:ext cx="1806575" cy="1295400"/>
                        </a:xfrm>
                        <a:prstGeom prst="rect">
                          <a:avLst/>
                        </a:prstGeom>
                      </wps:spPr>
                      <wps:txbx>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417"/>
                              <w:gridCol w:w="1417"/>
                            </w:tblGrid>
                            <w:tr>
                              <w:trPr>
                                <w:trHeight w:val="273" w:hRule="atLeast"/>
                              </w:trPr>
                              <w:tc>
                                <w:tcPr>
                                  <w:tcW w:w="2834" w:type="dxa"/>
                                  <w:gridSpan w:val="2"/>
                                  <w:shd w:val="clear" w:color="auto" w:fill="E6E7E8"/>
                                </w:tcPr>
                                <w:p>
                                  <w:pPr>
                                    <w:pStyle w:val="TableParagraph"/>
                                    <w:spacing w:before="21"/>
                                    <w:ind w:left="463"/>
                                    <w:rPr>
                                      <w:b/>
                                      <w:sz w:val="20"/>
                                    </w:rPr>
                                  </w:pPr>
                                  <w:r>
                                    <w:rPr>
                                      <w:b/>
                                      <w:color w:val="231F20"/>
                                      <w:spacing w:val="-6"/>
                                      <w:sz w:val="20"/>
                                    </w:rPr>
                                    <w:t>WEIGHT</w:t>
                                  </w:r>
                                  <w:r>
                                    <w:rPr>
                                      <w:b/>
                                      <w:color w:val="231F20"/>
                                      <w:spacing w:val="-2"/>
                                      <w:sz w:val="20"/>
                                    </w:rPr>
                                    <w:t> MEASURES</w:t>
                                  </w:r>
                                </w:p>
                              </w:tc>
                            </w:tr>
                            <w:tr>
                              <w:trPr>
                                <w:trHeight w:val="257" w:hRule="atLeast"/>
                              </w:trPr>
                              <w:tc>
                                <w:tcPr>
                                  <w:tcW w:w="1417" w:type="dxa"/>
                                  <w:tcBorders>
                                    <w:bottom w:val="nil"/>
                                  </w:tcBorders>
                                </w:tcPr>
                                <w:p>
                                  <w:pPr>
                                    <w:pStyle w:val="TableParagraph"/>
                                    <w:spacing w:before="3"/>
                                    <w:ind w:left="522"/>
                                    <w:rPr>
                                      <w:sz w:val="20"/>
                                    </w:rPr>
                                  </w:pPr>
                                  <w:r>
                                    <w:rPr>
                                      <w:color w:val="231F20"/>
                                      <w:spacing w:val="-2"/>
                                      <w:sz w:val="20"/>
                                    </w:rPr>
                                    <w:t>15</w:t>
                                  </w:r>
                                  <w:r>
                                    <w:rPr>
                                      <w:color w:val="231F20"/>
                                      <w:spacing w:val="-11"/>
                                      <w:sz w:val="20"/>
                                    </w:rPr>
                                    <w:t> </w:t>
                                  </w:r>
                                  <w:r>
                                    <w:rPr>
                                      <w:color w:val="231F20"/>
                                      <w:spacing w:val="-10"/>
                                      <w:sz w:val="20"/>
                                    </w:rPr>
                                    <w:t>g</w:t>
                                  </w:r>
                                </w:p>
                              </w:tc>
                              <w:tc>
                                <w:tcPr>
                                  <w:tcW w:w="1417" w:type="dxa"/>
                                  <w:tcBorders>
                                    <w:bottom w:val="nil"/>
                                  </w:tcBorders>
                                </w:tcPr>
                                <w:p>
                                  <w:pPr>
                                    <w:pStyle w:val="TableParagraph"/>
                                    <w:spacing w:before="3"/>
                                    <w:ind w:left="60" w:right="52"/>
                                    <w:jc w:val="center"/>
                                    <w:rPr>
                                      <w:sz w:val="20"/>
                                    </w:rPr>
                                  </w:pPr>
                                  <w:r>
                                    <w:rPr>
                                      <w:color w:val="231F20"/>
                                      <w:sz w:val="20"/>
                                    </w:rPr>
                                    <w:t>½</w:t>
                                  </w:r>
                                  <w:r>
                                    <w:rPr>
                                      <w:color w:val="231F20"/>
                                      <w:spacing w:val="-11"/>
                                      <w:sz w:val="20"/>
                                    </w:rPr>
                                    <w:t> </w:t>
                                  </w:r>
                                  <w:r>
                                    <w:rPr>
                                      <w:color w:val="231F20"/>
                                      <w:spacing w:val="-5"/>
                                      <w:sz w:val="20"/>
                                    </w:rPr>
                                    <w:t>oz.</w:t>
                                  </w:r>
                                </w:p>
                              </w:tc>
                            </w:tr>
                            <w:tr>
                              <w:trPr>
                                <w:trHeight w:val="242" w:hRule="atLeast"/>
                              </w:trPr>
                              <w:tc>
                                <w:tcPr>
                                  <w:tcW w:w="1417" w:type="dxa"/>
                                  <w:tcBorders>
                                    <w:top w:val="nil"/>
                                    <w:bottom w:val="nil"/>
                                  </w:tcBorders>
                                </w:tcPr>
                                <w:p>
                                  <w:pPr>
                                    <w:pStyle w:val="TableParagraph"/>
                                    <w:spacing w:line="217" w:lineRule="exact"/>
                                    <w:ind w:left="522"/>
                                    <w:rPr>
                                      <w:sz w:val="20"/>
                                    </w:rPr>
                                  </w:pPr>
                                  <w:r>
                                    <w:rPr>
                                      <w:color w:val="231F20"/>
                                      <w:spacing w:val="-2"/>
                                      <w:sz w:val="20"/>
                                    </w:rPr>
                                    <w:t>25</w:t>
                                  </w:r>
                                  <w:r>
                                    <w:rPr>
                                      <w:color w:val="231F20"/>
                                      <w:spacing w:val="-11"/>
                                      <w:sz w:val="20"/>
                                    </w:rPr>
                                    <w:t> </w:t>
                                  </w:r>
                                  <w:r>
                                    <w:rPr>
                                      <w:color w:val="231F20"/>
                                      <w:spacing w:val="-10"/>
                                      <w:sz w:val="20"/>
                                    </w:rPr>
                                    <w:t>g</w:t>
                                  </w:r>
                                </w:p>
                              </w:tc>
                              <w:tc>
                                <w:tcPr>
                                  <w:tcW w:w="1417" w:type="dxa"/>
                                  <w:tcBorders>
                                    <w:top w:val="nil"/>
                                    <w:bottom w:val="nil"/>
                                  </w:tcBorders>
                                </w:tcPr>
                                <w:p>
                                  <w:pPr>
                                    <w:pStyle w:val="TableParagraph"/>
                                    <w:spacing w:line="217" w:lineRule="exact"/>
                                    <w:ind w:left="60" w:right="52"/>
                                    <w:jc w:val="center"/>
                                    <w:rPr>
                                      <w:sz w:val="20"/>
                                    </w:rPr>
                                  </w:pPr>
                                  <w:r>
                                    <w:rPr>
                                      <w:color w:val="231F20"/>
                                      <w:sz w:val="20"/>
                                    </w:rPr>
                                    <w:t>1</w:t>
                                  </w:r>
                                  <w:r>
                                    <w:rPr>
                                      <w:color w:val="231F20"/>
                                      <w:spacing w:val="-10"/>
                                      <w:sz w:val="20"/>
                                    </w:rPr>
                                    <w:t> </w:t>
                                  </w:r>
                                  <w:r>
                                    <w:rPr>
                                      <w:color w:val="231F20"/>
                                      <w:spacing w:val="-5"/>
                                      <w:sz w:val="20"/>
                                    </w:rPr>
                                    <w:t>oz.</w:t>
                                  </w:r>
                                </w:p>
                              </w:tc>
                            </w:tr>
                            <w:tr>
                              <w:trPr>
                                <w:trHeight w:val="243" w:hRule="atLeast"/>
                              </w:trPr>
                              <w:tc>
                                <w:tcPr>
                                  <w:tcW w:w="1417" w:type="dxa"/>
                                  <w:tcBorders>
                                    <w:top w:val="nil"/>
                                    <w:bottom w:val="nil"/>
                                  </w:tcBorders>
                                </w:tcPr>
                                <w:p>
                                  <w:pPr>
                                    <w:pStyle w:val="TableParagraph"/>
                                    <w:spacing w:line="218" w:lineRule="exact"/>
                                    <w:ind w:left="522"/>
                                    <w:rPr>
                                      <w:sz w:val="20"/>
                                    </w:rPr>
                                  </w:pPr>
                                  <w:r>
                                    <w:rPr>
                                      <w:color w:val="231F20"/>
                                      <w:spacing w:val="-2"/>
                                      <w:sz w:val="20"/>
                                    </w:rPr>
                                    <w:t>50</w:t>
                                  </w:r>
                                  <w:r>
                                    <w:rPr>
                                      <w:color w:val="231F20"/>
                                      <w:spacing w:val="-11"/>
                                      <w:sz w:val="20"/>
                                    </w:rPr>
                                    <w:t> </w:t>
                                  </w:r>
                                  <w:r>
                                    <w:rPr>
                                      <w:color w:val="231F20"/>
                                      <w:spacing w:val="-10"/>
                                      <w:sz w:val="20"/>
                                    </w:rPr>
                                    <w:t>g</w:t>
                                  </w:r>
                                </w:p>
                              </w:tc>
                              <w:tc>
                                <w:tcPr>
                                  <w:tcW w:w="1417" w:type="dxa"/>
                                  <w:tcBorders>
                                    <w:top w:val="nil"/>
                                    <w:bottom w:val="nil"/>
                                  </w:tcBorders>
                                </w:tcPr>
                                <w:p>
                                  <w:pPr>
                                    <w:pStyle w:val="TableParagraph"/>
                                    <w:spacing w:line="218" w:lineRule="exact"/>
                                    <w:ind w:left="60" w:right="52"/>
                                    <w:jc w:val="center"/>
                                    <w:rPr>
                                      <w:sz w:val="20"/>
                                    </w:rPr>
                                  </w:pPr>
                                  <w:r>
                                    <w:rPr>
                                      <w:color w:val="231F20"/>
                                      <w:sz w:val="20"/>
                                    </w:rPr>
                                    <w:t>2</w:t>
                                  </w:r>
                                  <w:r>
                                    <w:rPr>
                                      <w:color w:val="231F20"/>
                                      <w:spacing w:val="-10"/>
                                      <w:sz w:val="20"/>
                                    </w:rPr>
                                    <w:t> </w:t>
                                  </w:r>
                                  <w:r>
                                    <w:rPr>
                                      <w:color w:val="231F20"/>
                                      <w:spacing w:val="-5"/>
                                      <w:sz w:val="20"/>
                                    </w:rPr>
                                    <w:t>oz.</w:t>
                                  </w:r>
                                </w:p>
                              </w:tc>
                            </w:tr>
                            <w:tr>
                              <w:trPr>
                                <w:trHeight w:val="243" w:hRule="atLeast"/>
                              </w:trPr>
                              <w:tc>
                                <w:tcPr>
                                  <w:tcW w:w="1417" w:type="dxa"/>
                                  <w:tcBorders>
                                    <w:top w:val="nil"/>
                                    <w:bottom w:val="nil"/>
                                  </w:tcBorders>
                                </w:tcPr>
                                <w:p>
                                  <w:pPr>
                                    <w:pStyle w:val="TableParagraph"/>
                                    <w:spacing w:line="218" w:lineRule="exact"/>
                                    <w:ind w:left="469"/>
                                    <w:rPr>
                                      <w:sz w:val="20"/>
                                    </w:rPr>
                                  </w:pPr>
                                  <w:r>
                                    <w:rPr>
                                      <w:color w:val="231F20"/>
                                      <w:spacing w:val="-4"/>
                                      <w:sz w:val="20"/>
                                    </w:rPr>
                                    <w:t>100</w:t>
                                  </w:r>
                                  <w:r>
                                    <w:rPr>
                                      <w:color w:val="231F20"/>
                                      <w:spacing w:val="-8"/>
                                      <w:sz w:val="20"/>
                                    </w:rPr>
                                    <w:t> </w:t>
                                  </w:r>
                                  <w:r>
                                    <w:rPr>
                                      <w:color w:val="231F20"/>
                                      <w:spacing w:val="-10"/>
                                      <w:sz w:val="20"/>
                                    </w:rPr>
                                    <w:t>g</w:t>
                                  </w:r>
                                </w:p>
                              </w:tc>
                              <w:tc>
                                <w:tcPr>
                                  <w:tcW w:w="1417" w:type="dxa"/>
                                  <w:tcBorders>
                                    <w:top w:val="nil"/>
                                    <w:bottom w:val="nil"/>
                                  </w:tcBorders>
                                </w:tcPr>
                                <w:p>
                                  <w:pPr>
                                    <w:pStyle w:val="TableParagraph"/>
                                    <w:spacing w:line="218" w:lineRule="exact"/>
                                    <w:ind w:left="60" w:right="52"/>
                                    <w:jc w:val="center"/>
                                    <w:rPr>
                                      <w:sz w:val="20"/>
                                    </w:rPr>
                                  </w:pPr>
                                  <w:r>
                                    <w:rPr>
                                      <w:color w:val="231F20"/>
                                      <w:sz w:val="20"/>
                                    </w:rPr>
                                    <w:t>4</w:t>
                                  </w:r>
                                  <w:r>
                                    <w:rPr>
                                      <w:color w:val="231F20"/>
                                      <w:spacing w:val="-10"/>
                                      <w:sz w:val="20"/>
                                    </w:rPr>
                                    <w:t> </w:t>
                                  </w:r>
                                  <w:r>
                                    <w:rPr>
                                      <w:color w:val="231F20"/>
                                      <w:spacing w:val="-5"/>
                                      <w:sz w:val="20"/>
                                    </w:rPr>
                                    <w:t>oz.</w:t>
                                  </w:r>
                                </w:p>
                              </w:tc>
                            </w:tr>
                            <w:tr>
                              <w:trPr>
                                <w:trHeight w:val="243" w:hRule="atLeast"/>
                              </w:trPr>
                              <w:tc>
                                <w:tcPr>
                                  <w:tcW w:w="1417" w:type="dxa"/>
                                  <w:tcBorders>
                                    <w:top w:val="nil"/>
                                    <w:bottom w:val="nil"/>
                                  </w:tcBorders>
                                </w:tcPr>
                                <w:p>
                                  <w:pPr>
                                    <w:pStyle w:val="TableParagraph"/>
                                    <w:spacing w:line="218" w:lineRule="exact"/>
                                    <w:ind w:left="469"/>
                                    <w:rPr>
                                      <w:sz w:val="20"/>
                                    </w:rPr>
                                  </w:pPr>
                                  <w:r>
                                    <w:rPr>
                                      <w:color w:val="231F20"/>
                                      <w:spacing w:val="-4"/>
                                      <w:sz w:val="20"/>
                                    </w:rPr>
                                    <w:t>175</w:t>
                                  </w:r>
                                  <w:r>
                                    <w:rPr>
                                      <w:color w:val="231F20"/>
                                      <w:spacing w:val="-8"/>
                                      <w:sz w:val="20"/>
                                    </w:rPr>
                                    <w:t> </w:t>
                                  </w:r>
                                  <w:r>
                                    <w:rPr>
                                      <w:color w:val="231F20"/>
                                      <w:spacing w:val="-10"/>
                                      <w:sz w:val="20"/>
                                    </w:rPr>
                                    <w:t>g</w:t>
                                  </w:r>
                                </w:p>
                              </w:tc>
                              <w:tc>
                                <w:tcPr>
                                  <w:tcW w:w="1417" w:type="dxa"/>
                                  <w:tcBorders>
                                    <w:top w:val="nil"/>
                                    <w:bottom w:val="nil"/>
                                  </w:tcBorders>
                                </w:tcPr>
                                <w:p>
                                  <w:pPr>
                                    <w:pStyle w:val="TableParagraph"/>
                                    <w:spacing w:line="218" w:lineRule="exact"/>
                                    <w:ind w:left="60" w:right="52"/>
                                    <w:jc w:val="center"/>
                                    <w:rPr>
                                      <w:sz w:val="20"/>
                                    </w:rPr>
                                  </w:pPr>
                                  <w:r>
                                    <w:rPr>
                                      <w:color w:val="231F20"/>
                                      <w:sz w:val="20"/>
                                    </w:rPr>
                                    <w:t>6</w:t>
                                  </w:r>
                                  <w:r>
                                    <w:rPr>
                                      <w:color w:val="231F20"/>
                                      <w:spacing w:val="-10"/>
                                      <w:sz w:val="20"/>
                                    </w:rPr>
                                    <w:t> </w:t>
                                  </w:r>
                                  <w:r>
                                    <w:rPr>
                                      <w:color w:val="231F20"/>
                                      <w:spacing w:val="-5"/>
                                      <w:sz w:val="20"/>
                                    </w:rPr>
                                    <w:t>oz.</w:t>
                                  </w:r>
                                </w:p>
                              </w:tc>
                            </w:tr>
                            <w:tr>
                              <w:trPr>
                                <w:trHeight w:val="252" w:hRule="atLeast"/>
                              </w:trPr>
                              <w:tc>
                                <w:tcPr>
                                  <w:tcW w:w="1417" w:type="dxa"/>
                                  <w:tcBorders>
                                    <w:top w:val="nil"/>
                                    <w:bottom w:val="nil"/>
                                  </w:tcBorders>
                                </w:tcPr>
                                <w:p>
                                  <w:pPr>
                                    <w:pStyle w:val="TableParagraph"/>
                                    <w:spacing w:line="218" w:lineRule="exact"/>
                                    <w:ind w:left="469"/>
                                    <w:rPr>
                                      <w:sz w:val="20"/>
                                    </w:rPr>
                                  </w:pPr>
                                  <w:r>
                                    <w:rPr>
                                      <w:color w:val="231F20"/>
                                      <w:spacing w:val="-4"/>
                                      <w:sz w:val="20"/>
                                    </w:rPr>
                                    <w:t>225</w:t>
                                  </w:r>
                                  <w:r>
                                    <w:rPr>
                                      <w:color w:val="231F20"/>
                                      <w:spacing w:val="-8"/>
                                      <w:sz w:val="20"/>
                                    </w:rPr>
                                    <w:t> </w:t>
                                  </w:r>
                                  <w:r>
                                    <w:rPr>
                                      <w:color w:val="231F20"/>
                                      <w:spacing w:val="-10"/>
                                      <w:sz w:val="20"/>
                                    </w:rPr>
                                    <w:t>g</w:t>
                                  </w:r>
                                </w:p>
                              </w:tc>
                              <w:tc>
                                <w:tcPr>
                                  <w:tcW w:w="1417" w:type="dxa"/>
                                  <w:tcBorders>
                                    <w:top w:val="nil"/>
                                    <w:bottom w:val="nil"/>
                                  </w:tcBorders>
                                </w:tcPr>
                                <w:p>
                                  <w:pPr>
                                    <w:pStyle w:val="TableParagraph"/>
                                    <w:spacing w:line="218" w:lineRule="exact"/>
                                    <w:ind w:left="60" w:right="52"/>
                                    <w:jc w:val="center"/>
                                    <w:rPr>
                                      <w:sz w:val="20"/>
                                    </w:rPr>
                                  </w:pPr>
                                  <w:r>
                                    <w:rPr>
                                      <w:color w:val="231F20"/>
                                      <w:sz w:val="20"/>
                                    </w:rPr>
                                    <w:t>8</w:t>
                                  </w:r>
                                  <w:r>
                                    <w:rPr>
                                      <w:color w:val="231F20"/>
                                      <w:spacing w:val="-10"/>
                                      <w:sz w:val="20"/>
                                    </w:rPr>
                                    <w:t> </w:t>
                                  </w:r>
                                  <w:r>
                                    <w:rPr>
                                      <w:color w:val="231F20"/>
                                      <w:spacing w:val="-5"/>
                                      <w:sz w:val="20"/>
                                    </w:rPr>
                                    <w:t>oz.</w:t>
                                  </w:r>
                                </w:p>
                              </w:tc>
                            </w:tr>
                            <w:tr>
                              <w:trPr>
                                <w:trHeight w:val="252" w:hRule="atLeast"/>
                              </w:trPr>
                              <w:tc>
                                <w:tcPr>
                                  <w:tcW w:w="1417" w:type="dxa"/>
                                  <w:tcBorders>
                                    <w:top w:val="nil"/>
                                  </w:tcBorders>
                                </w:tcPr>
                                <w:p>
                                  <w:pPr>
                                    <w:pStyle w:val="TableParagraph"/>
                                    <w:spacing w:line="227" w:lineRule="exact"/>
                                    <w:ind w:left="469"/>
                                    <w:rPr>
                                      <w:sz w:val="20"/>
                                    </w:rPr>
                                  </w:pPr>
                                  <w:r>
                                    <w:rPr>
                                      <w:color w:val="231F20"/>
                                      <w:spacing w:val="-4"/>
                                      <w:sz w:val="20"/>
                                    </w:rPr>
                                    <w:t>450</w:t>
                                  </w:r>
                                  <w:r>
                                    <w:rPr>
                                      <w:color w:val="231F20"/>
                                      <w:spacing w:val="-8"/>
                                      <w:sz w:val="20"/>
                                    </w:rPr>
                                    <w:t> </w:t>
                                  </w:r>
                                  <w:r>
                                    <w:rPr>
                                      <w:color w:val="231F20"/>
                                      <w:spacing w:val="-10"/>
                                      <w:sz w:val="20"/>
                                    </w:rPr>
                                    <w:t>g</w:t>
                                  </w:r>
                                </w:p>
                              </w:tc>
                              <w:tc>
                                <w:tcPr>
                                  <w:tcW w:w="1417" w:type="dxa"/>
                                  <w:tcBorders>
                                    <w:top w:val="nil"/>
                                  </w:tcBorders>
                                </w:tcPr>
                                <w:p>
                                  <w:pPr>
                                    <w:pStyle w:val="TableParagraph"/>
                                    <w:spacing w:line="227" w:lineRule="exact"/>
                                    <w:ind w:left="60" w:right="52"/>
                                    <w:jc w:val="center"/>
                                    <w:rPr>
                                      <w:sz w:val="20"/>
                                    </w:rPr>
                                  </w:pPr>
                                  <w:r>
                                    <w:rPr>
                                      <w:color w:val="231F20"/>
                                      <w:sz w:val="20"/>
                                    </w:rPr>
                                    <w:t>1</w:t>
                                  </w:r>
                                  <w:r>
                                    <w:rPr>
                                      <w:color w:val="231F20"/>
                                      <w:spacing w:val="-10"/>
                                      <w:sz w:val="20"/>
                                    </w:rPr>
                                    <w:t> </w:t>
                                  </w:r>
                                  <w:r>
                                    <w:rPr>
                                      <w:color w:val="231F20"/>
                                      <w:spacing w:val="-5"/>
                                      <w:sz w:val="20"/>
                                    </w:rPr>
                                    <w:t>g.</w:t>
                                  </w:r>
                                </w:p>
                              </w:tc>
                            </w:tr>
                          </w:tbl>
                          <w:p>
                            <w:pPr>
                              <w:pStyle w:val="BodyText"/>
                            </w:pPr>
                          </w:p>
                        </w:txbxContent>
                      </wps:txbx>
                      <wps:bodyPr wrap="square" lIns="0" tIns="0" rIns="0" bIns="0" rtlCol="0">
                        <a:noAutofit/>
                      </wps:bodyPr>
                    </wps:wsp>
                  </a:graphicData>
                </a:graphic>
              </wp:anchor>
            </w:drawing>
          </mc:Choice>
          <mc:Fallback>
            <w:pict>
              <v:shape style="position:absolute;margin-left:79.369598pt;margin-top:6.91046pt;width:142.25pt;height:102pt;mso-position-horizontal-relative:page;mso-position-vertical-relative:paragraph;z-index:-15728640;mso-wrap-distance-left:0;mso-wrap-distance-right:0" type="#_x0000_t202" id="docshape516" filled="false" stroked="false">
                <v:textbox inset="0,0,0,0">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417"/>
                        <w:gridCol w:w="1417"/>
                      </w:tblGrid>
                      <w:tr>
                        <w:trPr>
                          <w:trHeight w:val="273" w:hRule="atLeast"/>
                        </w:trPr>
                        <w:tc>
                          <w:tcPr>
                            <w:tcW w:w="2834" w:type="dxa"/>
                            <w:gridSpan w:val="2"/>
                            <w:shd w:val="clear" w:color="auto" w:fill="E6E7E8"/>
                          </w:tcPr>
                          <w:p>
                            <w:pPr>
                              <w:pStyle w:val="TableParagraph"/>
                              <w:spacing w:before="21"/>
                              <w:ind w:left="463"/>
                              <w:rPr>
                                <w:b/>
                                <w:sz w:val="20"/>
                              </w:rPr>
                            </w:pPr>
                            <w:r>
                              <w:rPr>
                                <w:b/>
                                <w:color w:val="231F20"/>
                                <w:spacing w:val="-6"/>
                                <w:sz w:val="20"/>
                              </w:rPr>
                              <w:t>WEIGHT</w:t>
                            </w:r>
                            <w:r>
                              <w:rPr>
                                <w:b/>
                                <w:color w:val="231F20"/>
                                <w:spacing w:val="-2"/>
                                <w:sz w:val="20"/>
                              </w:rPr>
                              <w:t> MEASURES</w:t>
                            </w:r>
                          </w:p>
                        </w:tc>
                      </w:tr>
                      <w:tr>
                        <w:trPr>
                          <w:trHeight w:val="257" w:hRule="atLeast"/>
                        </w:trPr>
                        <w:tc>
                          <w:tcPr>
                            <w:tcW w:w="1417" w:type="dxa"/>
                            <w:tcBorders>
                              <w:bottom w:val="nil"/>
                            </w:tcBorders>
                          </w:tcPr>
                          <w:p>
                            <w:pPr>
                              <w:pStyle w:val="TableParagraph"/>
                              <w:spacing w:before="3"/>
                              <w:ind w:left="522"/>
                              <w:rPr>
                                <w:sz w:val="20"/>
                              </w:rPr>
                            </w:pPr>
                            <w:r>
                              <w:rPr>
                                <w:color w:val="231F20"/>
                                <w:spacing w:val="-2"/>
                                <w:sz w:val="20"/>
                              </w:rPr>
                              <w:t>15</w:t>
                            </w:r>
                            <w:r>
                              <w:rPr>
                                <w:color w:val="231F20"/>
                                <w:spacing w:val="-11"/>
                                <w:sz w:val="20"/>
                              </w:rPr>
                              <w:t> </w:t>
                            </w:r>
                            <w:r>
                              <w:rPr>
                                <w:color w:val="231F20"/>
                                <w:spacing w:val="-10"/>
                                <w:sz w:val="20"/>
                              </w:rPr>
                              <w:t>g</w:t>
                            </w:r>
                          </w:p>
                        </w:tc>
                        <w:tc>
                          <w:tcPr>
                            <w:tcW w:w="1417" w:type="dxa"/>
                            <w:tcBorders>
                              <w:bottom w:val="nil"/>
                            </w:tcBorders>
                          </w:tcPr>
                          <w:p>
                            <w:pPr>
                              <w:pStyle w:val="TableParagraph"/>
                              <w:spacing w:before="3"/>
                              <w:ind w:left="60" w:right="52"/>
                              <w:jc w:val="center"/>
                              <w:rPr>
                                <w:sz w:val="20"/>
                              </w:rPr>
                            </w:pPr>
                            <w:r>
                              <w:rPr>
                                <w:color w:val="231F20"/>
                                <w:sz w:val="20"/>
                              </w:rPr>
                              <w:t>½</w:t>
                            </w:r>
                            <w:r>
                              <w:rPr>
                                <w:color w:val="231F20"/>
                                <w:spacing w:val="-11"/>
                                <w:sz w:val="20"/>
                              </w:rPr>
                              <w:t> </w:t>
                            </w:r>
                            <w:r>
                              <w:rPr>
                                <w:color w:val="231F20"/>
                                <w:spacing w:val="-5"/>
                                <w:sz w:val="20"/>
                              </w:rPr>
                              <w:t>oz.</w:t>
                            </w:r>
                          </w:p>
                        </w:tc>
                      </w:tr>
                      <w:tr>
                        <w:trPr>
                          <w:trHeight w:val="242" w:hRule="atLeast"/>
                        </w:trPr>
                        <w:tc>
                          <w:tcPr>
                            <w:tcW w:w="1417" w:type="dxa"/>
                            <w:tcBorders>
                              <w:top w:val="nil"/>
                              <w:bottom w:val="nil"/>
                            </w:tcBorders>
                          </w:tcPr>
                          <w:p>
                            <w:pPr>
                              <w:pStyle w:val="TableParagraph"/>
                              <w:spacing w:line="217" w:lineRule="exact"/>
                              <w:ind w:left="522"/>
                              <w:rPr>
                                <w:sz w:val="20"/>
                              </w:rPr>
                            </w:pPr>
                            <w:r>
                              <w:rPr>
                                <w:color w:val="231F20"/>
                                <w:spacing w:val="-2"/>
                                <w:sz w:val="20"/>
                              </w:rPr>
                              <w:t>25</w:t>
                            </w:r>
                            <w:r>
                              <w:rPr>
                                <w:color w:val="231F20"/>
                                <w:spacing w:val="-11"/>
                                <w:sz w:val="20"/>
                              </w:rPr>
                              <w:t> </w:t>
                            </w:r>
                            <w:r>
                              <w:rPr>
                                <w:color w:val="231F20"/>
                                <w:spacing w:val="-10"/>
                                <w:sz w:val="20"/>
                              </w:rPr>
                              <w:t>g</w:t>
                            </w:r>
                          </w:p>
                        </w:tc>
                        <w:tc>
                          <w:tcPr>
                            <w:tcW w:w="1417" w:type="dxa"/>
                            <w:tcBorders>
                              <w:top w:val="nil"/>
                              <w:bottom w:val="nil"/>
                            </w:tcBorders>
                          </w:tcPr>
                          <w:p>
                            <w:pPr>
                              <w:pStyle w:val="TableParagraph"/>
                              <w:spacing w:line="217" w:lineRule="exact"/>
                              <w:ind w:left="60" w:right="52"/>
                              <w:jc w:val="center"/>
                              <w:rPr>
                                <w:sz w:val="20"/>
                              </w:rPr>
                            </w:pPr>
                            <w:r>
                              <w:rPr>
                                <w:color w:val="231F20"/>
                                <w:sz w:val="20"/>
                              </w:rPr>
                              <w:t>1</w:t>
                            </w:r>
                            <w:r>
                              <w:rPr>
                                <w:color w:val="231F20"/>
                                <w:spacing w:val="-10"/>
                                <w:sz w:val="20"/>
                              </w:rPr>
                              <w:t> </w:t>
                            </w:r>
                            <w:r>
                              <w:rPr>
                                <w:color w:val="231F20"/>
                                <w:spacing w:val="-5"/>
                                <w:sz w:val="20"/>
                              </w:rPr>
                              <w:t>oz.</w:t>
                            </w:r>
                          </w:p>
                        </w:tc>
                      </w:tr>
                      <w:tr>
                        <w:trPr>
                          <w:trHeight w:val="243" w:hRule="atLeast"/>
                        </w:trPr>
                        <w:tc>
                          <w:tcPr>
                            <w:tcW w:w="1417" w:type="dxa"/>
                            <w:tcBorders>
                              <w:top w:val="nil"/>
                              <w:bottom w:val="nil"/>
                            </w:tcBorders>
                          </w:tcPr>
                          <w:p>
                            <w:pPr>
                              <w:pStyle w:val="TableParagraph"/>
                              <w:spacing w:line="218" w:lineRule="exact"/>
                              <w:ind w:left="522"/>
                              <w:rPr>
                                <w:sz w:val="20"/>
                              </w:rPr>
                            </w:pPr>
                            <w:r>
                              <w:rPr>
                                <w:color w:val="231F20"/>
                                <w:spacing w:val="-2"/>
                                <w:sz w:val="20"/>
                              </w:rPr>
                              <w:t>50</w:t>
                            </w:r>
                            <w:r>
                              <w:rPr>
                                <w:color w:val="231F20"/>
                                <w:spacing w:val="-11"/>
                                <w:sz w:val="20"/>
                              </w:rPr>
                              <w:t> </w:t>
                            </w:r>
                            <w:r>
                              <w:rPr>
                                <w:color w:val="231F20"/>
                                <w:spacing w:val="-10"/>
                                <w:sz w:val="20"/>
                              </w:rPr>
                              <w:t>g</w:t>
                            </w:r>
                          </w:p>
                        </w:tc>
                        <w:tc>
                          <w:tcPr>
                            <w:tcW w:w="1417" w:type="dxa"/>
                            <w:tcBorders>
                              <w:top w:val="nil"/>
                              <w:bottom w:val="nil"/>
                            </w:tcBorders>
                          </w:tcPr>
                          <w:p>
                            <w:pPr>
                              <w:pStyle w:val="TableParagraph"/>
                              <w:spacing w:line="218" w:lineRule="exact"/>
                              <w:ind w:left="60" w:right="52"/>
                              <w:jc w:val="center"/>
                              <w:rPr>
                                <w:sz w:val="20"/>
                              </w:rPr>
                            </w:pPr>
                            <w:r>
                              <w:rPr>
                                <w:color w:val="231F20"/>
                                <w:sz w:val="20"/>
                              </w:rPr>
                              <w:t>2</w:t>
                            </w:r>
                            <w:r>
                              <w:rPr>
                                <w:color w:val="231F20"/>
                                <w:spacing w:val="-10"/>
                                <w:sz w:val="20"/>
                              </w:rPr>
                              <w:t> </w:t>
                            </w:r>
                            <w:r>
                              <w:rPr>
                                <w:color w:val="231F20"/>
                                <w:spacing w:val="-5"/>
                                <w:sz w:val="20"/>
                              </w:rPr>
                              <w:t>oz.</w:t>
                            </w:r>
                          </w:p>
                        </w:tc>
                      </w:tr>
                      <w:tr>
                        <w:trPr>
                          <w:trHeight w:val="243" w:hRule="atLeast"/>
                        </w:trPr>
                        <w:tc>
                          <w:tcPr>
                            <w:tcW w:w="1417" w:type="dxa"/>
                            <w:tcBorders>
                              <w:top w:val="nil"/>
                              <w:bottom w:val="nil"/>
                            </w:tcBorders>
                          </w:tcPr>
                          <w:p>
                            <w:pPr>
                              <w:pStyle w:val="TableParagraph"/>
                              <w:spacing w:line="218" w:lineRule="exact"/>
                              <w:ind w:left="469"/>
                              <w:rPr>
                                <w:sz w:val="20"/>
                              </w:rPr>
                            </w:pPr>
                            <w:r>
                              <w:rPr>
                                <w:color w:val="231F20"/>
                                <w:spacing w:val="-4"/>
                                <w:sz w:val="20"/>
                              </w:rPr>
                              <w:t>100</w:t>
                            </w:r>
                            <w:r>
                              <w:rPr>
                                <w:color w:val="231F20"/>
                                <w:spacing w:val="-8"/>
                                <w:sz w:val="20"/>
                              </w:rPr>
                              <w:t> </w:t>
                            </w:r>
                            <w:r>
                              <w:rPr>
                                <w:color w:val="231F20"/>
                                <w:spacing w:val="-10"/>
                                <w:sz w:val="20"/>
                              </w:rPr>
                              <w:t>g</w:t>
                            </w:r>
                          </w:p>
                        </w:tc>
                        <w:tc>
                          <w:tcPr>
                            <w:tcW w:w="1417" w:type="dxa"/>
                            <w:tcBorders>
                              <w:top w:val="nil"/>
                              <w:bottom w:val="nil"/>
                            </w:tcBorders>
                          </w:tcPr>
                          <w:p>
                            <w:pPr>
                              <w:pStyle w:val="TableParagraph"/>
                              <w:spacing w:line="218" w:lineRule="exact"/>
                              <w:ind w:left="60" w:right="52"/>
                              <w:jc w:val="center"/>
                              <w:rPr>
                                <w:sz w:val="20"/>
                              </w:rPr>
                            </w:pPr>
                            <w:r>
                              <w:rPr>
                                <w:color w:val="231F20"/>
                                <w:sz w:val="20"/>
                              </w:rPr>
                              <w:t>4</w:t>
                            </w:r>
                            <w:r>
                              <w:rPr>
                                <w:color w:val="231F20"/>
                                <w:spacing w:val="-10"/>
                                <w:sz w:val="20"/>
                              </w:rPr>
                              <w:t> </w:t>
                            </w:r>
                            <w:r>
                              <w:rPr>
                                <w:color w:val="231F20"/>
                                <w:spacing w:val="-5"/>
                                <w:sz w:val="20"/>
                              </w:rPr>
                              <w:t>oz.</w:t>
                            </w:r>
                          </w:p>
                        </w:tc>
                      </w:tr>
                      <w:tr>
                        <w:trPr>
                          <w:trHeight w:val="243" w:hRule="atLeast"/>
                        </w:trPr>
                        <w:tc>
                          <w:tcPr>
                            <w:tcW w:w="1417" w:type="dxa"/>
                            <w:tcBorders>
                              <w:top w:val="nil"/>
                              <w:bottom w:val="nil"/>
                            </w:tcBorders>
                          </w:tcPr>
                          <w:p>
                            <w:pPr>
                              <w:pStyle w:val="TableParagraph"/>
                              <w:spacing w:line="218" w:lineRule="exact"/>
                              <w:ind w:left="469"/>
                              <w:rPr>
                                <w:sz w:val="20"/>
                              </w:rPr>
                            </w:pPr>
                            <w:r>
                              <w:rPr>
                                <w:color w:val="231F20"/>
                                <w:spacing w:val="-4"/>
                                <w:sz w:val="20"/>
                              </w:rPr>
                              <w:t>175</w:t>
                            </w:r>
                            <w:r>
                              <w:rPr>
                                <w:color w:val="231F20"/>
                                <w:spacing w:val="-8"/>
                                <w:sz w:val="20"/>
                              </w:rPr>
                              <w:t> </w:t>
                            </w:r>
                            <w:r>
                              <w:rPr>
                                <w:color w:val="231F20"/>
                                <w:spacing w:val="-10"/>
                                <w:sz w:val="20"/>
                              </w:rPr>
                              <w:t>g</w:t>
                            </w:r>
                          </w:p>
                        </w:tc>
                        <w:tc>
                          <w:tcPr>
                            <w:tcW w:w="1417" w:type="dxa"/>
                            <w:tcBorders>
                              <w:top w:val="nil"/>
                              <w:bottom w:val="nil"/>
                            </w:tcBorders>
                          </w:tcPr>
                          <w:p>
                            <w:pPr>
                              <w:pStyle w:val="TableParagraph"/>
                              <w:spacing w:line="218" w:lineRule="exact"/>
                              <w:ind w:left="60" w:right="52"/>
                              <w:jc w:val="center"/>
                              <w:rPr>
                                <w:sz w:val="20"/>
                              </w:rPr>
                            </w:pPr>
                            <w:r>
                              <w:rPr>
                                <w:color w:val="231F20"/>
                                <w:sz w:val="20"/>
                              </w:rPr>
                              <w:t>6</w:t>
                            </w:r>
                            <w:r>
                              <w:rPr>
                                <w:color w:val="231F20"/>
                                <w:spacing w:val="-10"/>
                                <w:sz w:val="20"/>
                              </w:rPr>
                              <w:t> </w:t>
                            </w:r>
                            <w:r>
                              <w:rPr>
                                <w:color w:val="231F20"/>
                                <w:spacing w:val="-5"/>
                                <w:sz w:val="20"/>
                              </w:rPr>
                              <w:t>oz.</w:t>
                            </w:r>
                          </w:p>
                        </w:tc>
                      </w:tr>
                      <w:tr>
                        <w:trPr>
                          <w:trHeight w:val="252" w:hRule="atLeast"/>
                        </w:trPr>
                        <w:tc>
                          <w:tcPr>
                            <w:tcW w:w="1417" w:type="dxa"/>
                            <w:tcBorders>
                              <w:top w:val="nil"/>
                              <w:bottom w:val="nil"/>
                            </w:tcBorders>
                          </w:tcPr>
                          <w:p>
                            <w:pPr>
                              <w:pStyle w:val="TableParagraph"/>
                              <w:spacing w:line="218" w:lineRule="exact"/>
                              <w:ind w:left="469"/>
                              <w:rPr>
                                <w:sz w:val="20"/>
                              </w:rPr>
                            </w:pPr>
                            <w:r>
                              <w:rPr>
                                <w:color w:val="231F20"/>
                                <w:spacing w:val="-4"/>
                                <w:sz w:val="20"/>
                              </w:rPr>
                              <w:t>225</w:t>
                            </w:r>
                            <w:r>
                              <w:rPr>
                                <w:color w:val="231F20"/>
                                <w:spacing w:val="-8"/>
                                <w:sz w:val="20"/>
                              </w:rPr>
                              <w:t> </w:t>
                            </w:r>
                            <w:r>
                              <w:rPr>
                                <w:color w:val="231F20"/>
                                <w:spacing w:val="-10"/>
                                <w:sz w:val="20"/>
                              </w:rPr>
                              <w:t>g</w:t>
                            </w:r>
                          </w:p>
                        </w:tc>
                        <w:tc>
                          <w:tcPr>
                            <w:tcW w:w="1417" w:type="dxa"/>
                            <w:tcBorders>
                              <w:top w:val="nil"/>
                              <w:bottom w:val="nil"/>
                            </w:tcBorders>
                          </w:tcPr>
                          <w:p>
                            <w:pPr>
                              <w:pStyle w:val="TableParagraph"/>
                              <w:spacing w:line="218" w:lineRule="exact"/>
                              <w:ind w:left="60" w:right="52"/>
                              <w:jc w:val="center"/>
                              <w:rPr>
                                <w:sz w:val="20"/>
                              </w:rPr>
                            </w:pPr>
                            <w:r>
                              <w:rPr>
                                <w:color w:val="231F20"/>
                                <w:sz w:val="20"/>
                              </w:rPr>
                              <w:t>8</w:t>
                            </w:r>
                            <w:r>
                              <w:rPr>
                                <w:color w:val="231F20"/>
                                <w:spacing w:val="-10"/>
                                <w:sz w:val="20"/>
                              </w:rPr>
                              <w:t> </w:t>
                            </w:r>
                            <w:r>
                              <w:rPr>
                                <w:color w:val="231F20"/>
                                <w:spacing w:val="-5"/>
                                <w:sz w:val="20"/>
                              </w:rPr>
                              <w:t>oz.</w:t>
                            </w:r>
                          </w:p>
                        </w:tc>
                      </w:tr>
                      <w:tr>
                        <w:trPr>
                          <w:trHeight w:val="252" w:hRule="atLeast"/>
                        </w:trPr>
                        <w:tc>
                          <w:tcPr>
                            <w:tcW w:w="1417" w:type="dxa"/>
                            <w:tcBorders>
                              <w:top w:val="nil"/>
                            </w:tcBorders>
                          </w:tcPr>
                          <w:p>
                            <w:pPr>
                              <w:pStyle w:val="TableParagraph"/>
                              <w:spacing w:line="227" w:lineRule="exact"/>
                              <w:ind w:left="469"/>
                              <w:rPr>
                                <w:sz w:val="20"/>
                              </w:rPr>
                            </w:pPr>
                            <w:r>
                              <w:rPr>
                                <w:color w:val="231F20"/>
                                <w:spacing w:val="-4"/>
                                <w:sz w:val="20"/>
                              </w:rPr>
                              <w:t>450</w:t>
                            </w:r>
                            <w:r>
                              <w:rPr>
                                <w:color w:val="231F20"/>
                                <w:spacing w:val="-8"/>
                                <w:sz w:val="20"/>
                              </w:rPr>
                              <w:t> </w:t>
                            </w:r>
                            <w:r>
                              <w:rPr>
                                <w:color w:val="231F20"/>
                                <w:spacing w:val="-10"/>
                                <w:sz w:val="20"/>
                              </w:rPr>
                              <w:t>g</w:t>
                            </w:r>
                          </w:p>
                        </w:tc>
                        <w:tc>
                          <w:tcPr>
                            <w:tcW w:w="1417" w:type="dxa"/>
                            <w:tcBorders>
                              <w:top w:val="nil"/>
                            </w:tcBorders>
                          </w:tcPr>
                          <w:p>
                            <w:pPr>
                              <w:pStyle w:val="TableParagraph"/>
                              <w:spacing w:line="227" w:lineRule="exact"/>
                              <w:ind w:left="60" w:right="52"/>
                              <w:jc w:val="center"/>
                              <w:rPr>
                                <w:sz w:val="20"/>
                              </w:rPr>
                            </w:pPr>
                            <w:r>
                              <w:rPr>
                                <w:color w:val="231F20"/>
                                <w:sz w:val="20"/>
                              </w:rPr>
                              <w:t>1</w:t>
                            </w:r>
                            <w:r>
                              <w:rPr>
                                <w:color w:val="231F20"/>
                                <w:spacing w:val="-10"/>
                                <w:sz w:val="20"/>
                              </w:rPr>
                              <w:t> </w:t>
                            </w:r>
                            <w:r>
                              <w:rPr>
                                <w:color w:val="231F20"/>
                                <w:spacing w:val="-5"/>
                                <w:sz w:val="20"/>
                              </w:rPr>
                              <w:t>g.</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2933993</wp:posOffset>
                </wp:positionH>
                <wp:positionV relativeFrom="paragraph">
                  <wp:posOffset>87762</wp:posOffset>
                </wp:positionV>
                <wp:extent cx="1806575" cy="1295400"/>
                <wp:effectExtent l="0" t="0" r="0" b="0"/>
                <wp:wrapTopAndBottom/>
                <wp:docPr id="649" name="Textbox 649"/>
                <wp:cNvGraphicFramePr>
                  <a:graphicFrameLocks/>
                </wp:cNvGraphicFramePr>
                <a:graphic>
                  <a:graphicData uri="http://schemas.microsoft.com/office/word/2010/wordprocessingShape">
                    <wps:wsp>
                      <wps:cNvPr id="649" name="Textbox 649"/>
                      <wps:cNvSpPr txBox="1"/>
                      <wps:spPr>
                        <a:xfrm>
                          <a:off x="0" y="0"/>
                          <a:ext cx="1806575" cy="1295400"/>
                        </a:xfrm>
                        <a:prstGeom prst="rect">
                          <a:avLst/>
                        </a:prstGeom>
                      </wps:spPr>
                      <wps:txbx>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417"/>
                              <w:gridCol w:w="1417"/>
                            </w:tblGrid>
                            <w:tr>
                              <w:trPr>
                                <w:trHeight w:val="273" w:hRule="atLeast"/>
                              </w:trPr>
                              <w:tc>
                                <w:tcPr>
                                  <w:tcW w:w="2834" w:type="dxa"/>
                                  <w:gridSpan w:val="2"/>
                                  <w:shd w:val="clear" w:color="auto" w:fill="E6E7E8"/>
                                </w:tcPr>
                                <w:p>
                                  <w:pPr>
                                    <w:pStyle w:val="TableParagraph"/>
                                    <w:spacing w:before="21"/>
                                    <w:ind w:left="436"/>
                                    <w:rPr>
                                      <w:b/>
                                      <w:sz w:val="20"/>
                                    </w:rPr>
                                  </w:pPr>
                                  <w:r>
                                    <w:rPr>
                                      <w:b/>
                                      <w:color w:val="231F20"/>
                                      <w:spacing w:val="-6"/>
                                      <w:sz w:val="20"/>
                                    </w:rPr>
                                    <w:t>VOLUME</w:t>
                                  </w:r>
                                  <w:r>
                                    <w:rPr>
                                      <w:b/>
                                      <w:color w:val="231F20"/>
                                      <w:spacing w:val="-4"/>
                                      <w:sz w:val="20"/>
                                    </w:rPr>
                                    <w:t> </w:t>
                                  </w:r>
                                  <w:r>
                                    <w:rPr>
                                      <w:b/>
                                      <w:color w:val="231F20"/>
                                      <w:spacing w:val="-2"/>
                                      <w:sz w:val="20"/>
                                    </w:rPr>
                                    <w:t>MEASURES</w:t>
                                  </w:r>
                                </w:p>
                              </w:tc>
                            </w:tr>
                            <w:tr>
                              <w:trPr>
                                <w:trHeight w:val="257" w:hRule="atLeast"/>
                              </w:trPr>
                              <w:tc>
                                <w:tcPr>
                                  <w:tcW w:w="1417" w:type="dxa"/>
                                  <w:tcBorders>
                                    <w:bottom w:val="nil"/>
                                  </w:tcBorders>
                                </w:tcPr>
                                <w:p>
                                  <w:pPr>
                                    <w:pStyle w:val="TableParagraph"/>
                                    <w:spacing w:before="3"/>
                                    <w:ind w:left="474"/>
                                    <w:rPr>
                                      <w:sz w:val="20"/>
                                    </w:rPr>
                                  </w:pPr>
                                  <w:r>
                                    <w:rPr>
                                      <w:color w:val="231F20"/>
                                      <w:spacing w:val="-2"/>
                                      <w:sz w:val="20"/>
                                    </w:rPr>
                                    <w:t>30</w:t>
                                  </w:r>
                                  <w:r>
                                    <w:rPr>
                                      <w:color w:val="231F20"/>
                                      <w:spacing w:val="-11"/>
                                      <w:sz w:val="20"/>
                                    </w:rPr>
                                    <w:t> </w:t>
                                  </w:r>
                                  <w:r>
                                    <w:rPr>
                                      <w:color w:val="231F20"/>
                                      <w:spacing w:val="-5"/>
                                      <w:sz w:val="20"/>
                                    </w:rPr>
                                    <w:t>ml</w:t>
                                  </w:r>
                                </w:p>
                              </w:tc>
                              <w:tc>
                                <w:tcPr>
                                  <w:tcW w:w="1417" w:type="dxa"/>
                                  <w:tcBorders>
                                    <w:bottom w:val="nil"/>
                                  </w:tcBorders>
                                </w:tcPr>
                                <w:p>
                                  <w:pPr>
                                    <w:pStyle w:val="TableParagraph"/>
                                    <w:spacing w:before="3"/>
                                    <w:ind w:left="59" w:right="52"/>
                                    <w:jc w:val="center"/>
                                    <w:rPr>
                                      <w:sz w:val="20"/>
                                    </w:rPr>
                                  </w:pPr>
                                  <w:r>
                                    <w:rPr>
                                      <w:color w:val="231F20"/>
                                      <w:sz w:val="20"/>
                                    </w:rPr>
                                    <w:t>1</w:t>
                                  </w:r>
                                  <w:r>
                                    <w:rPr>
                                      <w:color w:val="231F20"/>
                                      <w:spacing w:val="-10"/>
                                      <w:sz w:val="20"/>
                                    </w:rPr>
                                    <w:t> </w:t>
                                  </w:r>
                                  <w:r>
                                    <w:rPr>
                                      <w:color w:val="231F20"/>
                                      <w:spacing w:val="-2"/>
                                      <w:sz w:val="20"/>
                                    </w:rPr>
                                    <w:t>fl.oz.</w:t>
                                  </w:r>
                                </w:p>
                              </w:tc>
                            </w:tr>
                            <w:tr>
                              <w:trPr>
                                <w:trHeight w:val="242" w:hRule="atLeast"/>
                              </w:trPr>
                              <w:tc>
                                <w:tcPr>
                                  <w:tcW w:w="1417" w:type="dxa"/>
                                  <w:tcBorders>
                                    <w:top w:val="nil"/>
                                    <w:bottom w:val="nil"/>
                                  </w:tcBorders>
                                </w:tcPr>
                                <w:p>
                                  <w:pPr>
                                    <w:pStyle w:val="TableParagraph"/>
                                    <w:spacing w:line="217" w:lineRule="exact"/>
                                    <w:ind w:left="421"/>
                                    <w:rPr>
                                      <w:sz w:val="20"/>
                                    </w:rPr>
                                  </w:pPr>
                                  <w:r>
                                    <w:rPr>
                                      <w:color w:val="231F20"/>
                                      <w:spacing w:val="-4"/>
                                      <w:sz w:val="20"/>
                                    </w:rPr>
                                    <w:t>100</w:t>
                                  </w:r>
                                  <w:r>
                                    <w:rPr>
                                      <w:color w:val="231F20"/>
                                      <w:spacing w:val="-8"/>
                                      <w:sz w:val="20"/>
                                    </w:rPr>
                                    <w:t> </w:t>
                                  </w:r>
                                  <w:r>
                                    <w:rPr>
                                      <w:color w:val="231F20"/>
                                      <w:spacing w:val="-7"/>
                                      <w:sz w:val="20"/>
                                    </w:rPr>
                                    <w:t>ml</w:t>
                                  </w:r>
                                </w:p>
                              </w:tc>
                              <w:tc>
                                <w:tcPr>
                                  <w:tcW w:w="1417" w:type="dxa"/>
                                  <w:tcBorders>
                                    <w:top w:val="nil"/>
                                    <w:bottom w:val="nil"/>
                                  </w:tcBorders>
                                </w:tcPr>
                                <w:p>
                                  <w:pPr>
                                    <w:pStyle w:val="TableParagraph"/>
                                    <w:spacing w:line="217" w:lineRule="exact"/>
                                    <w:ind w:left="59" w:right="52"/>
                                    <w:jc w:val="center"/>
                                    <w:rPr>
                                      <w:sz w:val="20"/>
                                    </w:rPr>
                                  </w:pPr>
                                  <w:r>
                                    <w:rPr>
                                      <w:color w:val="231F20"/>
                                      <w:sz w:val="20"/>
                                    </w:rPr>
                                    <w:t>3</w:t>
                                  </w:r>
                                  <w:r>
                                    <w:rPr>
                                      <w:color w:val="231F20"/>
                                      <w:spacing w:val="-10"/>
                                      <w:sz w:val="20"/>
                                    </w:rPr>
                                    <w:t> </w:t>
                                  </w:r>
                                  <w:r>
                                    <w:rPr>
                                      <w:color w:val="231F20"/>
                                      <w:spacing w:val="-2"/>
                                      <w:sz w:val="20"/>
                                    </w:rPr>
                                    <w:t>fl.oz.</w:t>
                                  </w:r>
                                </w:p>
                              </w:tc>
                            </w:tr>
                            <w:tr>
                              <w:trPr>
                                <w:trHeight w:val="243" w:hRule="atLeast"/>
                              </w:trPr>
                              <w:tc>
                                <w:tcPr>
                                  <w:tcW w:w="1417" w:type="dxa"/>
                                  <w:tcBorders>
                                    <w:top w:val="nil"/>
                                    <w:bottom w:val="nil"/>
                                  </w:tcBorders>
                                </w:tcPr>
                                <w:p>
                                  <w:pPr>
                                    <w:pStyle w:val="TableParagraph"/>
                                    <w:spacing w:line="218" w:lineRule="exact"/>
                                    <w:ind w:left="421"/>
                                    <w:rPr>
                                      <w:sz w:val="20"/>
                                    </w:rPr>
                                  </w:pPr>
                                  <w:r>
                                    <w:rPr>
                                      <w:color w:val="231F20"/>
                                      <w:spacing w:val="-4"/>
                                      <w:sz w:val="20"/>
                                    </w:rPr>
                                    <w:t>150</w:t>
                                  </w:r>
                                  <w:r>
                                    <w:rPr>
                                      <w:color w:val="231F20"/>
                                      <w:spacing w:val="-8"/>
                                      <w:sz w:val="20"/>
                                    </w:rPr>
                                    <w:t> </w:t>
                                  </w:r>
                                  <w:r>
                                    <w:rPr>
                                      <w:color w:val="231F20"/>
                                      <w:spacing w:val="-7"/>
                                      <w:sz w:val="20"/>
                                    </w:rPr>
                                    <w:t>ml</w:t>
                                  </w:r>
                                </w:p>
                              </w:tc>
                              <w:tc>
                                <w:tcPr>
                                  <w:tcW w:w="1417" w:type="dxa"/>
                                  <w:tcBorders>
                                    <w:top w:val="nil"/>
                                    <w:bottom w:val="nil"/>
                                  </w:tcBorders>
                                </w:tcPr>
                                <w:p>
                                  <w:pPr>
                                    <w:pStyle w:val="TableParagraph"/>
                                    <w:spacing w:line="218" w:lineRule="exact"/>
                                    <w:ind w:left="59" w:right="52"/>
                                    <w:jc w:val="center"/>
                                    <w:rPr>
                                      <w:sz w:val="20"/>
                                    </w:rPr>
                                  </w:pPr>
                                  <w:r>
                                    <w:rPr>
                                      <w:color w:val="231F20"/>
                                      <w:sz w:val="20"/>
                                    </w:rPr>
                                    <w:t>5</w:t>
                                  </w:r>
                                  <w:r>
                                    <w:rPr>
                                      <w:color w:val="231F20"/>
                                      <w:spacing w:val="-14"/>
                                      <w:sz w:val="20"/>
                                    </w:rPr>
                                    <w:t> </w:t>
                                  </w:r>
                                  <w:r>
                                    <w:rPr>
                                      <w:color w:val="231F20"/>
                                      <w:sz w:val="20"/>
                                    </w:rPr>
                                    <w:t>fl.oz.</w:t>
                                  </w:r>
                                  <w:r>
                                    <w:rPr>
                                      <w:color w:val="231F20"/>
                                      <w:spacing w:val="-14"/>
                                      <w:sz w:val="20"/>
                                    </w:rPr>
                                    <w:t> </w:t>
                                  </w:r>
                                  <w:r>
                                    <w:rPr>
                                      <w:color w:val="231F20"/>
                                      <w:sz w:val="20"/>
                                    </w:rPr>
                                    <w:t>(¼</w:t>
                                  </w:r>
                                  <w:r>
                                    <w:rPr>
                                      <w:color w:val="231F20"/>
                                      <w:spacing w:val="24"/>
                                      <w:sz w:val="20"/>
                                    </w:rPr>
                                    <w:t> </w:t>
                                  </w:r>
                                  <w:r>
                                    <w:rPr>
                                      <w:color w:val="231F20"/>
                                      <w:spacing w:val="-5"/>
                                      <w:sz w:val="20"/>
                                    </w:rPr>
                                    <w:t>pt)</w:t>
                                  </w:r>
                                </w:p>
                              </w:tc>
                            </w:tr>
                            <w:tr>
                              <w:trPr>
                                <w:trHeight w:val="243" w:hRule="atLeast"/>
                              </w:trPr>
                              <w:tc>
                                <w:tcPr>
                                  <w:tcW w:w="1417" w:type="dxa"/>
                                  <w:tcBorders>
                                    <w:top w:val="nil"/>
                                    <w:bottom w:val="nil"/>
                                  </w:tcBorders>
                                </w:tcPr>
                                <w:p>
                                  <w:pPr>
                                    <w:pStyle w:val="TableParagraph"/>
                                    <w:spacing w:line="218" w:lineRule="exact"/>
                                    <w:ind w:left="421"/>
                                    <w:rPr>
                                      <w:sz w:val="20"/>
                                    </w:rPr>
                                  </w:pPr>
                                  <w:r>
                                    <w:rPr>
                                      <w:color w:val="231F20"/>
                                      <w:spacing w:val="-4"/>
                                      <w:sz w:val="20"/>
                                    </w:rPr>
                                    <w:t>300</w:t>
                                  </w:r>
                                  <w:r>
                                    <w:rPr>
                                      <w:color w:val="231F20"/>
                                      <w:spacing w:val="-8"/>
                                      <w:sz w:val="20"/>
                                    </w:rPr>
                                    <w:t> </w:t>
                                  </w:r>
                                  <w:r>
                                    <w:rPr>
                                      <w:color w:val="231F20"/>
                                      <w:spacing w:val="-7"/>
                                      <w:sz w:val="20"/>
                                    </w:rPr>
                                    <w:t>ml</w:t>
                                  </w:r>
                                </w:p>
                              </w:tc>
                              <w:tc>
                                <w:tcPr>
                                  <w:tcW w:w="1417" w:type="dxa"/>
                                  <w:tcBorders>
                                    <w:top w:val="nil"/>
                                    <w:bottom w:val="nil"/>
                                  </w:tcBorders>
                                </w:tcPr>
                                <w:p>
                                  <w:pPr>
                                    <w:pStyle w:val="TableParagraph"/>
                                    <w:spacing w:line="218" w:lineRule="exact"/>
                                    <w:ind w:left="60" w:right="52"/>
                                    <w:jc w:val="center"/>
                                    <w:rPr>
                                      <w:sz w:val="20"/>
                                    </w:rPr>
                                  </w:pPr>
                                  <w:r>
                                    <w:rPr>
                                      <w:color w:val="231F20"/>
                                      <w:sz w:val="20"/>
                                    </w:rPr>
                                    <w:t>10</w:t>
                                  </w:r>
                                  <w:r>
                                    <w:rPr>
                                      <w:color w:val="231F20"/>
                                      <w:spacing w:val="-14"/>
                                      <w:sz w:val="20"/>
                                    </w:rPr>
                                    <w:t> </w:t>
                                  </w:r>
                                  <w:r>
                                    <w:rPr>
                                      <w:color w:val="231F20"/>
                                      <w:sz w:val="20"/>
                                    </w:rPr>
                                    <w:t>fl.oz.</w:t>
                                  </w:r>
                                  <w:r>
                                    <w:rPr>
                                      <w:color w:val="231F20"/>
                                      <w:spacing w:val="-14"/>
                                      <w:sz w:val="20"/>
                                    </w:rPr>
                                    <w:t> </w:t>
                                  </w:r>
                                  <w:r>
                                    <w:rPr>
                                      <w:color w:val="231F20"/>
                                      <w:sz w:val="20"/>
                                    </w:rPr>
                                    <w:t>(½</w:t>
                                  </w:r>
                                  <w:r>
                                    <w:rPr>
                                      <w:color w:val="231F20"/>
                                      <w:spacing w:val="19"/>
                                      <w:sz w:val="20"/>
                                    </w:rPr>
                                    <w:t> </w:t>
                                  </w:r>
                                  <w:r>
                                    <w:rPr>
                                      <w:color w:val="231F20"/>
                                      <w:spacing w:val="-5"/>
                                      <w:sz w:val="20"/>
                                    </w:rPr>
                                    <w:t>pt)</w:t>
                                  </w:r>
                                </w:p>
                              </w:tc>
                            </w:tr>
                            <w:tr>
                              <w:trPr>
                                <w:trHeight w:val="748" w:hRule="atLeast"/>
                              </w:trPr>
                              <w:tc>
                                <w:tcPr>
                                  <w:tcW w:w="1417" w:type="dxa"/>
                                  <w:tcBorders>
                                    <w:top w:val="nil"/>
                                  </w:tcBorders>
                                </w:tcPr>
                                <w:p>
                                  <w:pPr>
                                    <w:pStyle w:val="TableParagraph"/>
                                    <w:spacing w:line="218" w:lineRule="exact"/>
                                    <w:ind w:left="421"/>
                                    <w:rPr>
                                      <w:sz w:val="20"/>
                                    </w:rPr>
                                  </w:pPr>
                                  <w:r>
                                    <w:rPr>
                                      <w:color w:val="231F20"/>
                                      <w:spacing w:val="-4"/>
                                      <w:sz w:val="20"/>
                                    </w:rPr>
                                    <w:t>600</w:t>
                                  </w:r>
                                  <w:r>
                                    <w:rPr>
                                      <w:color w:val="231F20"/>
                                      <w:spacing w:val="-8"/>
                                      <w:sz w:val="20"/>
                                    </w:rPr>
                                    <w:t> </w:t>
                                  </w:r>
                                  <w:r>
                                    <w:rPr>
                                      <w:color w:val="231F20"/>
                                      <w:spacing w:val="-7"/>
                                      <w:sz w:val="20"/>
                                    </w:rPr>
                                    <w:t>ml</w:t>
                                  </w:r>
                                </w:p>
                              </w:tc>
                              <w:tc>
                                <w:tcPr>
                                  <w:tcW w:w="1417" w:type="dxa"/>
                                  <w:tcBorders>
                                    <w:top w:val="nil"/>
                                  </w:tcBorders>
                                </w:tcPr>
                                <w:p>
                                  <w:pPr>
                                    <w:pStyle w:val="TableParagraph"/>
                                    <w:spacing w:line="218" w:lineRule="exact"/>
                                    <w:ind w:left="60" w:right="1"/>
                                    <w:jc w:val="center"/>
                                    <w:rPr>
                                      <w:sz w:val="20"/>
                                    </w:rPr>
                                  </w:pPr>
                                  <w:r>
                                    <w:rPr>
                                      <w:color w:val="231F20"/>
                                      <w:spacing w:val="-4"/>
                                      <w:sz w:val="20"/>
                                    </w:rPr>
                                    <w:t>20</w:t>
                                  </w:r>
                                  <w:r>
                                    <w:rPr>
                                      <w:color w:val="231F20"/>
                                      <w:spacing w:val="-7"/>
                                      <w:sz w:val="20"/>
                                    </w:rPr>
                                    <w:t> </w:t>
                                  </w:r>
                                  <w:r>
                                    <w:rPr>
                                      <w:color w:val="231F20"/>
                                      <w:spacing w:val="-4"/>
                                      <w:sz w:val="20"/>
                                    </w:rPr>
                                    <w:t>fl.oz.</w:t>
                                  </w:r>
                                  <w:r>
                                    <w:rPr>
                                      <w:color w:val="231F20"/>
                                      <w:spacing w:val="-6"/>
                                      <w:sz w:val="20"/>
                                    </w:rPr>
                                    <w:t> </w:t>
                                  </w:r>
                                  <w:r>
                                    <w:rPr>
                                      <w:color w:val="231F20"/>
                                      <w:spacing w:val="-4"/>
                                      <w:sz w:val="20"/>
                                    </w:rPr>
                                    <w:t>(1pt)</w:t>
                                  </w:r>
                                </w:p>
                              </w:tc>
                            </w:tr>
                          </w:tbl>
                          <w:p>
                            <w:pPr>
                              <w:pStyle w:val="BodyText"/>
                            </w:pPr>
                          </w:p>
                        </w:txbxContent>
                      </wps:txbx>
                      <wps:bodyPr wrap="square" lIns="0" tIns="0" rIns="0" bIns="0" rtlCol="0">
                        <a:noAutofit/>
                      </wps:bodyPr>
                    </wps:wsp>
                  </a:graphicData>
                </a:graphic>
              </wp:anchor>
            </w:drawing>
          </mc:Choice>
          <mc:Fallback>
            <w:pict>
              <v:shape style="position:absolute;margin-left:231.023102pt;margin-top:6.91046pt;width:142.25pt;height:102pt;mso-position-horizontal-relative:page;mso-position-vertical-relative:paragraph;z-index:-15728640;mso-wrap-distance-left:0;mso-wrap-distance-right:0" type="#_x0000_t202" id="docshape517" filled="false" stroked="false">
                <v:textbox inset="0,0,0,0">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417"/>
                        <w:gridCol w:w="1417"/>
                      </w:tblGrid>
                      <w:tr>
                        <w:trPr>
                          <w:trHeight w:val="273" w:hRule="atLeast"/>
                        </w:trPr>
                        <w:tc>
                          <w:tcPr>
                            <w:tcW w:w="2834" w:type="dxa"/>
                            <w:gridSpan w:val="2"/>
                            <w:shd w:val="clear" w:color="auto" w:fill="E6E7E8"/>
                          </w:tcPr>
                          <w:p>
                            <w:pPr>
                              <w:pStyle w:val="TableParagraph"/>
                              <w:spacing w:before="21"/>
                              <w:ind w:left="436"/>
                              <w:rPr>
                                <w:b/>
                                <w:sz w:val="20"/>
                              </w:rPr>
                            </w:pPr>
                            <w:r>
                              <w:rPr>
                                <w:b/>
                                <w:color w:val="231F20"/>
                                <w:spacing w:val="-6"/>
                                <w:sz w:val="20"/>
                              </w:rPr>
                              <w:t>VOLUME</w:t>
                            </w:r>
                            <w:r>
                              <w:rPr>
                                <w:b/>
                                <w:color w:val="231F20"/>
                                <w:spacing w:val="-4"/>
                                <w:sz w:val="20"/>
                              </w:rPr>
                              <w:t> </w:t>
                            </w:r>
                            <w:r>
                              <w:rPr>
                                <w:b/>
                                <w:color w:val="231F20"/>
                                <w:spacing w:val="-2"/>
                                <w:sz w:val="20"/>
                              </w:rPr>
                              <w:t>MEASURES</w:t>
                            </w:r>
                          </w:p>
                        </w:tc>
                      </w:tr>
                      <w:tr>
                        <w:trPr>
                          <w:trHeight w:val="257" w:hRule="atLeast"/>
                        </w:trPr>
                        <w:tc>
                          <w:tcPr>
                            <w:tcW w:w="1417" w:type="dxa"/>
                            <w:tcBorders>
                              <w:bottom w:val="nil"/>
                            </w:tcBorders>
                          </w:tcPr>
                          <w:p>
                            <w:pPr>
                              <w:pStyle w:val="TableParagraph"/>
                              <w:spacing w:before="3"/>
                              <w:ind w:left="474"/>
                              <w:rPr>
                                <w:sz w:val="20"/>
                              </w:rPr>
                            </w:pPr>
                            <w:r>
                              <w:rPr>
                                <w:color w:val="231F20"/>
                                <w:spacing w:val="-2"/>
                                <w:sz w:val="20"/>
                              </w:rPr>
                              <w:t>30</w:t>
                            </w:r>
                            <w:r>
                              <w:rPr>
                                <w:color w:val="231F20"/>
                                <w:spacing w:val="-11"/>
                                <w:sz w:val="20"/>
                              </w:rPr>
                              <w:t> </w:t>
                            </w:r>
                            <w:r>
                              <w:rPr>
                                <w:color w:val="231F20"/>
                                <w:spacing w:val="-5"/>
                                <w:sz w:val="20"/>
                              </w:rPr>
                              <w:t>ml</w:t>
                            </w:r>
                          </w:p>
                        </w:tc>
                        <w:tc>
                          <w:tcPr>
                            <w:tcW w:w="1417" w:type="dxa"/>
                            <w:tcBorders>
                              <w:bottom w:val="nil"/>
                            </w:tcBorders>
                          </w:tcPr>
                          <w:p>
                            <w:pPr>
                              <w:pStyle w:val="TableParagraph"/>
                              <w:spacing w:before="3"/>
                              <w:ind w:left="59" w:right="52"/>
                              <w:jc w:val="center"/>
                              <w:rPr>
                                <w:sz w:val="20"/>
                              </w:rPr>
                            </w:pPr>
                            <w:r>
                              <w:rPr>
                                <w:color w:val="231F20"/>
                                <w:sz w:val="20"/>
                              </w:rPr>
                              <w:t>1</w:t>
                            </w:r>
                            <w:r>
                              <w:rPr>
                                <w:color w:val="231F20"/>
                                <w:spacing w:val="-10"/>
                                <w:sz w:val="20"/>
                              </w:rPr>
                              <w:t> </w:t>
                            </w:r>
                            <w:r>
                              <w:rPr>
                                <w:color w:val="231F20"/>
                                <w:spacing w:val="-2"/>
                                <w:sz w:val="20"/>
                              </w:rPr>
                              <w:t>fl.oz.</w:t>
                            </w:r>
                          </w:p>
                        </w:tc>
                      </w:tr>
                      <w:tr>
                        <w:trPr>
                          <w:trHeight w:val="242" w:hRule="atLeast"/>
                        </w:trPr>
                        <w:tc>
                          <w:tcPr>
                            <w:tcW w:w="1417" w:type="dxa"/>
                            <w:tcBorders>
                              <w:top w:val="nil"/>
                              <w:bottom w:val="nil"/>
                            </w:tcBorders>
                          </w:tcPr>
                          <w:p>
                            <w:pPr>
                              <w:pStyle w:val="TableParagraph"/>
                              <w:spacing w:line="217" w:lineRule="exact"/>
                              <w:ind w:left="421"/>
                              <w:rPr>
                                <w:sz w:val="20"/>
                              </w:rPr>
                            </w:pPr>
                            <w:r>
                              <w:rPr>
                                <w:color w:val="231F20"/>
                                <w:spacing w:val="-4"/>
                                <w:sz w:val="20"/>
                              </w:rPr>
                              <w:t>100</w:t>
                            </w:r>
                            <w:r>
                              <w:rPr>
                                <w:color w:val="231F20"/>
                                <w:spacing w:val="-8"/>
                                <w:sz w:val="20"/>
                              </w:rPr>
                              <w:t> </w:t>
                            </w:r>
                            <w:r>
                              <w:rPr>
                                <w:color w:val="231F20"/>
                                <w:spacing w:val="-7"/>
                                <w:sz w:val="20"/>
                              </w:rPr>
                              <w:t>ml</w:t>
                            </w:r>
                          </w:p>
                        </w:tc>
                        <w:tc>
                          <w:tcPr>
                            <w:tcW w:w="1417" w:type="dxa"/>
                            <w:tcBorders>
                              <w:top w:val="nil"/>
                              <w:bottom w:val="nil"/>
                            </w:tcBorders>
                          </w:tcPr>
                          <w:p>
                            <w:pPr>
                              <w:pStyle w:val="TableParagraph"/>
                              <w:spacing w:line="217" w:lineRule="exact"/>
                              <w:ind w:left="59" w:right="52"/>
                              <w:jc w:val="center"/>
                              <w:rPr>
                                <w:sz w:val="20"/>
                              </w:rPr>
                            </w:pPr>
                            <w:r>
                              <w:rPr>
                                <w:color w:val="231F20"/>
                                <w:sz w:val="20"/>
                              </w:rPr>
                              <w:t>3</w:t>
                            </w:r>
                            <w:r>
                              <w:rPr>
                                <w:color w:val="231F20"/>
                                <w:spacing w:val="-10"/>
                                <w:sz w:val="20"/>
                              </w:rPr>
                              <w:t> </w:t>
                            </w:r>
                            <w:r>
                              <w:rPr>
                                <w:color w:val="231F20"/>
                                <w:spacing w:val="-2"/>
                                <w:sz w:val="20"/>
                              </w:rPr>
                              <w:t>fl.oz.</w:t>
                            </w:r>
                          </w:p>
                        </w:tc>
                      </w:tr>
                      <w:tr>
                        <w:trPr>
                          <w:trHeight w:val="243" w:hRule="atLeast"/>
                        </w:trPr>
                        <w:tc>
                          <w:tcPr>
                            <w:tcW w:w="1417" w:type="dxa"/>
                            <w:tcBorders>
                              <w:top w:val="nil"/>
                              <w:bottom w:val="nil"/>
                            </w:tcBorders>
                          </w:tcPr>
                          <w:p>
                            <w:pPr>
                              <w:pStyle w:val="TableParagraph"/>
                              <w:spacing w:line="218" w:lineRule="exact"/>
                              <w:ind w:left="421"/>
                              <w:rPr>
                                <w:sz w:val="20"/>
                              </w:rPr>
                            </w:pPr>
                            <w:r>
                              <w:rPr>
                                <w:color w:val="231F20"/>
                                <w:spacing w:val="-4"/>
                                <w:sz w:val="20"/>
                              </w:rPr>
                              <w:t>150</w:t>
                            </w:r>
                            <w:r>
                              <w:rPr>
                                <w:color w:val="231F20"/>
                                <w:spacing w:val="-8"/>
                                <w:sz w:val="20"/>
                              </w:rPr>
                              <w:t> </w:t>
                            </w:r>
                            <w:r>
                              <w:rPr>
                                <w:color w:val="231F20"/>
                                <w:spacing w:val="-7"/>
                                <w:sz w:val="20"/>
                              </w:rPr>
                              <w:t>ml</w:t>
                            </w:r>
                          </w:p>
                        </w:tc>
                        <w:tc>
                          <w:tcPr>
                            <w:tcW w:w="1417" w:type="dxa"/>
                            <w:tcBorders>
                              <w:top w:val="nil"/>
                              <w:bottom w:val="nil"/>
                            </w:tcBorders>
                          </w:tcPr>
                          <w:p>
                            <w:pPr>
                              <w:pStyle w:val="TableParagraph"/>
                              <w:spacing w:line="218" w:lineRule="exact"/>
                              <w:ind w:left="59" w:right="52"/>
                              <w:jc w:val="center"/>
                              <w:rPr>
                                <w:sz w:val="20"/>
                              </w:rPr>
                            </w:pPr>
                            <w:r>
                              <w:rPr>
                                <w:color w:val="231F20"/>
                                <w:sz w:val="20"/>
                              </w:rPr>
                              <w:t>5</w:t>
                            </w:r>
                            <w:r>
                              <w:rPr>
                                <w:color w:val="231F20"/>
                                <w:spacing w:val="-14"/>
                                <w:sz w:val="20"/>
                              </w:rPr>
                              <w:t> </w:t>
                            </w:r>
                            <w:r>
                              <w:rPr>
                                <w:color w:val="231F20"/>
                                <w:sz w:val="20"/>
                              </w:rPr>
                              <w:t>fl.oz.</w:t>
                            </w:r>
                            <w:r>
                              <w:rPr>
                                <w:color w:val="231F20"/>
                                <w:spacing w:val="-14"/>
                                <w:sz w:val="20"/>
                              </w:rPr>
                              <w:t> </w:t>
                            </w:r>
                            <w:r>
                              <w:rPr>
                                <w:color w:val="231F20"/>
                                <w:sz w:val="20"/>
                              </w:rPr>
                              <w:t>(¼</w:t>
                            </w:r>
                            <w:r>
                              <w:rPr>
                                <w:color w:val="231F20"/>
                                <w:spacing w:val="24"/>
                                <w:sz w:val="20"/>
                              </w:rPr>
                              <w:t> </w:t>
                            </w:r>
                            <w:r>
                              <w:rPr>
                                <w:color w:val="231F20"/>
                                <w:spacing w:val="-5"/>
                                <w:sz w:val="20"/>
                              </w:rPr>
                              <w:t>pt)</w:t>
                            </w:r>
                          </w:p>
                        </w:tc>
                      </w:tr>
                      <w:tr>
                        <w:trPr>
                          <w:trHeight w:val="243" w:hRule="atLeast"/>
                        </w:trPr>
                        <w:tc>
                          <w:tcPr>
                            <w:tcW w:w="1417" w:type="dxa"/>
                            <w:tcBorders>
                              <w:top w:val="nil"/>
                              <w:bottom w:val="nil"/>
                            </w:tcBorders>
                          </w:tcPr>
                          <w:p>
                            <w:pPr>
                              <w:pStyle w:val="TableParagraph"/>
                              <w:spacing w:line="218" w:lineRule="exact"/>
                              <w:ind w:left="421"/>
                              <w:rPr>
                                <w:sz w:val="20"/>
                              </w:rPr>
                            </w:pPr>
                            <w:r>
                              <w:rPr>
                                <w:color w:val="231F20"/>
                                <w:spacing w:val="-4"/>
                                <w:sz w:val="20"/>
                              </w:rPr>
                              <w:t>300</w:t>
                            </w:r>
                            <w:r>
                              <w:rPr>
                                <w:color w:val="231F20"/>
                                <w:spacing w:val="-8"/>
                                <w:sz w:val="20"/>
                              </w:rPr>
                              <w:t> </w:t>
                            </w:r>
                            <w:r>
                              <w:rPr>
                                <w:color w:val="231F20"/>
                                <w:spacing w:val="-7"/>
                                <w:sz w:val="20"/>
                              </w:rPr>
                              <w:t>ml</w:t>
                            </w:r>
                          </w:p>
                        </w:tc>
                        <w:tc>
                          <w:tcPr>
                            <w:tcW w:w="1417" w:type="dxa"/>
                            <w:tcBorders>
                              <w:top w:val="nil"/>
                              <w:bottom w:val="nil"/>
                            </w:tcBorders>
                          </w:tcPr>
                          <w:p>
                            <w:pPr>
                              <w:pStyle w:val="TableParagraph"/>
                              <w:spacing w:line="218" w:lineRule="exact"/>
                              <w:ind w:left="60" w:right="52"/>
                              <w:jc w:val="center"/>
                              <w:rPr>
                                <w:sz w:val="20"/>
                              </w:rPr>
                            </w:pPr>
                            <w:r>
                              <w:rPr>
                                <w:color w:val="231F20"/>
                                <w:sz w:val="20"/>
                              </w:rPr>
                              <w:t>10</w:t>
                            </w:r>
                            <w:r>
                              <w:rPr>
                                <w:color w:val="231F20"/>
                                <w:spacing w:val="-14"/>
                                <w:sz w:val="20"/>
                              </w:rPr>
                              <w:t> </w:t>
                            </w:r>
                            <w:r>
                              <w:rPr>
                                <w:color w:val="231F20"/>
                                <w:sz w:val="20"/>
                              </w:rPr>
                              <w:t>fl.oz.</w:t>
                            </w:r>
                            <w:r>
                              <w:rPr>
                                <w:color w:val="231F20"/>
                                <w:spacing w:val="-14"/>
                                <w:sz w:val="20"/>
                              </w:rPr>
                              <w:t> </w:t>
                            </w:r>
                            <w:r>
                              <w:rPr>
                                <w:color w:val="231F20"/>
                                <w:sz w:val="20"/>
                              </w:rPr>
                              <w:t>(½</w:t>
                            </w:r>
                            <w:r>
                              <w:rPr>
                                <w:color w:val="231F20"/>
                                <w:spacing w:val="19"/>
                                <w:sz w:val="20"/>
                              </w:rPr>
                              <w:t> </w:t>
                            </w:r>
                            <w:r>
                              <w:rPr>
                                <w:color w:val="231F20"/>
                                <w:spacing w:val="-5"/>
                                <w:sz w:val="20"/>
                              </w:rPr>
                              <w:t>pt)</w:t>
                            </w:r>
                          </w:p>
                        </w:tc>
                      </w:tr>
                      <w:tr>
                        <w:trPr>
                          <w:trHeight w:val="748" w:hRule="atLeast"/>
                        </w:trPr>
                        <w:tc>
                          <w:tcPr>
                            <w:tcW w:w="1417" w:type="dxa"/>
                            <w:tcBorders>
                              <w:top w:val="nil"/>
                            </w:tcBorders>
                          </w:tcPr>
                          <w:p>
                            <w:pPr>
                              <w:pStyle w:val="TableParagraph"/>
                              <w:spacing w:line="218" w:lineRule="exact"/>
                              <w:ind w:left="421"/>
                              <w:rPr>
                                <w:sz w:val="20"/>
                              </w:rPr>
                            </w:pPr>
                            <w:r>
                              <w:rPr>
                                <w:color w:val="231F20"/>
                                <w:spacing w:val="-4"/>
                                <w:sz w:val="20"/>
                              </w:rPr>
                              <w:t>600</w:t>
                            </w:r>
                            <w:r>
                              <w:rPr>
                                <w:color w:val="231F20"/>
                                <w:spacing w:val="-8"/>
                                <w:sz w:val="20"/>
                              </w:rPr>
                              <w:t> </w:t>
                            </w:r>
                            <w:r>
                              <w:rPr>
                                <w:color w:val="231F20"/>
                                <w:spacing w:val="-7"/>
                                <w:sz w:val="20"/>
                              </w:rPr>
                              <w:t>ml</w:t>
                            </w:r>
                          </w:p>
                        </w:tc>
                        <w:tc>
                          <w:tcPr>
                            <w:tcW w:w="1417" w:type="dxa"/>
                            <w:tcBorders>
                              <w:top w:val="nil"/>
                            </w:tcBorders>
                          </w:tcPr>
                          <w:p>
                            <w:pPr>
                              <w:pStyle w:val="TableParagraph"/>
                              <w:spacing w:line="218" w:lineRule="exact"/>
                              <w:ind w:left="60" w:right="1"/>
                              <w:jc w:val="center"/>
                              <w:rPr>
                                <w:sz w:val="20"/>
                              </w:rPr>
                            </w:pPr>
                            <w:r>
                              <w:rPr>
                                <w:color w:val="231F20"/>
                                <w:spacing w:val="-4"/>
                                <w:sz w:val="20"/>
                              </w:rPr>
                              <w:t>20</w:t>
                            </w:r>
                            <w:r>
                              <w:rPr>
                                <w:color w:val="231F20"/>
                                <w:spacing w:val="-7"/>
                                <w:sz w:val="20"/>
                              </w:rPr>
                              <w:t> </w:t>
                            </w:r>
                            <w:r>
                              <w:rPr>
                                <w:color w:val="231F20"/>
                                <w:spacing w:val="-4"/>
                                <w:sz w:val="20"/>
                              </w:rPr>
                              <w:t>fl.oz.</w:t>
                            </w:r>
                            <w:r>
                              <w:rPr>
                                <w:color w:val="231F20"/>
                                <w:spacing w:val="-6"/>
                                <w:sz w:val="20"/>
                              </w:rPr>
                              <w:t> </w:t>
                            </w:r>
                            <w:r>
                              <w:rPr>
                                <w:color w:val="231F20"/>
                                <w:spacing w:val="-4"/>
                                <w:sz w:val="20"/>
                              </w:rPr>
                              <w:t>(1pt)</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4859994</wp:posOffset>
                </wp:positionH>
                <wp:positionV relativeFrom="paragraph">
                  <wp:posOffset>87762</wp:posOffset>
                </wp:positionV>
                <wp:extent cx="1806575" cy="1295400"/>
                <wp:effectExtent l="0" t="0" r="0" b="0"/>
                <wp:wrapTopAndBottom/>
                <wp:docPr id="650" name="Textbox 650"/>
                <wp:cNvGraphicFramePr>
                  <a:graphicFrameLocks/>
                </wp:cNvGraphicFramePr>
                <a:graphic>
                  <a:graphicData uri="http://schemas.microsoft.com/office/word/2010/wordprocessingShape">
                    <wps:wsp>
                      <wps:cNvPr id="650" name="Textbox 650"/>
                      <wps:cNvSpPr txBox="1"/>
                      <wps:spPr>
                        <a:xfrm>
                          <a:off x="0" y="0"/>
                          <a:ext cx="1806575" cy="1295400"/>
                        </a:xfrm>
                        <a:prstGeom prst="rect">
                          <a:avLst/>
                        </a:prstGeom>
                      </wps:spPr>
                      <wps:txbx>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417"/>
                              <w:gridCol w:w="1417"/>
                            </w:tblGrid>
                            <w:tr>
                              <w:trPr>
                                <w:trHeight w:val="273" w:hRule="atLeast"/>
                              </w:trPr>
                              <w:tc>
                                <w:tcPr>
                                  <w:tcW w:w="2834" w:type="dxa"/>
                                  <w:gridSpan w:val="2"/>
                                  <w:shd w:val="clear" w:color="auto" w:fill="E6E7E8"/>
                                </w:tcPr>
                                <w:p>
                                  <w:pPr>
                                    <w:pStyle w:val="TableParagraph"/>
                                    <w:spacing w:before="21"/>
                                    <w:ind w:left="499"/>
                                    <w:rPr>
                                      <w:b/>
                                      <w:sz w:val="20"/>
                                    </w:rPr>
                                  </w:pPr>
                                  <w:r>
                                    <w:rPr>
                                      <w:b/>
                                      <w:color w:val="231F20"/>
                                      <w:spacing w:val="-5"/>
                                      <w:sz w:val="20"/>
                                    </w:rPr>
                                    <w:t>SPOON</w:t>
                                  </w:r>
                                  <w:r>
                                    <w:rPr>
                                      <w:b/>
                                      <w:color w:val="231F20"/>
                                      <w:spacing w:val="-9"/>
                                      <w:sz w:val="20"/>
                                    </w:rPr>
                                    <w:t> </w:t>
                                  </w:r>
                                  <w:r>
                                    <w:rPr>
                                      <w:b/>
                                      <w:color w:val="231F20"/>
                                      <w:spacing w:val="-2"/>
                                      <w:sz w:val="20"/>
                                    </w:rPr>
                                    <w:t>MEASURES</w:t>
                                  </w:r>
                                </w:p>
                              </w:tc>
                            </w:tr>
                            <w:tr>
                              <w:trPr>
                                <w:trHeight w:val="257" w:hRule="atLeast"/>
                              </w:trPr>
                              <w:tc>
                                <w:tcPr>
                                  <w:tcW w:w="1417" w:type="dxa"/>
                                  <w:tcBorders>
                                    <w:bottom w:val="nil"/>
                                  </w:tcBorders>
                                </w:tcPr>
                                <w:p>
                                  <w:pPr>
                                    <w:pStyle w:val="TableParagraph"/>
                                    <w:spacing w:before="3"/>
                                    <w:ind w:left="396"/>
                                    <w:rPr>
                                      <w:sz w:val="20"/>
                                    </w:rPr>
                                  </w:pPr>
                                  <w:r>
                                    <w:rPr>
                                      <w:color w:val="231F20"/>
                                      <w:spacing w:val="-4"/>
                                      <w:sz w:val="20"/>
                                    </w:rPr>
                                    <w:t>1.25</w:t>
                                  </w:r>
                                  <w:r>
                                    <w:rPr>
                                      <w:color w:val="231F20"/>
                                      <w:spacing w:val="-8"/>
                                      <w:sz w:val="20"/>
                                    </w:rPr>
                                    <w:t> </w:t>
                                  </w:r>
                                  <w:r>
                                    <w:rPr>
                                      <w:color w:val="231F20"/>
                                      <w:spacing w:val="-7"/>
                                      <w:sz w:val="20"/>
                                    </w:rPr>
                                    <w:t>ml</w:t>
                                  </w:r>
                                </w:p>
                              </w:tc>
                              <w:tc>
                                <w:tcPr>
                                  <w:tcW w:w="1417" w:type="dxa"/>
                                  <w:tcBorders>
                                    <w:bottom w:val="nil"/>
                                  </w:tcBorders>
                                </w:tcPr>
                                <w:p>
                                  <w:pPr>
                                    <w:pStyle w:val="TableParagraph"/>
                                    <w:spacing w:before="3"/>
                                    <w:ind w:left="60" w:right="52"/>
                                    <w:jc w:val="center"/>
                                    <w:rPr>
                                      <w:sz w:val="20"/>
                                    </w:rPr>
                                  </w:pPr>
                                  <w:r>
                                    <w:rPr>
                                      <w:color w:val="231F20"/>
                                      <w:sz w:val="20"/>
                                    </w:rPr>
                                    <w:t>¼</w:t>
                                  </w:r>
                                  <w:r>
                                    <w:rPr>
                                      <w:color w:val="231F20"/>
                                      <w:spacing w:val="-11"/>
                                      <w:sz w:val="20"/>
                                    </w:rPr>
                                    <w:t> </w:t>
                                  </w:r>
                                  <w:r>
                                    <w:rPr>
                                      <w:color w:val="231F20"/>
                                      <w:spacing w:val="-5"/>
                                      <w:sz w:val="20"/>
                                    </w:rPr>
                                    <w:t>tsp</w:t>
                                  </w:r>
                                </w:p>
                              </w:tc>
                            </w:tr>
                            <w:tr>
                              <w:trPr>
                                <w:trHeight w:val="242" w:hRule="atLeast"/>
                              </w:trPr>
                              <w:tc>
                                <w:tcPr>
                                  <w:tcW w:w="1417" w:type="dxa"/>
                                  <w:tcBorders>
                                    <w:top w:val="nil"/>
                                    <w:bottom w:val="nil"/>
                                  </w:tcBorders>
                                </w:tcPr>
                                <w:p>
                                  <w:pPr>
                                    <w:pStyle w:val="TableParagraph"/>
                                    <w:spacing w:line="217" w:lineRule="exact"/>
                                    <w:ind w:left="449"/>
                                    <w:rPr>
                                      <w:sz w:val="20"/>
                                    </w:rPr>
                                  </w:pPr>
                                  <w:r>
                                    <w:rPr>
                                      <w:color w:val="231F20"/>
                                      <w:spacing w:val="-4"/>
                                      <w:sz w:val="20"/>
                                    </w:rPr>
                                    <w:t>2.5</w:t>
                                  </w:r>
                                  <w:r>
                                    <w:rPr>
                                      <w:color w:val="231F20"/>
                                      <w:spacing w:val="-7"/>
                                      <w:sz w:val="20"/>
                                    </w:rPr>
                                    <w:t> </w:t>
                                  </w:r>
                                  <w:r>
                                    <w:rPr>
                                      <w:color w:val="231F20"/>
                                      <w:spacing w:val="-5"/>
                                      <w:sz w:val="20"/>
                                    </w:rPr>
                                    <w:t>ml</w:t>
                                  </w:r>
                                </w:p>
                              </w:tc>
                              <w:tc>
                                <w:tcPr>
                                  <w:tcW w:w="1417" w:type="dxa"/>
                                  <w:tcBorders>
                                    <w:top w:val="nil"/>
                                    <w:bottom w:val="nil"/>
                                  </w:tcBorders>
                                </w:tcPr>
                                <w:p>
                                  <w:pPr>
                                    <w:pStyle w:val="TableParagraph"/>
                                    <w:spacing w:line="217" w:lineRule="exact"/>
                                    <w:ind w:left="60" w:right="52"/>
                                    <w:jc w:val="center"/>
                                    <w:rPr>
                                      <w:sz w:val="20"/>
                                    </w:rPr>
                                  </w:pPr>
                                  <w:r>
                                    <w:rPr>
                                      <w:color w:val="231F20"/>
                                      <w:sz w:val="20"/>
                                    </w:rPr>
                                    <w:t>½</w:t>
                                  </w:r>
                                  <w:r>
                                    <w:rPr>
                                      <w:color w:val="231F20"/>
                                      <w:spacing w:val="-11"/>
                                      <w:sz w:val="20"/>
                                    </w:rPr>
                                    <w:t> </w:t>
                                  </w:r>
                                  <w:r>
                                    <w:rPr>
                                      <w:color w:val="231F20"/>
                                      <w:spacing w:val="-5"/>
                                      <w:sz w:val="20"/>
                                    </w:rPr>
                                    <w:t>tsp</w:t>
                                  </w:r>
                                </w:p>
                              </w:tc>
                            </w:tr>
                            <w:tr>
                              <w:trPr>
                                <w:trHeight w:val="243" w:hRule="atLeast"/>
                              </w:trPr>
                              <w:tc>
                                <w:tcPr>
                                  <w:tcW w:w="1417" w:type="dxa"/>
                                  <w:tcBorders>
                                    <w:top w:val="nil"/>
                                    <w:bottom w:val="nil"/>
                                  </w:tcBorders>
                                </w:tcPr>
                                <w:p>
                                  <w:pPr>
                                    <w:pStyle w:val="TableParagraph"/>
                                    <w:spacing w:line="218" w:lineRule="exact"/>
                                    <w:ind w:left="59" w:right="52"/>
                                    <w:jc w:val="center"/>
                                    <w:rPr>
                                      <w:sz w:val="20"/>
                                    </w:rPr>
                                  </w:pPr>
                                  <w:r>
                                    <w:rPr>
                                      <w:color w:val="231F20"/>
                                      <w:sz w:val="20"/>
                                    </w:rPr>
                                    <w:t>5</w:t>
                                  </w:r>
                                  <w:r>
                                    <w:rPr>
                                      <w:color w:val="231F20"/>
                                      <w:spacing w:val="-10"/>
                                      <w:sz w:val="20"/>
                                    </w:rPr>
                                    <w:t> </w:t>
                                  </w:r>
                                  <w:r>
                                    <w:rPr>
                                      <w:color w:val="231F20"/>
                                      <w:spacing w:val="-5"/>
                                      <w:sz w:val="20"/>
                                    </w:rPr>
                                    <w:t>ml</w:t>
                                  </w:r>
                                </w:p>
                              </w:tc>
                              <w:tc>
                                <w:tcPr>
                                  <w:tcW w:w="1417" w:type="dxa"/>
                                  <w:tcBorders>
                                    <w:top w:val="nil"/>
                                    <w:bottom w:val="nil"/>
                                  </w:tcBorders>
                                </w:tcPr>
                                <w:p>
                                  <w:pPr>
                                    <w:pStyle w:val="TableParagraph"/>
                                    <w:spacing w:line="218" w:lineRule="exact"/>
                                    <w:ind w:left="60" w:right="52"/>
                                    <w:jc w:val="center"/>
                                    <w:rPr>
                                      <w:sz w:val="20"/>
                                    </w:rPr>
                                  </w:pPr>
                                  <w:r>
                                    <w:rPr>
                                      <w:color w:val="231F20"/>
                                      <w:sz w:val="20"/>
                                    </w:rPr>
                                    <w:t>1</w:t>
                                  </w:r>
                                  <w:r>
                                    <w:rPr>
                                      <w:color w:val="231F20"/>
                                      <w:spacing w:val="-10"/>
                                      <w:sz w:val="20"/>
                                    </w:rPr>
                                    <w:t> </w:t>
                                  </w:r>
                                  <w:r>
                                    <w:rPr>
                                      <w:color w:val="231F20"/>
                                      <w:spacing w:val="-5"/>
                                      <w:sz w:val="20"/>
                                    </w:rPr>
                                    <w:t>tsp</w:t>
                                  </w:r>
                                </w:p>
                              </w:tc>
                            </w:tr>
                            <w:tr>
                              <w:trPr>
                                <w:trHeight w:val="992" w:hRule="atLeast"/>
                              </w:trPr>
                              <w:tc>
                                <w:tcPr>
                                  <w:tcW w:w="1417" w:type="dxa"/>
                                  <w:tcBorders>
                                    <w:top w:val="nil"/>
                                  </w:tcBorders>
                                </w:tcPr>
                                <w:p>
                                  <w:pPr>
                                    <w:pStyle w:val="TableParagraph"/>
                                    <w:spacing w:line="218" w:lineRule="exact"/>
                                    <w:ind w:left="59" w:right="52"/>
                                    <w:jc w:val="center"/>
                                    <w:rPr>
                                      <w:sz w:val="20"/>
                                    </w:rPr>
                                  </w:pPr>
                                  <w:r>
                                    <w:rPr>
                                      <w:color w:val="231F20"/>
                                      <w:spacing w:val="-2"/>
                                      <w:sz w:val="20"/>
                                    </w:rPr>
                                    <w:t>15</w:t>
                                  </w:r>
                                  <w:r>
                                    <w:rPr>
                                      <w:color w:val="231F20"/>
                                      <w:spacing w:val="-11"/>
                                      <w:sz w:val="20"/>
                                    </w:rPr>
                                    <w:t> </w:t>
                                  </w:r>
                                  <w:r>
                                    <w:rPr>
                                      <w:color w:val="231F20"/>
                                      <w:spacing w:val="-5"/>
                                      <w:sz w:val="20"/>
                                    </w:rPr>
                                    <w:t>ml</w:t>
                                  </w:r>
                                </w:p>
                              </w:tc>
                              <w:tc>
                                <w:tcPr>
                                  <w:tcW w:w="1417" w:type="dxa"/>
                                  <w:tcBorders>
                                    <w:top w:val="nil"/>
                                  </w:tcBorders>
                                </w:tcPr>
                                <w:p>
                                  <w:pPr>
                                    <w:pStyle w:val="TableParagraph"/>
                                    <w:spacing w:line="218" w:lineRule="exact"/>
                                    <w:ind w:left="59" w:right="52"/>
                                    <w:jc w:val="center"/>
                                    <w:rPr>
                                      <w:sz w:val="20"/>
                                    </w:rPr>
                                  </w:pPr>
                                  <w:r>
                                    <w:rPr>
                                      <w:color w:val="231F20"/>
                                      <w:sz w:val="20"/>
                                    </w:rPr>
                                    <w:t>1</w:t>
                                  </w:r>
                                  <w:r>
                                    <w:rPr>
                                      <w:color w:val="231F20"/>
                                      <w:spacing w:val="-10"/>
                                      <w:sz w:val="20"/>
                                    </w:rPr>
                                    <w:t> </w:t>
                                  </w:r>
                                  <w:r>
                                    <w:rPr>
                                      <w:color w:val="231F20"/>
                                      <w:spacing w:val="-4"/>
                                      <w:sz w:val="20"/>
                                    </w:rPr>
                                    <w:t>tbsp</w:t>
                                  </w:r>
                                </w:p>
                              </w:tc>
                            </w:tr>
                          </w:tbl>
                          <w:p>
                            <w:pPr>
                              <w:pStyle w:val="BodyText"/>
                            </w:pPr>
                          </w:p>
                        </w:txbxContent>
                      </wps:txbx>
                      <wps:bodyPr wrap="square" lIns="0" tIns="0" rIns="0" bIns="0" rtlCol="0">
                        <a:noAutofit/>
                      </wps:bodyPr>
                    </wps:wsp>
                  </a:graphicData>
                </a:graphic>
              </wp:anchor>
            </w:drawing>
          </mc:Choice>
          <mc:Fallback>
            <w:pict>
              <v:shape style="position:absolute;margin-left:382.676697pt;margin-top:6.91046pt;width:142.25pt;height:102pt;mso-position-horizontal-relative:page;mso-position-vertical-relative:paragraph;z-index:-15728640;mso-wrap-distance-left:0;mso-wrap-distance-right:0" type="#_x0000_t202" id="docshape518" filled="false" stroked="false">
                <v:textbox inset="0,0,0,0">
                  <w:txbxContent>
                    <w:tbl>
                      <w:tblPr>
                        <w:tblW w:w="0" w:type="auto"/>
                        <w:jc w:val="lef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417"/>
                        <w:gridCol w:w="1417"/>
                      </w:tblGrid>
                      <w:tr>
                        <w:trPr>
                          <w:trHeight w:val="273" w:hRule="atLeast"/>
                        </w:trPr>
                        <w:tc>
                          <w:tcPr>
                            <w:tcW w:w="2834" w:type="dxa"/>
                            <w:gridSpan w:val="2"/>
                            <w:shd w:val="clear" w:color="auto" w:fill="E6E7E8"/>
                          </w:tcPr>
                          <w:p>
                            <w:pPr>
                              <w:pStyle w:val="TableParagraph"/>
                              <w:spacing w:before="21"/>
                              <w:ind w:left="499"/>
                              <w:rPr>
                                <w:b/>
                                <w:sz w:val="20"/>
                              </w:rPr>
                            </w:pPr>
                            <w:r>
                              <w:rPr>
                                <w:b/>
                                <w:color w:val="231F20"/>
                                <w:spacing w:val="-5"/>
                                <w:sz w:val="20"/>
                              </w:rPr>
                              <w:t>SPOON</w:t>
                            </w:r>
                            <w:r>
                              <w:rPr>
                                <w:b/>
                                <w:color w:val="231F20"/>
                                <w:spacing w:val="-9"/>
                                <w:sz w:val="20"/>
                              </w:rPr>
                              <w:t> </w:t>
                            </w:r>
                            <w:r>
                              <w:rPr>
                                <w:b/>
                                <w:color w:val="231F20"/>
                                <w:spacing w:val="-2"/>
                                <w:sz w:val="20"/>
                              </w:rPr>
                              <w:t>MEASURES</w:t>
                            </w:r>
                          </w:p>
                        </w:tc>
                      </w:tr>
                      <w:tr>
                        <w:trPr>
                          <w:trHeight w:val="257" w:hRule="atLeast"/>
                        </w:trPr>
                        <w:tc>
                          <w:tcPr>
                            <w:tcW w:w="1417" w:type="dxa"/>
                            <w:tcBorders>
                              <w:bottom w:val="nil"/>
                            </w:tcBorders>
                          </w:tcPr>
                          <w:p>
                            <w:pPr>
                              <w:pStyle w:val="TableParagraph"/>
                              <w:spacing w:before="3"/>
                              <w:ind w:left="396"/>
                              <w:rPr>
                                <w:sz w:val="20"/>
                              </w:rPr>
                            </w:pPr>
                            <w:r>
                              <w:rPr>
                                <w:color w:val="231F20"/>
                                <w:spacing w:val="-4"/>
                                <w:sz w:val="20"/>
                              </w:rPr>
                              <w:t>1.25</w:t>
                            </w:r>
                            <w:r>
                              <w:rPr>
                                <w:color w:val="231F20"/>
                                <w:spacing w:val="-8"/>
                                <w:sz w:val="20"/>
                              </w:rPr>
                              <w:t> </w:t>
                            </w:r>
                            <w:r>
                              <w:rPr>
                                <w:color w:val="231F20"/>
                                <w:spacing w:val="-7"/>
                                <w:sz w:val="20"/>
                              </w:rPr>
                              <w:t>ml</w:t>
                            </w:r>
                          </w:p>
                        </w:tc>
                        <w:tc>
                          <w:tcPr>
                            <w:tcW w:w="1417" w:type="dxa"/>
                            <w:tcBorders>
                              <w:bottom w:val="nil"/>
                            </w:tcBorders>
                          </w:tcPr>
                          <w:p>
                            <w:pPr>
                              <w:pStyle w:val="TableParagraph"/>
                              <w:spacing w:before="3"/>
                              <w:ind w:left="60" w:right="52"/>
                              <w:jc w:val="center"/>
                              <w:rPr>
                                <w:sz w:val="20"/>
                              </w:rPr>
                            </w:pPr>
                            <w:r>
                              <w:rPr>
                                <w:color w:val="231F20"/>
                                <w:sz w:val="20"/>
                              </w:rPr>
                              <w:t>¼</w:t>
                            </w:r>
                            <w:r>
                              <w:rPr>
                                <w:color w:val="231F20"/>
                                <w:spacing w:val="-11"/>
                                <w:sz w:val="20"/>
                              </w:rPr>
                              <w:t> </w:t>
                            </w:r>
                            <w:r>
                              <w:rPr>
                                <w:color w:val="231F20"/>
                                <w:spacing w:val="-5"/>
                                <w:sz w:val="20"/>
                              </w:rPr>
                              <w:t>tsp</w:t>
                            </w:r>
                          </w:p>
                        </w:tc>
                      </w:tr>
                      <w:tr>
                        <w:trPr>
                          <w:trHeight w:val="242" w:hRule="atLeast"/>
                        </w:trPr>
                        <w:tc>
                          <w:tcPr>
                            <w:tcW w:w="1417" w:type="dxa"/>
                            <w:tcBorders>
                              <w:top w:val="nil"/>
                              <w:bottom w:val="nil"/>
                            </w:tcBorders>
                          </w:tcPr>
                          <w:p>
                            <w:pPr>
                              <w:pStyle w:val="TableParagraph"/>
                              <w:spacing w:line="217" w:lineRule="exact"/>
                              <w:ind w:left="449"/>
                              <w:rPr>
                                <w:sz w:val="20"/>
                              </w:rPr>
                            </w:pPr>
                            <w:r>
                              <w:rPr>
                                <w:color w:val="231F20"/>
                                <w:spacing w:val="-4"/>
                                <w:sz w:val="20"/>
                              </w:rPr>
                              <w:t>2.5</w:t>
                            </w:r>
                            <w:r>
                              <w:rPr>
                                <w:color w:val="231F20"/>
                                <w:spacing w:val="-7"/>
                                <w:sz w:val="20"/>
                              </w:rPr>
                              <w:t> </w:t>
                            </w:r>
                            <w:r>
                              <w:rPr>
                                <w:color w:val="231F20"/>
                                <w:spacing w:val="-5"/>
                                <w:sz w:val="20"/>
                              </w:rPr>
                              <w:t>ml</w:t>
                            </w:r>
                          </w:p>
                        </w:tc>
                        <w:tc>
                          <w:tcPr>
                            <w:tcW w:w="1417" w:type="dxa"/>
                            <w:tcBorders>
                              <w:top w:val="nil"/>
                              <w:bottom w:val="nil"/>
                            </w:tcBorders>
                          </w:tcPr>
                          <w:p>
                            <w:pPr>
                              <w:pStyle w:val="TableParagraph"/>
                              <w:spacing w:line="217" w:lineRule="exact"/>
                              <w:ind w:left="60" w:right="52"/>
                              <w:jc w:val="center"/>
                              <w:rPr>
                                <w:sz w:val="20"/>
                              </w:rPr>
                            </w:pPr>
                            <w:r>
                              <w:rPr>
                                <w:color w:val="231F20"/>
                                <w:sz w:val="20"/>
                              </w:rPr>
                              <w:t>½</w:t>
                            </w:r>
                            <w:r>
                              <w:rPr>
                                <w:color w:val="231F20"/>
                                <w:spacing w:val="-11"/>
                                <w:sz w:val="20"/>
                              </w:rPr>
                              <w:t> </w:t>
                            </w:r>
                            <w:r>
                              <w:rPr>
                                <w:color w:val="231F20"/>
                                <w:spacing w:val="-5"/>
                                <w:sz w:val="20"/>
                              </w:rPr>
                              <w:t>tsp</w:t>
                            </w:r>
                          </w:p>
                        </w:tc>
                      </w:tr>
                      <w:tr>
                        <w:trPr>
                          <w:trHeight w:val="243" w:hRule="atLeast"/>
                        </w:trPr>
                        <w:tc>
                          <w:tcPr>
                            <w:tcW w:w="1417" w:type="dxa"/>
                            <w:tcBorders>
                              <w:top w:val="nil"/>
                              <w:bottom w:val="nil"/>
                            </w:tcBorders>
                          </w:tcPr>
                          <w:p>
                            <w:pPr>
                              <w:pStyle w:val="TableParagraph"/>
                              <w:spacing w:line="218" w:lineRule="exact"/>
                              <w:ind w:left="59" w:right="52"/>
                              <w:jc w:val="center"/>
                              <w:rPr>
                                <w:sz w:val="20"/>
                              </w:rPr>
                            </w:pPr>
                            <w:r>
                              <w:rPr>
                                <w:color w:val="231F20"/>
                                <w:sz w:val="20"/>
                              </w:rPr>
                              <w:t>5</w:t>
                            </w:r>
                            <w:r>
                              <w:rPr>
                                <w:color w:val="231F20"/>
                                <w:spacing w:val="-10"/>
                                <w:sz w:val="20"/>
                              </w:rPr>
                              <w:t> </w:t>
                            </w:r>
                            <w:r>
                              <w:rPr>
                                <w:color w:val="231F20"/>
                                <w:spacing w:val="-5"/>
                                <w:sz w:val="20"/>
                              </w:rPr>
                              <w:t>ml</w:t>
                            </w:r>
                          </w:p>
                        </w:tc>
                        <w:tc>
                          <w:tcPr>
                            <w:tcW w:w="1417" w:type="dxa"/>
                            <w:tcBorders>
                              <w:top w:val="nil"/>
                              <w:bottom w:val="nil"/>
                            </w:tcBorders>
                          </w:tcPr>
                          <w:p>
                            <w:pPr>
                              <w:pStyle w:val="TableParagraph"/>
                              <w:spacing w:line="218" w:lineRule="exact"/>
                              <w:ind w:left="60" w:right="52"/>
                              <w:jc w:val="center"/>
                              <w:rPr>
                                <w:sz w:val="20"/>
                              </w:rPr>
                            </w:pPr>
                            <w:r>
                              <w:rPr>
                                <w:color w:val="231F20"/>
                                <w:sz w:val="20"/>
                              </w:rPr>
                              <w:t>1</w:t>
                            </w:r>
                            <w:r>
                              <w:rPr>
                                <w:color w:val="231F20"/>
                                <w:spacing w:val="-10"/>
                                <w:sz w:val="20"/>
                              </w:rPr>
                              <w:t> </w:t>
                            </w:r>
                            <w:r>
                              <w:rPr>
                                <w:color w:val="231F20"/>
                                <w:spacing w:val="-5"/>
                                <w:sz w:val="20"/>
                              </w:rPr>
                              <w:t>tsp</w:t>
                            </w:r>
                          </w:p>
                        </w:tc>
                      </w:tr>
                      <w:tr>
                        <w:trPr>
                          <w:trHeight w:val="992" w:hRule="atLeast"/>
                        </w:trPr>
                        <w:tc>
                          <w:tcPr>
                            <w:tcW w:w="1417" w:type="dxa"/>
                            <w:tcBorders>
                              <w:top w:val="nil"/>
                            </w:tcBorders>
                          </w:tcPr>
                          <w:p>
                            <w:pPr>
                              <w:pStyle w:val="TableParagraph"/>
                              <w:spacing w:line="218" w:lineRule="exact"/>
                              <w:ind w:left="59" w:right="52"/>
                              <w:jc w:val="center"/>
                              <w:rPr>
                                <w:sz w:val="20"/>
                              </w:rPr>
                            </w:pPr>
                            <w:r>
                              <w:rPr>
                                <w:color w:val="231F20"/>
                                <w:spacing w:val="-2"/>
                                <w:sz w:val="20"/>
                              </w:rPr>
                              <w:t>15</w:t>
                            </w:r>
                            <w:r>
                              <w:rPr>
                                <w:color w:val="231F20"/>
                                <w:spacing w:val="-11"/>
                                <w:sz w:val="20"/>
                              </w:rPr>
                              <w:t> </w:t>
                            </w:r>
                            <w:r>
                              <w:rPr>
                                <w:color w:val="231F20"/>
                                <w:spacing w:val="-5"/>
                                <w:sz w:val="20"/>
                              </w:rPr>
                              <w:t>ml</w:t>
                            </w:r>
                          </w:p>
                        </w:tc>
                        <w:tc>
                          <w:tcPr>
                            <w:tcW w:w="1417" w:type="dxa"/>
                            <w:tcBorders>
                              <w:top w:val="nil"/>
                            </w:tcBorders>
                          </w:tcPr>
                          <w:p>
                            <w:pPr>
                              <w:pStyle w:val="TableParagraph"/>
                              <w:spacing w:line="218" w:lineRule="exact"/>
                              <w:ind w:left="59" w:right="52"/>
                              <w:jc w:val="center"/>
                              <w:rPr>
                                <w:sz w:val="20"/>
                              </w:rPr>
                            </w:pPr>
                            <w:r>
                              <w:rPr>
                                <w:color w:val="231F20"/>
                                <w:sz w:val="20"/>
                              </w:rPr>
                              <w:t>1</w:t>
                            </w:r>
                            <w:r>
                              <w:rPr>
                                <w:color w:val="231F20"/>
                                <w:spacing w:val="-10"/>
                                <w:sz w:val="20"/>
                              </w:rPr>
                              <w:t> </w:t>
                            </w:r>
                            <w:r>
                              <w:rPr>
                                <w:color w:val="231F20"/>
                                <w:spacing w:val="-4"/>
                                <w:sz w:val="20"/>
                              </w:rPr>
                              <w:t>tbsp</w:t>
                            </w:r>
                          </w:p>
                        </w:tc>
                      </w:tr>
                    </w:tbl>
                    <w:p>
                      <w:pPr>
                        <w:pStyle w:val="BodyText"/>
                      </w:pPr>
                    </w:p>
                  </w:txbxContent>
                </v:textbox>
                <w10:wrap type="topAndBottom"/>
              </v:shape>
            </w:pict>
          </mc:Fallback>
        </mc:AlternateContent>
      </w:r>
    </w:p>
    <w:p>
      <w:pPr>
        <w:pStyle w:val="BodyText"/>
        <w:spacing w:before="11"/>
        <w:rPr>
          <w:b/>
          <w:sz w:val="9"/>
        </w:rPr>
      </w:pPr>
    </w:p>
    <w:tbl>
      <w:tblPr>
        <w:tblW w:w="0" w:type="auto"/>
        <w:jc w:val="left"/>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119"/>
        <w:gridCol w:w="3706"/>
        <w:gridCol w:w="3069"/>
      </w:tblGrid>
      <w:tr>
        <w:trPr>
          <w:trHeight w:val="262" w:hRule="atLeast"/>
        </w:trPr>
        <w:tc>
          <w:tcPr>
            <w:tcW w:w="8894" w:type="dxa"/>
            <w:gridSpan w:val="3"/>
            <w:shd w:val="clear" w:color="auto" w:fill="E6E7E8"/>
          </w:tcPr>
          <w:p>
            <w:pPr>
              <w:pStyle w:val="TableParagraph"/>
              <w:spacing w:line="227" w:lineRule="exact" w:before="15"/>
              <w:ind w:left="283"/>
              <w:rPr>
                <w:b/>
                <w:sz w:val="20"/>
              </w:rPr>
            </w:pPr>
            <w:r>
              <w:rPr>
                <w:b/>
                <w:color w:val="231F20"/>
                <w:spacing w:val="-5"/>
                <w:sz w:val="20"/>
              </w:rPr>
              <w:t>FLUID</w:t>
            </w:r>
            <w:r>
              <w:rPr>
                <w:b/>
                <w:color w:val="231F20"/>
                <w:spacing w:val="-6"/>
                <w:sz w:val="20"/>
              </w:rPr>
              <w:t> </w:t>
            </w:r>
            <w:r>
              <w:rPr>
                <w:b/>
                <w:color w:val="231F20"/>
                <w:spacing w:val="-2"/>
                <w:sz w:val="20"/>
              </w:rPr>
              <w:t>MEASUREMENTS</w:t>
            </w:r>
          </w:p>
        </w:tc>
      </w:tr>
      <w:tr>
        <w:trPr>
          <w:trHeight w:val="262" w:hRule="atLeast"/>
        </w:trPr>
        <w:tc>
          <w:tcPr>
            <w:tcW w:w="2119" w:type="dxa"/>
            <w:tcBorders>
              <w:right w:val="nil"/>
            </w:tcBorders>
          </w:tcPr>
          <w:p>
            <w:pPr>
              <w:pStyle w:val="TableParagraph"/>
              <w:spacing w:line="227" w:lineRule="exact" w:before="15"/>
              <w:ind w:left="283"/>
              <w:rPr>
                <w:sz w:val="20"/>
              </w:rPr>
            </w:pPr>
            <w:r>
              <w:rPr>
                <w:color w:val="231F20"/>
                <w:sz w:val="20"/>
              </w:rPr>
              <w:t>1</w:t>
            </w:r>
            <w:r>
              <w:rPr>
                <w:color w:val="231F20"/>
                <w:spacing w:val="-10"/>
                <w:sz w:val="20"/>
              </w:rPr>
              <w:t> </w:t>
            </w:r>
            <w:r>
              <w:rPr>
                <w:color w:val="231F20"/>
                <w:spacing w:val="-5"/>
                <w:sz w:val="20"/>
              </w:rPr>
              <w:t>Cup</w:t>
            </w:r>
          </w:p>
        </w:tc>
        <w:tc>
          <w:tcPr>
            <w:tcW w:w="3706" w:type="dxa"/>
            <w:tcBorders>
              <w:left w:val="nil"/>
              <w:right w:val="nil"/>
            </w:tcBorders>
          </w:tcPr>
          <w:p>
            <w:pPr>
              <w:pStyle w:val="TableParagraph"/>
              <w:spacing w:line="227" w:lineRule="exact" w:before="15"/>
              <w:ind w:left="1134"/>
              <w:rPr>
                <w:sz w:val="20"/>
              </w:rPr>
            </w:pPr>
            <w:r>
              <w:rPr>
                <w:color w:val="231F20"/>
                <w:sz w:val="20"/>
              </w:rPr>
              <w:t>=</w:t>
            </w:r>
            <w:r>
              <w:rPr>
                <w:color w:val="231F20"/>
                <w:spacing w:val="-10"/>
                <w:sz w:val="20"/>
              </w:rPr>
              <w:t> </w:t>
            </w:r>
            <w:r>
              <w:rPr>
                <w:color w:val="231F20"/>
                <w:sz w:val="20"/>
              </w:rPr>
              <w:t>8</w:t>
            </w:r>
            <w:r>
              <w:rPr>
                <w:color w:val="231F20"/>
                <w:spacing w:val="-9"/>
                <w:sz w:val="20"/>
              </w:rPr>
              <w:t> </w:t>
            </w:r>
            <w:r>
              <w:rPr>
                <w:color w:val="231F20"/>
                <w:spacing w:val="-2"/>
                <w:sz w:val="20"/>
              </w:rPr>
              <w:t>fl.oz.</w:t>
            </w:r>
          </w:p>
        </w:tc>
        <w:tc>
          <w:tcPr>
            <w:tcW w:w="3069" w:type="dxa"/>
            <w:tcBorders>
              <w:left w:val="nil"/>
            </w:tcBorders>
          </w:tcPr>
          <w:p>
            <w:pPr>
              <w:pStyle w:val="TableParagraph"/>
              <w:spacing w:line="227" w:lineRule="exact" w:before="15"/>
              <w:ind w:left="393"/>
              <w:rPr>
                <w:sz w:val="20"/>
              </w:rPr>
            </w:pPr>
            <w:r>
              <w:rPr>
                <w:color w:val="231F20"/>
                <w:spacing w:val="-2"/>
                <w:sz w:val="20"/>
              </w:rPr>
              <w:t>=</w:t>
            </w:r>
            <w:r>
              <w:rPr>
                <w:color w:val="231F20"/>
                <w:spacing w:val="-13"/>
                <w:sz w:val="20"/>
              </w:rPr>
              <w:t> </w:t>
            </w:r>
            <w:r>
              <w:rPr>
                <w:color w:val="231F20"/>
                <w:spacing w:val="-2"/>
                <w:sz w:val="20"/>
              </w:rPr>
              <w:t>240</w:t>
            </w:r>
            <w:r>
              <w:rPr>
                <w:color w:val="231F20"/>
                <w:spacing w:val="-10"/>
                <w:sz w:val="20"/>
              </w:rPr>
              <w:t> </w:t>
            </w:r>
            <w:r>
              <w:rPr>
                <w:color w:val="231F20"/>
                <w:spacing w:val="-5"/>
                <w:sz w:val="20"/>
              </w:rPr>
              <w:t>ml</w:t>
            </w:r>
          </w:p>
        </w:tc>
      </w:tr>
      <w:tr>
        <w:trPr>
          <w:trHeight w:val="262" w:hRule="atLeast"/>
        </w:trPr>
        <w:tc>
          <w:tcPr>
            <w:tcW w:w="2119" w:type="dxa"/>
            <w:tcBorders>
              <w:right w:val="nil"/>
            </w:tcBorders>
          </w:tcPr>
          <w:p>
            <w:pPr>
              <w:pStyle w:val="TableParagraph"/>
              <w:spacing w:line="227" w:lineRule="exact" w:before="15"/>
              <w:ind w:left="283"/>
              <w:rPr>
                <w:sz w:val="20"/>
              </w:rPr>
            </w:pPr>
            <w:r>
              <w:rPr>
                <w:color w:val="231F20"/>
                <w:sz w:val="20"/>
              </w:rPr>
              <w:t>1</w:t>
            </w:r>
            <w:r>
              <w:rPr>
                <w:color w:val="231F20"/>
                <w:spacing w:val="-10"/>
                <w:sz w:val="20"/>
              </w:rPr>
              <w:t> </w:t>
            </w:r>
            <w:r>
              <w:rPr>
                <w:color w:val="231F20"/>
                <w:spacing w:val="-4"/>
                <w:sz w:val="20"/>
              </w:rPr>
              <w:t>Pint</w:t>
            </w:r>
          </w:p>
        </w:tc>
        <w:tc>
          <w:tcPr>
            <w:tcW w:w="3706" w:type="dxa"/>
            <w:tcBorders>
              <w:left w:val="nil"/>
              <w:right w:val="nil"/>
            </w:tcBorders>
          </w:tcPr>
          <w:p>
            <w:pPr>
              <w:pStyle w:val="TableParagraph"/>
              <w:spacing w:line="227" w:lineRule="exact" w:before="15"/>
              <w:ind w:left="1134"/>
              <w:rPr>
                <w:sz w:val="20"/>
              </w:rPr>
            </w:pPr>
            <w:r>
              <w:rPr>
                <w:color w:val="231F20"/>
                <w:spacing w:val="-4"/>
                <w:sz w:val="20"/>
              </w:rPr>
              <w:t>=</w:t>
            </w:r>
            <w:r>
              <w:rPr>
                <w:color w:val="231F20"/>
                <w:spacing w:val="-7"/>
                <w:sz w:val="20"/>
              </w:rPr>
              <w:t> </w:t>
            </w:r>
            <w:r>
              <w:rPr>
                <w:color w:val="231F20"/>
                <w:spacing w:val="-4"/>
                <w:sz w:val="20"/>
              </w:rPr>
              <w:t>16</w:t>
            </w:r>
            <w:r>
              <w:rPr>
                <w:color w:val="231F20"/>
                <w:spacing w:val="-7"/>
                <w:sz w:val="20"/>
              </w:rPr>
              <w:t> </w:t>
            </w:r>
            <w:r>
              <w:rPr>
                <w:color w:val="231F20"/>
                <w:spacing w:val="-4"/>
                <w:sz w:val="20"/>
              </w:rPr>
              <w:t>fl.oz.</w:t>
            </w:r>
            <w:r>
              <w:rPr>
                <w:color w:val="231F20"/>
                <w:spacing w:val="-6"/>
                <w:sz w:val="20"/>
              </w:rPr>
              <w:t> </w:t>
            </w:r>
            <w:r>
              <w:rPr>
                <w:color w:val="231F20"/>
                <w:spacing w:val="-4"/>
                <w:sz w:val="20"/>
              </w:rPr>
              <w:t>(UK</w:t>
            </w:r>
            <w:r>
              <w:rPr>
                <w:color w:val="231F20"/>
                <w:spacing w:val="-7"/>
                <w:sz w:val="20"/>
              </w:rPr>
              <w:t> </w:t>
            </w:r>
            <w:r>
              <w:rPr>
                <w:color w:val="231F20"/>
                <w:spacing w:val="-4"/>
                <w:sz w:val="20"/>
              </w:rPr>
              <w:t>20</w:t>
            </w:r>
            <w:r>
              <w:rPr>
                <w:color w:val="231F20"/>
                <w:spacing w:val="-6"/>
                <w:sz w:val="20"/>
              </w:rPr>
              <w:t> </w:t>
            </w:r>
            <w:r>
              <w:rPr>
                <w:color w:val="231F20"/>
                <w:spacing w:val="-4"/>
                <w:sz w:val="20"/>
              </w:rPr>
              <w:t>fl.oz.)</w:t>
            </w:r>
          </w:p>
        </w:tc>
        <w:tc>
          <w:tcPr>
            <w:tcW w:w="3069" w:type="dxa"/>
            <w:tcBorders>
              <w:left w:val="nil"/>
            </w:tcBorders>
          </w:tcPr>
          <w:p>
            <w:pPr>
              <w:pStyle w:val="TableParagraph"/>
              <w:spacing w:line="227" w:lineRule="exact" w:before="15"/>
              <w:ind w:left="393"/>
              <w:rPr>
                <w:sz w:val="20"/>
              </w:rPr>
            </w:pPr>
            <w:r>
              <w:rPr>
                <w:color w:val="231F20"/>
                <w:spacing w:val="-2"/>
                <w:sz w:val="20"/>
              </w:rPr>
              <w:t>=</w:t>
            </w:r>
            <w:r>
              <w:rPr>
                <w:color w:val="231F20"/>
                <w:spacing w:val="-12"/>
                <w:sz w:val="20"/>
              </w:rPr>
              <w:t> </w:t>
            </w:r>
            <w:r>
              <w:rPr>
                <w:color w:val="231F20"/>
                <w:spacing w:val="-2"/>
                <w:sz w:val="20"/>
              </w:rPr>
              <w:t>480</w:t>
            </w:r>
            <w:r>
              <w:rPr>
                <w:color w:val="231F20"/>
                <w:spacing w:val="-12"/>
                <w:sz w:val="20"/>
              </w:rPr>
              <w:t> </w:t>
            </w:r>
            <w:r>
              <w:rPr>
                <w:color w:val="231F20"/>
                <w:spacing w:val="-2"/>
                <w:sz w:val="20"/>
              </w:rPr>
              <w:t>ml</w:t>
            </w:r>
            <w:r>
              <w:rPr>
                <w:color w:val="231F20"/>
                <w:spacing w:val="-12"/>
                <w:sz w:val="20"/>
              </w:rPr>
              <w:t> </w:t>
            </w:r>
            <w:r>
              <w:rPr>
                <w:color w:val="231F20"/>
                <w:spacing w:val="-2"/>
                <w:sz w:val="20"/>
              </w:rPr>
              <w:t>(UK</w:t>
            </w:r>
            <w:r>
              <w:rPr>
                <w:color w:val="231F20"/>
                <w:spacing w:val="-12"/>
                <w:sz w:val="20"/>
              </w:rPr>
              <w:t> </w:t>
            </w:r>
            <w:r>
              <w:rPr>
                <w:color w:val="231F20"/>
                <w:spacing w:val="-2"/>
                <w:sz w:val="20"/>
              </w:rPr>
              <w:t>560</w:t>
            </w:r>
            <w:r>
              <w:rPr>
                <w:color w:val="231F20"/>
                <w:spacing w:val="-11"/>
                <w:sz w:val="20"/>
              </w:rPr>
              <w:t> </w:t>
            </w:r>
            <w:r>
              <w:rPr>
                <w:color w:val="231F20"/>
                <w:spacing w:val="-5"/>
                <w:sz w:val="20"/>
              </w:rPr>
              <w:t>ml)</w:t>
            </w:r>
          </w:p>
        </w:tc>
      </w:tr>
      <w:tr>
        <w:trPr>
          <w:trHeight w:val="262" w:hRule="atLeast"/>
        </w:trPr>
        <w:tc>
          <w:tcPr>
            <w:tcW w:w="2119" w:type="dxa"/>
            <w:tcBorders>
              <w:right w:val="nil"/>
            </w:tcBorders>
          </w:tcPr>
          <w:p>
            <w:pPr>
              <w:pStyle w:val="TableParagraph"/>
              <w:spacing w:line="227" w:lineRule="exact" w:before="15"/>
              <w:ind w:left="283"/>
              <w:rPr>
                <w:sz w:val="20"/>
              </w:rPr>
            </w:pPr>
            <w:r>
              <w:rPr>
                <w:color w:val="231F20"/>
                <w:sz w:val="20"/>
              </w:rPr>
              <w:t>1</w:t>
            </w:r>
            <w:r>
              <w:rPr>
                <w:color w:val="231F20"/>
                <w:spacing w:val="-10"/>
                <w:sz w:val="20"/>
              </w:rPr>
              <w:t> </w:t>
            </w:r>
            <w:r>
              <w:rPr>
                <w:color w:val="231F20"/>
                <w:spacing w:val="-2"/>
                <w:sz w:val="20"/>
              </w:rPr>
              <w:t>Quart</w:t>
            </w:r>
          </w:p>
        </w:tc>
        <w:tc>
          <w:tcPr>
            <w:tcW w:w="3706" w:type="dxa"/>
            <w:tcBorders>
              <w:left w:val="nil"/>
              <w:right w:val="nil"/>
            </w:tcBorders>
          </w:tcPr>
          <w:p>
            <w:pPr>
              <w:pStyle w:val="TableParagraph"/>
              <w:spacing w:line="227" w:lineRule="exact" w:before="15"/>
              <w:ind w:left="1134"/>
              <w:rPr>
                <w:sz w:val="20"/>
              </w:rPr>
            </w:pPr>
            <w:r>
              <w:rPr>
                <w:color w:val="231F20"/>
                <w:spacing w:val="-4"/>
                <w:sz w:val="20"/>
              </w:rPr>
              <w:t>=</w:t>
            </w:r>
            <w:r>
              <w:rPr>
                <w:color w:val="231F20"/>
                <w:spacing w:val="-7"/>
                <w:sz w:val="20"/>
              </w:rPr>
              <w:t> </w:t>
            </w:r>
            <w:r>
              <w:rPr>
                <w:color w:val="231F20"/>
                <w:spacing w:val="-4"/>
                <w:sz w:val="20"/>
              </w:rPr>
              <w:t>32</w:t>
            </w:r>
            <w:r>
              <w:rPr>
                <w:color w:val="231F20"/>
                <w:spacing w:val="-7"/>
                <w:sz w:val="20"/>
              </w:rPr>
              <w:t> </w:t>
            </w:r>
            <w:r>
              <w:rPr>
                <w:color w:val="231F20"/>
                <w:spacing w:val="-4"/>
                <w:sz w:val="20"/>
              </w:rPr>
              <w:t>fl.oz.</w:t>
            </w:r>
            <w:r>
              <w:rPr>
                <w:color w:val="231F20"/>
                <w:spacing w:val="-6"/>
                <w:sz w:val="20"/>
              </w:rPr>
              <w:t> </w:t>
            </w:r>
            <w:r>
              <w:rPr>
                <w:color w:val="231F20"/>
                <w:spacing w:val="-4"/>
                <w:sz w:val="20"/>
              </w:rPr>
              <w:t>(UK</w:t>
            </w:r>
            <w:r>
              <w:rPr>
                <w:color w:val="231F20"/>
                <w:spacing w:val="-7"/>
                <w:sz w:val="20"/>
              </w:rPr>
              <w:t> </w:t>
            </w:r>
            <w:r>
              <w:rPr>
                <w:color w:val="231F20"/>
                <w:spacing w:val="-4"/>
                <w:sz w:val="20"/>
              </w:rPr>
              <w:t>40</w:t>
            </w:r>
            <w:r>
              <w:rPr>
                <w:color w:val="231F20"/>
                <w:spacing w:val="-6"/>
                <w:sz w:val="20"/>
              </w:rPr>
              <w:t> </w:t>
            </w:r>
            <w:r>
              <w:rPr>
                <w:color w:val="231F20"/>
                <w:spacing w:val="-4"/>
                <w:sz w:val="20"/>
              </w:rPr>
              <w:t>fl.oz.)</w:t>
            </w:r>
          </w:p>
        </w:tc>
        <w:tc>
          <w:tcPr>
            <w:tcW w:w="3069" w:type="dxa"/>
            <w:tcBorders>
              <w:left w:val="nil"/>
            </w:tcBorders>
          </w:tcPr>
          <w:p>
            <w:pPr>
              <w:pStyle w:val="TableParagraph"/>
              <w:spacing w:line="227" w:lineRule="exact" w:before="15"/>
              <w:ind w:left="393"/>
              <w:rPr>
                <w:sz w:val="20"/>
              </w:rPr>
            </w:pPr>
            <w:r>
              <w:rPr>
                <w:color w:val="231F20"/>
                <w:spacing w:val="-6"/>
                <w:sz w:val="20"/>
              </w:rPr>
              <w:t>=</w:t>
            </w:r>
            <w:r>
              <w:rPr>
                <w:color w:val="231F20"/>
                <w:spacing w:val="-5"/>
                <w:sz w:val="20"/>
              </w:rPr>
              <w:t> </w:t>
            </w:r>
            <w:r>
              <w:rPr>
                <w:color w:val="231F20"/>
                <w:spacing w:val="-6"/>
                <w:sz w:val="20"/>
              </w:rPr>
              <w:t>960</w:t>
            </w:r>
            <w:r>
              <w:rPr>
                <w:color w:val="231F20"/>
                <w:spacing w:val="-5"/>
                <w:sz w:val="20"/>
              </w:rPr>
              <w:t> </w:t>
            </w:r>
            <w:r>
              <w:rPr>
                <w:color w:val="231F20"/>
                <w:spacing w:val="-6"/>
                <w:sz w:val="20"/>
              </w:rPr>
              <w:t>ml (UK</w:t>
            </w:r>
            <w:r>
              <w:rPr>
                <w:color w:val="231F20"/>
                <w:spacing w:val="-5"/>
                <w:sz w:val="20"/>
              </w:rPr>
              <w:t> </w:t>
            </w:r>
            <w:r>
              <w:rPr>
                <w:color w:val="231F20"/>
                <w:spacing w:val="-6"/>
                <w:sz w:val="20"/>
              </w:rPr>
              <w:t>1120</w:t>
            </w:r>
            <w:r>
              <w:rPr>
                <w:color w:val="231F20"/>
                <w:spacing w:val="-5"/>
                <w:sz w:val="20"/>
              </w:rPr>
              <w:t> </w:t>
            </w:r>
            <w:r>
              <w:rPr>
                <w:color w:val="231F20"/>
                <w:spacing w:val="-6"/>
                <w:sz w:val="20"/>
              </w:rPr>
              <w:t>ml)</w:t>
            </w:r>
          </w:p>
        </w:tc>
      </w:tr>
      <w:tr>
        <w:trPr>
          <w:trHeight w:val="262" w:hRule="atLeast"/>
        </w:trPr>
        <w:tc>
          <w:tcPr>
            <w:tcW w:w="2119" w:type="dxa"/>
            <w:tcBorders>
              <w:right w:val="nil"/>
            </w:tcBorders>
          </w:tcPr>
          <w:p>
            <w:pPr>
              <w:pStyle w:val="TableParagraph"/>
              <w:spacing w:line="227" w:lineRule="exact" w:before="15"/>
              <w:ind w:left="283"/>
              <w:rPr>
                <w:sz w:val="20"/>
              </w:rPr>
            </w:pPr>
            <w:r>
              <w:rPr>
                <w:color w:val="231F20"/>
                <w:sz w:val="20"/>
              </w:rPr>
              <w:t>1</w:t>
            </w:r>
            <w:r>
              <w:rPr>
                <w:color w:val="231F20"/>
                <w:spacing w:val="-10"/>
                <w:sz w:val="20"/>
              </w:rPr>
              <w:t> </w:t>
            </w:r>
            <w:r>
              <w:rPr>
                <w:color w:val="231F20"/>
                <w:spacing w:val="-2"/>
                <w:sz w:val="20"/>
              </w:rPr>
              <w:t>Gallon</w:t>
            </w:r>
          </w:p>
        </w:tc>
        <w:tc>
          <w:tcPr>
            <w:tcW w:w="3706" w:type="dxa"/>
            <w:tcBorders>
              <w:left w:val="nil"/>
              <w:right w:val="nil"/>
            </w:tcBorders>
          </w:tcPr>
          <w:p>
            <w:pPr>
              <w:pStyle w:val="TableParagraph"/>
              <w:spacing w:line="227" w:lineRule="exact" w:before="15"/>
              <w:ind w:left="1134"/>
              <w:rPr>
                <w:sz w:val="20"/>
              </w:rPr>
            </w:pPr>
            <w:r>
              <w:rPr>
                <w:color w:val="231F20"/>
                <w:spacing w:val="-4"/>
                <w:sz w:val="20"/>
              </w:rPr>
              <w:t>=</w:t>
            </w:r>
            <w:r>
              <w:rPr>
                <w:color w:val="231F20"/>
                <w:spacing w:val="-7"/>
                <w:sz w:val="20"/>
              </w:rPr>
              <w:t> </w:t>
            </w:r>
            <w:r>
              <w:rPr>
                <w:color w:val="231F20"/>
                <w:spacing w:val="-4"/>
                <w:sz w:val="20"/>
              </w:rPr>
              <w:t>128</w:t>
            </w:r>
            <w:r>
              <w:rPr>
                <w:color w:val="231F20"/>
                <w:spacing w:val="-7"/>
                <w:sz w:val="20"/>
              </w:rPr>
              <w:t> </w:t>
            </w:r>
            <w:r>
              <w:rPr>
                <w:color w:val="231F20"/>
                <w:spacing w:val="-4"/>
                <w:sz w:val="20"/>
              </w:rPr>
              <w:t>fl.oz.</w:t>
            </w:r>
            <w:r>
              <w:rPr>
                <w:color w:val="231F20"/>
                <w:spacing w:val="-8"/>
                <w:sz w:val="20"/>
              </w:rPr>
              <w:t> </w:t>
            </w:r>
            <w:r>
              <w:rPr>
                <w:color w:val="231F20"/>
                <w:spacing w:val="-4"/>
                <w:sz w:val="20"/>
              </w:rPr>
              <w:t>(UK</w:t>
            </w:r>
            <w:r>
              <w:rPr>
                <w:color w:val="231F20"/>
                <w:spacing w:val="-7"/>
                <w:sz w:val="20"/>
              </w:rPr>
              <w:t> </w:t>
            </w:r>
            <w:r>
              <w:rPr>
                <w:color w:val="231F20"/>
                <w:spacing w:val="-4"/>
                <w:sz w:val="20"/>
              </w:rPr>
              <w:t>160</w:t>
            </w:r>
            <w:r>
              <w:rPr>
                <w:color w:val="231F20"/>
                <w:spacing w:val="-7"/>
                <w:sz w:val="20"/>
              </w:rPr>
              <w:t> </w:t>
            </w:r>
            <w:r>
              <w:rPr>
                <w:color w:val="231F20"/>
                <w:spacing w:val="-4"/>
                <w:sz w:val="20"/>
              </w:rPr>
              <w:t>fl.oz.)</w:t>
            </w:r>
          </w:p>
        </w:tc>
        <w:tc>
          <w:tcPr>
            <w:tcW w:w="3069" w:type="dxa"/>
            <w:tcBorders>
              <w:left w:val="nil"/>
            </w:tcBorders>
          </w:tcPr>
          <w:p>
            <w:pPr>
              <w:pStyle w:val="TableParagraph"/>
              <w:spacing w:line="227" w:lineRule="exact" w:before="15"/>
              <w:ind w:left="393"/>
              <w:rPr>
                <w:sz w:val="20"/>
              </w:rPr>
            </w:pPr>
            <w:r>
              <w:rPr>
                <w:color w:val="231F20"/>
                <w:spacing w:val="-4"/>
                <w:sz w:val="20"/>
              </w:rPr>
              <w:t>=</w:t>
            </w:r>
            <w:r>
              <w:rPr>
                <w:color w:val="231F20"/>
                <w:spacing w:val="-8"/>
                <w:sz w:val="20"/>
              </w:rPr>
              <w:t> </w:t>
            </w:r>
            <w:r>
              <w:rPr>
                <w:color w:val="231F20"/>
                <w:spacing w:val="-4"/>
                <w:sz w:val="20"/>
              </w:rPr>
              <w:t>3840</w:t>
            </w:r>
            <w:r>
              <w:rPr>
                <w:color w:val="231F20"/>
                <w:spacing w:val="-7"/>
                <w:sz w:val="20"/>
              </w:rPr>
              <w:t> </w:t>
            </w:r>
            <w:r>
              <w:rPr>
                <w:color w:val="231F20"/>
                <w:spacing w:val="-4"/>
                <w:sz w:val="20"/>
              </w:rPr>
              <w:t>ml</w:t>
            </w:r>
            <w:r>
              <w:rPr>
                <w:color w:val="231F20"/>
                <w:spacing w:val="-8"/>
                <w:sz w:val="20"/>
              </w:rPr>
              <w:t> </w:t>
            </w:r>
            <w:r>
              <w:rPr>
                <w:color w:val="231F20"/>
                <w:spacing w:val="-4"/>
                <w:sz w:val="20"/>
              </w:rPr>
              <w:t>(UK</w:t>
            </w:r>
            <w:r>
              <w:rPr>
                <w:color w:val="231F20"/>
                <w:spacing w:val="-7"/>
                <w:sz w:val="20"/>
              </w:rPr>
              <w:t> </w:t>
            </w:r>
            <w:r>
              <w:rPr>
                <w:color w:val="231F20"/>
                <w:spacing w:val="-4"/>
                <w:sz w:val="20"/>
              </w:rPr>
              <w:t>4500</w:t>
            </w:r>
            <w:r>
              <w:rPr>
                <w:color w:val="231F20"/>
                <w:spacing w:val="-8"/>
                <w:sz w:val="20"/>
              </w:rPr>
              <w:t> </w:t>
            </w:r>
            <w:r>
              <w:rPr>
                <w:color w:val="231F20"/>
                <w:spacing w:val="-5"/>
                <w:sz w:val="20"/>
              </w:rPr>
              <w:t>ml)</w:t>
            </w:r>
          </w:p>
        </w:tc>
      </w:tr>
    </w:tbl>
    <w:p>
      <w:pPr>
        <w:pStyle w:val="BodyText"/>
        <w:spacing w:before="5"/>
        <w:rPr>
          <w:b/>
          <w:sz w:val="21"/>
        </w:rPr>
      </w:pPr>
    </w:p>
    <w:p>
      <w:pPr>
        <w:pStyle w:val="BodyText"/>
        <w:spacing w:before="63"/>
        <w:ind w:left="1856" w:right="1974"/>
        <w:jc w:val="center"/>
        <w:rPr>
          <w:rFonts w:ascii="Times New Roman"/>
        </w:rPr>
      </w:pPr>
      <w:r>
        <w:rPr>
          <w:rFonts w:ascii="Times New Roman"/>
          <w:color w:val="231F20"/>
          <w:spacing w:val="-5"/>
        </w:rPr>
        <w:t>20</w:t>
      </w:r>
    </w:p>
    <w:p>
      <w:pPr>
        <w:spacing w:after="0"/>
        <w:jc w:val="center"/>
        <w:rPr>
          <w:rFonts w:ascii="Times New Roman"/>
        </w:rPr>
        <w:sectPr>
          <w:type w:val="continuous"/>
          <w:pgSz w:w="12080" w:h="16220"/>
          <w:pgMar w:header="0" w:footer="540" w:top="1620" w:bottom="720" w:left="1480" w:right="1360"/>
        </w:sectPr>
      </w:pPr>
    </w:p>
    <w:p>
      <w:pPr>
        <w:pStyle w:val="Heading2"/>
      </w:pPr>
      <w:bookmarkStart w:name="_TOC_250003" w:id="29"/>
      <w:r>
        <w:rPr>
          <w:color w:val="231F20"/>
          <w:spacing w:val="-9"/>
        </w:rPr>
        <w:t>COOKING</w:t>
      </w:r>
      <w:r>
        <w:rPr>
          <w:color w:val="231F20"/>
          <w:spacing w:val="-17"/>
        </w:rPr>
        <w:t> </w:t>
      </w:r>
      <w:bookmarkEnd w:id="29"/>
      <w:r>
        <w:rPr>
          <w:color w:val="231F20"/>
          <w:spacing w:val="-12"/>
        </w:rPr>
        <w:t>TECHNIQUES</w:t>
      </w:r>
    </w:p>
    <w:p>
      <w:pPr>
        <w:pStyle w:val="Heading6"/>
        <w:spacing w:before="176"/>
      </w:pPr>
      <w:r>
        <w:rPr>
          <w:color w:val="231F20"/>
          <w:spacing w:val="-6"/>
        </w:rPr>
        <w:t>STANDING </w:t>
      </w:r>
      <w:r>
        <w:rPr>
          <w:color w:val="231F20"/>
          <w:spacing w:val="-4"/>
        </w:rPr>
        <w:t>TIME</w:t>
      </w:r>
    </w:p>
    <w:p>
      <w:pPr>
        <w:pStyle w:val="BodyText"/>
        <w:spacing w:line="249" w:lineRule="auto" w:before="72"/>
        <w:ind w:left="107" w:right="255"/>
      </w:pPr>
      <w:r>
        <w:rPr>
          <w:color w:val="231F20"/>
        </w:rPr>
        <w:t>Dense foods e.g. meat, jacket potatoes and cakes,</w:t>
      </w:r>
      <w:r>
        <w:rPr>
          <w:color w:val="231F20"/>
          <w:spacing w:val="-13"/>
        </w:rPr>
        <w:t> </w:t>
      </w:r>
      <w:r>
        <w:rPr>
          <w:color w:val="231F20"/>
        </w:rPr>
        <w:t>require</w:t>
      </w:r>
      <w:r>
        <w:rPr>
          <w:color w:val="231F20"/>
          <w:spacing w:val="-13"/>
        </w:rPr>
        <w:t> </w:t>
      </w:r>
      <w:r>
        <w:rPr>
          <w:color w:val="231F20"/>
        </w:rPr>
        <w:t>standing</w:t>
      </w:r>
      <w:r>
        <w:rPr>
          <w:color w:val="231F20"/>
          <w:spacing w:val="-13"/>
        </w:rPr>
        <w:t> </w:t>
      </w:r>
      <w:r>
        <w:rPr>
          <w:color w:val="231F20"/>
        </w:rPr>
        <w:t>time(inside</w:t>
      </w:r>
      <w:r>
        <w:rPr>
          <w:color w:val="231F20"/>
          <w:spacing w:val="-13"/>
        </w:rPr>
        <w:t> </w:t>
      </w:r>
      <w:r>
        <w:rPr>
          <w:color w:val="231F20"/>
        </w:rPr>
        <w:t>or</w:t>
      </w:r>
      <w:r>
        <w:rPr>
          <w:color w:val="231F20"/>
          <w:spacing w:val="-13"/>
        </w:rPr>
        <w:t> </w:t>
      </w:r>
      <w:r>
        <w:rPr>
          <w:color w:val="231F20"/>
        </w:rPr>
        <w:t>outside</w:t>
      </w:r>
      <w:r>
        <w:rPr>
          <w:color w:val="231F20"/>
          <w:spacing w:val="-13"/>
        </w:rPr>
        <w:t> </w:t>
      </w:r>
      <w:r>
        <w:rPr>
          <w:color w:val="231F20"/>
        </w:rPr>
        <w:t>of the oven) after cooking, to allow heat to finish conducting</w:t>
      </w:r>
      <w:r>
        <w:rPr>
          <w:color w:val="231F20"/>
          <w:spacing w:val="-8"/>
        </w:rPr>
        <w:t> </w:t>
      </w:r>
      <w:r>
        <w:rPr>
          <w:color w:val="231F20"/>
        </w:rPr>
        <w:t>to</w:t>
      </w:r>
      <w:r>
        <w:rPr>
          <w:color w:val="231F20"/>
          <w:spacing w:val="-8"/>
        </w:rPr>
        <w:t> </w:t>
      </w:r>
      <w:r>
        <w:rPr>
          <w:color w:val="231F20"/>
        </w:rPr>
        <w:t>cook</w:t>
      </w:r>
      <w:r>
        <w:rPr>
          <w:color w:val="231F20"/>
          <w:spacing w:val="-8"/>
        </w:rPr>
        <w:t> </w:t>
      </w:r>
      <w:r>
        <w:rPr>
          <w:color w:val="231F20"/>
        </w:rPr>
        <w:t>the</w:t>
      </w:r>
      <w:r>
        <w:rPr>
          <w:color w:val="231F20"/>
          <w:spacing w:val="-8"/>
        </w:rPr>
        <w:t> </w:t>
      </w:r>
      <w:r>
        <w:rPr>
          <w:color w:val="231F20"/>
        </w:rPr>
        <w:t>center</w:t>
      </w:r>
      <w:r>
        <w:rPr>
          <w:color w:val="231F20"/>
          <w:spacing w:val="-8"/>
        </w:rPr>
        <w:t> </w:t>
      </w:r>
      <w:r>
        <w:rPr>
          <w:color w:val="231F20"/>
        </w:rPr>
        <w:t>completely.</w:t>
      </w:r>
      <w:r>
        <w:rPr>
          <w:color w:val="231F20"/>
          <w:spacing w:val="-8"/>
        </w:rPr>
        <w:t> </w:t>
      </w:r>
      <w:r>
        <w:rPr>
          <w:color w:val="231F20"/>
        </w:rPr>
        <w:t>Wrap meat</w:t>
      </w:r>
      <w:r>
        <w:rPr>
          <w:color w:val="231F20"/>
          <w:spacing w:val="-11"/>
        </w:rPr>
        <w:t> </w:t>
      </w:r>
      <w:r>
        <w:rPr>
          <w:color w:val="231F20"/>
        </w:rPr>
        <w:t>joints</w:t>
      </w:r>
      <w:r>
        <w:rPr>
          <w:color w:val="231F20"/>
          <w:spacing w:val="-11"/>
        </w:rPr>
        <w:t> </w:t>
      </w:r>
      <w:r>
        <w:rPr>
          <w:color w:val="231F20"/>
        </w:rPr>
        <w:t>and</w:t>
      </w:r>
      <w:r>
        <w:rPr>
          <w:color w:val="231F20"/>
          <w:spacing w:val="-11"/>
        </w:rPr>
        <w:t> </w:t>
      </w:r>
      <w:r>
        <w:rPr>
          <w:color w:val="231F20"/>
        </w:rPr>
        <w:t>jacket</w:t>
      </w:r>
      <w:r>
        <w:rPr>
          <w:color w:val="231F20"/>
          <w:spacing w:val="-11"/>
        </w:rPr>
        <w:t> </w:t>
      </w:r>
      <w:r>
        <w:rPr>
          <w:color w:val="231F20"/>
        </w:rPr>
        <w:t>potatoes</w:t>
      </w:r>
      <w:r>
        <w:rPr>
          <w:color w:val="231F20"/>
          <w:spacing w:val="-11"/>
        </w:rPr>
        <w:t> </w:t>
      </w:r>
      <w:r>
        <w:rPr>
          <w:color w:val="231F20"/>
        </w:rPr>
        <w:t>in</w:t>
      </w:r>
      <w:r>
        <w:rPr>
          <w:color w:val="231F20"/>
          <w:spacing w:val="-11"/>
        </w:rPr>
        <w:t> </w:t>
      </w:r>
      <w:r>
        <w:rPr>
          <w:color w:val="231F20"/>
        </w:rPr>
        <w:t>aluminium</w:t>
      </w:r>
      <w:r>
        <w:rPr>
          <w:color w:val="231F20"/>
          <w:spacing w:val="-11"/>
        </w:rPr>
        <w:t> </w:t>
      </w:r>
      <w:r>
        <w:rPr>
          <w:color w:val="231F20"/>
        </w:rPr>
        <w:t>foil while standing. Meat joints need approx. 10-15 minutes,</w:t>
      </w:r>
      <w:r>
        <w:rPr>
          <w:color w:val="231F20"/>
          <w:spacing w:val="-11"/>
        </w:rPr>
        <w:t> </w:t>
      </w:r>
      <w:r>
        <w:rPr>
          <w:color w:val="231F20"/>
        </w:rPr>
        <w:t>jacket</w:t>
      </w:r>
      <w:r>
        <w:rPr>
          <w:color w:val="231F20"/>
          <w:spacing w:val="-11"/>
        </w:rPr>
        <w:t> </w:t>
      </w:r>
      <w:r>
        <w:rPr>
          <w:color w:val="231F20"/>
        </w:rPr>
        <w:t>potatoes</w:t>
      </w:r>
      <w:r>
        <w:rPr>
          <w:color w:val="231F20"/>
          <w:spacing w:val="-11"/>
        </w:rPr>
        <w:t> </w:t>
      </w:r>
      <w:r>
        <w:rPr>
          <w:color w:val="231F20"/>
        </w:rPr>
        <w:t>5</w:t>
      </w:r>
      <w:r>
        <w:rPr>
          <w:color w:val="231F20"/>
          <w:spacing w:val="-11"/>
        </w:rPr>
        <w:t> </w:t>
      </w:r>
      <w:r>
        <w:rPr>
          <w:color w:val="231F20"/>
        </w:rPr>
        <w:t>minutes.</w:t>
      </w:r>
      <w:r>
        <w:rPr>
          <w:color w:val="231F20"/>
          <w:spacing w:val="-11"/>
        </w:rPr>
        <w:t> </w:t>
      </w:r>
      <w:r>
        <w:rPr>
          <w:color w:val="231F20"/>
        </w:rPr>
        <w:t>Other</w:t>
      </w:r>
      <w:r>
        <w:rPr>
          <w:color w:val="231F20"/>
          <w:spacing w:val="-11"/>
        </w:rPr>
        <w:t> </w:t>
      </w:r>
      <w:r>
        <w:rPr>
          <w:color w:val="231F20"/>
        </w:rPr>
        <w:t>foods </w:t>
      </w:r>
      <w:r>
        <w:rPr>
          <w:color w:val="231F20"/>
          <w:spacing w:val="-2"/>
        </w:rPr>
        <w:t>such</w:t>
      </w:r>
      <w:r>
        <w:rPr>
          <w:color w:val="231F20"/>
          <w:spacing w:val="-11"/>
        </w:rPr>
        <w:t> </w:t>
      </w:r>
      <w:r>
        <w:rPr>
          <w:color w:val="231F20"/>
          <w:spacing w:val="-2"/>
        </w:rPr>
        <w:t>as</w:t>
      </w:r>
      <w:r>
        <w:rPr>
          <w:color w:val="231F20"/>
          <w:spacing w:val="37"/>
        </w:rPr>
        <w:t> </w:t>
      </w:r>
      <w:r>
        <w:rPr>
          <w:color w:val="231F20"/>
          <w:spacing w:val="-2"/>
        </w:rPr>
        <w:t>plated</w:t>
      </w:r>
      <w:r>
        <w:rPr>
          <w:color w:val="231F20"/>
          <w:spacing w:val="-11"/>
        </w:rPr>
        <w:t> </w:t>
      </w:r>
      <w:r>
        <w:rPr>
          <w:color w:val="231F20"/>
          <w:spacing w:val="-2"/>
        </w:rPr>
        <w:t>meal,</w:t>
      </w:r>
      <w:r>
        <w:rPr>
          <w:color w:val="231F20"/>
          <w:spacing w:val="-11"/>
        </w:rPr>
        <w:t> </w:t>
      </w:r>
      <w:r>
        <w:rPr>
          <w:color w:val="231F20"/>
          <w:spacing w:val="-2"/>
        </w:rPr>
        <w:t>vegetables,</w:t>
      </w:r>
      <w:r>
        <w:rPr>
          <w:color w:val="231F20"/>
          <w:spacing w:val="-11"/>
        </w:rPr>
        <w:t> </w:t>
      </w:r>
      <w:r>
        <w:rPr>
          <w:color w:val="231F20"/>
          <w:spacing w:val="-2"/>
        </w:rPr>
        <w:t>fish</w:t>
      </w:r>
      <w:r>
        <w:rPr>
          <w:color w:val="231F20"/>
          <w:spacing w:val="-11"/>
        </w:rPr>
        <w:t> </w:t>
      </w:r>
      <w:r>
        <w:rPr>
          <w:color w:val="231F20"/>
          <w:spacing w:val="-2"/>
        </w:rPr>
        <w:t>etc</w:t>
      </w:r>
      <w:r>
        <w:rPr>
          <w:color w:val="231F20"/>
          <w:spacing w:val="-11"/>
        </w:rPr>
        <w:t> </w:t>
      </w:r>
      <w:r>
        <w:rPr>
          <w:color w:val="231F20"/>
          <w:spacing w:val="-2"/>
        </w:rPr>
        <w:t>require </w:t>
      </w:r>
      <w:r>
        <w:rPr>
          <w:color w:val="231F20"/>
        </w:rPr>
        <w:t>2-5 minutes standing.</w:t>
      </w:r>
      <w:r>
        <w:rPr>
          <w:color w:val="231F20"/>
          <w:spacing w:val="-10"/>
        </w:rPr>
        <w:t> </w:t>
      </w:r>
      <w:r>
        <w:rPr>
          <w:color w:val="231F20"/>
        </w:rPr>
        <w:t>After defrosting food, standing</w:t>
      </w:r>
      <w:r>
        <w:rPr>
          <w:color w:val="231F20"/>
          <w:spacing w:val="-1"/>
        </w:rPr>
        <w:t> </w:t>
      </w:r>
      <w:r>
        <w:rPr>
          <w:color w:val="231F20"/>
        </w:rPr>
        <w:t>time</w:t>
      </w:r>
      <w:r>
        <w:rPr>
          <w:color w:val="231F20"/>
          <w:spacing w:val="-1"/>
        </w:rPr>
        <w:t> </w:t>
      </w:r>
      <w:r>
        <w:rPr>
          <w:color w:val="231F20"/>
        </w:rPr>
        <w:t>should</w:t>
      </w:r>
      <w:r>
        <w:rPr>
          <w:color w:val="231F20"/>
          <w:spacing w:val="-1"/>
        </w:rPr>
        <w:t> </w:t>
      </w:r>
      <w:r>
        <w:rPr>
          <w:color w:val="231F20"/>
        </w:rPr>
        <w:t>also</w:t>
      </w:r>
      <w:r>
        <w:rPr>
          <w:color w:val="231F20"/>
          <w:spacing w:val="-1"/>
        </w:rPr>
        <w:t> </w:t>
      </w:r>
      <w:r>
        <w:rPr>
          <w:color w:val="231F20"/>
        </w:rPr>
        <w:t>be</w:t>
      </w:r>
      <w:r>
        <w:rPr>
          <w:color w:val="231F20"/>
          <w:spacing w:val="-1"/>
        </w:rPr>
        <w:t> </w:t>
      </w:r>
      <w:r>
        <w:rPr>
          <w:color w:val="231F20"/>
        </w:rPr>
        <w:t>allowed.</w:t>
      </w:r>
      <w:r>
        <w:rPr>
          <w:color w:val="231F20"/>
          <w:spacing w:val="-1"/>
        </w:rPr>
        <w:t> </w:t>
      </w:r>
      <w:r>
        <w:rPr>
          <w:color w:val="231F20"/>
        </w:rPr>
        <w:t>If</w:t>
      </w:r>
      <w:r>
        <w:rPr>
          <w:color w:val="231F20"/>
          <w:spacing w:val="-1"/>
        </w:rPr>
        <w:t> </w:t>
      </w:r>
      <w:r>
        <w:rPr>
          <w:color w:val="231F20"/>
        </w:rPr>
        <w:t>food</w:t>
      </w:r>
      <w:r>
        <w:rPr>
          <w:color w:val="231F20"/>
          <w:spacing w:val="-1"/>
        </w:rPr>
        <w:t> </w:t>
      </w:r>
      <w:r>
        <w:rPr>
          <w:color w:val="231F20"/>
        </w:rPr>
        <w:t>is </w:t>
      </w:r>
      <w:r>
        <w:rPr>
          <w:color w:val="231F20"/>
          <w:spacing w:val="-2"/>
        </w:rPr>
        <w:t>not</w:t>
      </w:r>
      <w:r>
        <w:rPr>
          <w:color w:val="231F20"/>
          <w:spacing w:val="-12"/>
        </w:rPr>
        <w:t> </w:t>
      </w:r>
      <w:r>
        <w:rPr>
          <w:color w:val="231F20"/>
          <w:spacing w:val="-2"/>
        </w:rPr>
        <w:t>cooked</w:t>
      </w:r>
      <w:r>
        <w:rPr>
          <w:color w:val="231F20"/>
          <w:spacing w:val="-12"/>
        </w:rPr>
        <w:t> </w:t>
      </w:r>
      <w:r>
        <w:rPr>
          <w:color w:val="231F20"/>
          <w:spacing w:val="-2"/>
        </w:rPr>
        <w:t>after</w:t>
      </w:r>
      <w:r>
        <w:rPr>
          <w:color w:val="231F20"/>
          <w:spacing w:val="-12"/>
        </w:rPr>
        <w:t> </w:t>
      </w:r>
      <w:r>
        <w:rPr>
          <w:color w:val="231F20"/>
          <w:spacing w:val="-2"/>
        </w:rPr>
        <w:t>standing</w:t>
      </w:r>
      <w:r>
        <w:rPr>
          <w:color w:val="231F20"/>
          <w:spacing w:val="-12"/>
        </w:rPr>
        <w:t> </w:t>
      </w:r>
      <w:r>
        <w:rPr>
          <w:color w:val="231F20"/>
          <w:spacing w:val="-2"/>
        </w:rPr>
        <w:t>time,</w:t>
      </w:r>
      <w:r>
        <w:rPr>
          <w:color w:val="231F20"/>
          <w:spacing w:val="-12"/>
        </w:rPr>
        <w:t> </w:t>
      </w:r>
      <w:r>
        <w:rPr>
          <w:color w:val="231F20"/>
          <w:spacing w:val="-2"/>
        </w:rPr>
        <w:t>return</w:t>
      </w:r>
      <w:r>
        <w:rPr>
          <w:color w:val="231F20"/>
          <w:spacing w:val="-12"/>
        </w:rPr>
        <w:t> </w:t>
      </w:r>
      <w:r>
        <w:rPr>
          <w:color w:val="231F20"/>
          <w:spacing w:val="-2"/>
        </w:rPr>
        <w:t>to</w:t>
      </w:r>
      <w:r>
        <w:rPr>
          <w:color w:val="231F20"/>
          <w:spacing w:val="-12"/>
        </w:rPr>
        <w:t> </w:t>
      </w:r>
      <w:r>
        <w:rPr>
          <w:color w:val="231F20"/>
          <w:spacing w:val="-2"/>
        </w:rPr>
        <w:t>the</w:t>
      </w:r>
      <w:r>
        <w:rPr>
          <w:color w:val="231F20"/>
          <w:spacing w:val="-12"/>
        </w:rPr>
        <w:t> </w:t>
      </w:r>
      <w:r>
        <w:rPr>
          <w:color w:val="231F20"/>
          <w:spacing w:val="-2"/>
        </w:rPr>
        <w:t>oven </w:t>
      </w:r>
      <w:r>
        <w:rPr>
          <w:color w:val="231F20"/>
        </w:rPr>
        <w:t>and cook for additional time.</w:t>
      </w:r>
    </w:p>
    <w:p>
      <w:pPr>
        <w:pStyle w:val="BodyText"/>
      </w:pPr>
    </w:p>
    <w:p>
      <w:pPr>
        <w:pStyle w:val="Heading6"/>
        <w:spacing w:before="130"/>
      </w:pPr>
      <w:r>
        <w:rPr>
          <w:color w:val="231F20"/>
          <w:spacing w:val="-4"/>
        </w:rPr>
        <w:t>MOISTURE </w:t>
      </w:r>
      <w:r>
        <w:rPr>
          <w:color w:val="231F20"/>
          <w:spacing w:val="-2"/>
        </w:rPr>
        <w:t>CONTENT</w:t>
      </w:r>
    </w:p>
    <w:p>
      <w:pPr>
        <w:pStyle w:val="BodyText"/>
        <w:spacing w:line="249" w:lineRule="auto" w:before="72"/>
        <w:ind w:left="107"/>
      </w:pPr>
      <w:r>
        <w:rPr>
          <w:color w:val="231F20"/>
          <w:spacing w:val="-2"/>
        </w:rPr>
        <w:t>Many</w:t>
      </w:r>
      <w:r>
        <w:rPr>
          <w:color w:val="231F20"/>
          <w:spacing w:val="-12"/>
        </w:rPr>
        <w:t> </w:t>
      </w:r>
      <w:r>
        <w:rPr>
          <w:color w:val="231F20"/>
          <w:spacing w:val="-2"/>
        </w:rPr>
        <w:t>fresh</w:t>
      </w:r>
      <w:r>
        <w:rPr>
          <w:color w:val="231F20"/>
          <w:spacing w:val="-12"/>
        </w:rPr>
        <w:t> </w:t>
      </w:r>
      <w:r>
        <w:rPr>
          <w:color w:val="231F20"/>
          <w:spacing w:val="-2"/>
        </w:rPr>
        <w:t>foods</w:t>
      </w:r>
      <w:r>
        <w:rPr>
          <w:color w:val="231F20"/>
          <w:spacing w:val="-12"/>
        </w:rPr>
        <w:t> </w:t>
      </w:r>
      <w:r>
        <w:rPr>
          <w:color w:val="231F20"/>
          <w:spacing w:val="-2"/>
        </w:rPr>
        <w:t>e.g.</w:t>
      </w:r>
      <w:r>
        <w:rPr>
          <w:color w:val="231F20"/>
          <w:spacing w:val="-12"/>
        </w:rPr>
        <w:t> </w:t>
      </w:r>
      <w:r>
        <w:rPr>
          <w:color w:val="231F20"/>
          <w:spacing w:val="-2"/>
        </w:rPr>
        <w:t>vegetables</w:t>
      </w:r>
      <w:r>
        <w:rPr>
          <w:color w:val="231F20"/>
          <w:spacing w:val="-12"/>
        </w:rPr>
        <w:t> </w:t>
      </w:r>
      <w:r>
        <w:rPr>
          <w:color w:val="231F20"/>
          <w:spacing w:val="-2"/>
        </w:rPr>
        <w:t>and</w:t>
      </w:r>
      <w:r>
        <w:rPr>
          <w:color w:val="231F20"/>
          <w:spacing w:val="-12"/>
        </w:rPr>
        <w:t> </w:t>
      </w:r>
      <w:r>
        <w:rPr>
          <w:color w:val="231F20"/>
          <w:spacing w:val="-2"/>
        </w:rPr>
        <w:t>fruit,</w:t>
      </w:r>
      <w:r>
        <w:rPr>
          <w:color w:val="231F20"/>
          <w:spacing w:val="-12"/>
        </w:rPr>
        <w:t> </w:t>
      </w:r>
      <w:r>
        <w:rPr>
          <w:color w:val="231F20"/>
          <w:spacing w:val="-2"/>
        </w:rPr>
        <w:t>vary</w:t>
      </w:r>
      <w:r>
        <w:rPr>
          <w:color w:val="231F20"/>
          <w:spacing w:val="-12"/>
        </w:rPr>
        <w:t> </w:t>
      </w:r>
      <w:r>
        <w:rPr>
          <w:color w:val="231F20"/>
          <w:spacing w:val="-2"/>
        </w:rPr>
        <w:t>in </w:t>
      </w:r>
      <w:r>
        <w:rPr>
          <w:color w:val="231F20"/>
        </w:rPr>
        <w:t>their moisture content throughout the season, particularly jacket potatoes. For this reason cooking times may have to be adjusted. Dry ingredients e.g. rice, pasta, can dry out during storage so cooking times may differ.</w:t>
      </w:r>
    </w:p>
    <w:p>
      <w:pPr>
        <w:pStyle w:val="BodyText"/>
      </w:pPr>
    </w:p>
    <w:p>
      <w:pPr>
        <w:pStyle w:val="Heading6"/>
        <w:spacing w:before="126"/>
      </w:pPr>
      <w:r>
        <w:rPr>
          <w:color w:val="231F20"/>
          <w:spacing w:val="-2"/>
        </w:rPr>
        <w:t>DENSITY</w:t>
      </w:r>
    </w:p>
    <w:p>
      <w:pPr>
        <w:pStyle w:val="BodyText"/>
        <w:spacing w:line="249" w:lineRule="auto" w:before="71"/>
        <w:ind w:left="107"/>
      </w:pPr>
      <w:r>
        <w:rPr>
          <w:color w:val="231F20"/>
          <w:spacing w:val="-2"/>
        </w:rPr>
        <w:t>Porous</w:t>
      </w:r>
      <w:r>
        <w:rPr>
          <w:color w:val="231F20"/>
          <w:spacing w:val="-12"/>
        </w:rPr>
        <w:t> </w:t>
      </w:r>
      <w:r>
        <w:rPr>
          <w:color w:val="231F20"/>
          <w:spacing w:val="-2"/>
        </w:rPr>
        <w:t>airy</w:t>
      </w:r>
      <w:r>
        <w:rPr>
          <w:color w:val="231F20"/>
          <w:spacing w:val="-12"/>
        </w:rPr>
        <w:t> </w:t>
      </w:r>
      <w:r>
        <w:rPr>
          <w:color w:val="231F20"/>
          <w:spacing w:val="-2"/>
        </w:rPr>
        <w:t>foods</w:t>
      </w:r>
      <w:r>
        <w:rPr>
          <w:color w:val="231F20"/>
          <w:spacing w:val="-12"/>
        </w:rPr>
        <w:t> </w:t>
      </w:r>
      <w:r>
        <w:rPr>
          <w:color w:val="231F20"/>
          <w:spacing w:val="-2"/>
        </w:rPr>
        <w:t>heat</w:t>
      </w:r>
      <w:r>
        <w:rPr>
          <w:color w:val="231F20"/>
          <w:spacing w:val="-12"/>
        </w:rPr>
        <w:t> </w:t>
      </w:r>
      <w:r>
        <w:rPr>
          <w:color w:val="231F20"/>
          <w:spacing w:val="-2"/>
        </w:rPr>
        <w:t>more</w:t>
      </w:r>
      <w:r>
        <w:rPr>
          <w:color w:val="231F20"/>
          <w:spacing w:val="-12"/>
        </w:rPr>
        <w:t> </w:t>
      </w:r>
      <w:r>
        <w:rPr>
          <w:color w:val="231F20"/>
          <w:spacing w:val="-2"/>
        </w:rPr>
        <w:t>quickly</w:t>
      </w:r>
      <w:r>
        <w:rPr>
          <w:color w:val="231F20"/>
          <w:spacing w:val="-12"/>
        </w:rPr>
        <w:t> </w:t>
      </w:r>
      <w:r>
        <w:rPr>
          <w:color w:val="231F20"/>
          <w:spacing w:val="-2"/>
        </w:rPr>
        <w:t>than</w:t>
      </w:r>
      <w:r>
        <w:rPr>
          <w:color w:val="231F20"/>
          <w:spacing w:val="-12"/>
        </w:rPr>
        <w:t> </w:t>
      </w:r>
      <w:r>
        <w:rPr>
          <w:color w:val="231F20"/>
          <w:spacing w:val="-2"/>
        </w:rPr>
        <w:t>dense </w:t>
      </w:r>
      <w:r>
        <w:rPr>
          <w:color w:val="231F20"/>
        </w:rPr>
        <w:t>heavy foods.</w:t>
      </w:r>
    </w:p>
    <w:p>
      <w:pPr>
        <w:pStyle w:val="BodyText"/>
      </w:pPr>
    </w:p>
    <w:p>
      <w:pPr>
        <w:pStyle w:val="Heading6"/>
        <w:spacing w:before="122"/>
      </w:pPr>
      <w:r>
        <w:rPr>
          <w:color w:val="231F20"/>
          <w:spacing w:val="-2"/>
        </w:rPr>
        <w:t>CLING</w:t>
      </w:r>
      <w:r>
        <w:rPr>
          <w:color w:val="231F20"/>
          <w:spacing w:val="-14"/>
        </w:rPr>
        <w:t> </w:t>
      </w:r>
      <w:r>
        <w:rPr>
          <w:color w:val="231F20"/>
          <w:spacing w:val="-4"/>
        </w:rPr>
        <w:t>FILM</w:t>
      </w:r>
    </w:p>
    <w:p>
      <w:pPr>
        <w:pStyle w:val="BodyText"/>
        <w:spacing w:line="249" w:lineRule="auto" w:before="72"/>
        <w:ind w:left="107" w:right="63"/>
      </w:pPr>
      <w:r>
        <w:rPr>
          <w:color w:val="231F20"/>
        </w:rPr>
        <w:t>Cling film helps keep the food moist and the trapped steam assists in speeding up cooking times. Pierce before cooking to allow excess steam to escape.</w:t>
      </w:r>
      <w:r>
        <w:rPr>
          <w:color w:val="231F20"/>
          <w:spacing w:val="-8"/>
        </w:rPr>
        <w:t> </w:t>
      </w:r>
      <w:r>
        <w:rPr>
          <w:color w:val="231F20"/>
        </w:rPr>
        <w:t>Always take care when </w:t>
      </w:r>
      <w:r>
        <w:rPr>
          <w:color w:val="231F20"/>
          <w:spacing w:val="-2"/>
        </w:rPr>
        <w:t>removing</w:t>
      </w:r>
      <w:r>
        <w:rPr>
          <w:color w:val="231F20"/>
          <w:spacing w:val="-12"/>
        </w:rPr>
        <w:t> </w:t>
      </w:r>
      <w:r>
        <w:rPr>
          <w:color w:val="231F20"/>
          <w:spacing w:val="-2"/>
        </w:rPr>
        <w:t>cling</w:t>
      </w:r>
      <w:r>
        <w:rPr>
          <w:color w:val="231F20"/>
          <w:spacing w:val="-12"/>
        </w:rPr>
        <w:t> </w:t>
      </w:r>
      <w:r>
        <w:rPr>
          <w:color w:val="231F20"/>
          <w:spacing w:val="-2"/>
        </w:rPr>
        <w:t>film</w:t>
      </w:r>
      <w:r>
        <w:rPr>
          <w:color w:val="231F20"/>
          <w:spacing w:val="-12"/>
        </w:rPr>
        <w:t> </w:t>
      </w:r>
      <w:r>
        <w:rPr>
          <w:color w:val="231F20"/>
          <w:spacing w:val="-2"/>
        </w:rPr>
        <w:t>from</w:t>
      </w:r>
      <w:r>
        <w:rPr>
          <w:color w:val="231F20"/>
          <w:spacing w:val="-12"/>
        </w:rPr>
        <w:t> </w:t>
      </w:r>
      <w:r>
        <w:rPr>
          <w:color w:val="231F20"/>
          <w:spacing w:val="-2"/>
        </w:rPr>
        <w:t>a</w:t>
      </w:r>
      <w:r>
        <w:rPr>
          <w:color w:val="231F20"/>
          <w:spacing w:val="-12"/>
        </w:rPr>
        <w:t> </w:t>
      </w:r>
      <w:r>
        <w:rPr>
          <w:color w:val="231F20"/>
          <w:spacing w:val="-2"/>
        </w:rPr>
        <w:t>dish</w:t>
      </w:r>
      <w:r>
        <w:rPr>
          <w:color w:val="231F20"/>
          <w:spacing w:val="-12"/>
        </w:rPr>
        <w:t> </w:t>
      </w:r>
      <w:r>
        <w:rPr>
          <w:color w:val="231F20"/>
          <w:spacing w:val="-2"/>
        </w:rPr>
        <w:t>as</w:t>
      </w:r>
      <w:r>
        <w:rPr>
          <w:color w:val="231F20"/>
          <w:spacing w:val="-12"/>
        </w:rPr>
        <w:t> </w:t>
      </w:r>
      <w:r>
        <w:rPr>
          <w:color w:val="231F20"/>
          <w:spacing w:val="-2"/>
        </w:rPr>
        <w:t>the</w:t>
      </w:r>
      <w:r>
        <w:rPr>
          <w:color w:val="231F20"/>
          <w:spacing w:val="-12"/>
        </w:rPr>
        <w:t> </w:t>
      </w:r>
      <w:r>
        <w:rPr>
          <w:color w:val="231F20"/>
          <w:spacing w:val="-2"/>
        </w:rPr>
        <w:t>build-up</w:t>
      </w:r>
      <w:r>
        <w:rPr>
          <w:color w:val="231F20"/>
          <w:spacing w:val="-11"/>
        </w:rPr>
        <w:t> </w:t>
      </w:r>
      <w:r>
        <w:rPr>
          <w:color w:val="231F20"/>
          <w:spacing w:val="-2"/>
        </w:rPr>
        <w:t>of </w:t>
      </w:r>
      <w:r>
        <w:rPr>
          <w:color w:val="231F20"/>
        </w:rPr>
        <w:t>steam will be very hot.</w:t>
      </w:r>
    </w:p>
    <w:p>
      <w:pPr>
        <w:pStyle w:val="BodyText"/>
      </w:pPr>
    </w:p>
    <w:p>
      <w:pPr>
        <w:pStyle w:val="Heading6"/>
        <w:spacing w:before="125"/>
      </w:pPr>
      <w:r>
        <w:rPr>
          <w:color w:val="231F20"/>
          <w:spacing w:val="-2"/>
        </w:rPr>
        <w:t>SHAPE</w:t>
      </w:r>
    </w:p>
    <w:p>
      <w:pPr>
        <w:pStyle w:val="BodyText"/>
        <w:spacing w:line="249" w:lineRule="auto" w:before="72"/>
        <w:ind w:left="107"/>
      </w:pPr>
      <w:r>
        <w:rPr>
          <w:color w:val="231F20"/>
        </w:rPr>
        <w:t>Even</w:t>
      </w:r>
      <w:r>
        <w:rPr>
          <w:color w:val="231F20"/>
          <w:spacing w:val="-13"/>
        </w:rPr>
        <w:t> </w:t>
      </w:r>
      <w:r>
        <w:rPr>
          <w:color w:val="231F20"/>
        </w:rPr>
        <w:t>shapes</w:t>
      </w:r>
      <w:r>
        <w:rPr>
          <w:color w:val="231F20"/>
          <w:spacing w:val="-13"/>
        </w:rPr>
        <w:t> </w:t>
      </w:r>
      <w:r>
        <w:rPr>
          <w:color w:val="231F20"/>
        </w:rPr>
        <w:t>cook</w:t>
      </w:r>
      <w:r>
        <w:rPr>
          <w:color w:val="231F20"/>
          <w:spacing w:val="-13"/>
        </w:rPr>
        <w:t> </w:t>
      </w:r>
      <w:r>
        <w:rPr>
          <w:color w:val="231F20"/>
        </w:rPr>
        <w:t>evenly.</w:t>
      </w:r>
      <w:r>
        <w:rPr>
          <w:color w:val="231F20"/>
          <w:spacing w:val="-13"/>
        </w:rPr>
        <w:t> </w:t>
      </w:r>
      <w:r>
        <w:rPr>
          <w:color w:val="231F20"/>
        </w:rPr>
        <w:t>Food</w:t>
      </w:r>
      <w:r>
        <w:rPr>
          <w:color w:val="231F20"/>
          <w:spacing w:val="-13"/>
        </w:rPr>
        <w:t> </w:t>
      </w:r>
      <w:r>
        <w:rPr>
          <w:color w:val="231F20"/>
        </w:rPr>
        <w:t>cooks</w:t>
      </w:r>
      <w:r>
        <w:rPr>
          <w:color w:val="231F20"/>
          <w:spacing w:val="-13"/>
        </w:rPr>
        <w:t> </w:t>
      </w:r>
      <w:r>
        <w:rPr>
          <w:color w:val="231F20"/>
        </w:rPr>
        <w:t>better</w:t>
      </w:r>
      <w:r>
        <w:rPr>
          <w:color w:val="231F20"/>
          <w:spacing w:val="-13"/>
        </w:rPr>
        <w:t> </w:t>
      </w:r>
      <w:r>
        <w:rPr>
          <w:color w:val="231F20"/>
        </w:rPr>
        <w:t>by </w:t>
      </w:r>
      <w:r>
        <w:rPr>
          <w:color w:val="231F20"/>
          <w:spacing w:val="-2"/>
        </w:rPr>
        <w:t>microwave</w:t>
      </w:r>
      <w:r>
        <w:rPr>
          <w:color w:val="231F20"/>
          <w:spacing w:val="-12"/>
        </w:rPr>
        <w:t> </w:t>
      </w:r>
      <w:r>
        <w:rPr>
          <w:color w:val="231F20"/>
          <w:spacing w:val="-2"/>
        </w:rPr>
        <w:t>when</w:t>
      </w:r>
      <w:r>
        <w:rPr>
          <w:color w:val="231F20"/>
          <w:spacing w:val="-12"/>
        </w:rPr>
        <w:t> </w:t>
      </w:r>
      <w:r>
        <w:rPr>
          <w:color w:val="231F20"/>
          <w:spacing w:val="-2"/>
        </w:rPr>
        <w:t>in</w:t>
      </w:r>
      <w:r>
        <w:rPr>
          <w:color w:val="231F20"/>
          <w:spacing w:val="-12"/>
        </w:rPr>
        <w:t> </w:t>
      </w:r>
      <w:r>
        <w:rPr>
          <w:color w:val="231F20"/>
          <w:spacing w:val="-2"/>
        </w:rPr>
        <w:t>a</w:t>
      </w:r>
      <w:r>
        <w:rPr>
          <w:color w:val="231F20"/>
          <w:spacing w:val="-12"/>
        </w:rPr>
        <w:t> </w:t>
      </w:r>
      <w:r>
        <w:rPr>
          <w:color w:val="231F20"/>
          <w:spacing w:val="-2"/>
        </w:rPr>
        <w:t>round</w:t>
      </w:r>
      <w:r>
        <w:rPr>
          <w:color w:val="231F20"/>
          <w:spacing w:val="-12"/>
        </w:rPr>
        <w:t> </w:t>
      </w:r>
      <w:r>
        <w:rPr>
          <w:color w:val="231F20"/>
          <w:spacing w:val="-2"/>
        </w:rPr>
        <w:t>container</w:t>
      </w:r>
      <w:r>
        <w:rPr>
          <w:color w:val="231F20"/>
          <w:spacing w:val="-12"/>
        </w:rPr>
        <w:t> </w:t>
      </w:r>
      <w:r>
        <w:rPr>
          <w:color w:val="231F20"/>
          <w:spacing w:val="-2"/>
        </w:rPr>
        <w:t>rather</w:t>
      </w:r>
      <w:r>
        <w:rPr>
          <w:color w:val="231F20"/>
          <w:spacing w:val="-12"/>
        </w:rPr>
        <w:t> </w:t>
      </w:r>
      <w:r>
        <w:rPr>
          <w:color w:val="231F20"/>
          <w:spacing w:val="-2"/>
        </w:rPr>
        <w:t>than square.</w:t>
      </w:r>
    </w:p>
    <w:p>
      <w:pPr>
        <w:pStyle w:val="BodyText"/>
      </w:pPr>
    </w:p>
    <w:p>
      <w:pPr>
        <w:pStyle w:val="Heading6"/>
        <w:spacing w:before="123"/>
      </w:pPr>
      <w:r>
        <w:rPr>
          <w:color w:val="231F20"/>
          <w:spacing w:val="-2"/>
        </w:rPr>
        <w:t>SPACING</w:t>
      </w:r>
    </w:p>
    <w:p>
      <w:pPr>
        <w:pStyle w:val="BodyText"/>
        <w:spacing w:line="249" w:lineRule="auto" w:before="72"/>
        <w:ind w:left="107" w:right="500"/>
      </w:pPr>
      <w:r>
        <w:rPr>
          <w:color w:val="231F20"/>
          <w:spacing w:val="-2"/>
        </w:rPr>
        <w:t>Foods</w:t>
      </w:r>
      <w:r>
        <w:rPr>
          <w:color w:val="231F20"/>
          <w:spacing w:val="-12"/>
        </w:rPr>
        <w:t> </w:t>
      </w:r>
      <w:r>
        <w:rPr>
          <w:color w:val="231F20"/>
          <w:spacing w:val="-2"/>
        </w:rPr>
        <w:t>cook</w:t>
      </w:r>
      <w:r>
        <w:rPr>
          <w:color w:val="231F20"/>
          <w:spacing w:val="-12"/>
        </w:rPr>
        <w:t> </w:t>
      </w:r>
      <w:r>
        <w:rPr>
          <w:color w:val="231F20"/>
          <w:spacing w:val="-2"/>
        </w:rPr>
        <w:t>more</w:t>
      </w:r>
      <w:r>
        <w:rPr>
          <w:color w:val="231F20"/>
          <w:spacing w:val="-12"/>
        </w:rPr>
        <w:t> </w:t>
      </w:r>
      <w:r>
        <w:rPr>
          <w:color w:val="231F20"/>
          <w:spacing w:val="-2"/>
        </w:rPr>
        <w:t>quickly</w:t>
      </w:r>
      <w:r>
        <w:rPr>
          <w:color w:val="231F20"/>
          <w:spacing w:val="-12"/>
        </w:rPr>
        <w:t> </w:t>
      </w:r>
      <w:r>
        <w:rPr>
          <w:color w:val="231F20"/>
          <w:spacing w:val="-2"/>
        </w:rPr>
        <w:t>and</w:t>
      </w:r>
      <w:r>
        <w:rPr>
          <w:color w:val="231F20"/>
          <w:spacing w:val="-12"/>
        </w:rPr>
        <w:t> </w:t>
      </w:r>
      <w:r>
        <w:rPr>
          <w:color w:val="231F20"/>
          <w:spacing w:val="-2"/>
        </w:rPr>
        <w:t>evenly</w:t>
      </w:r>
      <w:r>
        <w:rPr>
          <w:color w:val="231F20"/>
          <w:spacing w:val="-12"/>
        </w:rPr>
        <w:t> </w:t>
      </w:r>
      <w:r>
        <w:rPr>
          <w:color w:val="231F20"/>
          <w:spacing w:val="-2"/>
        </w:rPr>
        <w:t>if</w:t>
      </w:r>
      <w:r>
        <w:rPr>
          <w:color w:val="231F20"/>
          <w:spacing w:val="-12"/>
        </w:rPr>
        <w:t> </w:t>
      </w:r>
      <w:r>
        <w:rPr>
          <w:color w:val="231F20"/>
          <w:spacing w:val="-2"/>
        </w:rPr>
        <w:t>spaced </w:t>
      </w:r>
      <w:r>
        <w:rPr>
          <w:color w:val="231F20"/>
        </w:rPr>
        <w:t>apart.</w:t>
      </w:r>
      <w:r>
        <w:rPr>
          <w:color w:val="231F20"/>
          <w:spacing w:val="-14"/>
        </w:rPr>
        <w:t> </w:t>
      </w:r>
      <w:r>
        <w:rPr>
          <w:color w:val="231F20"/>
        </w:rPr>
        <w:t>NEVER</w:t>
      </w:r>
      <w:r>
        <w:rPr>
          <w:color w:val="231F20"/>
          <w:spacing w:val="-14"/>
        </w:rPr>
        <w:t> </w:t>
      </w:r>
      <w:r>
        <w:rPr>
          <w:color w:val="231F20"/>
        </w:rPr>
        <w:t>pile</w:t>
      </w:r>
      <w:r>
        <w:rPr>
          <w:color w:val="231F20"/>
          <w:spacing w:val="-14"/>
        </w:rPr>
        <w:t> </w:t>
      </w:r>
      <w:r>
        <w:rPr>
          <w:color w:val="231F20"/>
        </w:rPr>
        <w:t>foods</w:t>
      </w:r>
      <w:r>
        <w:rPr>
          <w:color w:val="231F20"/>
          <w:spacing w:val="-14"/>
        </w:rPr>
        <w:t> </w:t>
      </w:r>
      <w:r>
        <w:rPr>
          <w:color w:val="231F20"/>
        </w:rPr>
        <w:t>on</w:t>
      </w:r>
      <w:r>
        <w:rPr>
          <w:color w:val="231F20"/>
          <w:spacing w:val="-14"/>
        </w:rPr>
        <w:t> </w:t>
      </w:r>
      <w:r>
        <w:rPr>
          <w:color w:val="231F20"/>
        </w:rPr>
        <w:t>top</w:t>
      </w:r>
      <w:r>
        <w:rPr>
          <w:color w:val="231F20"/>
          <w:spacing w:val="-14"/>
        </w:rPr>
        <w:t> </w:t>
      </w:r>
      <w:r>
        <w:rPr>
          <w:color w:val="231F20"/>
        </w:rPr>
        <w:t>of</w:t>
      </w:r>
      <w:r>
        <w:rPr>
          <w:color w:val="231F20"/>
          <w:spacing w:val="-14"/>
        </w:rPr>
        <w:t> </w:t>
      </w:r>
      <w:r>
        <w:rPr>
          <w:color w:val="231F20"/>
        </w:rPr>
        <w:t>each</w:t>
      </w:r>
      <w:r>
        <w:rPr>
          <w:color w:val="231F20"/>
          <w:spacing w:val="-14"/>
        </w:rPr>
        <w:t> </w:t>
      </w:r>
      <w:r>
        <w:rPr>
          <w:color w:val="231F20"/>
        </w:rPr>
        <w:t>other.</w:t>
      </w:r>
    </w:p>
    <w:p>
      <w:pPr>
        <w:spacing w:line="240" w:lineRule="auto" w:before="0"/>
        <w:rPr>
          <w:sz w:val="24"/>
        </w:rPr>
      </w:pPr>
      <w:r>
        <w:rPr/>
        <w:br w:type="column"/>
      </w:r>
      <w:r>
        <w:rPr>
          <w:sz w:val="24"/>
        </w:rPr>
      </w:r>
    </w:p>
    <w:p>
      <w:pPr>
        <w:pStyle w:val="BodyText"/>
        <w:rPr>
          <w:sz w:val="24"/>
        </w:rPr>
      </w:pPr>
    </w:p>
    <w:p>
      <w:pPr>
        <w:pStyle w:val="Heading6"/>
        <w:spacing w:before="148"/>
        <w:ind w:left="86"/>
      </w:pPr>
      <w:r>
        <w:rPr>
          <w:color w:val="231F20"/>
          <w:spacing w:val="-6"/>
        </w:rPr>
        <w:t>STARTING </w:t>
      </w:r>
      <w:r>
        <w:rPr>
          <w:color w:val="231F20"/>
          <w:spacing w:val="-2"/>
        </w:rPr>
        <w:t>TEMPERATURE</w:t>
      </w:r>
    </w:p>
    <w:p>
      <w:pPr>
        <w:pStyle w:val="BodyText"/>
        <w:spacing w:line="249" w:lineRule="auto" w:before="72"/>
        <w:ind w:left="86" w:right="162"/>
      </w:pPr>
      <w:r>
        <w:rPr>
          <w:color w:val="231F20"/>
          <w:spacing w:val="-2"/>
        </w:rPr>
        <w:t>The</w:t>
      </w:r>
      <w:r>
        <w:rPr>
          <w:color w:val="231F20"/>
          <w:spacing w:val="-11"/>
        </w:rPr>
        <w:t> </w:t>
      </w:r>
      <w:r>
        <w:rPr>
          <w:color w:val="231F20"/>
          <w:spacing w:val="-2"/>
        </w:rPr>
        <w:t>colder</w:t>
      </w:r>
      <w:r>
        <w:rPr>
          <w:color w:val="231F20"/>
          <w:spacing w:val="-11"/>
        </w:rPr>
        <w:t> </w:t>
      </w:r>
      <w:r>
        <w:rPr>
          <w:color w:val="231F20"/>
          <w:spacing w:val="-2"/>
        </w:rPr>
        <w:t>the</w:t>
      </w:r>
      <w:r>
        <w:rPr>
          <w:color w:val="231F20"/>
          <w:spacing w:val="-11"/>
        </w:rPr>
        <w:t> </w:t>
      </w:r>
      <w:r>
        <w:rPr>
          <w:color w:val="231F20"/>
          <w:spacing w:val="-2"/>
        </w:rPr>
        <w:t>food,</w:t>
      </w:r>
      <w:r>
        <w:rPr>
          <w:color w:val="231F20"/>
          <w:spacing w:val="-11"/>
        </w:rPr>
        <w:t> </w:t>
      </w:r>
      <w:r>
        <w:rPr>
          <w:color w:val="231F20"/>
          <w:spacing w:val="-2"/>
        </w:rPr>
        <w:t>the</w:t>
      </w:r>
      <w:r>
        <w:rPr>
          <w:color w:val="231F20"/>
          <w:spacing w:val="-11"/>
        </w:rPr>
        <w:t> </w:t>
      </w:r>
      <w:r>
        <w:rPr>
          <w:color w:val="231F20"/>
          <w:spacing w:val="-2"/>
        </w:rPr>
        <w:t>longer</w:t>
      </w:r>
      <w:r>
        <w:rPr>
          <w:color w:val="231F20"/>
          <w:spacing w:val="-11"/>
        </w:rPr>
        <w:t> </w:t>
      </w:r>
      <w:r>
        <w:rPr>
          <w:color w:val="231F20"/>
          <w:spacing w:val="-2"/>
        </w:rPr>
        <w:t>it</w:t>
      </w:r>
      <w:r>
        <w:rPr>
          <w:color w:val="231F20"/>
          <w:spacing w:val="-11"/>
        </w:rPr>
        <w:t> </w:t>
      </w:r>
      <w:r>
        <w:rPr>
          <w:color w:val="231F20"/>
          <w:spacing w:val="-2"/>
        </w:rPr>
        <w:t>takes</w:t>
      </w:r>
      <w:r>
        <w:rPr>
          <w:color w:val="231F20"/>
          <w:spacing w:val="-11"/>
        </w:rPr>
        <w:t> </w:t>
      </w:r>
      <w:r>
        <w:rPr>
          <w:color w:val="231F20"/>
          <w:spacing w:val="-2"/>
        </w:rPr>
        <w:t>to</w:t>
      </w:r>
      <w:r>
        <w:rPr>
          <w:color w:val="231F20"/>
          <w:spacing w:val="-11"/>
        </w:rPr>
        <w:t> </w:t>
      </w:r>
      <w:r>
        <w:rPr>
          <w:color w:val="231F20"/>
          <w:spacing w:val="-2"/>
        </w:rPr>
        <w:t>heat</w:t>
      </w:r>
      <w:r>
        <w:rPr>
          <w:color w:val="231F20"/>
          <w:spacing w:val="-11"/>
        </w:rPr>
        <w:t> </w:t>
      </w:r>
      <w:r>
        <w:rPr>
          <w:color w:val="231F20"/>
          <w:spacing w:val="-2"/>
        </w:rPr>
        <w:t>up. </w:t>
      </w:r>
      <w:r>
        <w:rPr>
          <w:color w:val="231F20"/>
        </w:rPr>
        <w:t>Food from a fridge takes longer to reheat than food at room temperature.</w:t>
      </w:r>
    </w:p>
    <w:p>
      <w:pPr>
        <w:pStyle w:val="BodyText"/>
      </w:pPr>
    </w:p>
    <w:p>
      <w:pPr>
        <w:pStyle w:val="Heading6"/>
        <w:spacing w:before="123"/>
        <w:ind w:left="86"/>
      </w:pPr>
      <w:r>
        <w:rPr>
          <w:color w:val="231F20"/>
          <w:spacing w:val="-2"/>
        </w:rPr>
        <w:t>LIQUIDS</w:t>
      </w:r>
    </w:p>
    <w:p>
      <w:pPr>
        <w:pStyle w:val="BodyText"/>
        <w:spacing w:line="249" w:lineRule="auto" w:before="72"/>
        <w:ind w:left="86" w:right="162"/>
      </w:pPr>
      <w:r>
        <w:rPr>
          <w:color w:val="231F20"/>
        </w:rPr>
        <w:t>All liquids must be stirred before and during heating.</w:t>
      </w:r>
      <w:r>
        <w:rPr>
          <w:color w:val="231F20"/>
          <w:spacing w:val="-5"/>
        </w:rPr>
        <w:t> </w:t>
      </w:r>
      <w:r>
        <w:rPr>
          <w:color w:val="231F20"/>
        </w:rPr>
        <w:t>Water</w:t>
      </w:r>
      <w:r>
        <w:rPr>
          <w:color w:val="231F20"/>
          <w:spacing w:val="-5"/>
        </w:rPr>
        <w:t> </w:t>
      </w:r>
      <w:r>
        <w:rPr>
          <w:color w:val="231F20"/>
        </w:rPr>
        <w:t>especially</w:t>
      </w:r>
      <w:r>
        <w:rPr>
          <w:color w:val="231F20"/>
          <w:spacing w:val="-5"/>
        </w:rPr>
        <w:t> </w:t>
      </w:r>
      <w:r>
        <w:rPr>
          <w:color w:val="231F20"/>
        </w:rPr>
        <w:t>must</w:t>
      </w:r>
      <w:r>
        <w:rPr>
          <w:color w:val="231F20"/>
          <w:spacing w:val="-5"/>
        </w:rPr>
        <w:t> </w:t>
      </w:r>
      <w:r>
        <w:rPr>
          <w:color w:val="231F20"/>
        </w:rPr>
        <w:t>be</w:t>
      </w:r>
      <w:r>
        <w:rPr>
          <w:color w:val="231F20"/>
          <w:spacing w:val="-5"/>
        </w:rPr>
        <w:t> </w:t>
      </w:r>
      <w:r>
        <w:rPr>
          <w:color w:val="231F20"/>
        </w:rPr>
        <w:t>stirred</w:t>
      </w:r>
      <w:r>
        <w:rPr>
          <w:color w:val="231F20"/>
          <w:spacing w:val="-5"/>
        </w:rPr>
        <w:t> </w:t>
      </w:r>
      <w:r>
        <w:rPr>
          <w:color w:val="231F20"/>
        </w:rPr>
        <w:t>before </w:t>
      </w:r>
      <w:r>
        <w:rPr>
          <w:color w:val="231F20"/>
          <w:spacing w:val="-2"/>
        </w:rPr>
        <w:t>and</w:t>
      </w:r>
      <w:r>
        <w:rPr>
          <w:color w:val="231F20"/>
          <w:spacing w:val="-12"/>
        </w:rPr>
        <w:t> </w:t>
      </w:r>
      <w:r>
        <w:rPr>
          <w:color w:val="231F20"/>
          <w:spacing w:val="-2"/>
        </w:rPr>
        <w:t>during</w:t>
      </w:r>
      <w:r>
        <w:rPr>
          <w:color w:val="231F20"/>
          <w:spacing w:val="-12"/>
        </w:rPr>
        <w:t> </w:t>
      </w:r>
      <w:r>
        <w:rPr>
          <w:color w:val="231F20"/>
          <w:spacing w:val="-2"/>
        </w:rPr>
        <w:t>heating,</w:t>
      </w:r>
      <w:r>
        <w:rPr>
          <w:color w:val="231F20"/>
          <w:spacing w:val="-12"/>
        </w:rPr>
        <w:t> </w:t>
      </w:r>
      <w:r>
        <w:rPr>
          <w:color w:val="231F20"/>
          <w:spacing w:val="-2"/>
        </w:rPr>
        <w:t>to</w:t>
      </w:r>
      <w:r>
        <w:rPr>
          <w:color w:val="231F20"/>
          <w:spacing w:val="-12"/>
        </w:rPr>
        <w:t> </w:t>
      </w:r>
      <w:r>
        <w:rPr>
          <w:color w:val="231F20"/>
          <w:spacing w:val="-2"/>
        </w:rPr>
        <w:t>avoid</w:t>
      </w:r>
      <w:r>
        <w:rPr>
          <w:color w:val="231F20"/>
          <w:spacing w:val="-12"/>
        </w:rPr>
        <w:t> </w:t>
      </w:r>
      <w:r>
        <w:rPr>
          <w:color w:val="231F20"/>
          <w:spacing w:val="-2"/>
        </w:rPr>
        <w:t>eruption.</w:t>
      </w:r>
      <w:r>
        <w:rPr>
          <w:color w:val="231F20"/>
          <w:spacing w:val="-12"/>
        </w:rPr>
        <w:t> </w:t>
      </w:r>
      <w:r>
        <w:rPr>
          <w:color w:val="231F20"/>
          <w:spacing w:val="-2"/>
        </w:rPr>
        <w:t>Do</w:t>
      </w:r>
      <w:r>
        <w:rPr>
          <w:color w:val="231F20"/>
          <w:spacing w:val="-12"/>
        </w:rPr>
        <w:t> </w:t>
      </w:r>
      <w:r>
        <w:rPr>
          <w:color w:val="231F20"/>
          <w:spacing w:val="-2"/>
        </w:rPr>
        <w:t>not</w:t>
      </w:r>
      <w:r>
        <w:rPr>
          <w:color w:val="231F20"/>
          <w:spacing w:val="-12"/>
        </w:rPr>
        <w:t> </w:t>
      </w:r>
      <w:r>
        <w:rPr>
          <w:color w:val="231F20"/>
          <w:spacing w:val="-2"/>
        </w:rPr>
        <w:t>heat liquids</w:t>
      </w:r>
      <w:r>
        <w:rPr>
          <w:color w:val="231F20"/>
          <w:spacing w:val="-12"/>
        </w:rPr>
        <w:t> </w:t>
      </w:r>
      <w:r>
        <w:rPr>
          <w:color w:val="231F20"/>
          <w:spacing w:val="-2"/>
        </w:rPr>
        <w:t>that</w:t>
      </w:r>
      <w:r>
        <w:rPr>
          <w:color w:val="231F20"/>
          <w:spacing w:val="-12"/>
        </w:rPr>
        <w:t> </w:t>
      </w:r>
      <w:r>
        <w:rPr>
          <w:color w:val="231F20"/>
          <w:spacing w:val="-2"/>
        </w:rPr>
        <w:t>have</w:t>
      </w:r>
      <w:r>
        <w:rPr>
          <w:color w:val="231F20"/>
          <w:spacing w:val="-12"/>
        </w:rPr>
        <w:t> </w:t>
      </w:r>
      <w:r>
        <w:rPr>
          <w:color w:val="231F20"/>
          <w:spacing w:val="-2"/>
        </w:rPr>
        <w:t>previously</w:t>
      </w:r>
      <w:r>
        <w:rPr>
          <w:color w:val="231F20"/>
          <w:spacing w:val="-12"/>
        </w:rPr>
        <w:t> </w:t>
      </w:r>
      <w:r>
        <w:rPr>
          <w:color w:val="231F20"/>
          <w:spacing w:val="-2"/>
        </w:rPr>
        <w:t>been</w:t>
      </w:r>
      <w:r>
        <w:rPr>
          <w:color w:val="231F20"/>
          <w:spacing w:val="-12"/>
        </w:rPr>
        <w:t> </w:t>
      </w:r>
      <w:r>
        <w:rPr>
          <w:color w:val="231F20"/>
          <w:spacing w:val="-2"/>
        </w:rPr>
        <w:t>boiled.</w:t>
      </w:r>
      <w:r>
        <w:rPr>
          <w:color w:val="231F20"/>
          <w:spacing w:val="-12"/>
        </w:rPr>
        <w:t> </w:t>
      </w:r>
      <w:r>
        <w:rPr>
          <w:color w:val="231F20"/>
          <w:spacing w:val="-2"/>
        </w:rPr>
        <w:t>DO</w:t>
      </w:r>
      <w:r>
        <w:rPr>
          <w:color w:val="231F20"/>
          <w:spacing w:val="-12"/>
        </w:rPr>
        <w:t> </w:t>
      </w:r>
      <w:r>
        <w:rPr>
          <w:color w:val="231F20"/>
          <w:spacing w:val="-2"/>
        </w:rPr>
        <w:t>NOT OVERHEAT.</w:t>
      </w:r>
    </w:p>
    <w:p>
      <w:pPr>
        <w:pStyle w:val="BodyText"/>
      </w:pPr>
    </w:p>
    <w:p>
      <w:pPr>
        <w:pStyle w:val="Heading6"/>
        <w:spacing w:before="124"/>
        <w:ind w:left="86"/>
      </w:pPr>
      <w:r>
        <w:rPr>
          <w:color w:val="231F20"/>
          <w:spacing w:val="-2"/>
        </w:rPr>
        <w:t>TURNING</w:t>
      </w:r>
      <w:r>
        <w:rPr>
          <w:color w:val="231F20"/>
          <w:spacing w:val="-12"/>
        </w:rPr>
        <w:t> </w:t>
      </w:r>
      <w:r>
        <w:rPr>
          <w:color w:val="231F20"/>
          <w:spacing w:val="-2"/>
        </w:rPr>
        <w:t>&amp;</w:t>
      </w:r>
      <w:r>
        <w:rPr>
          <w:color w:val="231F20"/>
          <w:spacing w:val="-12"/>
        </w:rPr>
        <w:t> </w:t>
      </w:r>
      <w:r>
        <w:rPr>
          <w:color w:val="231F20"/>
          <w:spacing w:val="-2"/>
        </w:rPr>
        <w:t>STIRRING</w:t>
      </w:r>
    </w:p>
    <w:p>
      <w:pPr>
        <w:pStyle w:val="BodyText"/>
        <w:spacing w:line="249" w:lineRule="auto" w:before="72"/>
        <w:ind w:left="86"/>
      </w:pPr>
      <w:r>
        <w:rPr>
          <w:color w:val="231F20"/>
        </w:rPr>
        <w:t>Some</w:t>
      </w:r>
      <w:r>
        <w:rPr>
          <w:color w:val="231F20"/>
          <w:spacing w:val="-9"/>
        </w:rPr>
        <w:t> </w:t>
      </w:r>
      <w:r>
        <w:rPr>
          <w:color w:val="231F20"/>
        </w:rPr>
        <w:t>foods</w:t>
      </w:r>
      <w:r>
        <w:rPr>
          <w:color w:val="231F20"/>
          <w:spacing w:val="-9"/>
        </w:rPr>
        <w:t> </w:t>
      </w:r>
      <w:r>
        <w:rPr>
          <w:color w:val="231F20"/>
        </w:rPr>
        <w:t>require</w:t>
      </w:r>
      <w:r>
        <w:rPr>
          <w:color w:val="231F20"/>
          <w:spacing w:val="-9"/>
        </w:rPr>
        <w:t> </w:t>
      </w:r>
      <w:r>
        <w:rPr>
          <w:color w:val="231F20"/>
        </w:rPr>
        <w:t>stirring</w:t>
      </w:r>
      <w:r>
        <w:rPr>
          <w:color w:val="231F20"/>
          <w:spacing w:val="-9"/>
        </w:rPr>
        <w:t> </w:t>
      </w:r>
      <w:r>
        <w:rPr>
          <w:color w:val="231F20"/>
        </w:rPr>
        <w:t>during</w:t>
      </w:r>
      <w:r>
        <w:rPr>
          <w:color w:val="231F20"/>
          <w:spacing w:val="-9"/>
        </w:rPr>
        <w:t> </w:t>
      </w:r>
      <w:r>
        <w:rPr>
          <w:color w:val="231F20"/>
        </w:rPr>
        <w:t>cooking.</w:t>
      </w:r>
      <w:r>
        <w:rPr>
          <w:color w:val="231F20"/>
          <w:spacing w:val="-9"/>
        </w:rPr>
        <w:t> </w:t>
      </w:r>
      <w:r>
        <w:rPr>
          <w:color w:val="231F20"/>
        </w:rPr>
        <w:t>Meat </w:t>
      </w:r>
      <w:r>
        <w:rPr>
          <w:color w:val="231F20"/>
          <w:spacing w:val="-2"/>
        </w:rPr>
        <w:t>and</w:t>
      </w:r>
      <w:r>
        <w:rPr>
          <w:color w:val="231F20"/>
          <w:spacing w:val="-12"/>
        </w:rPr>
        <w:t> </w:t>
      </w:r>
      <w:r>
        <w:rPr>
          <w:color w:val="231F20"/>
          <w:spacing w:val="-2"/>
        </w:rPr>
        <w:t>poultry</w:t>
      </w:r>
      <w:r>
        <w:rPr>
          <w:color w:val="231F20"/>
          <w:spacing w:val="-12"/>
        </w:rPr>
        <w:t> </w:t>
      </w:r>
      <w:r>
        <w:rPr>
          <w:color w:val="231F20"/>
          <w:spacing w:val="-2"/>
        </w:rPr>
        <w:t>should</w:t>
      </w:r>
      <w:r>
        <w:rPr>
          <w:color w:val="231F20"/>
          <w:spacing w:val="-12"/>
        </w:rPr>
        <w:t> </w:t>
      </w:r>
      <w:r>
        <w:rPr>
          <w:color w:val="231F20"/>
          <w:spacing w:val="-2"/>
        </w:rPr>
        <w:t>be</w:t>
      </w:r>
      <w:r>
        <w:rPr>
          <w:color w:val="231F20"/>
          <w:spacing w:val="-12"/>
        </w:rPr>
        <w:t> </w:t>
      </w:r>
      <w:r>
        <w:rPr>
          <w:color w:val="231F20"/>
          <w:spacing w:val="-2"/>
        </w:rPr>
        <w:t>turned</w:t>
      </w:r>
      <w:r>
        <w:rPr>
          <w:color w:val="231F20"/>
          <w:spacing w:val="-12"/>
        </w:rPr>
        <w:t> </w:t>
      </w:r>
      <w:r>
        <w:rPr>
          <w:color w:val="231F20"/>
          <w:spacing w:val="-2"/>
        </w:rPr>
        <w:t>after</w:t>
      </w:r>
      <w:r>
        <w:rPr>
          <w:color w:val="231F20"/>
          <w:spacing w:val="-12"/>
        </w:rPr>
        <w:t> </w:t>
      </w:r>
      <w:r>
        <w:rPr>
          <w:color w:val="231F20"/>
          <w:spacing w:val="-2"/>
        </w:rPr>
        <w:t>half</w:t>
      </w:r>
      <w:r>
        <w:rPr>
          <w:color w:val="231F20"/>
          <w:spacing w:val="-12"/>
        </w:rPr>
        <w:t> </w:t>
      </w:r>
      <w:r>
        <w:rPr>
          <w:color w:val="231F20"/>
          <w:spacing w:val="-2"/>
        </w:rPr>
        <w:t>the</w:t>
      </w:r>
      <w:r>
        <w:rPr>
          <w:color w:val="231F20"/>
          <w:spacing w:val="-12"/>
        </w:rPr>
        <w:t> </w:t>
      </w:r>
      <w:r>
        <w:rPr>
          <w:color w:val="231F20"/>
          <w:spacing w:val="-2"/>
        </w:rPr>
        <w:t>cooking time.</w:t>
      </w:r>
    </w:p>
    <w:p>
      <w:pPr>
        <w:pStyle w:val="BodyText"/>
      </w:pPr>
    </w:p>
    <w:p>
      <w:pPr>
        <w:pStyle w:val="Heading6"/>
        <w:spacing w:before="123"/>
        <w:ind w:left="86"/>
      </w:pPr>
      <w:r>
        <w:rPr>
          <w:color w:val="231F20"/>
          <w:spacing w:val="-2"/>
        </w:rPr>
        <w:t>ARRANGING</w:t>
      </w:r>
    </w:p>
    <w:p>
      <w:pPr>
        <w:pStyle w:val="BodyText"/>
        <w:spacing w:line="249" w:lineRule="auto" w:before="72"/>
        <w:ind w:left="86" w:right="519"/>
      </w:pPr>
      <w:r>
        <w:rPr>
          <w:color w:val="231F20"/>
          <w:spacing w:val="-2"/>
        </w:rPr>
        <w:t>Individual</w:t>
      </w:r>
      <w:r>
        <w:rPr>
          <w:color w:val="231F20"/>
          <w:spacing w:val="-12"/>
        </w:rPr>
        <w:t> </w:t>
      </w:r>
      <w:r>
        <w:rPr>
          <w:color w:val="231F20"/>
          <w:spacing w:val="-2"/>
        </w:rPr>
        <w:t>foods</w:t>
      </w:r>
      <w:r>
        <w:rPr>
          <w:color w:val="231F20"/>
          <w:spacing w:val="-12"/>
        </w:rPr>
        <w:t> </w:t>
      </w:r>
      <w:r>
        <w:rPr>
          <w:color w:val="231F20"/>
          <w:spacing w:val="-2"/>
        </w:rPr>
        <w:t>e.g.</w:t>
      </w:r>
      <w:r>
        <w:rPr>
          <w:color w:val="231F20"/>
          <w:spacing w:val="-12"/>
        </w:rPr>
        <w:t> </w:t>
      </w:r>
      <w:r>
        <w:rPr>
          <w:color w:val="231F20"/>
          <w:spacing w:val="-2"/>
        </w:rPr>
        <w:t>chicken</w:t>
      </w:r>
      <w:r>
        <w:rPr>
          <w:color w:val="231F20"/>
          <w:spacing w:val="-12"/>
        </w:rPr>
        <w:t> </w:t>
      </w:r>
      <w:r>
        <w:rPr>
          <w:color w:val="231F20"/>
          <w:spacing w:val="-2"/>
        </w:rPr>
        <w:t>portions</w:t>
      </w:r>
      <w:r>
        <w:rPr>
          <w:color w:val="231F20"/>
          <w:spacing w:val="-12"/>
        </w:rPr>
        <w:t> </w:t>
      </w:r>
      <w:r>
        <w:rPr>
          <w:color w:val="231F20"/>
          <w:spacing w:val="-2"/>
        </w:rPr>
        <w:t>or</w:t>
      </w:r>
      <w:r>
        <w:rPr>
          <w:color w:val="231F20"/>
          <w:spacing w:val="-12"/>
        </w:rPr>
        <w:t> </w:t>
      </w:r>
      <w:r>
        <w:rPr>
          <w:color w:val="231F20"/>
          <w:spacing w:val="-2"/>
        </w:rPr>
        <w:t>chops, </w:t>
      </w:r>
      <w:r>
        <w:rPr>
          <w:color w:val="231F20"/>
        </w:rPr>
        <w:t>should</w:t>
      </w:r>
      <w:r>
        <w:rPr>
          <w:color w:val="231F20"/>
          <w:spacing w:val="-4"/>
        </w:rPr>
        <w:t> </w:t>
      </w:r>
      <w:r>
        <w:rPr>
          <w:color w:val="231F20"/>
        </w:rPr>
        <w:t>be</w:t>
      </w:r>
      <w:r>
        <w:rPr>
          <w:color w:val="231F20"/>
          <w:spacing w:val="-4"/>
        </w:rPr>
        <w:t> </w:t>
      </w:r>
      <w:r>
        <w:rPr>
          <w:color w:val="231F20"/>
        </w:rPr>
        <w:t>placed</w:t>
      </w:r>
      <w:r>
        <w:rPr>
          <w:color w:val="231F20"/>
          <w:spacing w:val="-4"/>
        </w:rPr>
        <w:t> </w:t>
      </w:r>
      <w:r>
        <w:rPr>
          <w:color w:val="231F20"/>
        </w:rPr>
        <w:t>on</w:t>
      </w:r>
      <w:r>
        <w:rPr>
          <w:color w:val="231F20"/>
          <w:spacing w:val="-4"/>
        </w:rPr>
        <w:t> </w:t>
      </w:r>
      <w:r>
        <w:rPr>
          <w:color w:val="231F20"/>
        </w:rPr>
        <w:t>a</w:t>
      </w:r>
      <w:r>
        <w:rPr>
          <w:color w:val="231F20"/>
          <w:spacing w:val="-4"/>
        </w:rPr>
        <w:t> </w:t>
      </w:r>
      <w:r>
        <w:rPr>
          <w:color w:val="231F20"/>
        </w:rPr>
        <w:t>dish</w:t>
      </w:r>
      <w:r>
        <w:rPr>
          <w:color w:val="231F20"/>
          <w:spacing w:val="-4"/>
        </w:rPr>
        <w:t> </w:t>
      </w:r>
      <w:r>
        <w:rPr>
          <w:color w:val="231F20"/>
        </w:rPr>
        <w:t>so</w:t>
      </w:r>
      <w:r>
        <w:rPr>
          <w:color w:val="231F20"/>
          <w:spacing w:val="-4"/>
        </w:rPr>
        <w:t> </w:t>
      </w:r>
      <w:r>
        <w:rPr>
          <w:color w:val="231F20"/>
        </w:rPr>
        <w:t>that</w:t>
      </w:r>
      <w:r>
        <w:rPr>
          <w:color w:val="231F20"/>
          <w:spacing w:val="-4"/>
        </w:rPr>
        <w:t> </w:t>
      </w:r>
      <w:r>
        <w:rPr>
          <w:color w:val="231F20"/>
        </w:rPr>
        <w:t>the</w:t>
      </w:r>
      <w:r>
        <w:rPr>
          <w:color w:val="231F20"/>
          <w:spacing w:val="-4"/>
        </w:rPr>
        <w:t> </w:t>
      </w:r>
      <w:r>
        <w:rPr>
          <w:color w:val="231F20"/>
        </w:rPr>
        <w:t>thicker parts are towards the outside.</w:t>
      </w:r>
    </w:p>
    <w:p>
      <w:pPr>
        <w:pStyle w:val="BodyText"/>
      </w:pPr>
    </w:p>
    <w:p>
      <w:pPr>
        <w:pStyle w:val="Heading6"/>
        <w:spacing w:before="123"/>
        <w:ind w:left="86"/>
      </w:pPr>
      <w:r>
        <w:rPr>
          <w:color w:val="231F20"/>
          <w:spacing w:val="-2"/>
        </w:rPr>
        <w:t>QUANTITY</w:t>
      </w:r>
    </w:p>
    <w:p>
      <w:pPr>
        <w:pStyle w:val="BodyText"/>
        <w:spacing w:line="249" w:lineRule="auto" w:before="71"/>
        <w:ind w:left="86" w:right="325"/>
      </w:pPr>
      <w:r>
        <w:rPr>
          <w:color w:val="231F20"/>
          <w:spacing w:val="-2"/>
        </w:rPr>
        <w:t>Small</w:t>
      </w:r>
      <w:r>
        <w:rPr>
          <w:color w:val="231F20"/>
          <w:spacing w:val="-12"/>
        </w:rPr>
        <w:t> </w:t>
      </w:r>
      <w:r>
        <w:rPr>
          <w:color w:val="231F20"/>
          <w:spacing w:val="-2"/>
        </w:rPr>
        <w:t>quantities</w:t>
      </w:r>
      <w:r>
        <w:rPr>
          <w:color w:val="231F20"/>
          <w:spacing w:val="-12"/>
        </w:rPr>
        <w:t> </w:t>
      </w:r>
      <w:r>
        <w:rPr>
          <w:color w:val="231F20"/>
          <w:spacing w:val="-2"/>
        </w:rPr>
        <w:t>cook</w:t>
      </w:r>
      <w:r>
        <w:rPr>
          <w:color w:val="231F20"/>
          <w:spacing w:val="-12"/>
        </w:rPr>
        <w:t> </w:t>
      </w:r>
      <w:r>
        <w:rPr>
          <w:color w:val="231F20"/>
          <w:spacing w:val="-2"/>
        </w:rPr>
        <w:t>faster</w:t>
      </w:r>
      <w:r>
        <w:rPr>
          <w:color w:val="231F20"/>
          <w:spacing w:val="-12"/>
        </w:rPr>
        <w:t> </w:t>
      </w:r>
      <w:r>
        <w:rPr>
          <w:color w:val="231F20"/>
          <w:spacing w:val="-2"/>
        </w:rPr>
        <w:t>than</w:t>
      </w:r>
      <w:r>
        <w:rPr>
          <w:color w:val="231F20"/>
          <w:spacing w:val="-12"/>
        </w:rPr>
        <w:t> </w:t>
      </w:r>
      <w:r>
        <w:rPr>
          <w:color w:val="231F20"/>
          <w:spacing w:val="-2"/>
        </w:rPr>
        <w:t>large</w:t>
      </w:r>
      <w:r>
        <w:rPr>
          <w:color w:val="231F20"/>
          <w:spacing w:val="-12"/>
        </w:rPr>
        <w:t> </w:t>
      </w:r>
      <w:r>
        <w:rPr>
          <w:color w:val="231F20"/>
          <w:spacing w:val="-2"/>
        </w:rPr>
        <w:t>quantities, </w:t>
      </w:r>
      <w:r>
        <w:rPr>
          <w:color w:val="231F20"/>
        </w:rPr>
        <w:t>also small meals will reheat more quickly than large portions.</w:t>
      </w:r>
    </w:p>
    <w:p>
      <w:pPr>
        <w:pStyle w:val="BodyText"/>
      </w:pPr>
    </w:p>
    <w:p>
      <w:pPr>
        <w:pStyle w:val="Heading6"/>
        <w:spacing w:before="123"/>
        <w:ind w:left="86"/>
      </w:pPr>
      <w:r>
        <w:rPr>
          <w:color w:val="231F20"/>
          <w:spacing w:val="-2"/>
        </w:rPr>
        <w:t>PIERCING</w:t>
      </w:r>
    </w:p>
    <w:p>
      <w:pPr>
        <w:pStyle w:val="BodyText"/>
        <w:spacing w:line="249" w:lineRule="auto" w:before="72"/>
        <w:ind w:left="86" w:right="162"/>
      </w:pPr>
      <w:r>
        <w:rPr>
          <w:color w:val="231F20"/>
          <w:spacing w:val="-2"/>
        </w:rPr>
        <w:t>The</w:t>
      </w:r>
      <w:r>
        <w:rPr>
          <w:color w:val="231F20"/>
          <w:spacing w:val="-12"/>
        </w:rPr>
        <w:t> </w:t>
      </w:r>
      <w:r>
        <w:rPr>
          <w:color w:val="231F20"/>
          <w:spacing w:val="-2"/>
        </w:rPr>
        <w:t>skin</w:t>
      </w:r>
      <w:r>
        <w:rPr>
          <w:color w:val="231F20"/>
          <w:spacing w:val="-12"/>
        </w:rPr>
        <w:t> </w:t>
      </w:r>
      <w:r>
        <w:rPr>
          <w:color w:val="231F20"/>
          <w:spacing w:val="-2"/>
        </w:rPr>
        <w:t>or</w:t>
      </w:r>
      <w:r>
        <w:rPr>
          <w:color w:val="231F20"/>
          <w:spacing w:val="-12"/>
        </w:rPr>
        <w:t> </w:t>
      </w:r>
      <w:r>
        <w:rPr>
          <w:color w:val="231F20"/>
          <w:spacing w:val="-2"/>
        </w:rPr>
        <w:t>membrane</w:t>
      </w:r>
      <w:r>
        <w:rPr>
          <w:color w:val="231F20"/>
          <w:spacing w:val="-12"/>
        </w:rPr>
        <w:t> </w:t>
      </w:r>
      <w:r>
        <w:rPr>
          <w:color w:val="231F20"/>
          <w:spacing w:val="-2"/>
        </w:rPr>
        <w:t>on</w:t>
      </w:r>
      <w:r>
        <w:rPr>
          <w:color w:val="231F20"/>
          <w:spacing w:val="-12"/>
        </w:rPr>
        <w:t> </w:t>
      </w:r>
      <w:r>
        <w:rPr>
          <w:color w:val="231F20"/>
          <w:spacing w:val="-2"/>
        </w:rPr>
        <w:t>some</w:t>
      </w:r>
      <w:r>
        <w:rPr>
          <w:color w:val="231F20"/>
          <w:spacing w:val="-12"/>
        </w:rPr>
        <w:t> </w:t>
      </w:r>
      <w:r>
        <w:rPr>
          <w:color w:val="231F20"/>
          <w:spacing w:val="-2"/>
        </w:rPr>
        <w:t>foods</w:t>
      </w:r>
      <w:r>
        <w:rPr>
          <w:color w:val="231F20"/>
          <w:spacing w:val="-12"/>
        </w:rPr>
        <w:t> </w:t>
      </w:r>
      <w:r>
        <w:rPr>
          <w:color w:val="231F20"/>
          <w:spacing w:val="-2"/>
        </w:rPr>
        <w:t>will</w:t>
      </w:r>
      <w:r>
        <w:rPr>
          <w:color w:val="231F20"/>
          <w:spacing w:val="-11"/>
        </w:rPr>
        <w:t> </w:t>
      </w:r>
      <w:r>
        <w:rPr>
          <w:color w:val="231F20"/>
          <w:spacing w:val="-2"/>
        </w:rPr>
        <w:t>cause </w:t>
      </w:r>
      <w:r>
        <w:rPr>
          <w:color w:val="231F20"/>
        </w:rPr>
        <w:t>steam to build up during cooking.</w:t>
      </w:r>
      <w:r>
        <w:rPr>
          <w:color w:val="231F20"/>
          <w:spacing w:val="-4"/>
        </w:rPr>
        <w:t> </w:t>
      </w:r>
      <w:r>
        <w:rPr>
          <w:color w:val="231F20"/>
        </w:rPr>
        <w:t>These foods must be pierced or a strip of skin should be peeled</w:t>
      </w:r>
      <w:r>
        <w:rPr>
          <w:color w:val="231F20"/>
          <w:spacing w:val="-2"/>
        </w:rPr>
        <w:t> </w:t>
      </w:r>
      <w:r>
        <w:rPr>
          <w:color w:val="231F20"/>
        </w:rPr>
        <w:t>off</w:t>
      </w:r>
      <w:r>
        <w:rPr>
          <w:color w:val="231F20"/>
          <w:spacing w:val="-2"/>
        </w:rPr>
        <w:t> </w:t>
      </w:r>
      <w:r>
        <w:rPr>
          <w:color w:val="231F20"/>
        </w:rPr>
        <w:t>before</w:t>
      </w:r>
      <w:r>
        <w:rPr>
          <w:color w:val="231F20"/>
          <w:spacing w:val="-2"/>
        </w:rPr>
        <w:t> </w:t>
      </w:r>
      <w:r>
        <w:rPr>
          <w:color w:val="231F20"/>
        </w:rPr>
        <w:t>cooking</w:t>
      </w:r>
      <w:r>
        <w:rPr>
          <w:color w:val="231F20"/>
          <w:spacing w:val="-2"/>
        </w:rPr>
        <w:t> </w:t>
      </w:r>
      <w:r>
        <w:rPr>
          <w:color w:val="231F20"/>
        </w:rPr>
        <w:t>to</w:t>
      </w:r>
      <w:r>
        <w:rPr>
          <w:color w:val="231F20"/>
          <w:spacing w:val="-2"/>
        </w:rPr>
        <w:t> </w:t>
      </w:r>
      <w:r>
        <w:rPr>
          <w:color w:val="231F20"/>
        </w:rPr>
        <w:t>allow</w:t>
      </w:r>
      <w:r>
        <w:rPr>
          <w:color w:val="231F20"/>
          <w:spacing w:val="-2"/>
        </w:rPr>
        <w:t> </w:t>
      </w:r>
      <w:r>
        <w:rPr>
          <w:color w:val="231F20"/>
        </w:rPr>
        <w:t>the</w:t>
      </w:r>
      <w:r>
        <w:rPr>
          <w:color w:val="231F20"/>
          <w:spacing w:val="-2"/>
        </w:rPr>
        <w:t> </w:t>
      </w:r>
      <w:r>
        <w:rPr>
          <w:color w:val="231F20"/>
        </w:rPr>
        <w:t>steam</w:t>
      </w:r>
      <w:r>
        <w:rPr>
          <w:color w:val="231F20"/>
          <w:spacing w:val="-2"/>
        </w:rPr>
        <w:t> </w:t>
      </w:r>
      <w:r>
        <w:rPr>
          <w:color w:val="231F20"/>
        </w:rPr>
        <w:t>to escape.</w:t>
      </w:r>
      <w:r>
        <w:rPr>
          <w:color w:val="231F20"/>
          <w:spacing w:val="-3"/>
        </w:rPr>
        <w:t> </w:t>
      </w:r>
      <w:r>
        <w:rPr>
          <w:color w:val="231F20"/>
        </w:rPr>
        <w:t>Eggs,</w:t>
      </w:r>
      <w:r>
        <w:rPr>
          <w:color w:val="231F20"/>
          <w:spacing w:val="-3"/>
        </w:rPr>
        <w:t> </w:t>
      </w:r>
      <w:r>
        <w:rPr>
          <w:color w:val="231F20"/>
        </w:rPr>
        <w:t>potatoes,</w:t>
      </w:r>
      <w:r>
        <w:rPr>
          <w:color w:val="231F20"/>
          <w:spacing w:val="-3"/>
        </w:rPr>
        <w:t> </w:t>
      </w:r>
      <w:r>
        <w:rPr>
          <w:color w:val="231F20"/>
        </w:rPr>
        <w:t>apples,</w:t>
      </w:r>
      <w:r>
        <w:rPr>
          <w:color w:val="231F20"/>
          <w:spacing w:val="-3"/>
        </w:rPr>
        <w:t> </w:t>
      </w:r>
      <w:r>
        <w:rPr>
          <w:color w:val="231F20"/>
        </w:rPr>
        <w:t>sausages</w:t>
      </w:r>
      <w:r>
        <w:rPr>
          <w:color w:val="231F20"/>
          <w:spacing w:val="-3"/>
        </w:rPr>
        <w:t> </w:t>
      </w:r>
      <w:r>
        <w:rPr>
          <w:color w:val="231F20"/>
        </w:rPr>
        <w:t>etc, will all need to be pierced before cooking. DO NOT</w:t>
      </w:r>
      <w:r>
        <w:rPr>
          <w:color w:val="231F20"/>
          <w:spacing w:val="-12"/>
        </w:rPr>
        <w:t> </w:t>
      </w:r>
      <w:r>
        <w:rPr>
          <w:color w:val="231F20"/>
        </w:rPr>
        <w:t>ATTEMPT</w:t>
      </w:r>
      <w:r>
        <w:rPr>
          <w:color w:val="231F20"/>
          <w:spacing w:val="-4"/>
        </w:rPr>
        <w:t> </w:t>
      </w:r>
      <w:r>
        <w:rPr>
          <w:color w:val="231F20"/>
        </w:rPr>
        <w:t>TO BOIL</w:t>
      </w:r>
      <w:r>
        <w:rPr>
          <w:color w:val="231F20"/>
          <w:spacing w:val="-4"/>
        </w:rPr>
        <w:t> </w:t>
      </w:r>
      <w:r>
        <w:rPr>
          <w:color w:val="231F20"/>
        </w:rPr>
        <w:t>EGGS IN THEIR </w:t>
      </w:r>
      <w:r>
        <w:rPr>
          <w:color w:val="231F20"/>
          <w:spacing w:val="-2"/>
        </w:rPr>
        <w:t>SHELLS.</w:t>
      </w:r>
    </w:p>
    <w:p>
      <w:pPr>
        <w:pStyle w:val="BodyText"/>
      </w:pPr>
    </w:p>
    <w:p>
      <w:pPr>
        <w:pStyle w:val="Heading6"/>
        <w:spacing w:before="127"/>
        <w:ind w:left="86"/>
      </w:pPr>
      <w:r>
        <w:rPr>
          <w:color w:val="231F20"/>
          <w:spacing w:val="-2"/>
        </w:rPr>
        <w:t>COVERING</w:t>
      </w:r>
    </w:p>
    <w:p>
      <w:pPr>
        <w:pStyle w:val="BodyText"/>
        <w:spacing w:line="249" w:lineRule="auto" w:before="71"/>
        <w:ind w:left="86" w:right="287"/>
      </w:pPr>
      <w:r>
        <w:rPr>
          <w:color w:val="231F20"/>
        </w:rPr>
        <w:t>Cover foods with microwave cling film or a lid. </w:t>
      </w:r>
      <w:r>
        <w:rPr>
          <w:color w:val="231F20"/>
          <w:spacing w:val="-2"/>
        </w:rPr>
        <w:t>Cover</w:t>
      </w:r>
      <w:r>
        <w:rPr>
          <w:color w:val="231F20"/>
          <w:spacing w:val="-12"/>
        </w:rPr>
        <w:t> </w:t>
      </w:r>
      <w:r>
        <w:rPr>
          <w:color w:val="231F20"/>
          <w:spacing w:val="-2"/>
        </w:rPr>
        <w:t>fish,</w:t>
      </w:r>
      <w:r>
        <w:rPr>
          <w:color w:val="231F20"/>
          <w:spacing w:val="-12"/>
        </w:rPr>
        <w:t> </w:t>
      </w:r>
      <w:r>
        <w:rPr>
          <w:color w:val="231F20"/>
          <w:spacing w:val="-2"/>
        </w:rPr>
        <w:t>vegetables,</w:t>
      </w:r>
      <w:r>
        <w:rPr>
          <w:color w:val="231F20"/>
          <w:spacing w:val="-12"/>
        </w:rPr>
        <w:t> </w:t>
      </w:r>
      <w:r>
        <w:rPr>
          <w:color w:val="231F20"/>
          <w:spacing w:val="-2"/>
        </w:rPr>
        <w:t>casseroles,</w:t>
      </w:r>
      <w:r>
        <w:rPr>
          <w:color w:val="231F20"/>
          <w:spacing w:val="-12"/>
        </w:rPr>
        <w:t> </w:t>
      </w:r>
      <w:r>
        <w:rPr>
          <w:color w:val="231F20"/>
          <w:spacing w:val="-2"/>
        </w:rPr>
        <w:t>soups.</w:t>
      </w:r>
      <w:r>
        <w:rPr>
          <w:color w:val="231F20"/>
          <w:spacing w:val="-12"/>
        </w:rPr>
        <w:t> </w:t>
      </w:r>
      <w:r>
        <w:rPr>
          <w:color w:val="231F20"/>
          <w:spacing w:val="-2"/>
        </w:rPr>
        <w:t>Do</w:t>
      </w:r>
      <w:r>
        <w:rPr>
          <w:color w:val="231F20"/>
          <w:spacing w:val="-12"/>
        </w:rPr>
        <w:t> </w:t>
      </w:r>
      <w:r>
        <w:rPr>
          <w:color w:val="231F20"/>
          <w:spacing w:val="-2"/>
        </w:rPr>
        <w:t>not </w:t>
      </w:r>
      <w:r>
        <w:rPr>
          <w:color w:val="231F20"/>
        </w:rPr>
        <w:t>cover cakes, sauces, jacket potatoes or pastry </w:t>
      </w:r>
      <w:r>
        <w:rPr>
          <w:color w:val="231F20"/>
          <w:spacing w:val="-2"/>
        </w:rPr>
        <w:t>items.</w:t>
      </w:r>
    </w:p>
    <w:p>
      <w:pPr>
        <w:spacing w:after="0" w:line="249" w:lineRule="auto"/>
        <w:sectPr>
          <w:pgSz w:w="12080" w:h="16220"/>
          <w:pgMar w:header="0" w:footer="540" w:top="1660" w:bottom="720" w:left="1480" w:right="1360"/>
          <w:cols w:num="2" w:equalWidth="0">
            <w:col w:w="4573" w:space="40"/>
            <w:col w:w="4627"/>
          </w:cols>
        </w:sectPr>
      </w:pPr>
    </w:p>
    <w:p>
      <w:pPr>
        <w:pStyle w:val="BodyText"/>
      </w:pPr>
    </w:p>
    <w:p>
      <w:pPr>
        <w:pStyle w:val="BodyText"/>
      </w:pPr>
    </w:p>
    <w:p>
      <w:pPr>
        <w:pStyle w:val="BodyText"/>
      </w:pPr>
    </w:p>
    <w:p>
      <w:pPr>
        <w:pStyle w:val="BodyText"/>
        <w:spacing w:before="1"/>
      </w:pPr>
    </w:p>
    <w:p>
      <w:pPr>
        <w:pStyle w:val="BodyText"/>
        <w:spacing w:before="1"/>
        <w:ind w:left="1856" w:right="1974"/>
        <w:jc w:val="center"/>
        <w:rPr>
          <w:rFonts w:ascii="Times New Roman"/>
        </w:rPr>
      </w:pPr>
      <w:r>
        <w:rPr>
          <w:rFonts w:ascii="Times New Roman"/>
          <w:color w:val="231F20"/>
          <w:spacing w:val="-5"/>
        </w:rPr>
        <w:t>21</w:t>
      </w:r>
    </w:p>
    <w:p>
      <w:pPr>
        <w:spacing w:after="0"/>
        <w:jc w:val="center"/>
        <w:rPr>
          <w:rFonts w:ascii="Times New Roman"/>
        </w:rPr>
        <w:sectPr>
          <w:type w:val="continuous"/>
          <w:pgSz w:w="12080" w:h="16220"/>
          <w:pgMar w:header="0" w:footer="540" w:top="1620" w:bottom="720" w:left="1480" w:right="1360"/>
        </w:sectPr>
      </w:pPr>
    </w:p>
    <w:p>
      <w:pPr>
        <w:pStyle w:val="Heading2"/>
      </w:pPr>
      <w:bookmarkStart w:name="_TOC_250002" w:id="30"/>
      <w:r>
        <w:rPr>
          <w:color w:val="231F20"/>
          <w:spacing w:val="-10"/>
        </w:rPr>
        <w:t>DEFROSTING </w:t>
      </w:r>
      <w:bookmarkEnd w:id="30"/>
      <w:r>
        <w:rPr>
          <w:color w:val="231F20"/>
          <w:spacing w:val="-2"/>
        </w:rPr>
        <w:t>GUIDE</w:t>
      </w:r>
    </w:p>
    <w:p>
      <w:pPr>
        <w:spacing w:line="213" w:lineRule="auto" w:before="69"/>
        <w:ind w:left="334" w:right="0" w:hanging="227"/>
        <w:jc w:val="left"/>
        <w:rPr>
          <w:sz w:val="19"/>
        </w:rPr>
      </w:pPr>
      <w:r>
        <w:rPr>
          <w:rFonts w:ascii="Lucida Sans Unicode" w:hAnsi="Lucida Sans Unicode"/>
          <w:color w:val="231F20"/>
          <w:spacing w:val="-4"/>
          <w:sz w:val="19"/>
        </w:rPr>
        <w:t>▶</w:t>
      </w:r>
      <w:r>
        <w:rPr>
          <w:rFonts w:ascii="Lucida Sans Unicode" w:hAnsi="Lucida Sans Unicode"/>
          <w:color w:val="231F20"/>
          <w:spacing w:val="-14"/>
          <w:sz w:val="19"/>
        </w:rPr>
        <w:t> </w:t>
      </w:r>
      <w:r>
        <w:rPr>
          <w:color w:val="231F20"/>
          <w:spacing w:val="-4"/>
          <w:sz w:val="19"/>
        </w:rPr>
        <w:t>Do</w:t>
      </w:r>
      <w:r>
        <w:rPr>
          <w:color w:val="231F20"/>
          <w:spacing w:val="-12"/>
          <w:sz w:val="19"/>
        </w:rPr>
        <w:t> </w:t>
      </w:r>
      <w:r>
        <w:rPr>
          <w:color w:val="231F20"/>
          <w:spacing w:val="-4"/>
          <w:sz w:val="19"/>
        </w:rPr>
        <w:t>not</w:t>
      </w:r>
      <w:r>
        <w:rPr>
          <w:color w:val="231F20"/>
          <w:spacing w:val="-12"/>
          <w:sz w:val="19"/>
        </w:rPr>
        <w:t> </w:t>
      </w:r>
      <w:r>
        <w:rPr>
          <w:color w:val="231F20"/>
          <w:spacing w:val="-4"/>
          <w:sz w:val="19"/>
        </w:rPr>
        <w:t>defrost</w:t>
      </w:r>
      <w:r>
        <w:rPr>
          <w:color w:val="231F20"/>
          <w:spacing w:val="-12"/>
          <w:sz w:val="19"/>
        </w:rPr>
        <w:t> </w:t>
      </w:r>
      <w:r>
        <w:rPr>
          <w:color w:val="231F20"/>
          <w:spacing w:val="-4"/>
          <w:sz w:val="19"/>
        </w:rPr>
        <w:t>covered</w:t>
      </w:r>
      <w:r>
        <w:rPr>
          <w:color w:val="231F20"/>
          <w:spacing w:val="-12"/>
          <w:sz w:val="19"/>
        </w:rPr>
        <w:t> </w:t>
      </w:r>
      <w:r>
        <w:rPr>
          <w:color w:val="231F20"/>
          <w:spacing w:val="-4"/>
          <w:sz w:val="19"/>
        </w:rPr>
        <w:t>meat.</w:t>
      </w:r>
      <w:r>
        <w:rPr>
          <w:color w:val="231F20"/>
          <w:spacing w:val="-12"/>
          <w:sz w:val="19"/>
        </w:rPr>
        <w:t> </w:t>
      </w:r>
      <w:r>
        <w:rPr>
          <w:color w:val="231F20"/>
          <w:spacing w:val="-4"/>
          <w:sz w:val="19"/>
        </w:rPr>
        <w:t>Covering</w:t>
      </w:r>
      <w:r>
        <w:rPr>
          <w:color w:val="231F20"/>
          <w:spacing w:val="-12"/>
          <w:sz w:val="19"/>
        </w:rPr>
        <w:t> </w:t>
      </w:r>
      <w:r>
        <w:rPr>
          <w:color w:val="231F20"/>
          <w:spacing w:val="-4"/>
          <w:sz w:val="19"/>
        </w:rPr>
        <w:t>might</w:t>
      </w:r>
      <w:r>
        <w:rPr>
          <w:color w:val="231F20"/>
          <w:spacing w:val="-12"/>
          <w:sz w:val="19"/>
        </w:rPr>
        <w:t> </w:t>
      </w:r>
      <w:r>
        <w:rPr>
          <w:color w:val="231F20"/>
          <w:spacing w:val="-4"/>
          <w:sz w:val="19"/>
        </w:rPr>
        <w:t>allow </w:t>
      </w:r>
      <w:r>
        <w:rPr>
          <w:color w:val="231F20"/>
          <w:spacing w:val="-10"/>
          <w:sz w:val="19"/>
        </w:rPr>
        <w:t>cooking to take place.</w:t>
      </w:r>
      <w:r>
        <w:rPr>
          <w:color w:val="231F20"/>
          <w:spacing w:val="-19"/>
          <w:sz w:val="19"/>
        </w:rPr>
        <w:t> </w:t>
      </w:r>
      <w:r>
        <w:rPr>
          <w:color w:val="231F20"/>
          <w:spacing w:val="-10"/>
          <w:sz w:val="19"/>
        </w:rPr>
        <w:t>Always remove outer wrap and </w:t>
      </w:r>
      <w:r>
        <w:rPr>
          <w:color w:val="231F20"/>
          <w:spacing w:val="-6"/>
          <w:sz w:val="19"/>
        </w:rPr>
        <w:t>tray.</w:t>
      </w:r>
      <w:r>
        <w:rPr>
          <w:color w:val="231F20"/>
          <w:spacing w:val="-8"/>
          <w:sz w:val="19"/>
        </w:rPr>
        <w:t> </w:t>
      </w:r>
      <w:r>
        <w:rPr>
          <w:color w:val="231F20"/>
          <w:spacing w:val="-6"/>
          <w:sz w:val="19"/>
        </w:rPr>
        <w:t>Use</w:t>
      </w:r>
      <w:r>
        <w:rPr>
          <w:color w:val="231F20"/>
          <w:spacing w:val="-8"/>
          <w:sz w:val="19"/>
        </w:rPr>
        <w:t> </w:t>
      </w:r>
      <w:r>
        <w:rPr>
          <w:color w:val="231F20"/>
          <w:spacing w:val="-6"/>
          <w:sz w:val="19"/>
        </w:rPr>
        <w:t>only</w:t>
      </w:r>
      <w:r>
        <w:rPr>
          <w:color w:val="231F20"/>
          <w:spacing w:val="-8"/>
          <w:sz w:val="19"/>
        </w:rPr>
        <w:t> </w:t>
      </w:r>
      <w:r>
        <w:rPr>
          <w:color w:val="231F20"/>
          <w:spacing w:val="-6"/>
          <w:sz w:val="19"/>
        </w:rPr>
        <w:t>containers</w:t>
      </w:r>
      <w:r>
        <w:rPr>
          <w:color w:val="231F20"/>
          <w:spacing w:val="-8"/>
          <w:sz w:val="19"/>
        </w:rPr>
        <w:t> </w:t>
      </w:r>
      <w:r>
        <w:rPr>
          <w:color w:val="231F20"/>
          <w:spacing w:val="-6"/>
          <w:sz w:val="19"/>
        </w:rPr>
        <w:t>that</w:t>
      </w:r>
      <w:r>
        <w:rPr>
          <w:color w:val="231F20"/>
          <w:spacing w:val="-8"/>
          <w:sz w:val="19"/>
        </w:rPr>
        <w:t> </w:t>
      </w:r>
      <w:r>
        <w:rPr>
          <w:color w:val="231F20"/>
          <w:spacing w:val="-6"/>
          <w:sz w:val="19"/>
        </w:rPr>
        <w:t>are</w:t>
      </w:r>
      <w:r>
        <w:rPr>
          <w:color w:val="231F20"/>
          <w:spacing w:val="-8"/>
          <w:sz w:val="19"/>
        </w:rPr>
        <w:t> </w:t>
      </w:r>
      <w:r>
        <w:rPr>
          <w:color w:val="231F20"/>
          <w:spacing w:val="-6"/>
          <w:sz w:val="19"/>
        </w:rPr>
        <w:t>microwave-safe.</w:t>
      </w:r>
    </w:p>
    <w:p>
      <w:pPr>
        <w:spacing w:line="229" w:lineRule="exact" w:before="0"/>
        <w:ind w:left="107" w:right="0" w:firstLine="0"/>
        <w:jc w:val="left"/>
        <w:rPr>
          <w:sz w:val="19"/>
        </w:rPr>
      </w:pPr>
      <w:r>
        <w:rPr>
          <w:rFonts w:ascii="Lucida Sans Unicode" w:hAnsi="Lucida Sans Unicode"/>
          <w:color w:val="231F20"/>
          <w:spacing w:val="-8"/>
          <w:sz w:val="19"/>
        </w:rPr>
        <w:t>▶</w:t>
      </w:r>
      <w:r>
        <w:rPr>
          <w:rFonts w:ascii="Lucida Sans Unicode" w:hAnsi="Lucida Sans Unicode"/>
          <w:color w:val="231F20"/>
          <w:spacing w:val="-14"/>
          <w:sz w:val="19"/>
        </w:rPr>
        <w:t> </w:t>
      </w:r>
      <w:r>
        <w:rPr>
          <w:color w:val="231F20"/>
          <w:spacing w:val="-8"/>
          <w:sz w:val="19"/>
        </w:rPr>
        <w:t>Begin</w:t>
      </w:r>
      <w:r>
        <w:rPr>
          <w:color w:val="231F20"/>
          <w:spacing w:val="-11"/>
          <w:sz w:val="19"/>
        </w:rPr>
        <w:t> </w:t>
      </w:r>
      <w:r>
        <w:rPr>
          <w:color w:val="231F20"/>
          <w:spacing w:val="-8"/>
          <w:sz w:val="19"/>
        </w:rPr>
        <w:t>defrosting</w:t>
      </w:r>
      <w:r>
        <w:rPr>
          <w:color w:val="231F20"/>
          <w:spacing w:val="-11"/>
          <w:sz w:val="19"/>
        </w:rPr>
        <w:t> </w:t>
      </w:r>
      <w:r>
        <w:rPr>
          <w:color w:val="231F20"/>
          <w:spacing w:val="-8"/>
          <w:sz w:val="19"/>
        </w:rPr>
        <w:t>whole</w:t>
      </w:r>
      <w:r>
        <w:rPr>
          <w:color w:val="231F20"/>
          <w:spacing w:val="-11"/>
          <w:sz w:val="19"/>
        </w:rPr>
        <w:t> </w:t>
      </w:r>
      <w:r>
        <w:rPr>
          <w:color w:val="231F20"/>
          <w:spacing w:val="-8"/>
          <w:sz w:val="19"/>
        </w:rPr>
        <w:t>poultry</w:t>
      </w:r>
      <w:r>
        <w:rPr>
          <w:color w:val="231F20"/>
          <w:spacing w:val="-11"/>
          <w:sz w:val="19"/>
        </w:rPr>
        <w:t> </w:t>
      </w:r>
      <w:r>
        <w:rPr>
          <w:color w:val="231F20"/>
          <w:spacing w:val="-8"/>
          <w:sz w:val="19"/>
        </w:rPr>
        <w:t>breast-side-down.</w:t>
      </w:r>
    </w:p>
    <w:p>
      <w:pPr>
        <w:spacing w:line="173" w:lineRule="exact" w:before="0"/>
        <w:ind w:left="334" w:right="0" w:firstLine="0"/>
        <w:jc w:val="left"/>
        <w:rPr>
          <w:sz w:val="19"/>
        </w:rPr>
      </w:pPr>
      <w:r>
        <w:rPr>
          <w:color w:val="231F20"/>
          <w:spacing w:val="-10"/>
          <w:sz w:val="19"/>
        </w:rPr>
        <w:t>Begin</w:t>
      </w:r>
      <w:r>
        <w:rPr>
          <w:color w:val="231F20"/>
          <w:sz w:val="19"/>
        </w:rPr>
        <w:t> </w:t>
      </w:r>
      <w:r>
        <w:rPr>
          <w:color w:val="231F20"/>
          <w:spacing w:val="-10"/>
          <w:sz w:val="19"/>
        </w:rPr>
        <w:t>defrosting</w:t>
      </w:r>
      <w:r>
        <w:rPr>
          <w:color w:val="231F20"/>
          <w:spacing w:val="1"/>
          <w:sz w:val="19"/>
        </w:rPr>
        <w:t> </w:t>
      </w:r>
      <w:r>
        <w:rPr>
          <w:color w:val="231F20"/>
          <w:spacing w:val="-10"/>
          <w:sz w:val="19"/>
        </w:rPr>
        <w:t>roasts</w:t>
      </w:r>
      <w:r>
        <w:rPr>
          <w:color w:val="231F20"/>
          <w:spacing w:val="1"/>
          <w:sz w:val="19"/>
        </w:rPr>
        <w:t> </w:t>
      </w:r>
      <w:r>
        <w:rPr>
          <w:color w:val="231F20"/>
          <w:spacing w:val="-10"/>
          <w:sz w:val="19"/>
        </w:rPr>
        <w:t>fat-side-down.</w:t>
      </w:r>
    </w:p>
    <w:p>
      <w:pPr>
        <w:spacing w:line="213" w:lineRule="auto" w:before="0"/>
        <w:ind w:left="334" w:right="153" w:hanging="227"/>
        <w:jc w:val="left"/>
        <w:rPr>
          <w:sz w:val="19"/>
        </w:rPr>
      </w:pPr>
      <w:r>
        <w:rPr>
          <w:rFonts w:ascii="Lucida Sans Unicode" w:hAnsi="Lucida Sans Unicode"/>
          <w:color w:val="231F20"/>
          <w:spacing w:val="-6"/>
          <w:sz w:val="19"/>
        </w:rPr>
        <w:t>▶</w:t>
      </w:r>
      <w:r>
        <w:rPr>
          <w:rFonts w:ascii="Lucida Sans Unicode" w:hAnsi="Lucida Sans Unicode"/>
          <w:color w:val="231F20"/>
          <w:spacing w:val="-11"/>
          <w:sz w:val="19"/>
        </w:rPr>
        <w:t> </w:t>
      </w:r>
      <w:r>
        <w:rPr>
          <w:color w:val="231F20"/>
          <w:spacing w:val="-6"/>
          <w:sz w:val="19"/>
        </w:rPr>
        <w:t>The</w:t>
      </w:r>
      <w:r>
        <w:rPr>
          <w:color w:val="231F20"/>
          <w:spacing w:val="-10"/>
          <w:sz w:val="19"/>
        </w:rPr>
        <w:t> </w:t>
      </w:r>
      <w:r>
        <w:rPr>
          <w:color w:val="231F20"/>
          <w:spacing w:val="-6"/>
          <w:sz w:val="19"/>
        </w:rPr>
        <w:t>shape</w:t>
      </w:r>
      <w:r>
        <w:rPr>
          <w:color w:val="231F20"/>
          <w:spacing w:val="-10"/>
          <w:sz w:val="19"/>
        </w:rPr>
        <w:t> </w:t>
      </w:r>
      <w:r>
        <w:rPr>
          <w:color w:val="231F20"/>
          <w:spacing w:val="-6"/>
          <w:sz w:val="19"/>
        </w:rPr>
        <w:t>of</w:t>
      </w:r>
      <w:r>
        <w:rPr>
          <w:color w:val="231F20"/>
          <w:spacing w:val="-10"/>
          <w:sz w:val="19"/>
        </w:rPr>
        <w:t> </w:t>
      </w:r>
      <w:r>
        <w:rPr>
          <w:color w:val="231F20"/>
          <w:spacing w:val="-6"/>
          <w:sz w:val="19"/>
        </w:rPr>
        <w:t>the</w:t>
      </w:r>
      <w:r>
        <w:rPr>
          <w:color w:val="231F20"/>
          <w:spacing w:val="-10"/>
          <w:sz w:val="19"/>
        </w:rPr>
        <w:t> </w:t>
      </w:r>
      <w:r>
        <w:rPr>
          <w:color w:val="231F20"/>
          <w:spacing w:val="-6"/>
          <w:sz w:val="19"/>
        </w:rPr>
        <w:t>package</w:t>
      </w:r>
      <w:r>
        <w:rPr>
          <w:color w:val="231F20"/>
          <w:spacing w:val="-10"/>
          <w:sz w:val="19"/>
        </w:rPr>
        <w:t> </w:t>
      </w:r>
      <w:r>
        <w:rPr>
          <w:color w:val="231F20"/>
          <w:spacing w:val="-6"/>
          <w:sz w:val="19"/>
        </w:rPr>
        <w:t>alters</w:t>
      </w:r>
      <w:r>
        <w:rPr>
          <w:color w:val="231F20"/>
          <w:spacing w:val="-10"/>
          <w:sz w:val="19"/>
        </w:rPr>
        <w:t> </w:t>
      </w:r>
      <w:r>
        <w:rPr>
          <w:color w:val="231F20"/>
          <w:spacing w:val="-6"/>
          <w:sz w:val="19"/>
        </w:rPr>
        <w:t>the</w:t>
      </w:r>
      <w:r>
        <w:rPr>
          <w:color w:val="231F20"/>
          <w:spacing w:val="-10"/>
          <w:sz w:val="19"/>
        </w:rPr>
        <w:t> </w:t>
      </w:r>
      <w:r>
        <w:rPr>
          <w:color w:val="231F20"/>
          <w:spacing w:val="-6"/>
          <w:sz w:val="19"/>
        </w:rPr>
        <w:t>defrosting</w:t>
      </w:r>
      <w:r>
        <w:rPr>
          <w:color w:val="231F20"/>
          <w:spacing w:val="-10"/>
          <w:sz w:val="19"/>
        </w:rPr>
        <w:t> </w:t>
      </w:r>
      <w:r>
        <w:rPr>
          <w:color w:val="231F20"/>
          <w:spacing w:val="-6"/>
          <w:sz w:val="19"/>
        </w:rPr>
        <w:t>time. </w:t>
      </w:r>
      <w:r>
        <w:rPr>
          <w:color w:val="231F20"/>
          <w:spacing w:val="-10"/>
          <w:sz w:val="19"/>
        </w:rPr>
        <w:t>Shallow rectangular shapes defrost more quickly than </w:t>
      </w:r>
      <w:r>
        <w:rPr>
          <w:color w:val="231F20"/>
          <w:sz w:val="19"/>
        </w:rPr>
        <w:t>a deep block.</w:t>
      </w:r>
    </w:p>
    <w:p>
      <w:pPr>
        <w:spacing w:line="177" w:lineRule="auto" w:before="0"/>
        <w:ind w:left="107" w:right="0" w:firstLine="0"/>
        <w:jc w:val="left"/>
        <w:rPr>
          <w:sz w:val="19"/>
        </w:rPr>
      </w:pPr>
      <w:r>
        <w:rPr>
          <w:rFonts w:ascii="Lucida Sans Unicode" w:hAnsi="Lucida Sans Unicode"/>
          <w:color w:val="231F20"/>
          <w:spacing w:val="-8"/>
          <w:sz w:val="19"/>
        </w:rPr>
        <w:t>▶</w:t>
      </w:r>
      <w:r>
        <w:rPr>
          <w:rFonts w:ascii="Lucida Sans Unicode" w:hAnsi="Lucida Sans Unicode"/>
          <w:color w:val="231F20"/>
          <w:spacing w:val="-12"/>
          <w:sz w:val="19"/>
        </w:rPr>
        <w:t> </w:t>
      </w:r>
      <w:r>
        <w:rPr>
          <w:color w:val="231F20"/>
          <w:spacing w:val="-8"/>
          <w:sz w:val="19"/>
        </w:rPr>
        <w:t>After</w:t>
      </w:r>
      <w:r>
        <w:rPr>
          <w:color w:val="231F20"/>
          <w:spacing w:val="-9"/>
          <w:sz w:val="19"/>
        </w:rPr>
        <w:t> </w:t>
      </w:r>
      <w:r>
        <w:rPr>
          <w:color w:val="231F20"/>
          <w:spacing w:val="-8"/>
          <w:position w:val="6"/>
          <w:sz w:val="19"/>
        </w:rPr>
        <w:t>1</w:t>
      </w:r>
      <w:r>
        <w:rPr>
          <w:color w:val="231F20"/>
          <w:spacing w:val="-8"/>
          <w:sz w:val="19"/>
        </w:rPr>
        <w:t>/3</w:t>
      </w:r>
      <w:r>
        <w:rPr>
          <w:color w:val="231F20"/>
          <w:spacing w:val="-10"/>
          <w:sz w:val="19"/>
        </w:rPr>
        <w:t> </w:t>
      </w:r>
      <w:r>
        <w:rPr>
          <w:color w:val="231F20"/>
          <w:spacing w:val="-8"/>
          <w:sz w:val="19"/>
        </w:rPr>
        <w:t>of</w:t>
      </w:r>
      <w:r>
        <w:rPr>
          <w:color w:val="231F20"/>
          <w:spacing w:val="-10"/>
          <w:sz w:val="19"/>
        </w:rPr>
        <w:t> </w:t>
      </w:r>
      <w:r>
        <w:rPr>
          <w:color w:val="231F20"/>
          <w:spacing w:val="-8"/>
          <w:sz w:val="19"/>
        </w:rPr>
        <w:t>the</w:t>
      </w:r>
      <w:r>
        <w:rPr>
          <w:color w:val="231F20"/>
          <w:spacing w:val="-9"/>
          <w:sz w:val="19"/>
        </w:rPr>
        <w:t> </w:t>
      </w:r>
      <w:r>
        <w:rPr>
          <w:color w:val="231F20"/>
          <w:spacing w:val="-8"/>
          <w:sz w:val="19"/>
        </w:rPr>
        <w:t>defrost</w:t>
      </w:r>
      <w:r>
        <w:rPr>
          <w:color w:val="231F20"/>
          <w:spacing w:val="-10"/>
          <w:sz w:val="19"/>
        </w:rPr>
        <w:t> </w:t>
      </w:r>
      <w:r>
        <w:rPr>
          <w:color w:val="231F20"/>
          <w:spacing w:val="-8"/>
          <w:sz w:val="19"/>
        </w:rPr>
        <w:t>time</w:t>
      </w:r>
      <w:r>
        <w:rPr>
          <w:color w:val="231F20"/>
          <w:spacing w:val="-9"/>
          <w:sz w:val="19"/>
        </w:rPr>
        <w:t> </w:t>
      </w:r>
      <w:r>
        <w:rPr>
          <w:color w:val="231F20"/>
          <w:spacing w:val="-8"/>
          <w:sz w:val="19"/>
        </w:rPr>
        <w:t>has</w:t>
      </w:r>
      <w:r>
        <w:rPr>
          <w:color w:val="231F20"/>
          <w:spacing w:val="-10"/>
          <w:sz w:val="19"/>
        </w:rPr>
        <w:t> </w:t>
      </w:r>
      <w:r>
        <w:rPr>
          <w:color w:val="231F20"/>
          <w:spacing w:val="-8"/>
          <w:sz w:val="19"/>
        </w:rPr>
        <w:t>elapsed,</w:t>
      </w:r>
      <w:r>
        <w:rPr>
          <w:color w:val="231F20"/>
          <w:spacing w:val="-10"/>
          <w:sz w:val="19"/>
        </w:rPr>
        <w:t> </w:t>
      </w:r>
      <w:r>
        <w:rPr>
          <w:color w:val="231F20"/>
          <w:spacing w:val="-8"/>
          <w:sz w:val="19"/>
        </w:rPr>
        <w:t>check</w:t>
      </w:r>
      <w:r>
        <w:rPr>
          <w:color w:val="231F20"/>
          <w:spacing w:val="-9"/>
          <w:sz w:val="19"/>
        </w:rPr>
        <w:t> </w:t>
      </w:r>
      <w:r>
        <w:rPr>
          <w:color w:val="231F20"/>
          <w:spacing w:val="-8"/>
          <w:sz w:val="19"/>
        </w:rPr>
        <w:t>the</w:t>
      </w:r>
    </w:p>
    <w:p>
      <w:pPr>
        <w:spacing w:line="193" w:lineRule="exact" w:before="0"/>
        <w:ind w:left="334" w:right="0" w:firstLine="0"/>
        <w:jc w:val="left"/>
        <w:rPr>
          <w:sz w:val="19"/>
        </w:rPr>
      </w:pPr>
      <w:r>
        <w:rPr>
          <w:color w:val="231F20"/>
          <w:spacing w:val="-10"/>
          <w:sz w:val="19"/>
        </w:rPr>
        <w:t>food.</w:t>
      </w:r>
      <w:r>
        <w:rPr>
          <w:color w:val="231F20"/>
          <w:spacing w:val="-13"/>
          <w:sz w:val="19"/>
        </w:rPr>
        <w:t> </w:t>
      </w:r>
      <w:r>
        <w:rPr>
          <w:color w:val="231F20"/>
          <w:spacing w:val="-10"/>
          <w:sz w:val="19"/>
        </w:rPr>
        <w:t>Toy</w:t>
      </w:r>
      <w:r>
        <w:rPr>
          <w:color w:val="231F20"/>
          <w:spacing w:val="-9"/>
          <w:sz w:val="19"/>
        </w:rPr>
        <w:t> </w:t>
      </w:r>
      <w:r>
        <w:rPr>
          <w:color w:val="231F20"/>
          <w:spacing w:val="-10"/>
          <w:sz w:val="19"/>
        </w:rPr>
        <w:t>may</w:t>
      </w:r>
      <w:r>
        <w:rPr>
          <w:color w:val="231F20"/>
          <w:spacing w:val="-9"/>
          <w:sz w:val="19"/>
        </w:rPr>
        <w:t> </w:t>
      </w:r>
      <w:r>
        <w:rPr>
          <w:color w:val="231F20"/>
          <w:spacing w:val="-10"/>
          <w:sz w:val="19"/>
        </w:rPr>
        <w:t>wish to</w:t>
      </w:r>
      <w:r>
        <w:rPr>
          <w:color w:val="231F20"/>
          <w:spacing w:val="-9"/>
          <w:sz w:val="19"/>
        </w:rPr>
        <w:t> </w:t>
      </w:r>
      <w:r>
        <w:rPr>
          <w:color w:val="231F20"/>
          <w:spacing w:val="-10"/>
          <w:sz w:val="19"/>
        </w:rPr>
        <w:t>turn</w:t>
      </w:r>
      <w:r>
        <w:rPr>
          <w:color w:val="231F20"/>
          <w:spacing w:val="-9"/>
          <w:sz w:val="19"/>
        </w:rPr>
        <w:t> </w:t>
      </w:r>
      <w:r>
        <w:rPr>
          <w:color w:val="231F20"/>
          <w:spacing w:val="-10"/>
          <w:sz w:val="19"/>
        </w:rPr>
        <w:t>over,</w:t>
      </w:r>
      <w:r>
        <w:rPr>
          <w:color w:val="231F20"/>
          <w:spacing w:val="-9"/>
          <w:sz w:val="19"/>
        </w:rPr>
        <w:t> </w:t>
      </w:r>
      <w:r>
        <w:rPr>
          <w:color w:val="231F20"/>
          <w:spacing w:val="-10"/>
          <w:sz w:val="19"/>
        </w:rPr>
        <w:t>break apart,</w:t>
      </w:r>
    </w:p>
    <w:p>
      <w:pPr>
        <w:spacing w:line="191" w:lineRule="exact" w:before="0"/>
        <w:ind w:left="334" w:right="0" w:firstLine="0"/>
        <w:jc w:val="left"/>
        <w:rPr>
          <w:sz w:val="19"/>
        </w:rPr>
      </w:pPr>
      <w:r>
        <w:rPr>
          <w:color w:val="231F20"/>
          <w:spacing w:val="-10"/>
          <w:sz w:val="19"/>
        </w:rPr>
        <w:t>rearrange</w:t>
      </w:r>
      <w:r>
        <w:rPr>
          <w:color w:val="231F20"/>
          <w:spacing w:val="-6"/>
          <w:sz w:val="19"/>
        </w:rPr>
        <w:t> </w:t>
      </w:r>
      <w:r>
        <w:rPr>
          <w:color w:val="231F20"/>
          <w:spacing w:val="-10"/>
          <w:sz w:val="19"/>
        </w:rPr>
        <w:t>or</w:t>
      </w:r>
      <w:r>
        <w:rPr>
          <w:color w:val="231F20"/>
          <w:spacing w:val="-5"/>
          <w:sz w:val="19"/>
        </w:rPr>
        <w:t> </w:t>
      </w:r>
      <w:r>
        <w:rPr>
          <w:color w:val="231F20"/>
          <w:spacing w:val="-10"/>
          <w:sz w:val="19"/>
        </w:rPr>
        <w:t>remove</w:t>
      </w:r>
      <w:r>
        <w:rPr>
          <w:color w:val="231F20"/>
          <w:spacing w:val="-5"/>
          <w:sz w:val="19"/>
        </w:rPr>
        <w:t> </w:t>
      </w:r>
      <w:r>
        <w:rPr>
          <w:color w:val="231F20"/>
          <w:spacing w:val="-10"/>
          <w:sz w:val="19"/>
        </w:rPr>
        <w:t>thawed</w:t>
      </w:r>
      <w:r>
        <w:rPr>
          <w:color w:val="231F20"/>
          <w:spacing w:val="-5"/>
          <w:sz w:val="19"/>
        </w:rPr>
        <w:t> </w:t>
      </w:r>
      <w:r>
        <w:rPr>
          <w:color w:val="231F20"/>
          <w:spacing w:val="-10"/>
          <w:sz w:val="19"/>
        </w:rPr>
        <w:t>portions</w:t>
      </w:r>
      <w:r>
        <w:rPr>
          <w:color w:val="231F20"/>
          <w:spacing w:val="-5"/>
          <w:sz w:val="19"/>
        </w:rPr>
        <w:t> </w:t>
      </w:r>
      <w:r>
        <w:rPr>
          <w:color w:val="231F20"/>
          <w:spacing w:val="-10"/>
          <w:sz w:val="19"/>
        </w:rPr>
        <w:t>of</w:t>
      </w:r>
      <w:r>
        <w:rPr>
          <w:color w:val="231F20"/>
          <w:spacing w:val="-5"/>
          <w:sz w:val="19"/>
        </w:rPr>
        <w:t> </w:t>
      </w:r>
      <w:r>
        <w:rPr>
          <w:color w:val="231F20"/>
          <w:spacing w:val="-10"/>
          <w:sz w:val="19"/>
        </w:rPr>
        <w:t>the</w:t>
      </w:r>
      <w:r>
        <w:rPr>
          <w:color w:val="231F20"/>
          <w:spacing w:val="-5"/>
          <w:sz w:val="19"/>
        </w:rPr>
        <w:t> </w:t>
      </w:r>
      <w:r>
        <w:rPr>
          <w:color w:val="231F20"/>
          <w:spacing w:val="-10"/>
          <w:sz w:val="19"/>
        </w:rPr>
        <w:t>food.</w:t>
      </w:r>
    </w:p>
    <w:p>
      <w:pPr>
        <w:spacing w:line="218" w:lineRule="auto" w:before="0"/>
        <w:ind w:left="334" w:right="266" w:hanging="227"/>
        <w:jc w:val="left"/>
        <w:rPr>
          <w:sz w:val="19"/>
        </w:rPr>
      </w:pPr>
      <w:r>
        <w:rPr>
          <w:rFonts w:ascii="Lucida Sans Unicode" w:hAnsi="Lucida Sans Unicode"/>
          <w:color w:val="231F20"/>
          <w:spacing w:val="-4"/>
          <w:sz w:val="19"/>
        </w:rPr>
        <w:t>▶</w:t>
      </w:r>
      <w:r>
        <w:rPr>
          <w:rFonts w:ascii="Lucida Sans Unicode" w:hAnsi="Lucida Sans Unicode"/>
          <w:color w:val="231F20"/>
          <w:spacing w:val="-14"/>
          <w:sz w:val="19"/>
        </w:rPr>
        <w:t> </w:t>
      </w:r>
      <w:r>
        <w:rPr>
          <w:color w:val="231F20"/>
          <w:spacing w:val="-4"/>
          <w:sz w:val="19"/>
        </w:rPr>
        <w:t>During</w:t>
      </w:r>
      <w:r>
        <w:rPr>
          <w:color w:val="231F20"/>
          <w:spacing w:val="-12"/>
          <w:sz w:val="19"/>
        </w:rPr>
        <w:t> </w:t>
      </w:r>
      <w:r>
        <w:rPr>
          <w:color w:val="231F20"/>
          <w:spacing w:val="-4"/>
          <w:sz w:val="19"/>
        </w:rPr>
        <w:t>defrost,</w:t>
      </w:r>
      <w:r>
        <w:rPr>
          <w:color w:val="231F20"/>
          <w:spacing w:val="-12"/>
          <w:sz w:val="19"/>
        </w:rPr>
        <w:t> </w:t>
      </w:r>
      <w:r>
        <w:rPr>
          <w:color w:val="231F20"/>
          <w:spacing w:val="-4"/>
          <w:sz w:val="19"/>
        </w:rPr>
        <w:t>the</w:t>
      </w:r>
      <w:r>
        <w:rPr>
          <w:color w:val="231F20"/>
          <w:spacing w:val="-12"/>
          <w:sz w:val="19"/>
        </w:rPr>
        <w:t> </w:t>
      </w:r>
      <w:r>
        <w:rPr>
          <w:color w:val="231F20"/>
          <w:spacing w:val="-4"/>
          <w:sz w:val="19"/>
        </w:rPr>
        <w:t>oven</w:t>
      </w:r>
      <w:r>
        <w:rPr>
          <w:color w:val="231F20"/>
          <w:spacing w:val="-12"/>
          <w:sz w:val="19"/>
        </w:rPr>
        <w:t> </w:t>
      </w:r>
      <w:r>
        <w:rPr>
          <w:color w:val="231F20"/>
          <w:spacing w:val="-4"/>
          <w:sz w:val="19"/>
        </w:rPr>
        <w:t>will</w:t>
      </w:r>
      <w:r>
        <w:rPr>
          <w:color w:val="231F20"/>
          <w:spacing w:val="-12"/>
          <w:sz w:val="19"/>
        </w:rPr>
        <w:t> </w:t>
      </w:r>
      <w:r>
        <w:rPr>
          <w:color w:val="231F20"/>
          <w:spacing w:val="-4"/>
          <w:sz w:val="19"/>
        </w:rPr>
        <w:t>prompt</w:t>
      </w:r>
      <w:r>
        <w:rPr>
          <w:color w:val="231F20"/>
          <w:spacing w:val="-12"/>
          <w:sz w:val="19"/>
        </w:rPr>
        <w:t> </w:t>
      </w:r>
      <w:r>
        <w:rPr>
          <w:color w:val="231F20"/>
          <w:spacing w:val="-4"/>
          <w:sz w:val="19"/>
        </w:rPr>
        <w:t>you</w:t>
      </w:r>
      <w:r>
        <w:rPr>
          <w:color w:val="231F20"/>
          <w:spacing w:val="-12"/>
          <w:sz w:val="19"/>
        </w:rPr>
        <w:t> </w:t>
      </w:r>
      <w:r>
        <w:rPr>
          <w:color w:val="231F20"/>
          <w:spacing w:val="-4"/>
          <w:sz w:val="19"/>
        </w:rPr>
        <w:t>to</w:t>
      </w:r>
      <w:r>
        <w:rPr>
          <w:color w:val="231F20"/>
          <w:spacing w:val="-12"/>
          <w:sz w:val="19"/>
        </w:rPr>
        <w:t> </w:t>
      </w:r>
      <w:r>
        <w:rPr>
          <w:color w:val="231F20"/>
          <w:spacing w:val="-4"/>
          <w:sz w:val="19"/>
        </w:rPr>
        <w:t>turn</w:t>
      </w:r>
      <w:r>
        <w:rPr>
          <w:color w:val="231F20"/>
          <w:spacing w:val="-12"/>
          <w:sz w:val="19"/>
        </w:rPr>
        <w:t> </w:t>
      </w:r>
      <w:r>
        <w:rPr>
          <w:color w:val="231F20"/>
          <w:spacing w:val="-4"/>
          <w:sz w:val="19"/>
        </w:rPr>
        <w:t>the over.</w:t>
      </w:r>
      <w:r>
        <w:rPr>
          <w:color w:val="231F20"/>
          <w:spacing w:val="-24"/>
          <w:sz w:val="19"/>
        </w:rPr>
        <w:t> </w:t>
      </w:r>
      <w:r>
        <w:rPr>
          <w:color w:val="231F20"/>
          <w:spacing w:val="-4"/>
          <w:sz w:val="19"/>
        </w:rPr>
        <w:t>At</w:t>
      </w:r>
      <w:r>
        <w:rPr>
          <w:color w:val="231F20"/>
          <w:spacing w:val="-12"/>
          <w:sz w:val="19"/>
        </w:rPr>
        <w:t> </w:t>
      </w:r>
      <w:r>
        <w:rPr>
          <w:color w:val="231F20"/>
          <w:spacing w:val="-4"/>
          <w:sz w:val="19"/>
        </w:rPr>
        <w:t>this</w:t>
      </w:r>
      <w:r>
        <w:rPr>
          <w:color w:val="231F20"/>
          <w:spacing w:val="-12"/>
          <w:sz w:val="19"/>
        </w:rPr>
        <w:t> </w:t>
      </w:r>
      <w:r>
        <w:rPr>
          <w:color w:val="231F20"/>
          <w:spacing w:val="-4"/>
          <w:sz w:val="19"/>
        </w:rPr>
        <w:t>point,</w:t>
      </w:r>
      <w:r>
        <w:rPr>
          <w:color w:val="231F20"/>
          <w:spacing w:val="-12"/>
          <w:sz w:val="19"/>
        </w:rPr>
        <w:t> </w:t>
      </w:r>
      <w:r>
        <w:rPr>
          <w:color w:val="231F20"/>
          <w:spacing w:val="-4"/>
          <w:sz w:val="19"/>
        </w:rPr>
        <w:t>open</w:t>
      </w:r>
      <w:r>
        <w:rPr>
          <w:color w:val="231F20"/>
          <w:spacing w:val="-12"/>
          <w:sz w:val="19"/>
        </w:rPr>
        <w:t> </w:t>
      </w:r>
      <w:r>
        <w:rPr>
          <w:color w:val="231F20"/>
          <w:spacing w:val="-4"/>
          <w:sz w:val="19"/>
        </w:rPr>
        <w:t>oven</w:t>
      </w:r>
      <w:r>
        <w:rPr>
          <w:color w:val="231F20"/>
          <w:spacing w:val="-12"/>
          <w:sz w:val="19"/>
        </w:rPr>
        <w:t> </w:t>
      </w:r>
      <w:r>
        <w:rPr>
          <w:color w:val="231F20"/>
          <w:spacing w:val="-4"/>
          <w:sz w:val="19"/>
        </w:rPr>
        <w:t>door</w:t>
      </w:r>
      <w:r>
        <w:rPr>
          <w:color w:val="231F20"/>
          <w:spacing w:val="-12"/>
          <w:sz w:val="19"/>
        </w:rPr>
        <w:t> </w:t>
      </w:r>
      <w:r>
        <w:rPr>
          <w:color w:val="231F20"/>
          <w:spacing w:val="-4"/>
          <w:sz w:val="19"/>
        </w:rPr>
        <w:t>and</w:t>
      </w:r>
      <w:r>
        <w:rPr>
          <w:color w:val="231F20"/>
          <w:spacing w:val="-12"/>
          <w:sz w:val="19"/>
        </w:rPr>
        <w:t> </w:t>
      </w:r>
      <w:r>
        <w:rPr>
          <w:color w:val="231F20"/>
          <w:spacing w:val="-4"/>
          <w:sz w:val="19"/>
        </w:rPr>
        <w:t>check</w:t>
      </w:r>
      <w:r>
        <w:rPr>
          <w:color w:val="231F20"/>
          <w:spacing w:val="-12"/>
          <w:sz w:val="19"/>
        </w:rPr>
        <w:t> </w:t>
      </w:r>
      <w:r>
        <w:rPr>
          <w:color w:val="231F20"/>
          <w:spacing w:val="-4"/>
          <w:sz w:val="19"/>
        </w:rPr>
        <w:t>the </w:t>
      </w:r>
      <w:r>
        <w:rPr>
          <w:color w:val="231F20"/>
          <w:spacing w:val="-10"/>
          <w:sz w:val="19"/>
        </w:rPr>
        <w:t>food. Follow the techniques listed below for optimum </w:t>
      </w:r>
      <w:r>
        <w:rPr>
          <w:color w:val="231F20"/>
          <w:sz w:val="19"/>
        </w:rPr>
        <w:t>defrost</w:t>
      </w:r>
      <w:r>
        <w:rPr>
          <w:color w:val="231F20"/>
          <w:spacing w:val="-12"/>
          <w:sz w:val="19"/>
        </w:rPr>
        <w:t> </w:t>
      </w:r>
      <w:r>
        <w:rPr>
          <w:color w:val="231F20"/>
          <w:sz w:val="19"/>
        </w:rPr>
        <w:t>results.</w:t>
      </w:r>
    </w:p>
    <w:p>
      <w:pPr>
        <w:spacing w:line="230" w:lineRule="auto" w:before="0"/>
        <w:ind w:left="334" w:right="227" w:hanging="1"/>
        <w:jc w:val="left"/>
        <w:rPr>
          <w:sz w:val="19"/>
        </w:rPr>
      </w:pPr>
      <w:r>
        <w:rPr>
          <w:color w:val="231F20"/>
          <w:spacing w:val="-10"/>
          <w:sz w:val="19"/>
        </w:rPr>
        <w:t>Then,</w:t>
      </w:r>
      <w:r>
        <w:rPr>
          <w:color w:val="231F20"/>
          <w:spacing w:val="-12"/>
          <w:sz w:val="19"/>
        </w:rPr>
        <w:t> </w:t>
      </w:r>
      <w:r>
        <w:rPr>
          <w:color w:val="231F20"/>
          <w:spacing w:val="-10"/>
          <w:sz w:val="19"/>
        </w:rPr>
        <w:t>close</w:t>
      </w:r>
      <w:r>
        <w:rPr>
          <w:color w:val="231F20"/>
          <w:spacing w:val="-12"/>
          <w:sz w:val="19"/>
        </w:rPr>
        <w:t> </w:t>
      </w:r>
      <w:r>
        <w:rPr>
          <w:color w:val="231F20"/>
          <w:spacing w:val="-10"/>
          <w:sz w:val="19"/>
        </w:rPr>
        <w:t>oven</w:t>
      </w:r>
      <w:r>
        <w:rPr>
          <w:color w:val="231F20"/>
          <w:spacing w:val="-12"/>
          <w:sz w:val="19"/>
        </w:rPr>
        <w:t> </w:t>
      </w:r>
      <w:r>
        <w:rPr>
          <w:color w:val="231F20"/>
          <w:spacing w:val="-10"/>
          <w:sz w:val="19"/>
        </w:rPr>
        <w:t>door,</w:t>
      </w:r>
      <w:r>
        <w:rPr>
          <w:color w:val="231F20"/>
          <w:spacing w:val="-12"/>
          <w:sz w:val="19"/>
        </w:rPr>
        <w:t> </w:t>
      </w:r>
      <w:r>
        <w:rPr>
          <w:color w:val="231F20"/>
          <w:spacing w:val="-10"/>
          <w:sz w:val="19"/>
        </w:rPr>
        <w:t>touch</w:t>
      </w:r>
      <w:r>
        <w:rPr>
          <w:color w:val="231F20"/>
          <w:spacing w:val="-12"/>
          <w:sz w:val="19"/>
        </w:rPr>
        <w:t> </w:t>
      </w:r>
      <w:r>
        <w:rPr>
          <w:color w:val="231F20"/>
          <w:spacing w:val="-10"/>
          <w:sz w:val="19"/>
        </w:rPr>
        <w:t>the</w:t>
      </w:r>
      <w:r>
        <w:rPr>
          <w:color w:val="231F20"/>
          <w:spacing w:val="-12"/>
          <w:sz w:val="19"/>
        </w:rPr>
        <w:t> </w:t>
      </w:r>
      <w:r>
        <w:rPr>
          <w:color w:val="231F20"/>
          <w:spacing w:val="-10"/>
          <w:sz w:val="19"/>
        </w:rPr>
        <w:t>START</w:t>
      </w:r>
      <w:r>
        <w:rPr>
          <w:color w:val="231F20"/>
          <w:spacing w:val="-15"/>
          <w:sz w:val="19"/>
        </w:rPr>
        <w:t> </w:t>
      </w:r>
      <w:r>
        <w:rPr>
          <w:color w:val="231F20"/>
          <w:spacing w:val="-10"/>
          <w:sz w:val="19"/>
        </w:rPr>
        <w:t>pad</w:t>
      </w:r>
      <w:r>
        <w:rPr>
          <w:color w:val="231F20"/>
          <w:spacing w:val="-12"/>
          <w:sz w:val="19"/>
        </w:rPr>
        <w:t> </w:t>
      </w:r>
      <w:r>
        <w:rPr>
          <w:color w:val="231F20"/>
          <w:spacing w:val="-10"/>
          <w:sz w:val="19"/>
        </w:rPr>
        <w:t>to </w:t>
      </w:r>
      <w:r>
        <w:rPr>
          <w:color w:val="231F20"/>
          <w:sz w:val="19"/>
        </w:rPr>
        <w:t>complete</w:t>
      </w:r>
      <w:r>
        <w:rPr>
          <w:color w:val="231F20"/>
          <w:spacing w:val="-14"/>
          <w:sz w:val="19"/>
        </w:rPr>
        <w:t> </w:t>
      </w:r>
      <w:r>
        <w:rPr>
          <w:color w:val="231F20"/>
          <w:sz w:val="19"/>
        </w:rPr>
        <w:t>defrosting.</w:t>
      </w:r>
    </w:p>
    <w:p>
      <w:pPr>
        <w:pStyle w:val="BodyText"/>
        <w:rPr>
          <w:sz w:val="18"/>
        </w:rPr>
      </w:pPr>
    </w:p>
    <w:p>
      <w:pPr>
        <w:pStyle w:val="BodyText"/>
        <w:rPr>
          <w:sz w:val="18"/>
        </w:rPr>
      </w:pPr>
    </w:p>
    <w:p>
      <w:pPr>
        <w:pStyle w:val="BodyText"/>
        <w:rPr>
          <w:sz w:val="21"/>
        </w:rPr>
      </w:pPr>
    </w:p>
    <w:p>
      <w:pPr>
        <w:pStyle w:val="Heading7"/>
      </w:pPr>
      <w:r>
        <w:rPr>
          <w:color w:val="231F20"/>
          <w:spacing w:val="-2"/>
        </w:rPr>
        <w:t>DEFROSTING</w:t>
      </w:r>
      <w:r>
        <w:rPr>
          <w:color w:val="231F20"/>
          <w:spacing w:val="-9"/>
        </w:rPr>
        <w:t> </w:t>
      </w:r>
      <w:r>
        <w:rPr>
          <w:color w:val="231F20"/>
          <w:spacing w:val="-2"/>
        </w:rPr>
        <w:t>CHART</w:t>
      </w:r>
      <w:r>
        <w:rPr>
          <w:color w:val="231F20"/>
          <w:spacing w:val="-8"/>
        </w:rPr>
        <w:t> </w:t>
      </w:r>
      <w:r>
        <w:rPr>
          <w:color w:val="231F20"/>
          <w:spacing w:val="-2"/>
        </w:rPr>
        <w:t>(by</w:t>
      </w:r>
      <w:r>
        <w:rPr>
          <w:color w:val="231F20"/>
          <w:spacing w:val="-9"/>
        </w:rPr>
        <w:t> </w:t>
      </w:r>
      <w:r>
        <w:rPr>
          <w:color w:val="231F20"/>
          <w:spacing w:val="-2"/>
        </w:rPr>
        <w:t>Time</w:t>
      </w:r>
      <w:r>
        <w:rPr>
          <w:color w:val="231F20"/>
          <w:spacing w:val="-8"/>
        </w:rPr>
        <w:t> </w:t>
      </w:r>
      <w:r>
        <w:rPr>
          <w:color w:val="231F20"/>
          <w:spacing w:val="-4"/>
        </w:rPr>
        <w:t>Defrost)</w:t>
      </w:r>
    </w:p>
    <w:p>
      <w:pPr>
        <w:spacing w:line="240" w:lineRule="auto" w:before="0"/>
        <w:rPr>
          <w:b/>
          <w:sz w:val="18"/>
        </w:rPr>
      </w:pPr>
      <w:r>
        <w:rPr/>
        <w:br w:type="column"/>
      </w:r>
      <w:r>
        <w:rPr>
          <w:b/>
          <w:sz w:val="18"/>
        </w:rPr>
      </w:r>
    </w:p>
    <w:p>
      <w:pPr>
        <w:pStyle w:val="BodyText"/>
        <w:rPr>
          <w:b/>
          <w:sz w:val="18"/>
        </w:rPr>
      </w:pPr>
    </w:p>
    <w:p>
      <w:pPr>
        <w:pStyle w:val="BodyText"/>
        <w:spacing w:before="6"/>
        <w:rPr>
          <w:b/>
          <w:sz w:val="15"/>
        </w:rPr>
      </w:pPr>
    </w:p>
    <w:p>
      <w:pPr>
        <w:spacing w:line="213" w:lineRule="auto" w:before="0"/>
        <w:ind w:left="324" w:right="207" w:hanging="227"/>
        <w:jc w:val="left"/>
        <w:rPr>
          <w:sz w:val="19"/>
        </w:rPr>
      </w:pPr>
      <w:r>
        <w:rPr>
          <w:rFonts w:ascii="Lucida Sans Unicode" w:hAnsi="Lucida Sans Unicode"/>
          <w:color w:val="231F20"/>
          <w:spacing w:val="-8"/>
          <w:sz w:val="19"/>
        </w:rPr>
        <w:t>▶</w:t>
      </w:r>
      <w:r>
        <w:rPr>
          <w:rFonts w:ascii="Lucida Sans Unicode" w:hAnsi="Lucida Sans Unicode"/>
          <w:color w:val="231F20"/>
          <w:spacing w:val="-16"/>
          <w:sz w:val="19"/>
        </w:rPr>
        <w:t> </w:t>
      </w:r>
      <w:r>
        <w:rPr>
          <w:color w:val="231F20"/>
          <w:spacing w:val="-8"/>
          <w:sz w:val="19"/>
        </w:rPr>
        <w:t>When</w:t>
      </w:r>
      <w:r>
        <w:rPr>
          <w:color w:val="231F20"/>
          <w:spacing w:val="-12"/>
          <w:sz w:val="19"/>
        </w:rPr>
        <w:t> </w:t>
      </w:r>
      <w:r>
        <w:rPr>
          <w:color w:val="231F20"/>
          <w:spacing w:val="-8"/>
          <w:sz w:val="19"/>
        </w:rPr>
        <w:t>defrosted,</w:t>
      </w:r>
      <w:r>
        <w:rPr>
          <w:color w:val="231F20"/>
          <w:spacing w:val="-12"/>
          <w:sz w:val="19"/>
        </w:rPr>
        <w:t> </w:t>
      </w:r>
      <w:r>
        <w:rPr>
          <w:color w:val="231F20"/>
          <w:spacing w:val="-8"/>
          <w:sz w:val="19"/>
        </w:rPr>
        <w:t>food</w:t>
      </w:r>
      <w:r>
        <w:rPr>
          <w:color w:val="231F20"/>
          <w:spacing w:val="-12"/>
          <w:sz w:val="19"/>
        </w:rPr>
        <w:t> </w:t>
      </w:r>
      <w:r>
        <w:rPr>
          <w:color w:val="231F20"/>
          <w:spacing w:val="-8"/>
          <w:sz w:val="19"/>
        </w:rPr>
        <w:t>should</w:t>
      </w:r>
      <w:r>
        <w:rPr>
          <w:color w:val="231F20"/>
          <w:spacing w:val="-12"/>
          <w:sz w:val="19"/>
        </w:rPr>
        <w:t> </w:t>
      </w:r>
      <w:r>
        <w:rPr>
          <w:color w:val="231F20"/>
          <w:spacing w:val="-8"/>
          <w:sz w:val="19"/>
        </w:rPr>
        <w:t>be</w:t>
      </w:r>
      <w:r>
        <w:rPr>
          <w:color w:val="231F20"/>
          <w:spacing w:val="-12"/>
          <w:sz w:val="19"/>
        </w:rPr>
        <w:t> </w:t>
      </w:r>
      <w:r>
        <w:rPr>
          <w:color w:val="231F20"/>
          <w:spacing w:val="-8"/>
          <w:sz w:val="19"/>
        </w:rPr>
        <w:t>cool,</w:t>
      </w:r>
      <w:r>
        <w:rPr>
          <w:color w:val="231F20"/>
          <w:spacing w:val="-12"/>
          <w:sz w:val="19"/>
        </w:rPr>
        <w:t> </w:t>
      </w:r>
      <w:r>
        <w:rPr>
          <w:color w:val="231F20"/>
          <w:spacing w:val="-8"/>
          <w:sz w:val="19"/>
        </w:rPr>
        <w:t>but</w:t>
      </w:r>
      <w:r>
        <w:rPr>
          <w:color w:val="231F20"/>
          <w:spacing w:val="-12"/>
          <w:sz w:val="19"/>
        </w:rPr>
        <w:t> </w:t>
      </w:r>
      <w:r>
        <w:rPr>
          <w:color w:val="231F20"/>
          <w:spacing w:val="-8"/>
          <w:sz w:val="19"/>
        </w:rPr>
        <w:t>softened</w:t>
      </w:r>
      <w:r>
        <w:rPr>
          <w:color w:val="231F20"/>
          <w:spacing w:val="-12"/>
          <w:sz w:val="19"/>
        </w:rPr>
        <w:t> </w:t>
      </w:r>
      <w:r>
        <w:rPr>
          <w:color w:val="231F20"/>
          <w:spacing w:val="-8"/>
          <w:sz w:val="19"/>
        </w:rPr>
        <w:t>in all areas. If still slightly icy, return to microwave oven </w:t>
      </w:r>
      <w:r>
        <w:rPr>
          <w:color w:val="231F20"/>
          <w:spacing w:val="-4"/>
          <w:sz w:val="19"/>
        </w:rPr>
        <w:t>very</w:t>
      </w:r>
      <w:r>
        <w:rPr>
          <w:color w:val="231F20"/>
          <w:spacing w:val="-12"/>
          <w:sz w:val="19"/>
        </w:rPr>
        <w:t> </w:t>
      </w:r>
      <w:r>
        <w:rPr>
          <w:color w:val="231F20"/>
          <w:spacing w:val="-4"/>
          <w:sz w:val="19"/>
        </w:rPr>
        <w:t>briefly,</w:t>
      </w:r>
      <w:r>
        <w:rPr>
          <w:color w:val="231F20"/>
          <w:spacing w:val="-12"/>
          <w:sz w:val="19"/>
        </w:rPr>
        <w:t> </w:t>
      </w:r>
      <w:r>
        <w:rPr>
          <w:color w:val="231F20"/>
          <w:spacing w:val="-4"/>
          <w:sz w:val="19"/>
        </w:rPr>
        <w:t>or</w:t>
      </w:r>
      <w:r>
        <w:rPr>
          <w:color w:val="231F20"/>
          <w:spacing w:val="-12"/>
          <w:sz w:val="19"/>
        </w:rPr>
        <w:t> </w:t>
      </w:r>
      <w:r>
        <w:rPr>
          <w:color w:val="231F20"/>
          <w:spacing w:val="-4"/>
          <w:sz w:val="19"/>
        </w:rPr>
        <w:t>let</w:t>
      </w:r>
      <w:r>
        <w:rPr>
          <w:color w:val="231F20"/>
          <w:spacing w:val="-12"/>
          <w:sz w:val="19"/>
        </w:rPr>
        <w:t> </w:t>
      </w:r>
      <w:r>
        <w:rPr>
          <w:color w:val="231F20"/>
          <w:spacing w:val="-4"/>
          <w:sz w:val="19"/>
        </w:rPr>
        <w:t>stand</w:t>
      </w:r>
      <w:r>
        <w:rPr>
          <w:color w:val="231F20"/>
          <w:spacing w:val="-12"/>
          <w:sz w:val="19"/>
        </w:rPr>
        <w:t> </w:t>
      </w:r>
      <w:r>
        <w:rPr>
          <w:color w:val="231F20"/>
          <w:spacing w:val="-4"/>
          <w:sz w:val="19"/>
        </w:rPr>
        <w:t>a</w:t>
      </w:r>
      <w:r>
        <w:rPr>
          <w:color w:val="231F20"/>
          <w:spacing w:val="-12"/>
          <w:sz w:val="19"/>
        </w:rPr>
        <w:t> </w:t>
      </w:r>
      <w:r>
        <w:rPr>
          <w:color w:val="231F20"/>
          <w:spacing w:val="-4"/>
          <w:sz w:val="19"/>
        </w:rPr>
        <w:t>few</w:t>
      </w:r>
      <w:r>
        <w:rPr>
          <w:color w:val="231F20"/>
          <w:spacing w:val="-12"/>
          <w:sz w:val="19"/>
        </w:rPr>
        <w:t> </w:t>
      </w:r>
      <w:r>
        <w:rPr>
          <w:color w:val="231F20"/>
          <w:spacing w:val="-4"/>
          <w:sz w:val="19"/>
        </w:rPr>
        <w:t>minutes.</w:t>
      </w:r>
      <w:r>
        <w:rPr>
          <w:color w:val="231F20"/>
          <w:spacing w:val="-22"/>
          <w:sz w:val="19"/>
        </w:rPr>
        <w:t> </w:t>
      </w:r>
      <w:r>
        <w:rPr>
          <w:color w:val="231F20"/>
          <w:spacing w:val="-4"/>
          <w:sz w:val="19"/>
        </w:rPr>
        <w:t>After</w:t>
      </w:r>
    </w:p>
    <w:p>
      <w:pPr>
        <w:spacing w:line="230" w:lineRule="auto" w:before="4"/>
        <w:ind w:left="324" w:right="279" w:firstLine="0"/>
        <w:jc w:val="left"/>
        <w:rPr>
          <w:sz w:val="19"/>
        </w:rPr>
      </w:pPr>
      <w:r>
        <w:rPr>
          <w:color w:val="231F20"/>
          <w:spacing w:val="-10"/>
          <w:sz w:val="19"/>
        </w:rPr>
        <w:t>defrosting, allow food to stand 5-60 minutes if there </w:t>
      </w:r>
      <w:r>
        <w:rPr>
          <w:color w:val="231F20"/>
          <w:sz w:val="19"/>
        </w:rPr>
        <w:t>are</w:t>
      </w:r>
      <w:r>
        <w:rPr>
          <w:color w:val="231F20"/>
          <w:spacing w:val="-2"/>
          <w:sz w:val="19"/>
        </w:rPr>
        <w:t> </w:t>
      </w:r>
      <w:r>
        <w:rPr>
          <w:color w:val="231F20"/>
          <w:sz w:val="19"/>
        </w:rPr>
        <w:t>any</w:t>
      </w:r>
      <w:r>
        <w:rPr>
          <w:color w:val="231F20"/>
          <w:spacing w:val="-2"/>
          <w:sz w:val="19"/>
        </w:rPr>
        <w:t> </w:t>
      </w:r>
      <w:r>
        <w:rPr>
          <w:color w:val="231F20"/>
          <w:sz w:val="19"/>
        </w:rPr>
        <w:t>icy</w:t>
      </w:r>
      <w:r>
        <w:rPr>
          <w:color w:val="231F20"/>
          <w:spacing w:val="-2"/>
          <w:sz w:val="19"/>
        </w:rPr>
        <w:t> </w:t>
      </w:r>
      <w:r>
        <w:rPr>
          <w:color w:val="231F20"/>
          <w:sz w:val="19"/>
        </w:rPr>
        <w:t>areas.</w:t>
      </w:r>
    </w:p>
    <w:p>
      <w:pPr>
        <w:spacing w:line="230" w:lineRule="auto" w:before="1"/>
        <w:ind w:left="324" w:right="279" w:hanging="1"/>
        <w:jc w:val="left"/>
        <w:rPr>
          <w:sz w:val="19"/>
        </w:rPr>
      </w:pPr>
      <w:r>
        <w:rPr>
          <w:color w:val="231F20"/>
          <w:spacing w:val="-10"/>
          <w:sz w:val="19"/>
        </w:rPr>
        <w:t>Poultry and fish may be placed under running cool </w:t>
      </w:r>
      <w:r>
        <w:rPr>
          <w:color w:val="231F20"/>
          <w:sz w:val="19"/>
        </w:rPr>
        <w:t>water</w:t>
      </w:r>
      <w:r>
        <w:rPr>
          <w:color w:val="231F20"/>
          <w:spacing w:val="-14"/>
          <w:sz w:val="19"/>
        </w:rPr>
        <w:t> </w:t>
      </w:r>
      <w:r>
        <w:rPr>
          <w:color w:val="231F20"/>
          <w:sz w:val="19"/>
        </w:rPr>
        <w:t>until</w:t>
      </w:r>
      <w:r>
        <w:rPr>
          <w:color w:val="231F20"/>
          <w:spacing w:val="-13"/>
          <w:sz w:val="19"/>
        </w:rPr>
        <w:t> </w:t>
      </w:r>
      <w:r>
        <w:rPr>
          <w:color w:val="231F20"/>
          <w:sz w:val="19"/>
        </w:rPr>
        <w:t>defrosted</w:t>
      </w:r>
    </w:p>
    <w:p>
      <w:pPr>
        <w:spacing w:line="218" w:lineRule="auto" w:before="0"/>
        <w:ind w:left="324" w:right="207" w:hanging="227"/>
        <w:jc w:val="left"/>
        <w:rPr>
          <w:sz w:val="19"/>
        </w:rPr>
      </w:pPr>
      <w:r>
        <w:rPr>
          <w:rFonts w:ascii="Segoe UI Symbol" w:hAnsi="Segoe UI Symbol"/>
          <w:color w:val="231F20"/>
          <w:spacing w:val="-10"/>
          <w:sz w:val="19"/>
        </w:rPr>
        <w:t>➪</w:t>
      </w:r>
      <w:r>
        <w:rPr>
          <w:rFonts w:ascii="Segoe UI Symbol" w:hAnsi="Segoe UI Symbol"/>
          <w:color w:val="231F20"/>
          <w:spacing w:val="-11"/>
          <w:sz w:val="19"/>
        </w:rPr>
        <w:t> </w:t>
      </w:r>
      <w:r>
        <w:rPr>
          <w:b/>
          <w:i/>
          <w:color w:val="231F20"/>
          <w:spacing w:val="-10"/>
          <w:sz w:val="19"/>
        </w:rPr>
        <w:t>Turn</w:t>
      </w:r>
      <w:r>
        <w:rPr>
          <w:b/>
          <w:i/>
          <w:color w:val="231F20"/>
          <w:spacing w:val="-12"/>
          <w:sz w:val="19"/>
        </w:rPr>
        <w:t> </w:t>
      </w:r>
      <w:r>
        <w:rPr>
          <w:b/>
          <w:i/>
          <w:color w:val="231F20"/>
          <w:spacing w:val="-10"/>
          <w:sz w:val="19"/>
        </w:rPr>
        <w:t>over</w:t>
      </w:r>
      <w:r>
        <w:rPr>
          <w:b/>
          <w:i/>
          <w:color w:val="231F20"/>
          <w:spacing w:val="-12"/>
          <w:sz w:val="19"/>
        </w:rPr>
        <w:t> </w:t>
      </w:r>
      <w:r>
        <w:rPr>
          <w:color w:val="231F20"/>
          <w:spacing w:val="-10"/>
          <w:sz w:val="19"/>
        </w:rPr>
        <w:t>:</w:t>
      </w:r>
      <w:r>
        <w:rPr>
          <w:color w:val="231F20"/>
          <w:spacing w:val="-12"/>
          <w:sz w:val="19"/>
        </w:rPr>
        <w:t> </w:t>
      </w:r>
      <w:r>
        <w:rPr>
          <w:color w:val="231F20"/>
          <w:spacing w:val="-10"/>
          <w:sz w:val="19"/>
        </w:rPr>
        <w:t>Roast,</w:t>
      </w:r>
      <w:r>
        <w:rPr>
          <w:color w:val="231F20"/>
          <w:spacing w:val="-12"/>
          <w:sz w:val="19"/>
        </w:rPr>
        <w:t> </w:t>
      </w:r>
      <w:r>
        <w:rPr>
          <w:color w:val="231F20"/>
          <w:spacing w:val="-10"/>
          <w:sz w:val="19"/>
        </w:rPr>
        <w:t>ribs,</w:t>
      </w:r>
      <w:r>
        <w:rPr>
          <w:color w:val="231F20"/>
          <w:spacing w:val="-12"/>
          <w:sz w:val="19"/>
        </w:rPr>
        <w:t> </w:t>
      </w:r>
      <w:r>
        <w:rPr>
          <w:color w:val="231F20"/>
          <w:spacing w:val="-10"/>
          <w:sz w:val="19"/>
        </w:rPr>
        <w:t>whole</w:t>
      </w:r>
      <w:r>
        <w:rPr>
          <w:color w:val="231F20"/>
          <w:spacing w:val="-12"/>
          <w:sz w:val="19"/>
        </w:rPr>
        <w:t> </w:t>
      </w:r>
      <w:r>
        <w:rPr>
          <w:color w:val="231F20"/>
          <w:spacing w:val="-10"/>
          <w:sz w:val="19"/>
        </w:rPr>
        <w:t>poultry,</w:t>
      </w:r>
      <w:r>
        <w:rPr>
          <w:color w:val="231F20"/>
          <w:spacing w:val="-12"/>
          <w:sz w:val="19"/>
        </w:rPr>
        <w:t> </w:t>
      </w:r>
      <w:r>
        <w:rPr>
          <w:color w:val="231F20"/>
          <w:spacing w:val="-10"/>
          <w:sz w:val="19"/>
        </w:rPr>
        <w:t>turkey</w:t>
      </w:r>
      <w:r>
        <w:rPr>
          <w:color w:val="231F20"/>
          <w:spacing w:val="-12"/>
          <w:sz w:val="19"/>
        </w:rPr>
        <w:t> </w:t>
      </w:r>
      <w:r>
        <w:rPr>
          <w:color w:val="231F20"/>
          <w:spacing w:val="-10"/>
          <w:sz w:val="19"/>
        </w:rPr>
        <w:t>breasts, </w:t>
      </w:r>
      <w:r>
        <w:rPr>
          <w:color w:val="231F20"/>
          <w:spacing w:val="-4"/>
          <w:sz w:val="19"/>
        </w:rPr>
        <w:t>hot</w:t>
      </w:r>
      <w:r>
        <w:rPr>
          <w:color w:val="231F20"/>
          <w:spacing w:val="-11"/>
          <w:sz w:val="19"/>
        </w:rPr>
        <w:t> </w:t>
      </w:r>
      <w:r>
        <w:rPr>
          <w:color w:val="231F20"/>
          <w:spacing w:val="-4"/>
          <w:sz w:val="19"/>
        </w:rPr>
        <w:t>dogs,</w:t>
      </w:r>
      <w:r>
        <w:rPr>
          <w:color w:val="231F20"/>
          <w:spacing w:val="-11"/>
          <w:sz w:val="19"/>
        </w:rPr>
        <w:t> </w:t>
      </w:r>
      <w:r>
        <w:rPr>
          <w:color w:val="231F20"/>
          <w:spacing w:val="-4"/>
          <w:sz w:val="19"/>
        </w:rPr>
        <w:t>sausages,</w:t>
      </w:r>
      <w:r>
        <w:rPr>
          <w:color w:val="231F20"/>
          <w:spacing w:val="-11"/>
          <w:sz w:val="19"/>
        </w:rPr>
        <w:t> </w:t>
      </w:r>
      <w:r>
        <w:rPr>
          <w:color w:val="231F20"/>
          <w:spacing w:val="-4"/>
          <w:sz w:val="19"/>
        </w:rPr>
        <w:t>steaks,</w:t>
      </w:r>
      <w:r>
        <w:rPr>
          <w:color w:val="231F20"/>
          <w:spacing w:val="-11"/>
          <w:sz w:val="19"/>
        </w:rPr>
        <w:t> </w:t>
      </w:r>
      <w:r>
        <w:rPr>
          <w:color w:val="231F20"/>
          <w:spacing w:val="-4"/>
          <w:sz w:val="19"/>
        </w:rPr>
        <w:t>or</w:t>
      </w:r>
      <w:r>
        <w:rPr>
          <w:color w:val="231F20"/>
          <w:spacing w:val="-11"/>
          <w:sz w:val="19"/>
        </w:rPr>
        <w:t> </w:t>
      </w:r>
      <w:r>
        <w:rPr>
          <w:color w:val="231F20"/>
          <w:spacing w:val="-4"/>
          <w:sz w:val="19"/>
        </w:rPr>
        <w:t>chops.</w:t>
      </w:r>
    </w:p>
    <w:p>
      <w:pPr>
        <w:spacing w:line="218" w:lineRule="auto" w:before="0"/>
        <w:ind w:left="324" w:right="279" w:hanging="227"/>
        <w:jc w:val="left"/>
        <w:rPr>
          <w:sz w:val="19"/>
        </w:rPr>
      </w:pPr>
      <w:r>
        <w:rPr>
          <w:rFonts w:ascii="Segoe UI Symbol" w:hAnsi="Segoe UI Symbol"/>
          <w:color w:val="231F20"/>
          <w:spacing w:val="-8"/>
          <w:sz w:val="19"/>
        </w:rPr>
        <w:t>➪</w:t>
      </w:r>
      <w:r>
        <w:rPr>
          <w:rFonts w:ascii="Segoe UI Symbol" w:hAnsi="Segoe UI Symbol"/>
          <w:color w:val="231F20"/>
          <w:spacing w:val="-13"/>
          <w:sz w:val="19"/>
        </w:rPr>
        <w:t> </w:t>
      </w:r>
      <w:r>
        <w:rPr>
          <w:b/>
          <w:i/>
          <w:color w:val="231F20"/>
          <w:spacing w:val="-8"/>
          <w:sz w:val="19"/>
        </w:rPr>
        <w:t>Rearrange</w:t>
      </w:r>
      <w:r>
        <w:rPr>
          <w:b/>
          <w:i/>
          <w:color w:val="231F20"/>
          <w:spacing w:val="-12"/>
          <w:sz w:val="19"/>
        </w:rPr>
        <w:t> </w:t>
      </w:r>
      <w:r>
        <w:rPr>
          <w:color w:val="231F20"/>
          <w:spacing w:val="-8"/>
          <w:sz w:val="19"/>
        </w:rPr>
        <w:t>:</w:t>
      </w:r>
      <w:r>
        <w:rPr>
          <w:color w:val="231F20"/>
          <w:spacing w:val="-12"/>
          <w:sz w:val="19"/>
        </w:rPr>
        <w:t> </w:t>
      </w:r>
      <w:r>
        <w:rPr>
          <w:color w:val="231F20"/>
          <w:spacing w:val="-8"/>
          <w:sz w:val="19"/>
        </w:rPr>
        <w:t>Break</w:t>
      </w:r>
      <w:r>
        <w:rPr>
          <w:color w:val="231F20"/>
          <w:spacing w:val="-12"/>
          <w:sz w:val="19"/>
        </w:rPr>
        <w:t> </w:t>
      </w:r>
      <w:r>
        <w:rPr>
          <w:color w:val="231F20"/>
          <w:spacing w:val="-8"/>
          <w:sz w:val="19"/>
        </w:rPr>
        <w:t>apart</w:t>
      </w:r>
      <w:r>
        <w:rPr>
          <w:color w:val="231F20"/>
          <w:spacing w:val="-12"/>
          <w:sz w:val="19"/>
        </w:rPr>
        <w:t> </w:t>
      </w:r>
      <w:r>
        <w:rPr>
          <w:color w:val="231F20"/>
          <w:spacing w:val="-8"/>
          <w:sz w:val="19"/>
        </w:rPr>
        <w:t>or</w:t>
      </w:r>
      <w:r>
        <w:rPr>
          <w:color w:val="231F20"/>
          <w:spacing w:val="-12"/>
          <w:sz w:val="19"/>
        </w:rPr>
        <w:t> </w:t>
      </w:r>
      <w:r>
        <w:rPr>
          <w:color w:val="231F20"/>
          <w:spacing w:val="-8"/>
          <w:sz w:val="19"/>
        </w:rPr>
        <w:t>separate</w:t>
      </w:r>
      <w:r>
        <w:rPr>
          <w:color w:val="231F20"/>
          <w:spacing w:val="-12"/>
          <w:sz w:val="19"/>
        </w:rPr>
        <w:t> </w:t>
      </w:r>
      <w:r>
        <w:rPr>
          <w:color w:val="231F20"/>
          <w:spacing w:val="-8"/>
          <w:sz w:val="19"/>
        </w:rPr>
        <w:t>steaks,</w:t>
      </w:r>
      <w:r>
        <w:rPr>
          <w:color w:val="231F20"/>
          <w:spacing w:val="-12"/>
          <w:sz w:val="19"/>
        </w:rPr>
        <w:t> </w:t>
      </w:r>
      <w:r>
        <w:rPr>
          <w:color w:val="231F20"/>
          <w:spacing w:val="-8"/>
          <w:sz w:val="19"/>
        </w:rPr>
        <w:t>chops, </w:t>
      </w:r>
      <w:r>
        <w:rPr>
          <w:color w:val="231F20"/>
          <w:spacing w:val="-10"/>
          <w:sz w:val="19"/>
        </w:rPr>
        <w:t>hamburger patties, ground meat, chicken or seafood</w:t>
      </w:r>
    </w:p>
    <w:p>
      <w:pPr>
        <w:spacing w:line="198" w:lineRule="exact" w:before="0"/>
        <w:ind w:left="324" w:right="0" w:firstLine="0"/>
        <w:jc w:val="left"/>
        <w:rPr>
          <w:sz w:val="19"/>
        </w:rPr>
      </w:pPr>
      <w:r>
        <w:rPr>
          <w:color w:val="231F20"/>
          <w:spacing w:val="-10"/>
          <w:sz w:val="19"/>
        </w:rPr>
        <w:t>pieces,</w:t>
      </w:r>
      <w:r>
        <w:rPr>
          <w:color w:val="231F20"/>
          <w:spacing w:val="-7"/>
          <w:sz w:val="19"/>
        </w:rPr>
        <w:t> </w:t>
      </w:r>
      <w:r>
        <w:rPr>
          <w:color w:val="231F20"/>
          <w:spacing w:val="-10"/>
          <w:sz w:val="19"/>
        </w:rPr>
        <w:t>chunks</w:t>
      </w:r>
      <w:r>
        <w:rPr>
          <w:color w:val="231F20"/>
          <w:spacing w:val="-6"/>
          <w:sz w:val="19"/>
        </w:rPr>
        <w:t> </w:t>
      </w:r>
      <w:r>
        <w:rPr>
          <w:color w:val="231F20"/>
          <w:spacing w:val="-10"/>
          <w:sz w:val="19"/>
        </w:rPr>
        <w:t>of</w:t>
      </w:r>
      <w:r>
        <w:rPr>
          <w:color w:val="231F20"/>
          <w:spacing w:val="-6"/>
          <w:sz w:val="19"/>
        </w:rPr>
        <w:t> </w:t>
      </w:r>
      <w:r>
        <w:rPr>
          <w:color w:val="231F20"/>
          <w:spacing w:val="-10"/>
          <w:sz w:val="19"/>
        </w:rPr>
        <w:t>meat</w:t>
      </w:r>
      <w:r>
        <w:rPr>
          <w:color w:val="231F20"/>
          <w:spacing w:val="-6"/>
          <w:sz w:val="19"/>
        </w:rPr>
        <w:t> </w:t>
      </w:r>
      <w:r>
        <w:rPr>
          <w:color w:val="231F20"/>
          <w:spacing w:val="-10"/>
          <w:sz w:val="19"/>
        </w:rPr>
        <w:t>such</w:t>
      </w:r>
      <w:r>
        <w:rPr>
          <w:color w:val="231F20"/>
          <w:spacing w:val="-6"/>
          <w:sz w:val="19"/>
        </w:rPr>
        <w:t> </w:t>
      </w:r>
      <w:r>
        <w:rPr>
          <w:color w:val="231F20"/>
          <w:spacing w:val="-10"/>
          <w:sz w:val="19"/>
        </w:rPr>
        <w:t>as</w:t>
      </w:r>
      <w:r>
        <w:rPr>
          <w:color w:val="231F20"/>
          <w:spacing w:val="-6"/>
          <w:sz w:val="19"/>
        </w:rPr>
        <w:t> </w:t>
      </w:r>
      <w:r>
        <w:rPr>
          <w:color w:val="231F20"/>
          <w:spacing w:val="-10"/>
          <w:sz w:val="19"/>
        </w:rPr>
        <w:t>stew</w:t>
      </w:r>
      <w:r>
        <w:rPr>
          <w:color w:val="231F20"/>
          <w:spacing w:val="-6"/>
          <w:sz w:val="19"/>
        </w:rPr>
        <w:t> </w:t>
      </w:r>
      <w:r>
        <w:rPr>
          <w:color w:val="231F20"/>
          <w:spacing w:val="-10"/>
          <w:sz w:val="19"/>
        </w:rPr>
        <w:t>beef.</w:t>
      </w:r>
    </w:p>
    <w:p>
      <w:pPr>
        <w:spacing w:line="225" w:lineRule="auto" w:before="0"/>
        <w:ind w:left="324" w:right="192" w:hanging="227"/>
        <w:jc w:val="left"/>
        <w:rPr>
          <w:sz w:val="19"/>
        </w:rPr>
      </w:pPr>
      <w:r>
        <w:rPr>
          <w:rFonts w:ascii="Segoe UI Symbol" w:hAnsi="Segoe UI Symbol"/>
          <w:color w:val="231F20"/>
          <w:spacing w:val="-6"/>
          <w:sz w:val="19"/>
        </w:rPr>
        <w:t>➪</w:t>
      </w:r>
      <w:r>
        <w:rPr>
          <w:rFonts w:ascii="Segoe UI Symbol" w:hAnsi="Segoe UI Symbol"/>
          <w:color w:val="231F20"/>
          <w:spacing w:val="-9"/>
          <w:sz w:val="19"/>
        </w:rPr>
        <w:t> </w:t>
      </w:r>
      <w:r>
        <w:rPr>
          <w:b/>
          <w:i/>
          <w:color w:val="231F20"/>
          <w:spacing w:val="-6"/>
          <w:sz w:val="19"/>
        </w:rPr>
        <w:t>Shield</w:t>
      </w:r>
      <w:r>
        <w:rPr>
          <w:b/>
          <w:i/>
          <w:color w:val="231F20"/>
          <w:spacing w:val="-10"/>
          <w:sz w:val="19"/>
        </w:rPr>
        <w:t> </w:t>
      </w:r>
      <w:r>
        <w:rPr>
          <w:color w:val="231F20"/>
          <w:spacing w:val="-6"/>
          <w:sz w:val="19"/>
        </w:rPr>
        <w:t>:</w:t>
      </w:r>
      <w:r>
        <w:rPr>
          <w:color w:val="231F20"/>
          <w:spacing w:val="-10"/>
          <w:sz w:val="19"/>
        </w:rPr>
        <w:t> </w:t>
      </w:r>
      <w:r>
        <w:rPr>
          <w:color w:val="231F20"/>
          <w:spacing w:val="-6"/>
          <w:sz w:val="19"/>
        </w:rPr>
        <w:t>Use</w:t>
      </w:r>
      <w:r>
        <w:rPr>
          <w:color w:val="231F20"/>
          <w:spacing w:val="-10"/>
          <w:sz w:val="19"/>
        </w:rPr>
        <w:t> </w:t>
      </w:r>
      <w:r>
        <w:rPr>
          <w:color w:val="231F20"/>
          <w:spacing w:val="-6"/>
          <w:sz w:val="19"/>
        </w:rPr>
        <w:t>small</w:t>
      </w:r>
      <w:r>
        <w:rPr>
          <w:color w:val="231F20"/>
          <w:spacing w:val="-10"/>
          <w:sz w:val="19"/>
        </w:rPr>
        <w:t> </w:t>
      </w:r>
      <w:r>
        <w:rPr>
          <w:color w:val="231F20"/>
          <w:spacing w:val="-6"/>
          <w:sz w:val="19"/>
        </w:rPr>
        <w:t>strips</w:t>
      </w:r>
      <w:r>
        <w:rPr>
          <w:color w:val="231F20"/>
          <w:spacing w:val="-10"/>
          <w:sz w:val="19"/>
        </w:rPr>
        <w:t> </w:t>
      </w:r>
      <w:r>
        <w:rPr>
          <w:color w:val="231F20"/>
          <w:spacing w:val="-6"/>
          <w:sz w:val="19"/>
        </w:rPr>
        <w:t>of</w:t>
      </w:r>
      <w:r>
        <w:rPr>
          <w:color w:val="231F20"/>
          <w:spacing w:val="-10"/>
          <w:sz w:val="19"/>
        </w:rPr>
        <w:t> </w:t>
      </w:r>
      <w:r>
        <w:rPr>
          <w:color w:val="231F20"/>
          <w:spacing w:val="-6"/>
          <w:sz w:val="19"/>
        </w:rPr>
        <w:t>aluminum</w:t>
      </w:r>
      <w:r>
        <w:rPr>
          <w:color w:val="231F20"/>
          <w:spacing w:val="-10"/>
          <w:sz w:val="19"/>
        </w:rPr>
        <w:t> </w:t>
      </w:r>
      <w:r>
        <w:rPr>
          <w:color w:val="231F20"/>
          <w:spacing w:val="-6"/>
          <w:sz w:val="19"/>
        </w:rPr>
        <w:t>foil</w:t>
      </w:r>
      <w:r>
        <w:rPr>
          <w:color w:val="231F20"/>
          <w:spacing w:val="-10"/>
          <w:sz w:val="19"/>
        </w:rPr>
        <w:t> </w:t>
      </w:r>
      <w:r>
        <w:rPr>
          <w:color w:val="231F20"/>
          <w:spacing w:val="-6"/>
          <w:sz w:val="19"/>
        </w:rPr>
        <w:t>to</w:t>
      </w:r>
      <w:r>
        <w:rPr>
          <w:color w:val="231F20"/>
          <w:spacing w:val="-10"/>
          <w:sz w:val="19"/>
        </w:rPr>
        <w:t> </w:t>
      </w:r>
      <w:r>
        <w:rPr>
          <w:color w:val="231F20"/>
          <w:spacing w:val="-6"/>
          <w:sz w:val="19"/>
        </w:rPr>
        <w:t>protect thin</w:t>
      </w:r>
      <w:r>
        <w:rPr>
          <w:color w:val="231F20"/>
          <w:spacing w:val="-7"/>
          <w:sz w:val="19"/>
        </w:rPr>
        <w:t> </w:t>
      </w:r>
      <w:r>
        <w:rPr>
          <w:color w:val="231F20"/>
          <w:spacing w:val="-6"/>
          <w:sz w:val="19"/>
        </w:rPr>
        <w:t>areas</w:t>
      </w:r>
      <w:r>
        <w:rPr>
          <w:color w:val="231F20"/>
          <w:spacing w:val="-7"/>
          <w:sz w:val="19"/>
        </w:rPr>
        <w:t> </w:t>
      </w:r>
      <w:r>
        <w:rPr>
          <w:color w:val="231F20"/>
          <w:spacing w:val="-6"/>
          <w:sz w:val="19"/>
        </w:rPr>
        <w:t>or</w:t>
      </w:r>
      <w:r>
        <w:rPr>
          <w:color w:val="231F20"/>
          <w:spacing w:val="-7"/>
          <w:sz w:val="19"/>
        </w:rPr>
        <w:t> </w:t>
      </w:r>
      <w:r>
        <w:rPr>
          <w:color w:val="231F20"/>
          <w:spacing w:val="-6"/>
          <w:sz w:val="19"/>
        </w:rPr>
        <w:t>edges</w:t>
      </w:r>
      <w:r>
        <w:rPr>
          <w:color w:val="231F20"/>
          <w:spacing w:val="-7"/>
          <w:sz w:val="19"/>
        </w:rPr>
        <w:t> </w:t>
      </w:r>
      <w:r>
        <w:rPr>
          <w:color w:val="231F20"/>
          <w:spacing w:val="-6"/>
          <w:sz w:val="19"/>
        </w:rPr>
        <w:t>of</w:t>
      </w:r>
      <w:r>
        <w:rPr>
          <w:color w:val="231F20"/>
          <w:spacing w:val="-7"/>
          <w:sz w:val="19"/>
        </w:rPr>
        <w:t> </w:t>
      </w:r>
      <w:r>
        <w:rPr>
          <w:color w:val="231F20"/>
          <w:spacing w:val="-6"/>
          <w:sz w:val="19"/>
        </w:rPr>
        <w:t>unevenly</w:t>
      </w:r>
      <w:r>
        <w:rPr>
          <w:color w:val="231F20"/>
          <w:spacing w:val="-7"/>
          <w:sz w:val="19"/>
        </w:rPr>
        <w:t> </w:t>
      </w:r>
      <w:r>
        <w:rPr>
          <w:color w:val="231F20"/>
          <w:spacing w:val="-6"/>
          <w:sz w:val="19"/>
        </w:rPr>
        <w:t>shaped</w:t>
      </w:r>
      <w:r>
        <w:rPr>
          <w:color w:val="231F20"/>
          <w:spacing w:val="-7"/>
          <w:sz w:val="19"/>
        </w:rPr>
        <w:t> </w:t>
      </w:r>
      <w:r>
        <w:rPr>
          <w:color w:val="231F20"/>
          <w:spacing w:val="-6"/>
          <w:sz w:val="19"/>
        </w:rPr>
        <w:t>foods</w:t>
      </w:r>
      <w:r>
        <w:rPr>
          <w:color w:val="231F20"/>
          <w:spacing w:val="-7"/>
          <w:sz w:val="19"/>
        </w:rPr>
        <w:t> </w:t>
      </w:r>
      <w:r>
        <w:rPr>
          <w:color w:val="231F20"/>
          <w:spacing w:val="-6"/>
          <w:sz w:val="19"/>
        </w:rPr>
        <w:t>such </w:t>
      </w:r>
      <w:r>
        <w:rPr>
          <w:color w:val="231F20"/>
          <w:spacing w:val="-10"/>
          <w:sz w:val="19"/>
        </w:rPr>
        <w:t>as chicken wings.</w:t>
      </w:r>
      <w:r>
        <w:rPr>
          <w:color w:val="231F20"/>
          <w:spacing w:val="-11"/>
          <w:sz w:val="19"/>
        </w:rPr>
        <w:t> </w:t>
      </w:r>
      <w:r>
        <w:rPr>
          <w:color w:val="231F20"/>
          <w:spacing w:val="-10"/>
          <w:sz w:val="19"/>
        </w:rPr>
        <w:t>To prevent arching, do not allow foil </w:t>
      </w:r>
      <w:r>
        <w:rPr>
          <w:color w:val="231F20"/>
          <w:spacing w:val="-4"/>
          <w:sz w:val="19"/>
        </w:rPr>
        <w:t>to</w:t>
      </w:r>
      <w:r>
        <w:rPr>
          <w:color w:val="231F20"/>
          <w:spacing w:val="-12"/>
          <w:sz w:val="19"/>
        </w:rPr>
        <w:t> </w:t>
      </w:r>
      <w:r>
        <w:rPr>
          <w:color w:val="231F20"/>
          <w:spacing w:val="-4"/>
          <w:sz w:val="19"/>
        </w:rPr>
        <w:t>come</w:t>
      </w:r>
      <w:r>
        <w:rPr>
          <w:color w:val="231F20"/>
          <w:spacing w:val="-12"/>
          <w:sz w:val="19"/>
        </w:rPr>
        <w:t> </w:t>
      </w:r>
      <w:r>
        <w:rPr>
          <w:color w:val="231F20"/>
          <w:spacing w:val="-4"/>
          <w:sz w:val="19"/>
        </w:rPr>
        <w:t>within</w:t>
      </w:r>
      <w:r>
        <w:rPr>
          <w:color w:val="231F20"/>
          <w:spacing w:val="-12"/>
          <w:sz w:val="19"/>
        </w:rPr>
        <w:t> </w:t>
      </w:r>
      <w:r>
        <w:rPr>
          <w:color w:val="231F20"/>
          <w:spacing w:val="-4"/>
          <w:sz w:val="19"/>
        </w:rPr>
        <w:t>1-inch</w:t>
      </w:r>
      <w:r>
        <w:rPr>
          <w:color w:val="231F20"/>
          <w:spacing w:val="-12"/>
          <w:sz w:val="19"/>
        </w:rPr>
        <w:t> </w:t>
      </w:r>
      <w:r>
        <w:rPr>
          <w:color w:val="231F20"/>
          <w:spacing w:val="-4"/>
          <w:sz w:val="19"/>
        </w:rPr>
        <w:t>of</w:t>
      </w:r>
      <w:r>
        <w:rPr>
          <w:color w:val="231F20"/>
          <w:spacing w:val="-12"/>
          <w:sz w:val="19"/>
        </w:rPr>
        <w:t> </w:t>
      </w:r>
      <w:r>
        <w:rPr>
          <w:color w:val="231F20"/>
          <w:spacing w:val="-4"/>
          <w:sz w:val="19"/>
        </w:rPr>
        <w:t>oven</w:t>
      </w:r>
      <w:r>
        <w:rPr>
          <w:color w:val="231F20"/>
          <w:spacing w:val="-12"/>
          <w:sz w:val="19"/>
        </w:rPr>
        <w:t> </w:t>
      </w:r>
      <w:r>
        <w:rPr>
          <w:color w:val="231F20"/>
          <w:spacing w:val="-4"/>
          <w:sz w:val="19"/>
        </w:rPr>
        <w:t>walls</w:t>
      </w:r>
      <w:r>
        <w:rPr>
          <w:color w:val="231F20"/>
          <w:spacing w:val="-12"/>
          <w:sz w:val="19"/>
        </w:rPr>
        <w:t> </w:t>
      </w:r>
      <w:r>
        <w:rPr>
          <w:color w:val="231F20"/>
          <w:spacing w:val="-4"/>
          <w:sz w:val="19"/>
        </w:rPr>
        <w:t>or</w:t>
      </w:r>
      <w:r>
        <w:rPr>
          <w:color w:val="231F20"/>
          <w:spacing w:val="-12"/>
          <w:sz w:val="19"/>
        </w:rPr>
        <w:t> </w:t>
      </w:r>
      <w:r>
        <w:rPr>
          <w:color w:val="231F20"/>
          <w:spacing w:val="-4"/>
          <w:sz w:val="19"/>
        </w:rPr>
        <w:t>door.</w:t>
      </w:r>
    </w:p>
    <w:p>
      <w:pPr>
        <w:spacing w:line="218" w:lineRule="auto" w:before="0"/>
        <w:ind w:left="324" w:right="192" w:hanging="227"/>
        <w:jc w:val="left"/>
        <w:rPr>
          <w:sz w:val="19"/>
        </w:rPr>
      </w:pPr>
      <w:r>
        <w:rPr>
          <w:rFonts w:ascii="Segoe UI Symbol" w:hAnsi="Segoe UI Symbol"/>
          <w:color w:val="231F20"/>
          <w:w w:val="90"/>
          <w:sz w:val="19"/>
        </w:rPr>
        <w:t>➪</w:t>
      </w:r>
      <w:r>
        <w:rPr>
          <w:rFonts w:ascii="Segoe UI Symbol" w:hAnsi="Segoe UI Symbol"/>
          <w:color w:val="231F20"/>
          <w:spacing w:val="-8"/>
          <w:w w:val="90"/>
          <w:sz w:val="19"/>
        </w:rPr>
        <w:t> </w:t>
      </w:r>
      <w:r>
        <w:rPr>
          <w:b/>
          <w:i/>
          <w:color w:val="231F20"/>
          <w:w w:val="90"/>
          <w:sz w:val="19"/>
        </w:rPr>
        <w:t>Remove</w:t>
      </w:r>
      <w:r>
        <w:rPr>
          <w:b/>
          <w:i/>
          <w:color w:val="231F20"/>
          <w:spacing w:val="-8"/>
          <w:w w:val="90"/>
          <w:sz w:val="19"/>
        </w:rPr>
        <w:t> </w:t>
      </w:r>
      <w:r>
        <w:rPr>
          <w:color w:val="231F20"/>
          <w:w w:val="90"/>
          <w:sz w:val="19"/>
        </w:rPr>
        <w:t>:</w:t>
      </w:r>
      <w:r>
        <w:rPr>
          <w:color w:val="231F20"/>
          <w:spacing w:val="-10"/>
          <w:w w:val="90"/>
          <w:sz w:val="19"/>
        </w:rPr>
        <w:t> </w:t>
      </w:r>
      <w:r>
        <w:rPr>
          <w:color w:val="231F20"/>
          <w:w w:val="90"/>
          <w:sz w:val="19"/>
        </w:rPr>
        <w:t>To</w:t>
      </w:r>
      <w:r>
        <w:rPr>
          <w:color w:val="231F20"/>
          <w:spacing w:val="-8"/>
          <w:w w:val="90"/>
          <w:sz w:val="19"/>
        </w:rPr>
        <w:t> </w:t>
      </w:r>
      <w:r>
        <w:rPr>
          <w:color w:val="231F20"/>
          <w:w w:val="90"/>
          <w:sz w:val="19"/>
        </w:rPr>
        <w:t>prevent</w:t>
      </w:r>
      <w:r>
        <w:rPr>
          <w:color w:val="231F20"/>
          <w:spacing w:val="-8"/>
          <w:w w:val="90"/>
          <w:sz w:val="19"/>
        </w:rPr>
        <w:t> </w:t>
      </w:r>
      <w:r>
        <w:rPr>
          <w:color w:val="231F20"/>
          <w:w w:val="90"/>
          <w:sz w:val="19"/>
        </w:rPr>
        <w:t>cooking,</w:t>
      </w:r>
      <w:r>
        <w:rPr>
          <w:color w:val="231F20"/>
          <w:spacing w:val="-8"/>
          <w:w w:val="90"/>
          <w:sz w:val="19"/>
        </w:rPr>
        <w:t> </w:t>
      </w:r>
      <w:r>
        <w:rPr>
          <w:color w:val="231F20"/>
          <w:w w:val="90"/>
          <w:sz w:val="19"/>
        </w:rPr>
        <w:t>thawed</w:t>
      </w:r>
      <w:r>
        <w:rPr>
          <w:color w:val="231F20"/>
          <w:spacing w:val="-8"/>
          <w:w w:val="90"/>
          <w:sz w:val="19"/>
        </w:rPr>
        <w:t> </w:t>
      </w:r>
      <w:r>
        <w:rPr>
          <w:color w:val="231F20"/>
          <w:w w:val="90"/>
          <w:sz w:val="19"/>
        </w:rPr>
        <w:t>portions</w:t>
      </w:r>
      <w:r>
        <w:rPr>
          <w:color w:val="231F20"/>
          <w:spacing w:val="-8"/>
          <w:w w:val="90"/>
          <w:sz w:val="19"/>
        </w:rPr>
        <w:t> </w:t>
      </w:r>
      <w:r>
        <w:rPr>
          <w:color w:val="231F20"/>
          <w:w w:val="90"/>
          <w:sz w:val="19"/>
        </w:rPr>
        <w:t>should </w:t>
      </w:r>
      <w:r>
        <w:rPr>
          <w:color w:val="231F20"/>
          <w:spacing w:val="-4"/>
          <w:sz w:val="19"/>
        </w:rPr>
        <w:t>be</w:t>
      </w:r>
      <w:r>
        <w:rPr>
          <w:color w:val="231F20"/>
          <w:spacing w:val="-12"/>
          <w:sz w:val="19"/>
        </w:rPr>
        <w:t> </w:t>
      </w:r>
      <w:r>
        <w:rPr>
          <w:color w:val="231F20"/>
          <w:spacing w:val="-4"/>
          <w:sz w:val="19"/>
        </w:rPr>
        <w:t>removed</w:t>
      </w:r>
      <w:r>
        <w:rPr>
          <w:color w:val="231F20"/>
          <w:spacing w:val="-12"/>
          <w:sz w:val="19"/>
        </w:rPr>
        <w:t> </w:t>
      </w:r>
      <w:r>
        <w:rPr>
          <w:color w:val="231F20"/>
          <w:spacing w:val="-4"/>
          <w:sz w:val="19"/>
        </w:rPr>
        <w:t>from</w:t>
      </w:r>
      <w:r>
        <w:rPr>
          <w:color w:val="231F20"/>
          <w:spacing w:val="-12"/>
          <w:sz w:val="19"/>
        </w:rPr>
        <w:t> </w:t>
      </w:r>
      <w:r>
        <w:rPr>
          <w:color w:val="231F20"/>
          <w:spacing w:val="-4"/>
          <w:sz w:val="19"/>
        </w:rPr>
        <w:t>the</w:t>
      </w:r>
      <w:r>
        <w:rPr>
          <w:color w:val="231F20"/>
          <w:spacing w:val="-12"/>
          <w:sz w:val="19"/>
        </w:rPr>
        <w:t> </w:t>
      </w:r>
      <w:r>
        <w:rPr>
          <w:color w:val="231F20"/>
          <w:spacing w:val="-4"/>
          <w:sz w:val="19"/>
        </w:rPr>
        <w:t>oven</w:t>
      </w:r>
      <w:r>
        <w:rPr>
          <w:color w:val="231F20"/>
          <w:spacing w:val="-12"/>
          <w:sz w:val="19"/>
        </w:rPr>
        <w:t> </w:t>
      </w:r>
      <w:r>
        <w:rPr>
          <w:color w:val="231F20"/>
          <w:spacing w:val="-4"/>
          <w:sz w:val="19"/>
        </w:rPr>
        <w:t>at</w:t>
      </w:r>
      <w:r>
        <w:rPr>
          <w:color w:val="231F20"/>
          <w:spacing w:val="-12"/>
          <w:sz w:val="19"/>
        </w:rPr>
        <w:t> </w:t>
      </w:r>
      <w:r>
        <w:rPr>
          <w:color w:val="231F20"/>
          <w:spacing w:val="-4"/>
          <w:sz w:val="19"/>
        </w:rPr>
        <w:t>this</w:t>
      </w:r>
      <w:r>
        <w:rPr>
          <w:color w:val="231F20"/>
          <w:spacing w:val="-12"/>
          <w:sz w:val="19"/>
        </w:rPr>
        <w:t> </w:t>
      </w:r>
      <w:r>
        <w:rPr>
          <w:color w:val="231F20"/>
          <w:spacing w:val="-4"/>
          <w:sz w:val="19"/>
        </w:rPr>
        <w:t>point.</w:t>
      </w:r>
      <w:r>
        <w:rPr>
          <w:color w:val="231F20"/>
          <w:spacing w:val="-15"/>
          <w:sz w:val="19"/>
        </w:rPr>
        <w:t> </w:t>
      </w:r>
      <w:r>
        <w:rPr>
          <w:color w:val="231F20"/>
          <w:spacing w:val="-4"/>
          <w:sz w:val="19"/>
        </w:rPr>
        <w:t>This</w:t>
      </w:r>
      <w:r>
        <w:rPr>
          <w:color w:val="231F20"/>
          <w:spacing w:val="-12"/>
          <w:sz w:val="19"/>
        </w:rPr>
        <w:t> </w:t>
      </w:r>
      <w:r>
        <w:rPr>
          <w:color w:val="231F20"/>
          <w:spacing w:val="-4"/>
          <w:sz w:val="19"/>
        </w:rPr>
        <w:t>may</w:t>
      </w:r>
    </w:p>
    <w:p>
      <w:pPr>
        <w:spacing w:line="230" w:lineRule="auto" w:before="0"/>
        <w:ind w:left="324" w:right="279" w:firstLine="0"/>
        <w:jc w:val="left"/>
        <w:rPr>
          <w:sz w:val="19"/>
        </w:rPr>
      </w:pPr>
      <w:r>
        <w:rPr>
          <w:color w:val="231F20"/>
          <w:spacing w:val="-10"/>
          <w:sz w:val="19"/>
        </w:rPr>
        <w:t>shorten defrost time for food weighing less than 3 lbs. </w:t>
      </w:r>
      <w:r>
        <w:rPr>
          <w:color w:val="231F20"/>
          <w:spacing w:val="-2"/>
          <w:sz w:val="19"/>
        </w:rPr>
        <w:t>(1350g).</w:t>
      </w:r>
    </w:p>
    <w:p>
      <w:pPr>
        <w:spacing w:after="0" w:line="230" w:lineRule="auto"/>
        <w:jc w:val="left"/>
        <w:rPr>
          <w:sz w:val="19"/>
        </w:rPr>
        <w:sectPr>
          <w:pgSz w:w="12080" w:h="16220"/>
          <w:pgMar w:header="0" w:footer="540" w:top="1660" w:bottom="720" w:left="1480" w:right="1360"/>
          <w:cols w:num="2" w:equalWidth="0">
            <w:col w:w="4563" w:space="40"/>
            <w:col w:w="4637"/>
          </w:cols>
        </w:sectPr>
      </w:pPr>
    </w:p>
    <w:tbl>
      <w:tblPr>
        <w:tblW w:w="0" w:type="auto"/>
        <w:jc w:val="left"/>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65"/>
        <w:gridCol w:w="1361"/>
        <w:gridCol w:w="1361"/>
        <w:gridCol w:w="3515"/>
      </w:tblGrid>
      <w:tr>
        <w:trPr>
          <w:trHeight w:val="443" w:hRule="atLeast"/>
        </w:trPr>
        <w:tc>
          <w:tcPr>
            <w:tcW w:w="2665" w:type="dxa"/>
            <w:shd w:val="clear" w:color="auto" w:fill="E6E7E8"/>
          </w:tcPr>
          <w:p>
            <w:pPr>
              <w:pStyle w:val="TableParagraph"/>
              <w:spacing w:before="117"/>
              <w:ind w:left="744"/>
              <w:rPr>
                <w:b/>
                <w:sz w:val="18"/>
              </w:rPr>
            </w:pPr>
            <w:r>
              <w:rPr>
                <w:b/>
                <w:color w:val="231F20"/>
                <w:sz w:val="18"/>
              </w:rPr>
              <w:t>Item</w:t>
            </w:r>
            <w:r>
              <w:rPr>
                <w:b/>
                <w:color w:val="231F20"/>
                <w:spacing w:val="-7"/>
                <w:sz w:val="18"/>
              </w:rPr>
              <w:t> </w:t>
            </w:r>
            <w:r>
              <w:rPr>
                <w:b/>
                <w:color w:val="231F20"/>
                <w:sz w:val="18"/>
              </w:rPr>
              <w:t>&amp;</w:t>
            </w:r>
            <w:r>
              <w:rPr>
                <w:b/>
                <w:color w:val="231F20"/>
                <w:spacing w:val="-7"/>
                <w:sz w:val="18"/>
              </w:rPr>
              <w:t> </w:t>
            </w:r>
            <w:r>
              <w:rPr>
                <w:b/>
                <w:color w:val="231F20"/>
                <w:spacing w:val="-2"/>
                <w:sz w:val="18"/>
              </w:rPr>
              <w:t>Weight</w:t>
            </w:r>
          </w:p>
        </w:tc>
        <w:tc>
          <w:tcPr>
            <w:tcW w:w="1361" w:type="dxa"/>
            <w:shd w:val="clear" w:color="auto" w:fill="E6E7E8"/>
          </w:tcPr>
          <w:p>
            <w:pPr>
              <w:pStyle w:val="TableParagraph"/>
              <w:spacing w:line="210" w:lineRule="atLeast" w:before="3"/>
              <w:ind w:left="474" w:hanging="237"/>
              <w:rPr>
                <w:b/>
                <w:sz w:val="18"/>
              </w:rPr>
            </w:pPr>
            <w:r>
              <w:rPr>
                <w:b/>
                <w:color w:val="231F20"/>
                <w:spacing w:val="-4"/>
                <w:sz w:val="18"/>
              </w:rPr>
              <w:t>Defrosting Time</w:t>
            </w:r>
          </w:p>
        </w:tc>
        <w:tc>
          <w:tcPr>
            <w:tcW w:w="1361" w:type="dxa"/>
            <w:shd w:val="clear" w:color="auto" w:fill="E6E7E8"/>
          </w:tcPr>
          <w:p>
            <w:pPr>
              <w:pStyle w:val="TableParagraph"/>
              <w:spacing w:line="210" w:lineRule="atLeast" w:before="3"/>
              <w:ind w:left="473" w:hanging="173"/>
              <w:rPr>
                <w:b/>
                <w:sz w:val="18"/>
              </w:rPr>
            </w:pPr>
            <w:r>
              <w:rPr>
                <w:b/>
                <w:color w:val="231F20"/>
                <w:spacing w:val="-4"/>
                <w:sz w:val="18"/>
              </w:rPr>
              <w:t>Standing Time</w:t>
            </w:r>
          </w:p>
        </w:tc>
        <w:tc>
          <w:tcPr>
            <w:tcW w:w="3515" w:type="dxa"/>
            <w:shd w:val="clear" w:color="auto" w:fill="E6E7E8"/>
          </w:tcPr>
          <w:p>
            <w:pPr>
              <w:pStyle w:val="TableParagraph"/>
              <w:spacing w:before="117"/>
              <w:ind w:left="938"/>
              <w:rPr>
                <w:b/>
                <w:sz w:val="18"/>
              </w:rPr>
            </w:pPr>
            <w:r>
              <w:rPr>
                <w:b/>
                <w:color w:val="231F20"/>
                <w:spacing w:val="-2"/>
                <w:sz w:val="18"/>
              </w:rPr>
              <w:t>Special Techniques</w:t>
            </w:r>
          </w:p>
        </w:tc>
      </w:tr>
      <w:tr>
        <w:trPr>
          <w:trHeight w:val="727" w:hRule="atLeast"/>
        </w:trPr>
        <w:tc>
          <w:tcPr>
            <w:tcW w:w="2665" w:type="dxa"/>
          </w:tcPr>
          <w:p>
            <w:pPr>
              <w:pStyle w:val="TableParagraph"/>
              <w:spacing w:before="43"/>
              <w:ind w:left="170"/>
              <w:rPr>
                <w:b/>
                <w:sz w:val="18"/>
              </w:rPr>
            </w:pPr>
            <w:r>
              <w:rPr>
                <w:b/>
                <w:color w:val="231F20"/>
                <w:spacing w:val="-4"/>
                <w:sz w:val="18"/>
              </w:rPr>
              <w:t>BEEF</w:t>
            </w:r>
          </w:p>
          <w:p>
            <w:pPr>
              <w:pStyle w:val="TableParagraph"/>
              <w:spacing w:line="249" w:lineRule="auto" w:before="9"/>
              <w:ind w:left="737" w:right="948"/>
              <w:rPr>
                <w:sz w:val="18"/>
              </w:rPr>
            </w:pPr>
            <w:r>
              <w:rPr>
                <w:color w:val="231F20"/>
                <w:spacing w:val="-2"/>
                <w:sz w:val="18"/>
              </w:rPr>
              <w:t>Minced</w:t>
            </w:r>
            <w:r>
              <w:rPr>
                <w:color w:val="231F20"/>
                <w:spacing w:val="-11"/>
                <w:sz w:val="18"/>
              </w:rPr>
              <w:t> </w:t>
            </w:r>
            <w:r>
              <w:rPr>
                <w:color w:val="231F20"/>
                <w:spacing w:val="-2"/>
                <w:sz w:val="18"/>
              </w:rPr>
              <w:t>beef </w:t>
            </w:r>
            <w:r>
              <w:rPr>
                <w:color w:val="231F20"/>
                <w:sz w:val="18"/>
              </w:rPr>
              <w:t>1 lb./450g</w:t>
            </w:r>
          </w:p>
        </w:tc>
        <w:tc>
          <w:tcPr>
            <w:tcW w:w="1361" w:type="dxa"/>
          </w:tcPr>
          <w:p>
            <w:pPr>
              <w:pStyle w:val="TableParagraph"/>
              <w:spacing w:before="6"/>
              <w:rPr>
                <w:sz w:val="22"/>
              </w:rPr>
            </w:pPr>
          </w:p>
          <w:p>
            <w:pPr>
              <w:pStyle w:val="TableParagraph"/>
              <w:ind w:left="104" w:right="97"/>
              <w:jc w:val="center"/>
              <w:rPr>
                <w:sz w:val="18"/>
              </w:rPr>
            </w:pPr>
            <w:r>
              <w:rPr>
                <w:color w:val="231F20"/>
                <w:sz w:val="18"/>
              </w:rPr>
              <w:t>7-10</w:t>
            </w:r>
            <w:r>
              <w:rPr>
                <w:color w:val="231F20"/>
                <w:spacing w:val="-10"/>
                <w:sz w:val="18"/>
              </w:rPr>
              <w:t> </w:t>
            </w:r>
            <w:r>
              <w:rPr>
                <w:color w:val="231F20"/>
                <w:spacing w:val="-4"/>
                <w:sz w:val="18"/>
              </w:rPr>
              <w:t>min.</w:t>
            </w:r>
          </w:p>
        </w:tc>
        <w:tc>
          <w:tcPr>
            <w:tcW w:w="1361" w:type="dxa"/>
          </w:tcPr>
          <w:p>
            <w:pPr>
              <w:pStyle w:val="TableParagraph"/>
              <w:spacing w:before="6"/>
              <w:rPr>
                <w:sz w:val="22"/>
              </w:rPr>
            </w:pPr>
          </w:p>
          <w:p>
            <w:pPr>
              <w:pStyle w:val="TableParagraph"/>
              <w:ind w:right="254"/>
              <w:jc w:val="right"/>
              <w:rPr>
                <w:sz w:val="18"/>
              </w:rPr>
            </w:pPr>
            <w:r>
              <w:rPr>
                <w:color w:val="231F20"/>
                <w:sz w:val="18"/>
              </w:rPr>
              <w:t>15-20</w:t>
            </w:r>
            <w:r>
              <w:rPr>
                <w:color w:val="231F20"/>
                <w:spacing w:val="-12"/>
                <w:sz w:val="18"/>
              </w:rPr>
              <w:t> </w:t>
            </w:r>
            <w:r>
              <w:rPr>
                <w:color w:val="231F20"/>
                <w:spacing w:val="-4"/>
                <w:sz w:val="18"/>
              </w:rPr>
              <w:t>min.</w:t>
            </w:r>
          </w:p>
        </w:tc>
        <w:tc>
          <w:tcPr>
            <w:tcW w:w="3515" w:type="dxa"/>
          </w:tcPr>
          <w:p>
            <w:pPr>
              <w:pStyle w:val="TableParagraph"/>
              <w:spacing w:line="249" w:lineRule="auto" w:before="151"/>
              <w:ind w:left="168"/>
              <w:rPr>
                <w:sz w:val="18"/>
              </w:rPr>
            </w:pPr>
            <w:r>
              <w:rPr>
                <w:color w:val="231F20"/>
                <w:spacing w:val="-2"/>
                <w:sz w:val="18"/>
              </w:rPr>
              <w:t>Break</w:t>
            </w:r>
            <w:r>
              <w:rPr>
                <w:color w:val="231F20"/>
                <w:spacing w:val="-8"/>
                <w:sz w:val="18"/>
              </w:rPr>
              <w:t> </w:t>
            </w:r>
            <w:r>
              <w:rPr>
                <w:color w:val="231F20"/>
                <w:spacing w:val="-2"/>
                <w:sz w:val="18"/>
              </w:rPr>
              <w:t>apart</w:t>
            </w:r>
            <w:r>
              <w:rPr>
                <w:color w:val="231F20"/>
                <w:spacing w:val="-8"/>
                <w:sz w:val="18"/>
              </w:rPr>
              <w:t> </w:t>
            </w:r>
            <w:r>
              <w:rPr>
                <w:color w:val="231F20"/>
                <w:spacing w:val="-2"/>
                <w:sz w:val="18"/>
              </w:rPr>
              <w:t>and</w:t>
            </w:r>
            <w:r>
              <w:rPr>
                <w:color w:val="231F20"/>
                <w:spacing w:val="-8"/>
                <w:sz w:val="18"/>
              </w:rPr>
              <w:t> </w:t>
            </w:r>
            <w:r>
              <w:rPr>
                <w:color w:val="231F20"/>
                <w:spacing w:val="-2"/>
                <w:sz w:val="18"/>
              </w:rPr>
              <w:t>remove</w:t>
            </w:r>
            <w:r>
              <w:rPr>
                <w:color w:val="231F20"/>
                <w:spacing w:val="-8"/>
                <w:sz w:val="18"/>
              </w:rPr>
              <w:t> </w:t>
            </w:r>
            <w:r>
              <w:rPr>
                <w:color w:val="231F20"/>
                <w:spacing w:val="-2"/>
                <w:sz w:val="18"/>
              </w:rPr>
              <w:t>thawed</w:t>
            </w:r>
            <w:r>
              <w:rPr>
                <w:color w:val="231F20"/>
                <w:spacing w:val="-8"/>
                <w:sz w:val="18"/>
              </w:rPr>
              <w:t> </w:t>
            </w:r>
            <w:r>
              <w:rPr>
                <w:color w:val="231F20"/>
                <w:spacing w:val="-2"/>
                <w:sz w:val="18"/>
              </w:rPr>
              <w:t>portions </w:t>
            </w:r>
            <w:r>
              <w:rPr>
                <w:color w:val="231F20"/>
                <w:sz w:val="18"/>
              </w:rPr>
              <w:t>with fork.</w:t>
            </w:r>
          </w:p>
        </w:tc>
      </w:tr>
      <w:tr>
        <w:trPr>
          <w:trHeight w:val="471" w:hRule="atLeast"/>
        </w:trPr>
        <w:tc>
          <w:tcPr>
            <w:tcW w:w="2665" w:type="dxa"/>
          </w:tcPr>
          <w:p>
            <w:pPr>
              <w:pStyle w:val="TableParagraph"/>
              <w:spacing w:before="23"/>
              <w:ind w:left="737"/>
              <w:rPr>
                <w:sz w:val="18"/>
              </w:rPr>
            </w:pPr>
            <w:r>
              <w:rPr>
                <w:color w:val="231F20"/>
                <w:sz w:val="18"/>
              </w:rPr>
              <w:t>Stew</w:t>
            </w:r>
            <w:r>
              <w:rPr>
                <w:color w:val="231F20"/>
                <w:spacing w:val="-10"/>
                <w:sz w:val="18"/>
              </w:rPr>
              <w:t> </w:t>
            </w:r>
            <w:r>
              <w:rPr>
                <w:color w:val="231F20"/>
                <w:spacing w:val="-4"/>
                <w:sz w:val="18"/>
              </w:rPr>
              <w:t>Meat</w:t>
            </w:r>
          </w:p>
          <w:p>
            <w:pPr>
              <w:pStyle w:val="TableParagraph"/>
              <w:spacing w:before="9"/>
              <w:ind w:left="737"/>
              <w:rPr>
                <w:sz w:val="18"/>
              </w:rPr>
            </w:pPr>
            <w:r>
              <w:rPr>
                <w:color w:val="231F20"/>
                <w:sz w:val="18"/>
              </w:rPr>
              <w:t>1</w:t>
            </w:r>
            <w:r>
              <w:rPr>
                <w:color w:val="231F20"/>
                <w:spacing w:val="-4"/>
                <w:sz w:val="18"/>
              </w:rPr>
              <w:t> </w:t>
            </w:r>
            <w:r>
              <w:rPr>
                <w:color w:val="231F20"/>
                <w:sz w:val="18"/>
              </w:rPr>
              <w:t>½</w:t>
            </w:r>
            <w:r>
              <w:rPr>
                <w:color w:val="231F20"/>
                <w:spacing w:val="-4"/>
                <w:sz w:val="18"/>
              </w:rPr>
              <w:t> </w:t>
            </w:r>
            <w:r>
              <w:rPr>
                <w:color w:val="231F20"/>
                <w:spacing w:val="-2"/>
                <w:sz w:val="18"/>
              </w:rPr>
              <w:t>lbs./675g</w:t>
            </w:r>
          </w:p>
        </w:tc>
        <w:tc>
          <w:tcPr>
            <w:tcW w:w="1361" w:type="dxa"/>
          </w:tcPr>
          <w:p>
            <w:pPr>
              <w:pStyle w:val="TableParagraph"/>
              <w:spacing w:before="131"/>
              <w:ind w:left="103" w:right="97"/>
              <w:jc w:val="center"/>
              <w:rPr>
                <w:sz w:val="18"/>
              </w:rPr>
            </w:pPr>
            <w:r>
              <w:rPr>
                <w:color w:val="231F20"/>
                <w:spacing w:val="-4"/>
                <w:sz w:val="18"/>
              </w:rPr>
              <w:t>11-15</w:t>
            </w:r>
            <w:r>
              <w:rPr>
                <w:color w:val="231F20"/>
                <w:spacing w:val="-6"/>
                <w:sz w:val="18"/>
              </w:rPr>
              <w:t> </w:t>
            </w:r>
            <w:r>
              <w:rPr>
                <w:color w:val="231F20"/>
                <w:spacing w:val="-4"/>
                <w:sz w:val="18"/>
              </w:rPr>
              <w:t>min.</w:t>
            </w:r>
          </w:p>
        </w:tc>
        <w:tc>
          <w:tcPr>
            <w:tcW w:w="1361" w:type="dxa"/>
          </w:tcPr>
          <w:p>
            <w:pPr>
              <w:pStyle w:val="TableParagraph"/>
              <w:spacing w:before="131"/>
              <w:ind w:right="254"/>
              <w:jc w:val="right"/>
              <w:rPr>
                <w:sz w:val="18"/>
              </w:rPr>
            </w:pPr>
            <w:r>
              <w:rPr>
                <w:color w:val="231F20"/>
                <w:sz w:val="18"/>
              </w:rPr>
              <w:t>25-30</w:t>
            </w:r>
            <w:r>
              <w:rPr>
                <w:color w:val="231F20"/>
                <w:spacing w:val="-12"/>
                <w:sz w:val="18"/>
              </w:rPr>
              <w:t> </w:t>
            </w:r>
            <w:r>
              <w:rPr>
                <w:color w:val="231F20"/>
                <w:spacing w:val="-4"/>
                <w:sz w:val="18"/>
              </w:rPr>
              <w:t>min.</w:t>
            </w:r>
          </w:p>
        </w:tc>
        <w:tc>
          <w:tcPr>
            <w:tcW w:w="3515" w:type="dxa"/>
          </w:tcPr>
          <w:p>
            <w:pPr>
              <w:pStyle w:val="TableParagraph"/>
              <w:spacing w:before="131"/>
              <w:ind w:left="168"/>
              <w:rPr>
                <w:sz w:val="18"/>
              </w:rPr>
            </w:pPr>
            <w:r>
              <w:rPr>
                <w:color w:val="231F20"/>
                <w:spacing w:val="-2"/>
                <w:sz w:val="18"/>
              </w:rPr>
              <w:t>Separate</w:t>
            </w:r>
            <w:r>
              <w:rPr>
                <w:color w:val="231F20"/>
                <w:spacing w:val="-4"/>
                <w:sz w:val="18"/>
              </w:rPr>
              <w:t> </w:t>
            </w:r>
            <w:r>
              <w:rPr>
                <w:color w:val="231F20"/>
                <w:spacing w:val="-2"/>
                <w:sz w:val="18"/>
              </w:rPr>
              <w:t>and rearrange once.</w:t>
            </w:r>
          </w:p>
        </w:tc>
      </w:tr>
      <w:tr>
        <w:trPr>
          <w:trHeight w:val="471" w:hRule="atLeast"/>
        </w:trPr>
        <w:tc>
          <w:tcPr>
            <w:tcW w:w="2665" w:type="dxa"/>
          </w:tcPr>
          <w:p>
            <w:pPr>
              <w:pStyle w:val="TableParagraph"/>
              <w:spacing w:line="210" w:lineRule="atLeast" w:before="20"/>
              <w:ind w:left="737" w:right="935"/>
              <w:rPr>
                <w:sz w:val="18"/>
              </w:rPr>
            </w:pPr>
            <w:r>
              <w:rPr>
                <w:color w:val="231F20"/>
                <w:spacing w:val="-2"/>
                <w:sz w:val="18"/>
              </w:rPr>
              <w:t>Patties </w:t>
            </w:r>
            <w:r>
              <w:rPr>
                <w:color w:val="231F20"/>
                <w:spacing w:val="-4"/>
                <w:sz w:val="18"/>
              </w:rPr>
              <w:t>4(4oz./110g)</w:t>
            </w:r>
          </w:p>
        </w:tc>
        <w:tc>
          <w:tcPr>
            <w:tcW w:w="1361" w:type="dxa"/>
          </w:tcPr>
          <w:p>
            <w:pPr>
              <w:pStyle w:val="TableParagraph"/>
              <w:spacing w:before="131"/>
              <w:ind w:left="104" w:right="97"/>
              <w:jc w:val="center"/>
              <w:rPr>
                <w:sz w:val="18"/>
              </w:rPr>
            </w:pPr>
            <w:r>
              <w:rPr>
                <w:color w:val="231F20"/>
                <w:sz w:val="18"/>
              </w:rPr>
              <w:t>7-9</w:t>
            </w:r>
            <w:r>
              <w:rPr>
                <w:color w:val="231F20"/>
                <w:spacing w:val="-8"/>
                <w:sz w:val="18"/>
              </w:rPr>
              <w:t> </w:t>
            </w:r>
            <w:r>
              <w:rPr>
                <w:color w:val="231F20"/>
                <w:spacing w:val="-4"/>
                <w:sz w:val="18"/>
              </w:rPr>
              <w:t>min.</w:t>
            </w:r>
          </w:p>
        </w:tc>
        <w:tc>
          <w:tcPr>
            <w:tcW w:w="1361" w:type="dxa"/>
          </w:tcPr>
          <w:p>
            <w:pPr>
              <w:pStyle w:val="TableParagraph"/>
              <w:spacing w:before="131"/>
              <w:ind w:right="254"/>
              <w:jc w:val="right"/>
              <w:rPr>
                <w:sz w:val="18"/>
              </w:rPr>
            </w:pPr>
            <w:r>
              <w:rPr>
                <w:color w:val="231F20"/>
                <w:sz w:val="18"/>
              </w:rPr>
              <w:t>15-20</w:t>
            </w:r>
            <w:r>
              <w:rPr>
                <w:color w:val="231F20"/>
                <w:spacing w:val="-12"/>
                <w:sz w:val="18"/>
              </w:rPr>
              <w:t> </w:t>
            </w:r>
            <w:r>
              <w:rPr>
                <w:color w:val="231F20"/>
                <w:spacing w:val="-4"/>
                <w:sz w:val="18"/>
              </w:rPr>
              <w:t>min.</w:t>
            </w:r>
          </w:p>
        </w:tc>
        <w:tc>
          <w:tcPr>
            <w:tcW w:w="3515" w:type="dxa"/>
          </w:tcPr>
          <w:p>
            <w:pPr>
              <w:pStyle w:val="TableParagraph"/>
              <w:spacing w:before="131"/>
              <w:ind w:left="168"/>
              <w:rPr>
                <w:sz w:val="18"/>
              </w:rPr>
            </w:pPr>
            <w:r>
              <w:rPr>
                <w:color w:val="231F20"/>
                <w:sz w:val="18"/>
              </w:rPr>
              <w:t>Turn</w:t>
            </w:r>
            <w:r>
              <w:rPr>
                <w:color w:val="231F20"/>
                <w:spacing w:val="-14"/>
                <w:sz w:val="18"/>
              </w:rPr>
              <w:t> </w:t>
            </w:r>
            <w:r>
              <w:rPr>
                <w:color w:val="231F20"/>
                <w:sz w:val="18"/>
              </w:rPr>
              <w:t>over</w:t>
            </w:r>
            <w:r>
              <w:rPr>
                <w:color w:val="231F20"/>
                <w:spacing w:val="-11"/>
                <w:sz w:val="18"/>
              </w:rPr>
              <w:t> </w:t>
            </w:r>
            <w:r>
              <w:rPr>
                <w:color w:val="231F20"/>
                <w:sz w:val="18"/>
              </w:rPr>
              <w:t>after</w:t>
            </w:r>
            <w:r>
              <w:rPr>
                <w:color w:val="231F20"/>
                <w:spacing w:val="-12"/>
                <w:sz w:val="18"/>
              </w:rPr>
              <w:t> </w:t>
            </w:r>
            <w:r>
              <w:rPr>
                <w:color w:val="231F20"/>
                <w:sz w:val="18"/>
              </w:rPr>
              <w:t>half</w:t>
            </w:r>
            <w:r>
              <w:rPr>
                <w:color w:val="231F20"/>
                <w:spacing w:val="-11"/>
                <w:sz w:val="18"/>
              </w:rPr>
              <w:t> </w:t>
            </w:r>
            <w:r>
              <w:rPr>
                <w:color w:val="231F20"/>
                <w:sz w:val="18"/>
              </w:rPr>
              <w:t>the</w:t>
            </w:r>
            <w:r>
              <w:rPr>
                <w:color w:val="231F20"/>
                <w:spacing w:val="-11"/>
                <w:sz w:val="18"/>
              </w:rPr>
              <w:t> </w:t>
            </w:r>
            <w:r>
              <w:rPr>
                <w:color w:val="231F20"/>
                <w:spacing w:val="-2"/>
                <w:sz w:val="18"/>
              </w:rPr>
              <w:t>time.</w:t>
            </w:r>
          </w:p>
        </w:tc>
      </w:tr>
      <w:tr>
        <w:trPr>
          <w:trHeight w:val="670" w:hRule="atLeast"/>
        </w:trPr>
        <w:tc>
          <w:tcPr>
            <w:tcW w:w="2665" w:type="dxa"/>
          </w:tcPr>
          <w:p>
            <w:pPr>
              <w:pStyle w:val="TableParagraph"/>
              <w:spacing w:before="15"/>
              <w:ind w:left="170"/>
              <w:rPr>
                <w:b/>
                <w:sz w:val="18"/>
              </w:rPr>
            </w:pPr>
            <w:r>
              <w:rPr>
                <w:b/>
                <w:color w:val="231F20"/>
                <w:spacing w:val="-4"/>
                <w:sz w:val="18"/>
              </w:rPr>
              <w:t>PORK</w:t>
            </w:r>
          </w:p>
          <w:p>
            <w:pPr>
              <w:pStyle w:val="TableParagraph"/>
              <w:spacing w:line="216" w:lineRule="exact"/>
              <w:ind w:left="737" w:right="1085"/>
              <w:rPr>
                <w:sz w:val="18"/>
              </w:rPr>
            </w:pPr>
            <w:r>
              <w:rPr>
                <w:color w:val="231F20"/>
                <w:spacing w:val="-2"/>
                <w:sz w:val="18"/>
              </w:rPr>
              <w:t>Spareribs </w:t>
            </w:r>
            <w:r>
              <w:rPr>
                <w:color w:val="231F20"/>
                <w:sz w:val="18"/>
              </w:rPr>
              <w:t>1</w:t>
            </w:r>
            <w:r>
              <w:rPr>
                <w:color w:val="231F20"/>
                <w:spacing w:val="-6"/>
                <w:sz w:val="18"/>
              </w:rPr>
              <w:t> </w:t>
            </w:r>
            <w:r>
              <w:rPr>
                <w:color w:val="231F20"/>
                <w:spacing w:val="-4"/>
                <w:sz w:val="18"/>
              </w:rPr>
              <w:t>lb./450g</w:t>
            </w:r>
          </w:p>
        </w:tc>
        <w:tc>
          <w:tcPr>
            <w:tcW w:w="1361" w:type="dxa"/>
          </w:tcPr>
          <w:p>
            <w:pPr>
              <w:pStyle w:val="TableParagraph"/>
              <w:rPr>
                <w:sz w:val="20"/>
              </w:rPr>
            </w:pPr>
          </w:p>
          <w:p>
            <w:pPr>
              <w:pStyle w:val="TableParagraph"/>
              <w:spacing w:before="1"/>
              <w:ind w:left="104" w:right="97"/>
              <w:jc w:val="center"/>
              <w:rPr>
                <w:sz w:val="18"/>
              </w:rPr>
            </w:pPr>
            <w:r>
              <w:rPr>
                <w:color w:val="231F20"/>
                <w:sz w:val="18"/>
              </w:rPr>
              <w:t>6-9</w:t>
            </w:r>
            <w:r>
              <w:rPr>
                <w:color w:val="231F20"/>
                <w:spacing w:val="-8"/>
                <w:sz w:val="18"/>
              </w:rPr>
              <w:t> </w:t>
            </w:r>
            <w:r>
              <w:rPr>
                <w:color w:val="231F20"/>
                <w:spacing w:val="-4"/>
                <w:sz w:val="18"/>
              </w:rPr>
              <w:t>min.</w:t>
            </w:r>
          </w:p>
        </w:tc>
        <w:tc>
          <w:tcPr>
            <w:tcW w:w="1361" w:type="dxa"/>
          </w:tcPr>
          <w:p>
            <w:pPr>
              <w:pStyle w:val="TableParagraph"/>
              <w:rPr>
                <w:sz w:val="20"/>
              </w:rPr>
            </w:pPr>
          </w:p>
          <w:p>
            <w:pPr>
              <w:pStyle w:val="TableParagraph"/>
              <w:spacing w:before="1"/>
              <w:ind w:right="254"/>
              <w:jc w:val="right"/>
              <w:rPr>
                <w:sz w:val="18"/>
              </w:rPr>
            </w:pPr>
            <w:r>
              <w:rPr>
                <w:color w:val="231F20"/>
                <w:sz w:val="18"/>
              </w:rPr>
              <w:t>25-30</w:t>
            </w:r>
            <w:r>
              <w:rPr>
                <w:color w:val="231F20"/>
                <w:spacing w:val="-12"/>
                <w:sz w:val="18"/>
              </w:rPr>
              <w:t> </w:t>
            </w:r>
            <w:r>
              <w:rPr>
                <w:color w:val="231F20"/>
                <w:spacing w:val="-4"/>
                <w:sz w:val="18"/>
              </w:rPr>
              <w:t>min.</w:t>
            </w:r>
          </w:p>
        </w:tc>
        <w:tc>
          <w:tcPr>
            <w:tcW w:w="3515" w:type="dxa"/>
          </w:tcPr>
          <w:p>
            <w:pPr>
              <w:pStyle w:val="TableParagraph"/>
              <w:rPr>
                <w:sz w:val="20"/>
              </w:rPr>
            </w:pPr>
          </w:p>
          <w:p>
            <w:pPr>
              <w:pStyle w:val="TableParagraph"/>
              <w:spacing w:before="1"/>
              <w:ind w:left="168"/>
              <w:rPr>
                <w:sz w:val="18"/>
              </w:rPr>
            </w:pPr>
            <w:r>
              <w:rPr>
                <w:color w:val="231F20"/>
                <w:spacing w:val="-2"/>
                <w:sz w:val="18"/>
              </w:rPr>
              <w:t>Separate</w:t>
            </w:r>
            <w:r>
              <w:rPr>
                <w:color w:val="231F20"/>
                <w:spacing w:val="-4"/>
                <w:sz w:val="18"/>
              </w:rPr>
              <w:t> </w:t>
            </w:r>
            <w:r>
              <w:rPr>
                <w:color w:val="231F20"/>
                <w:spacing w:val="-2"/>
                <w:sz w:val="18"/>
              </w:rPr>
              <w:t>and rearrange once.</w:t>
            </w:r>
          </w:p>
        </w:tc>
      </w:tr>
      <w:tr>
        <w:trPr>
          <w:trHeight w:val="471" w:hRule="atLeast"/>
        </w:trPr>
        <w:tc>
          <w:tcPr>
            <w:tcW w:w="2665" w:type="dxa"/>
          </w:tcPr>
          <w:p>
            <w:pPr>
              <w:pStyle w:val="TableParagraph"/>
              <w:spacing w:line="210" w:lineRule="atLeast" w:before="20"/>
              <w:ind w:left="737" w:right="722"/>
              <w:rPr>
                <w:sz w:val="18"/>
              </w:rPr>
            </w:pPr>
            <w:r>
              <w:rPr>
                <w:color w:val="231F20"/>
                <w:spacing w:val="-2"/>
                <w:sz w:val="18"/>
              </w:rPr>
              <w:t>Chops </w:t>
            </w:r>
            <w:r>
              <w:rPr>
                <w:color w:val="231F20"/>
                <w:spacing w:val="-4"/>
                <w:sz w:val="18"/>
              </w:rPr>
              <w:t>4(5oz./125g)</w:t>
            </w:r>
          </w:p>
        </w:tc>
        <w:tc>
          <w:tcPr>
            <w:tcW w:w="1361" w:type="dxa"/>
          </w:tcPr>
          <w:p>
            <w:pPr>
              <w:pStyle w:val="TableParagraph"/>
              <w:spacing w:before="131"/>
              <w:ind w:left="104" w:right="97"/>
              <w:jc w:val="center"/>
              <w:rPr>
                <w:sz w:val="18"/>
              </w:rPr>
            </w:pPr>
            <w:r>
              <w:rPr>
                <w:color w:val="231F20"/>
                <w:sz w:val="18"/>
              </w:rPr>
              <w:t>7-10</w:t>
            </w:r>
            <w:r>
              <w:rPr>
                <w:color w:val="231F20"/>
                <w:spacing w:val="-10"/>
                <w:sz w:val="18"/>
              </w:rPr>
              <w:t> </w:t>
            </w:r>
            <w:r>
              <w:rPr>
                <w:color w:val="231F20"/>
                <w:spacing w:val="-4"/>
                <w:sz w:val="18"/>
              </w:rPr>
              <w:t>min.</w:t>
            </w:r>
          </w:p>
        </w:tc>
        <w:tc>
          <w:tcPr>
            <w:tcW w:w="1361" w:type="dxa"/>
          </w:tcPr>
          <w:p>
            <w:pPr>
              <w:pStyle w:val="TableParagraph"/>
              <w:spacing w:before="131"/>
              <w:ind w:right="254"/>
              <w:jc w:val="right"/>
              <w:rPr>
                <w:sz w:val="18"/>
              </w:rPr>
            </w:pPr>
            <w:r>
              <w:rPr>
                <w:color w:val="231F20"/>
                <w:sz w:val="18"/>
              </w:rPr>
              <w:t>25-30</w:t>
            </w:r>
            <w:r>
              <w:rPr>
                <w:color w:val="231F20"/>
                <w:spacing w:val="-12"/>
                <w:sz w:val="18"/>
              </w:rPr>
              <w:t> </w:t>
            </w:r>
            <w:r>
              <w:rPr>
                <w:color w:val="231F20"/>
                <w:spacing w:val="-4"/>
                <w:sz w:val="18"/>
              </w:rPr>
              <w:t>min.</w:t>
            </w:r>
          </w:p>
        </w:tc>
        <w:tc>
          <w:tcPr>
            <w:tcW w:w="3515" w:type="dxa"/>
          </w:tcPr>
          <w:p>
            <w:pPr>
              <w:pStyle w:val="TableParagraph"/>
              <w:spacing w:before="131"/>
              <w:ind w:left="168"/>
              <w:rPr>
                <w:sz w:val="18"/>
              </w:rPr>
            </w:pPr>
            <w:r>
              <w:rPr>
                <w:color w:val="231F20"/>
                <w:sz w:val="18"/>
              </w:rPr>
              <w:t>Separate</w:t>
            </w:r>
            <w:r>
              <w:rPr>
                <w:color w:val="231F20"/>
                <w:spacing w:val="-14"/>
                <w:sz w:val="18"/>
              </w:rPr>
              <w:t> </w:t>
            </w:r>
            <w:r>
              <w:rPr>
                <w:color w:val="231F20"/>
                <w:sz w:val="18"/>
              </w:rPr>
              <w:t>and</w:t>
            </w:r>
            <w:r>
              <w:rPr>
                <w:color w:val="231F20"/>
                <w:spacing w:val="-11"/>
                <w:sz w:val="18"/>
              </w:rPr>
              <w:t> </w:t>
            </w:r>
            <w:r>
              <w:rPr>
                <w:color w:val="231F20"/>
                <w:sz w:val="18"/>
              </w:rPr>
              <w:t>turn</w:t>
            </w:r>
            <w:r>
              <w:rPr>
                <w:color w:val="231F20"/>
                <w:spacing w:val="-12"/>
                <w:sz w:val="18"/>
              </w:rPr>
              <w:t> </w:t>
            </w:r>
            <w:r>
              <w:rPr>
                <w:color w:val="231F20"/>
                <w:sz w:val="18"/>
              </w:rPr>
              <w:t>over</w:t>
            </w:r>
            <w:r>
              <w:rPr>
                <w:color w:val="231F20"/>
                <w:spacing w:val="-11"/>
                <w:sz w:val="18"/>
              </w:rPr>
              <w:t> </w:t>
            </w:r>
            <w:r>
              <w:rPr>
                <w:color w:val="231F20"/>
                <w:spacing w:val="-2"/>
                <w:sz w:val="18"/>
              </w:rPr>
              <w:t>once.</w:t>
            </w:r>
          </w:p>
        </w:tc>
      </w:tr>
      <w:tr>
        <w:trPr>
          <w:trHeight w:val="471" w:hRule="atLeast"/>
        </w:trPr>
        <w:tc>
          <w:tcPr>
            <w:tcW w:w="2665" w:type="dxa"/>
          </w:tcPr>
          <w:p>
            <w:pPr>
              <w:pStyle w:val="TableParagraph"/>
              <w:spacing w:line="210" w:lineRule="atLeast" w:before="20"/>
              <w:ind w:left="737" w:right="948"/>
              <w:rPr>
                <w:sz w:val="18"/>
              </w:rPr>
            </w:pPr>
            <w:r>
              <w:rPr>
                <w:color w:val="231F20"/>
                <w:spacing w:val="-2"/>
                <w:sz w:val="18"/>
              </w:rPr>
              <w:t>Minced</w:t>
            </w:r>
            <w:r>
              <w:rPr>
                <w:color w:val="231F20"/>
                <w:spacing w:val="-11"/>
                <w:sz w:val="18"/>
              </w:rPr>
              <w:t> </w:t>
            </w:r>
            <w:r>
              <w:rPr>
                <w:color w:val="231F20"/>
                <w:spacing w:val="-2"/>
                <w:sz w:val="18"/>
              </w:rPr>
              <w:t>pork </w:t>
            </w:r>
            <w:r>
              <w:rPr>
                <w:color w:val="231F20"/>
                <w:sz w:val="18"/>
              </w:rPr>
              <w:t>1 lb./450g</w:t>
            </w:r>
          </w:p>
        </w:tc>
        <w:tc>
          <w:tcPr>
            <w:tcW w:w="1361" w:type="dxa"/>
          </w:tcPr>
          <w:p>
            <w:pPr>
              <w:pStyle w:val="TableParagraph"/>
              <w:spacing w:before="131"/>
              <w:ind w:left="104" w:right="97"/>
              <w:jc w:val="center"/>
              <w:rPr>
                <w:sz w:val="18"/>
              </w:rPr>
            </w:pPr>
            <w:r>
              <w:rPr>
                <w:color w:val="231F20"/>
                <w:sz w:val="18"/>
              </w:rPr>
              <w:t>7-10</w:t>
            </w:r>
            <w:r>
              <w:rPr>
                <w:color w:val="231F20"/>
                <w:spacing w:val="-10"/>
                <w:sz w:val="18"/>
              </w:rPr>
              <w:t> </w:t>
            </w:r>
            <w:r>
              <w:rPr>
                <w:color w:val="231F20"/>
                <w:spacing w:val="-4"/>
                <w:sz w:val="18"/>
              </w:rPr>
              <w:t>min.</w:t>
            </w:r>
          </w:p>
        </w:tc>
        <w:tc>
          <w:tcPr>
            <w:tcW w:w="1361" w:type="dxa"/>
          </w:tcPr>
          <w:p>
            <w:pPr>
              <w:pStyle w:val="TableParagraph"/>
              <w:spacing w:before="131"/>
              <w:ind w:right="254"/>
              <w:jc w:val="right"/>
              <w:rPr>
                <w:sz w:val="18"/>
              </w:rPr>
            </w:pPr>
            <w:r>
              <w:rPr>
                <w:color w:val="231F20"/>
                <w:sz w:val="18"/>
              </w:rPr>
              <w:t>15-20</w:t>
            </w:r>
            <w:r>
              <w:rPr>
                <w:color w:val="231F20"/>
                <w:spacing w:val="-12"/>
                <w:sz w:val="18"/>
              </w:rPr>
              <w:t> </w:t>
            </w:r>
            <w:r>
              <w:rPr>
                <w:color w:val="231F20"/>
                <w:spacing w:val="-4"/>
                <w:sz w:val="18"/>
              </w:rPr>
              <w:t>min.</w:t>
            </w:r>
          </w:p>
        </w:tc>
        <w:tc>
          <w:tcPr>
            <w:tcW w:w="3515" w:type="dxa"/>
          </w:tcPr>
          <w:p>
            <w:pPr>
              <w:pStyle w:val="TableParagraph"/>
              <w:spacing w:line="210" w:lineRule="atLeast" w:before="20"/>
              <w:ind w:left="168"/>
              <w:rPr>
                <w:sz w:val="18"/>
              </w:rPr>
            </w:pPr>
            <w:r>
              <w:rPr>
                <w:color w:val="231F20"/>
                <w:spacing w:val="-2"/>
                <w:sz w:val="18"/>
              </w:rPr>
              <w:t>Break</w:t>
            </w:r>
            <w:r>
              <w:rPr>
                <w:color w:val="231F20"/>
                <w:spacing w:val="-8"/>
                <w:sz w:val="18"/>
              </w:rPr>
              <w:t> </w:t>
            </w:r>
            <w:r>
              <w:rPr>
                <w:color w:val="231F20"/>
                <w:spacing w:val="-2"/>
                <w:sz w:val="18"/>
              </w:rPr>
              <w:t>apart</w:t>
            </w:r>
            <w:r>
              <w:rPr>
                <w:color w:val="231F20"/>
                <w:spacing w:val="-8"/>
                <w:sz w:val="18"/>
              </w:rPr>
              <w:t> </w:t>
            </w:r>
            <w:r>
              <w:rPr>
                <w:color w:val="231F20"/>
                <w:spacing w:val="-2"/>
                <w:sz w:val="18"/>
              </w:rPr>
              <w:t>and</w:t>
            </w:r>
            <w:r>
              <w:rPr>
                <w:color w:val="231F20"/>
                <w:spacing w:val="-8"/>
                <w:sz w:val="18"/>
              </w:rPr>
              <w:t> </w:t>
            </w:r>
            <w:r>
              <w:rPr>
                <w:color w:val="231F20"/>
                <w:spacing w:val="-2"/>
                <w:sz w:val="18"/>
              </w:rPr>
              <w:t>remove</w:t>
            </w:r>
            <w:r>
              <w:rPr>
                <w:color w:val="231F20"/>
                <w:spacing w:val="-8"/>
                <w:sz w:val="18"/>
              </w:rPr>
              <w:t> </w:t>
            </w:r>
            <w:r>
              <w:rPr>
                <w:color w:val="231F20"/>
                <w:spacing w:val="-2"/>
                <w:sz w:val="18"/>
              </w:rPr>
              <w:t>thawed</w:t>
            </w:r>
            <w:r>
              <w:rPr>
                <w:color w:val="231F20"/>
                <w:spacing w:val="-8"/>
                <w:sz w:val="18"/>
              </w:rPr>
              <w:t> </w:t>
            </w:r>
            <w:r>
              <w:rPr>
                <w:color w:val="231F20"/>
                <w:spacing w:val="-2"/>
                <w:sz w:val="18"/>
              </w:rPr>
              <w:t>portions </w:t>
            </w:r>
            <w:r>
              <w:rPr>
                <w:color w:val="231F20"/>
                <w:sz w:val="18"/>
              </w:rPr>
              <w:t>with fork.</w:t>
            </w:r>
          </w:p>
        </w:tc>
      </w:tr>
      <w:tr>
        <w:trPr>
          <w:trHeight w:val="670" w:hRule="atLeast"/>
        </w:trPr>
        <w:tc>
          <w:tcPr>
            <w:tcW w:w="2665" w:type="dxa"/>
          </w:tcPr>
          <w:p>
            <w:pPr>
              <w:pStyle w:val="TableParagraph"/>
              <w:spacing w:before="15"/>
              <w:ind w:left="170"/>
              <w:rPr>
                <w:b/>
                <w:sz w:val="18"/>
              </w:rPr>
            </w:pPr>
            <w:r>
              <w:rPr>
                <w:b/>
                <w:color w:val="231F20"/>
                <w:spacing w:val="-2"/>
                <w:sz w:val="18"/>
              </w:rPr>
              <w:t>POULTRY</w:t>
            </w:r>
          </w:p>
          <w:p>
            <w:pPr>
              <w:pStyle w:val="TableParagraph"/>
              <w:spacing w:line="216" w:lineRule="exact"/>
              <w:ind w:left="737" w:right="722"/>
              <w:rPr>
                <w:sz w:val="18"/>
              </w:rPr>
            </w:pPr>
            <w:r>
              <w:rPr>
                <w:color w:val="231F20"/>
                <w:spacing w:val="-2"/>
                <w:sz w:val="18"/>
              </w:rPr>
              <w:t>Whole</w:t>
            </w:r>
            <w:r>
              <w:rPr>
                <w:color w:val="231F20"/>
                <w:spacing w:val="-11"/>
                <w:sz w:val="18"/>
              </w:rPr>
              <w:t> </w:t>
            </w:r>
            <w:r>
              <w:rPr>
                <w:color w:val="231F20"/>
                <w:spacing w:val="-2"/>
                <w:sz w:val="18"/>
              </w:rPr>
              <w:t>Chicken </w:t>
            </w:r>
            <w:r>
              <w:rPr>
                <w:color w:val="231F20"/>
                <w:sz w:val="18"/>
              </w:rPr>
              <w:t>2</w:t>
            </w:r>
            <w:r>
              <w:rPr>
                <w:color w:val="231F20"/>
                <w:spacing w:val="-4"/>
                <w:sz w:val="18"/>
              </w:rPr>
              <w:t> </w:t>
            </w:r>
            <w:r>
              <w:rPr>
                <w:color w:val="231F20"/>
                <w:sz w:val="18"/>
              </w:rPr>
              <w:t>½</w:t>
            </w:r>
            <w:r>
              <w:rPr>
                <w:color w:val="231F20"/>
                <w:spacing w:val="-4"/>
                <w:sz w:val="18"/>
              </w:rPr>
              <w:t> </w:t>
            </w:r>
            <w:r>
              <w:rPr>
                <w:color w:val="231F20"/>
                <w:spacing w:val="-2"/>
                <w:sz w:val="18"/>
              </w:rPr>
              <w:t>lbs./1125g</w:t>
            </w:r>
          </w:p>
        </w:tc>
        <w:tc>
          <w:tcPr>
            <w:tcW w:w="1361" w:type="dxa"/>
          </w:tcPr>
          <w:p>
            <w:pPr>
              <w:pStyle w:val="TableParagraph"/>
              <w:rPr>
                <w:sz w:val="20"/>
              </w:rPr>
            </w:pPr>
          </w:p>
          <w:p>
            <w:pPr>
              <w:pStyle w:val="TableParagraph"/>
              <w:spacing w:before="1"/>
              <w:ind w:left="103" w:right="97"/>
              <w:jc w:val="center"/>
              <w:rPr>
                <w:sz w:val="18"/>
              </w:rPr>
            </w:pPr>
            <w:r>
              <w:rPr>
                <w:color w:val="231F20"/>
                <w:sz w:val="18"/>
              </w:rPr>
              <w:t>21-25</w:t>
            </w:r>
            <w:r>
              <w:rPr>
                <w:color w:val="231F20"/>
                <w:spacing w:val="-12"/>
                <w:sz w:val="18"/>
              </w:rPr>
              <w:t> </w:t>
            </w:r>
            <w:r>
              <w:rPr>
                <w:color w:val="231F20"/>
                <w:spacing w:val="-4"/>
                <w:sz w:val="18"/>
              </w:rPr>
              <w:t>min.</w:t>
            </w:r>
          </w:p>
        </w:tc>
        <w:tc>
          <w:tcPr>
            <w:tcW w:w="1361" w:type="dxa"/>
          </w:tcPr>
          <w:p>
            <w:pPr>
              <w:pStyle w:val="TableParagraph"/>
              <w:rPr>
                <w:sz w:val="20"/>
              </w:rPr>
            </w:pPr>
          </w:p>
          <w:p>
            <w:pPr>
              <w:pStyle w:val="TableParagraph"/>
              <w:spacing w:before="1"/>
              <w:ind w:right="254"/>
              <w:jc w:val="right"/>
              <w:rPr>
                <w:sz w:val="18"/>
              </w:rPr>
            </w:pPr>
            <w:r>
              <w:rPr>
                <w:color w:val="231F20"/>
                <w:sz w:val="18"/>
              </w:rPr>
              <w:t>45-90</w:t>
            </w:r>
            <w:r>
              <w:rPr>
                <w:color w:val="231F20"/>
                <w:spacing w:val="-12"/>
                <w:sz w:val="18"/>
              </w:rPr>
              <w:t> </w:t>
            </w:r>
            <w:r>
              <w:rPr>
                <w:color w:val="231F20"/>
                <w:spacing w:val="-4"/>
                <w:sz w:val="18"/>
              </w:rPr>
              <w:t>min.</w:t>
            </w:r>
          </w:p>
        </w:tc>
        <w:tc>
          <w:tcPr>
            <w:tcW w:w="3515" w:type="dxa"/>
          </w:tcPr>
          <w:p>
            <w:pPr>
              <w:pStyle w:val="TableParagraph"/>
              <w:spacing w:line="249" w:lineRule="auto" w:before="123"/>
              <w:ind w:left="168"/>
              <w:rPr>
                <w:sz w:val="18"/>
              </w:rPr>
            </w:pPr>
            <w:r>
              <w:rPr>
                <w:color w:val="231F20"/>
                <w:spacing w:val="-2"/>
                <w:sz w:val="18"/>
              </w:rPr>
              <w:t>Break</w:t>
            </w:r>
            <w:r>
              <w:rPr>
                <w:color w:val="231F20"/>
                <w:spacing w:val="-8"/>
                <w:sz w:val="18"/>
              </w:rPr>
              <w:t> </w:t>
            </w:r>
            <w:r>
              <w:rPr>
                <w:color w:val="231F20"/>
                <w:spacing w:val="-2"/>
                <w:sz w:val="18"/>
              </w:rPr>
              <w:t>side</w:t>
            </w:r>
            <w:r>
              <w:rPr>
                <w:color w:val="231F20"/>
                <w:spacing w:val="-8"/>
                <w:sz w:val="18"/>
              </w:rPr>
              <w:t> </w:t>
            </w:r>
            <w:r>
              <w:rPr>
                <w:color w:val="231F20"/>
                <w:spacing w:val="-2"/>
                <w:sz w:val="18"/>
              </w:rPr>
              <w:t>down.</w:t>
            </w:r>
            <w:r>
              <w:rPr>
                <w:color w:val="231F20"/>
                <w:spacing w:val="-10"/>
                <w:sz w:val="18"/>
              </w:rPr>
              <w:t> </w:t>
            </w:r>
            <w:r>
              <w:rPr>
                <w:color w:val="231F20"/>
                <w:spacing w:val="-2"/>
                <w:sz w:val="18"/>
              </w:rPr>
              <w:t>Turn</w:t>
            </w:r>
            <w:r>
              <w:rPr>
                <w:color w:val="231F20"/>
                <w:spacing w:val="-8"/>
                <w:sz w:val="18"/>
              </w:rPr>
              <w:t> </w:t>
            </w:r>
            <w:r>
              <w:rPr>
                <w:color w:val="231F20"/>
                <w:spacing w:val="-2"/>
                <w:sz w:val="18"/>
              </w:rPr>
              <w:t>over</w:t>
            </w:r>
            <w:r>
              <w:rPr>
                <w:color w:val="231F20"/>
                <w:spacing w:val="-8"/>
                <w:sz w:val="18"/>
              </w:rPr>
              <w:t> </w:t>
            </w:r>
            <w:r>
              <w:rPr>
                <w:color w:val="231F20"/>
                <w:spacing w:val="-2"/>
                <w:sz w:val="18"/>
              </w:rPr>
              <w:t>after</w:t>
            </w:r>
            <w:r>
              <w:rPr>
                <w:color w:val="231F20"/>
                <w:spacing w:val="-8"/>
                <w:sz w:val="18"/>
              </w:rPr>
              <w:t> </w:t>
            </w:r>
            <w:r>
              <w:rPr>
                <w:color w:val="231F20"/>
                <w:spacing w:val="-2"/>
                <w:sz w:val="18"/>
              </w:rPr>
              <w:t>half</w:t>
            </w:r>
            <w:r>
              <w:rPr>
                <w:color w:val="231F20"/>
                <w:spacing w:val="-8"/>
                <w:sz w:val="18"/>
              </w:rPr>
              <w:t> </w:t>
            </w:r>
            <w:r>
              <w:rPr>
                <w:color w:val="231F20"/>
                <w:spacing w:val="-2"/>
                <w:sz w:val="18"/>
              </w:rPr>
              <w:t>the </w:t>
            </w:r>
            <w:r>
              <w:rPr>
                <w:color w:val="231F20"/>
                <w:sz w:val="18"/>
              </w:rPr>
              <w:t>time. Shield as needed.</w:t>
            </w:r>
          </w:p>
        </w:tc>
      </w:tr>
      <w:tr>
        <w:trPr>
          <w:trHeight w:val="471" w:hRule="atLeast"/>
        </w:trPr>
        <w:tc>
          <w:tcPr>
            <w:tcW w:w="2665" w:type="dxa"/>
          </w:tcPr>
          <w:p>
            <w:pPr>
              <w:pStyle w:val="TableParagraph"/>
              <w:spacing w:line="210" w:lineRule="atLeast" w:before="20"/>
              <w:ind w:left="737" w:right="626"/>
              <w:rPr>
                <w:sz w:val="18"/>
              </w:rPr>
            </w:pPr>
            <w:r>
              <w:rPr>
                <w:color w:val="231F20"/>
                <w:spacing w:val="-2"/>
                <w:sz w:val="18"/>
              </w:rPr>
              <w:t>Chicken</w:t>
            </w:r>
            <w:r>
              <w:rPr>
                <w:color w:val="231F20"/>
                <w:spacing w:val="-11"/>
                <w:sz w:val="18"/>
              </w:rPr>
              <w:t> </w:t>
            </w:r>
            <w:r>
              <w:rPr>
                <w:color w:val="231F20"/>
                <w:spacing w:val="-2"/>
                <w:sz w:val="18"/>
              </w:rPr>
              <w:t>Breasts </w:t>
            </w:r>
            <w:r>
              <w:rPr>
                <w:color w:val="231F20"/>
                <w:sz w:val="18"/>
              </w:rPr>
              <w:t>1 lbs./450g</w:t>
            </w:r>
          </w:p>
        </w:tc>
        <w:tc>
          <w:tcPr>
            <w:tcW w:w="1361" w:type="dxa"/>
          </w:tcPr>
          <w:p>
            <w:pPr>
              <w:pStyle w:val="TableParagraph"/>
              <w:spacing w:before="131"/>
              <w:ind w:left="103" w:right="97"/>
              <w:jc w:val="center"/>
              <w:rPr>
                <w:sz w:val="18"/>
              </w:rPr>
            </w:pPr>
            <w:r>
              <w:rPr>
                <w:color w:val="231F20"/>
                <w:spacing w:val="-4"/>
                <w:sz w:val="18"/>
              </w:rPr>
              <w:t>8-11</w:t>
            </w:r>
            <w:r>
              <w:rPr>
                <w:color w:val="231F20"/>
                <w:spacing w:val="-8"/>
                <w:sz w:val="18"/>
              </w:rPr>
              <w:t> </w:t>
            </w:r>
            <w:r>
              <w:rPr>
                <w:color w:val="231F20"/>
                <w:spacing w:val="-4"/>
                <w:sz w:val="18"/>
              </w:rPr>
              <w:t>min.</w:t>
            </w:r>
          </w:p>
        </w:tc>
        <w:tc>
          <w:tcPr>
            <w:tcW w:w="1361" w:type="dxa"/>
          </w:tcPr>
          <w:p>
            <w:pPr>
              <w:pStyle w:val="TableParagraph"/>
              <w:spacing w:before="131"/>
              <w:ind w:right="254"/>
              <w:jc w:val="right"/>
              <w:rPr>
                <w:sz w:val="18"/>
              </w:rPr>
            </w:pPr>
            <w:r>
              <w:rPr>
                <w:color w:val="231F20"/>
                <w:sz w:val="18"/>
              </w:rPr>
              <w:t>15-30</w:t>
            </w:r>
            <w:r>
              <w:rPr>
                <w:color w:val="231F20"/>
                <w:spacing w:val="-12"/>
                <w:sz w:val="18"/>
              </w:rPr>
              <w:t> </w:t>
            </w:r>
            <w:r>
              <w:rPr>
                <w:color w:val="231F20"/>
                <w:spacing w:val="-4"/>
                <w:sz w:val="18"/>
              </w:rPr>
              <w:t>min.</w:t>
            </w:r>
          </w:p>
        </w:tc>
        <w:tc>
          <w:tcPr>
            <w:tcW w:w="3515" w:type="dxa"/>
          </w:tcPr>
          <w:p>
            <w:pPr>
              <w:pStyle w:val="TableParagraph"/>
              <w:spacing w:before="131"/>
              <w:ind w:left="168"/>
              <w:rPr>
                <w:sz w:val="18"/>
              </w:rPr>
            </w:pPr>
            <w:r>
              <w:rPr>
                <w:color w:val="231F20"/>
                <w:spacing w:val="-2"/>
                <w:sz w:val="18"/>
              </w:rPr>
              <w:t>Separate</w:t>
            </w:r>
            <w:r>
              <w:rPr>
                <w:color w:val="231F20"/>
                <w:spacing w:val="-4"/>
                <w:sz w:val="18"/>
              </w:rPr>
              <w:t> </w:t>
            </w:r>
            <w:r>
              <w:rPr>
                <w:color w:val="231F20"/>
                <w:spacing w:val="-2"/>
                <w:sz w:val="18"/>
              </w:rPr>
              <w:t>and rearrange once.</w:t>
            </w:r>
          </w:p>
        </w:tc>
      </w:tr>
      <w:tr>
        <w:trPr>
          <w:trHeight w:val="471" w:hRule="atLeast"/>
        </w:trPr>
        <w:tc>
          <w:tcPr>
            <w:tcW w:w="2665" w:type="dxa"/>
          </w:tcPr>
          <w:p>
            <w:pPr>
              <w:pStyle w:val="TableParagraph"/>
              <w:spacing w:line="210" w:lineRule="atLeast" w:before="20"/>
              <w:ind w:left="737" w:right="168"/>
              <w:rPr>
                <w:sz w:val="18"/>
              </w:rPr>
            </w:pPr>
            <w:r>
              <w:rPr>
                <w:color w:val="231F20"/>
                <w:spacing w:val="-2"/>
                <w:sz w:val="18"/>
              </w:rPr>
              <w:t>Fryer</w:t>
            </w:r>
            <w:r>
              <w:rPr>
                <w:color w:val="231F20"/>
                <w:spacing w:val="-13"/>
                <w:sz w:val="18"/>
              </w:rPr>
              <w:t> </w:t>
            </w:r>
            <w:r>
              <w:rPr>
                <w:color w:val="231F20"/>
                <w:spacing w:val="-2"/>
                <w:sz w:val="18"/>
              </w:rPr>
              <w:t>Chicken(cut</w:t>
            </w:r>
            <w:r>
              <w:rPr>
                <w:color w:val="231F20"/>
                <w:spacing w:val="-10"/>
                <w:sz w:val="18"/>
              </w:rPr>
              <w:t> </w:t>
            </w:r>
            <w:r>
              <w:rPr>
                <w:color w:val="231F20"/>
                <w:spacing w:val="-2"/>
                <w:sz w:val="18"/>
              </w:rPr>
              <w:t>up) </w:t>
            </w:r>
            <w:r>
              <w:rPr>
                <w:color w:val="231F20"/>
                <w:sz w:val="18"/>
              </w:rPr>
              <w:t>2 lbs./900g</w:t>
            </w:r>
          </w:p>
        </w:tc>
        <w:tc>
          <w:tcPr>
            <w:tcW w:w="1361" w:type="dxa"/>
          </w:tcPr>
          <w:p>
            <w:pPr>
              <w:pStyle w:val="TableParagraph"/>
              <w:spacing w:before="131"/>
              <w:ind w:left="103" w:right="97"/>
              <w:jc w:val="center"/>
              <w:rPr>
                <w:sz w:val="18"/>
              </w:rPr>
            </w:pPr>
            <w:r>
              <w:rPr>
                <w:color w:val="231F20"/>
                <w:sz w:val="18"/>
              </w:rPr>
              <w:t>17-21</w:t>
            </w:r>
            <w:r>
              <w:rPr>
                <w:color w:val="231F20"/>
                <w:spacing w:val="-12"/>
                <w:sz w:val="18"/>
              </w:rPr>
              <w:t> </w:t>
            </w:r>
            <w:r>
              <w:rPr>
                <w:color w:val="231F20"/>
                <w:spacing w:val="-4"/>
                <w:sz w:val="18"/>
              </w:rPr>
              <w:t>min.</w:t>
            </w:r>
          </w:p>
        </w:tc>
        <w:tc>
          <w:tcPr>
            <w:tcW w:w="1361" w:type="dxa"/>
          </w:tcPr>
          <w:p>
            <w:pPr>
              <w:pStyle w:val="TableParagraph"/>
              <w:spacing w:before="131"/>
              <w:ind w:right="254"/>
              <w:jc w:val="right"/>
              <w:rPr>
                <w:sz w:val="18"/>
              </w:rPr>
            </w:pPr>
            <w:r>
              <w:rPr>
                <w:color w:val="231F20"/>
                <w:sz w:val="18"/>
              </w:rPr>
              <w:t>25-30</w:t>
            </w:r>
            <w:r>
              <w:rPr>
                <w:color w:val="231F20"/>
                <w:spacing w:val="-12"/>
                <w:sz w:val="18"/>
              </w:rPr>
              <w:t> </w:t>
            </w:r>
            <w:r>
              <w:rPr>
                <w:color w:val="231F20"/>
                <w:spacing w:val="-4"/>
                <w:sz w:val="18"/>
              </w:rPr>
              <w:t>min.</w:t>
            </w:r>
          </w:p>
        </w:tc>
        <w:tc>
          <w:tcPr>
            <w:tcW w:w="3515" w:type="dxa"/>
          </w:tcPr>
          <w:p>
            <w:pPr>
              <w:pStyle w:val="TableParagraph"/>
              <w:spacing w:before="131"/>
              <w:ind w:left="168"/>
              <w:rPr>
                <w:sz w:val="18"/>
              </w:rPr>
            </w:pPr>
            <w:r>
              <w:rPr>
                <w:color w:val="231F20"/>
                <w:spacing w:val="-2"/>
                <w:sz w:val="18"/>
              </w:rPr>
              <w:t>Separate</w:t>
            </w:r>
            <w:r>
              <w:rPr>
                <w:color w:val="231F20"/>
                <w:spacing w:val="-4"/>
                <w:sz w:val="18"/>
              </w:rPr>
              <w:t> </w:t>
            </w:r>
            <w:r>
              <w:rPr>
                <w:color w:val="231F20"/>
                <w:spacing w:val="-2"/>
                <w:sz w:val="18"/>
              </w:rPr>
              <w:t>and rearrange once.</w:t>
            </w:r>
          </w:p>
        </w:tc>
      </w:tr>
      <w:tr>
        <w:trPr>
          <w:trHeight w:val="471" w:hRule="atLeast"/>
        </w:trPr>
        <w:tc>
          <w:tcPr>
            <w:tcW w:w="2665" w:type="dxa"/>
          </w:tcPr>
          <w:p>
            <w:pPr>
              <w:pStyle w:val="TableParagraph"/>
              <w:spacing w:line="210" w:lineRule="atLeast" w:before="20"/>
              <w:ind w:left="737" w:right="646"/>
              <w:rPr>
                <w:sz w:val="18"/>
              </w:rPr>
            </w:pPr>
            <w:r>
              <w:rPr>
                <w:color w:val="231F20"/>
                <w:spacing w:val="-2"/>
                <w:sz w:val="18"/>
              </w:rPr>
              <w:t>Chicken</w:t>
            </w:r>
            <w:r>
              <w:rPr>
                <w:color w:val="231F20"/>
                <w:spacing w:val="-11"/>
                <w:sz w:val="18"/>
              </w:rPr>
              <w:t> </w:t>
            </w:r>
            <w:r>
              <w:rPr>
                <w:color w:val="231F20"/>
                <w:spacing w:val="-2"/>
                <w:sz w:val="18"/>
              </w:rPr>
              <w:t>Thights </w:t>
            </w:r>
            <w:r>
              <w:rPr>
                <w:color w:val="231F20"/>
                <w:sz w:val="18"/>
              </w:rPr>
              <w:t>1 ½ lbs./675g</w:t>
            </w:r>
          </w:p>
        </w:tc>
        <w:tc>
          <w:tcPr>
            <w:tcW w:w="1361" w:type="dxa"/>
          </w:tcPr>
          <w:p>
            <w:pPr>
              <w:pStyle w:val="TableParagraph"/>
              <w:spacing w:before="131"/>
              <w:ind w:left="103" w:right="97"/>
              <w:jc w:val="center"/>
              <w:rPr>
                <w:sz w:val="18"/>
              </w:rPr>
            </w:pPr>
            <w:r>
              <w:rPr>
                <w:color w:val="231F20"/>
                <w:sz w:val="18"/>
              </w:rPr>
              <w:t>12-16</w:t>
            </w:r>
            <w:r>
              <w:rPr>
                <w:color w:val="231F20"/>
                <w:spacing w:val="-12"/>
                <w:sz w:val="18"/>
              </w:rPr>
              <w:t> </w:t>
            </w:r>
            <w:r>
              <w:rPr>
                <w:color w:val="231F20"/>
                <w:spacing w:val="-4"/>
                <w:sz w:val="18"/>
              </w:rPr>
              <w:t>min.</w:t>
            </w:r>
          </w:p>
        </w:tc>
        <w:tc>
          <w:tcPr>
            <w:tcW w:w="1361" w:type="dxa"/>
          </w:tcPr>
          <w:p>
            <w:pPr>
              <w:pStyle w:val="TableParagraph"/>
              <w:spacing w:before="131"/>
              <w:ind w:right="254"/>
              <w:jc w:val="right"/>
              <w:rPr>
                <w:sz w:val="18"/>
              </w:rPr>
            </w:pPr>
            <w:r>
              <w:rPr>
                <w:color w:val="231F20"/>
                <w:sz w:val="18"/>
              </w:rPr>
              <w:t>15-30</w:t>
            </w:r>
            <w:r>
              <w:rPr>
                <w:color w:val="231F20"/>
                <w:spacing w:val="-12"/>
                <w:sz w:val="18"/>
              </w:rPr>
              <w:t> </w:t>
            </w:r>
            <w:r>
              <w:rPr>
                <w:color w:val="231F20"/>
                <w:spacing w:val="-4"/>
                <w:sz w:val="18"/>
              </w:rPr>
              <w:t>min.</w:t>
            </w:r>
          </w:p>
        </w:tc>
        <w:tc>
          <w:tcPr>
            <w:tcW w:w="3515" w:type="dxa"/>
          </w:tcPr>
          <w:p>
            <w:pPr>
              <w:pStyle w:val="TableParagraph"/>
              <w:spacing w:before="131"/>
              <w:ind w:left="168"/>
              <w:rPr>
                <w:sz w:val="18"/>
              </w:rPr>
            </w:pPr>
            <w:r>
              <w:rPr>
                <w:color w:val="231F20"/>
                <w:spacing w:val="-2"/>
                <w:sz w:val="18"/>
              </w:rPr>
              <w:t>Separate</w:t>
            </w:r>
            <w:r>
              <w:rPr>
                <w:color w:val="231F20"/>
                <w:spacing w:val="-4"/>
                <w:sz w:val="18"/>
              </w:rPr>
              <w:t> </w:t>
            </w:r>
            <w:r>
              <w:rPr>
                <w:color w:val="231F20"/>
                <w:spacing w:val="-2"/>
                <w:sz w:val="18"/>
              </w:rPr>
              <w:t>and rearrange once.</w:t>
            </w:r>
          </w:p>
        </w:tc>
      </w:tr>
      <w:tr>
        <w:trPr>
          <w:trHeight w:val="670" w:hRule="atLeast"/>
        </w:trPr>
        <w:tc>
          <w:tcPr>
            <w:tcW w:w="2665" w:type="dxa"/>
          </w:tcPr>
          <w:p>
            <w:pPr>
              <w:pStyle w:val="TableParagraph"/>
              <w:spacing w:before="15"/>
              <w:ind w:left="170"/>
              <w:rPr>
                <w:b/>
                <w:sz w:val="18"/>
              </w:rPr>
            </w:pPr>
            <w:r>
              <w:rPr>
                <w:b/>
                <w:color w:val="231F20"/>
                <w:sz w:val="18"/>
              </w:rPr>
              <w:t>FISH</w:t>
            </w:r>
            <w:r>
              <w:rPr>
                <w:b/>
                <w:color w:val="231F20"/>
                <w:spacing w:val="-7"/>
                <w:sz w:val="18"/>
              </w:rPr>
              <w:t> </w:t>
            </w:r>
            <w:r>
              <w:rPr>
                <w:b/>
                <w:color w:val="231F20"/>
                <w:sz w:val="18"/>
              </w:rPr>
              <w:t>&amp;</w:t>
            </w:r>
            <w:r>
              <w:rPr>
                <w:b/>
                <w:color w:val="231F20"/>
                <w:spacing w:val="-7"/>
                <w:sz w:val="18"/>
              </w:rPr>
              <w:t> </w:t>
            </w:r>
            <w:r>
              <w:rPr>
                <w:b/>
                <w:color w:val="231F20"/>
                <w:spacing w:val="-2"/>
                <w:sz w:val="18"/>
              </w:rPr>
              <w:t>SEAFOOD</w:t>
            </w:r>
          </w:p>
          <w:p>
            <w:pPr>
              <w:pStyle w:val="TableParagraph"/>
              <w:spacing w:line="216" w:lineRule="exact"/>
              <w:ind w:left="737" w:right="1026"/>
              <w:rPr>
                <w:sz w:val="18"/>
              </w:rPr>
            </w:pPr>
            <w:r>
              <w:rPr>
                <w:color w:val="231F20"/>
                <w:spacing w:val="-2"/>
                <w:sz w:val="18"/>
              </w:rPr>
              <w:t>Whole</w:t>
            </w:r>
            <w:r>
              <w:rPr>
                <w:color w:val="231F20"/>
                <w:spacing w:val="-11"/>
                <w:sz w:val="18"/>
              </w:rPr>
              <w:t> </w:t>
            </w:r>
            <w:r>
              <w:rPr>
                <w:color w:val="231F20"/>
                <w:spacing w:val="-2"/>
                <w:sz w:val="18"/>
              </w:rPr>
              <w:t>Fish </w:t>
            </w:r>
            <w:r>
              <w:rPr>
                <w:color w:val="231F20"/>
                <w:sz w:val="18"/>
              </w:rPr>
              <w:t>1 lb./450g</w:t>
            </w:r>
          </w:p>
        </w:tc>
        <w:tc>
          <w:tcPr>
            <w:tcW w:w="1361" w:type="dxa"/>
          </w:tcPr>
          <w:p>
            <w:pPr>
              <w:pStyle w:val="TableParagraph"/>
              <w:rPr>
                <w:sz w:val="20"/>
              </w:rPr>
            </w:pPr>
          </w:p>
          <w:p>
            <w:pPr>
              <w:pStyle w:val="TableParagraph"/>
              <w:spacing w:before="1"/>
              <w:ind w:left="104" w:right="97"/>
              <w:jc w:val="center"/>
              <w:rPr>
                <w:sz w:val="18"/>
              </w:rPr>
            </w:pPr>
            <w:r>
              <w:rPr>
                <w:color w:val="231F20"/>
                <w:sz w:val="18"/>
              </w:rPr>
              <w:t>6-8</w:t>
            </w:r>
            <w:r>
              <w:rPr>
                <w:color w:val="231F20"/>
                <w:spacing w:val="-8"/>
                <w:sz w:val="18"/>
              </w:rPr>
              <w:t> </w:t>
            </w:r>
            <w:r>
              <w:rPr>
                <w:color w:val="231F20"/>
                <w:spacing w:val="-4"/>
                <w:sz w:val="18"/>
              </w:rPr>
              <w:t>min.</w:t>
            </w:r>
          </w:p>
        </w:tc>
        <w:tc>
          <w:tcPr>
            <w:tcW w:w="1361" w:type="dxa"/>
          </w:tcPr>
          <w:p>
            <w:pPr>
              <w:pStyle w:val="TableParagraph"/>
              <w:rPr>
                <w:sz w:val="20"/>
              </w:rPr>
            </w:pPr>
          </w:p>
          <w:p>
            <w:pPr>
              <w:pStyle w:val="TableParagraph"/>
              <w:spacing w:before="1"/>
              <w:ind w:right="254"/>
              <w:jc w:val="right"/>
              <w:rPr>
                <w:sz w:val="18"/>
              </w:rPr>
            </w:pPr>
            <w:r>
              <w:rPr>
                <w:color w:val="231F20"/>
                <w:sz w:val="18"/>
              </w:rPr>
              <w:t>15-20</w:t>
            </w:r>
            <w:r>
              <w:rPr>
                <w:color w:val="231F20"/>
                <w:spacing w:val="-12"/>
                <w:sz w:val="18"/>
              </w:rPr>
              <w:t> </w:t>
            </w:r>
            <w:r>
              <w:rPr>
                <w:color w:val="231F20"/>
                <w:spacing w:val="-4"/>
                <w:sz w:val="18"/>
              </w:rPr>
              <w:t>min.</w:t>
            </w:r>
          </w:p>
        </w:tc>
        <w:tc>
          <w:tcPr>
            <w:tcW w:w="3515" w:type="dxa"/>
          </w:tcPr>
          <w:p>
            <w:pPr>
              <w:pStyle w:val="TableParagraph"/>
              <w:spacing w:line="249" w:lineRule="auto" w:before="123"/>
              <w:ind w:left="168" w:right="695"/>
              <w:rPr>
                <w:sz w:val="18"/>
              </w:rPr>
            </w:pPr>
            <w:r>
              <w:rPr>
                <w:color w:val="231F20"/>
                <w:spacing w:val="-2"/>
                <w:sz w:val="18"/>
              </w:rPr>
              <w:t>Turn</w:t>
            </w:r>
            <w:r>
              <w:rPr>
                <w:color w:val="231F20"/>
                <w:spacing w:val="-10"/>
                <w:sz w:val="18"/>
              </w:rPr>
              <w:t> </w:t>
            </w:r>
            <w:r>
              <w:rPr>
                <w:color w:val="231F20"/>
                <w:spacing w:val="-2"/>
                <w:sz w:val="18"/>
              </w:rPr>
              <w:t>over</w:t>
            </w:r>
            <w:r>
              <w:rPr>
                <w:color w:val="231F20"/>
                <w:spacing w:val="-10"/>
                <w:sz w:val="18"/>
              </w:rPr>
              <w:t> </w:t>
            </w:r>
            <w:r>
              <w:rPr>
                <w:color w:val="231F20"/>
                <w:spacing w:val="-2"/>
                <w:sz w:val="18"/>
              </w:rPr>
              <w:t>after</w:t>
            </w:r>
            <w:r>
              <w:rPr>
                <w:color w:val="231F20"/>
                <w:spacing w:val="-10"/>
                <w:sz w:val="18"/>
              </w:rPr>
              <w:t> </w:t>
            </w:r>
            <w:r>
              <w:rPr>
                <w:color w:val="231F20"/>
                <w:spacing w:val="-2"/>
                <w:sz w:val="18"/>
              </w:rPr>
              <w:t>half</w:t>
            </w:r>
            <w:r>
              <w:rPr>
                <w:color w:val="231F20"/>
                <w:spacing w:val="-10"/>
                <w:sz w:val="18"/>
              </w:rPr>
              <w:t> </w:t>
            </w:r>
            <w:r>
              <w:rPr>
                <w:color w:val="231F20"/>
                <w:spacing w:val="-2"/>
                <w:sz w:val="18"/>
              </w:rPr>
              <w:t>the</w:t>
            </w:r>
            <w:r>
              <w:rPr>
                <w:color w:val="231F20"/>
                <w:spacing w:val="-10"/>
                <w:sz w:val="18"/>
              </w:rPr>
              <w:t> </w:t>
            </w:r>
            <w:r>
              <w:rPr>
                <w:color w:val="231F20"/>
                <w:spacing w:val="-2"/>
                <w:sz w:val="18"/>
              </w:rPr>
              <w:t>time. </w:t>
            </w:r>
            <w:r>
              <w:rPr>
                <w:color w:val="231F20"/>
                <w:sz w:val="18"/>
              </w:rPr>
              <w:t>Shield as needed.</w:t>
            </w:r>
          </w:p>
        </w:tc>
      </w:tr>
      <w:tr>
        <w:trPr>
          <w:trHeight w:val="471" w:hRule="atLeast"/>
        </w:trPr>
        <w:tc>
          <w:tcPr>
            <w:tcW w:w="2665" w:type="dxa"/>
          </w:tcPr>
          <w:p>
            <w:pPr>
              <w:pStyle w:val="TableParagraph"/>
              <w:spacing w:before="23"/>
              <w:ind w:left="170"/>
              <w:rPr>
                <w:sz w:val="18"/>
              </w:rPr>
            </w:pPr>
            <w:r>
              <w:rPr>
                <w:color w:val="231F20"/>
                <w:sz w:val="18"/>
              </w:rPr>
              <w:t>Fish</w:t>
            </w:r>
            <w:r>
              <w:rPr>
                <w:color w:val="231F20"/>
                <w:spacing w:val="-10"/>
                <w:sz w:val="18"/>
              </w:rPr>
              <w:t> </w:t>
            </w:r>
            <w:r>
              <w:rPr>
                <w:color w:val="231F20"/>
                <w:spacing w:val="-2"/>
                <w:sz w:val="18"/>
              </w:rPr>
              <w:t>Fillets</w:t>
            </w:r>
          </w:p>
          <w:p>
            <w:pPr>
              <w:pStyle w:val="TableParagraph"/>
              <w:spacing w:before="9"/>
              <w:ind w:left="737"/>
              <w:rPr>
                <w:sz w:val="18"/>
              </w:rPr>
            </w:pPr>
            <w:r>
              <w:rPr>
                <w:color w:val="231F20"/>
                <w:sz w:val="18"/>
              </w:rPr>
              <w:t>1</w:t>
            </w:r>
            <w:r>
              <w:rPr>
                <w:color w:val="231F20"/>
                <w:spacing w:val="-4"/>
                <w:sz w:val="18"/>
              </w:rPr>
              <w:t> </w:t>
            </w:r>
            <w:r>
              <w:rPr>
                <w:color w:val="231F20"/>
                <w:sz w:val="18"/>
              </w:rPr>
              <w:t>½</w:t>
            </w:r>
            <w:r>
              <w:rPr>
                <w:color w:val="231F20"/>
                <w:spacing w:val="-4"/>
                <w:sz w:val="18"/>
              </w:rPr>
              <w:t> </w:t>
            </w:r>
            <w:r>
              <w:rPr>
                <w:color w:val="231F20"/>
                <w:spacing w:val="-2"/>
                <w:sz w:val="18"/>
              </w:rPr>
              <w:t>lb./675g</w:t>
            </w:r>
          </w:p>
        </w:tc>
        <w:tc>
          <w:tcPr>
            <w:tcW w:w="1361" w:type="dxa"/>
          </w:tcPr>
          <w:p>
            <w:pPr>
              <w:pStyle w:val="TableParagraph"/>
              <w:spacing w:before="131"/>
              <w:ind w:left="103" w:right="97"/>
              <w:jc w:val="center"/>
              <w:rPr>
                <w:sz w:val="18"/>
              </w:rPr>
            </w:pPr>
            <w:r>
              <w:rPr>
                <w:color w:val="231F20"/>
                <w:sz w:val="18"/>
              </w:rPr>
              <w:t>10-12</w:t>
            </w:r>
            <w:r>
              <w:rPr>
                <w:color w:val="231F20"/>
                <w:spacing w:val="-12"/>
                <w:sz w:val="18"/>
              </w:rPr>
              <w:t> </w:t>
            </w:r>
            <w:r>
              <w:rPr>
                <w:color w:val="231F20"/>
                <w:spacing w:val="-4"/>
                <w:sz w:val="18"/>
              </w:rPr>
              <w:t>min.</w:t>
            </w:r>
          </w:p>
        </w:tc>
        <w:tc>
          <w:tcPr>
            <w:tcW w:w="1361" w:type="dxa"/>
          </w:tcPr>
          <w:p>
            <w:pPr>
              <w:pStyle w:val="TableParagraph"/>
              <w:spacing w:before="131"/>
              <w:ind w:right="254"/>
              <w:jc w:val="right"/>
              <w:rPr>
                <w:sz w:val="18"/>
              </w:rPr>
            </w:pPr>
            <w:r>
              <w:rPr>
                <w:color w:val="231F20"/>
                <w:sz w:val="18"/>
              </w:rPr>
              <w:t>15-20</w:t>
            </w:r>
            <w:r>
              <w:rPr>
                <w:color w:val="231F20"/>
                <w:spacing w:val="-12"/>
                <w:sz w:val="18"/>
              </w:rPr>
              <w:t> </w:t>
            </w:r>
            <w:r>
              <w:rPr>
                <w:color w:val="231F20"/>
                <w:spacing w:val="-4"/>
                <w:sz w:val="18"/>
              </w:rPr>
              <w:t>min.</w:t>
            </w:r>
          </w:p>
        </w:tc>
        <w:tc>
          <w:tcPr>
            <w:tcW w:w="3515" w:type="dxa"/>
          </w:tcPr>
          <w:p>
            <w:pPr>
              <w:pStyle w:val="TableParagraph"/>
              <w:spacing w:before="131"/>
              <w:ind w:left="168"/>
              <w:rPr>
                <w:sz w:val="18"/>
              </w:rPr>
            </w:pPr>
            <w:r>
              <w:rPr>
                <w:color w:val="231F20"/>
                <w:sz w:val="18"/>
              </w:rPr>
              <w:t>Separate</w:t>
            </w:r>
            <w:r>
              <w:rPr>
                <w:color w:val="231F20"/>
                <w:spacing w:val="-14"/>
                <w:sz w:val="18"/>
              </w:rPr>
              <w:t> </w:t>
            </w:r>
            <w:r>
              <w:rPr>
                <w:color w:val="231F20"/>
                <w:sz w:val="18"/>
              </w:rPr>
              <w:t>and</w:t>
            </w:r>
            <w:r>
              <w:rPr>
                <w:color w:val="231F20"/>
                <w:spacing w:val="-11"/>
                <w:sz w:val="18"/>
              </w:rPr>
              <w:t> </w:t>
            </w:r>
            <w:r>
              <w:rPr>
                <w:color w:val="231F20"/>
                <w:sz w:val="18"/>
              </w:rPr>
              <w:t>turn</w:t>
            </w:r>
            <w:r>
              <w:rPr>
                <w:color w:val="231F20"/>
                <w:spacing w:val="-12"/>
                <w:sz w:val="18"/>
              </w:rPr>
              <w:t> </w:t>
            </w:r>
            <w:r>
              <w:rPr>
                <w:color w:val="231F20"/>
                <w:sz w:val="18"/>
              </w:rPr>
              <w:t>over</w:t>
            </w:r>
            <w:r>
              <w:rPr>
                <w:color w:val="231F20"/>
                <w:spacing w:val="-11"/>
                <w:sz w:val="18"/>
              </w:rPr>
              <w:t> </w:t>
            </w:r>
            <w:r>
              <w:rPr>
                <w:color w:val="231F20"/>
                <w:spacing w:val="-2"/>
                <w:sz w:val="18"/>
              </w:rPr>
              <w:t>once.</w:t>
            </w:r>
          </w:p>
        </w:tc>
      </w:tr>
      <w:tr>
        <w:trPr>
          <w:trHeight w:val="500" w:hRule="atLeast"/>
        </w:trPr>
        <w:tc>
          <w:tcPr>
            <w:tcW w:w="2665" w:type="dxa"/>
          </w:tcPr>
          <w:p>
            <w:pPr>
              <w:pStyle w:val="TableParagraph"/>
              <w:spacing w:before="38"/>
              <w:ind w:left="737"/>
              <w:rPr>
                <w:sz w:val="18"/>
              </w:rPr>
            </w:pPr>
            <w:r>
              <w:rPr>
                <w:color w:val="231F20"/>
                <w:spacing w:val="-2"/>
                <w:sz w:val="18"/>
              </w:rPr>
              <w:t>Shrimp</w:t>
            </w:r>
          </w:p>
          <w:p>
            <w:pPr>
              <w:pStyle w:val="TableParagraph"/>
              <w:spacing w:before="9"/>
              <w:ind w:left="737"/>
              <w:rPr>
                <w:sz w:val="18"/>
              </w:rPr>
            </w:pPr>
            <w:r>
              <w:rPr>
                <w:color w:val="231F20"/>
                <w:sz w:val="18"/>
              </w:rPr>
              <w:t>½</w:t>
            </w:r>
            <w:r>
              <w:rPr>
                <w:color w:val="231F20"/>
                <w:spacing w:val="-4"/>
                <w:sz w:val="18"/>
              </w:rPr>
              <w:t> </w:t>
            </w:r>
            <w:r>
              <w:rPr>
                <w:color w:val="231F20"/>
                <w:spacing w:val="-2"/>
                <w:sz w:val="18"/>
              </w:rPr>
              <w:t>lb./225g</w:t>
            </w:r>
          </w:p>
        </w:tc>
        <w:tc>
          <w:tcPr>
            <w:tcW w:w="1361" w:type="dxa"/>
          </w:tcPr>
          <w:p>
            <w:pPr>
              <w:pStyle w:val="TableParagraph"/>
              <w:spacing w:before="146"/>
              <w:ind w:left="104" w:right="97"/>
              <w:jc w:val="center"/>
              <w:rPr>
                <w:sz w:val="18"/>
              </w:rPr>
            </w:pPr>
            <w:r>
              <w:rPr>
                <w:color w:val="231F20"/>
                <w:sz w:val="18"/>
              </w:rPr>
              <w:t>3-4</w:t>
            </w:r>
            <w:r>
              <w:rPr>
                <w:color w:val="231F20"/>
                <w:spacing w:val="-8"/>
                <w:sz w:val="18"/>
              </w:rPr>
              <w:t> </w:t>
            </w:r>
            <w:r>
              <w:rPr>
                <w:color w:val="231F20"/>
                <w:spacing w:val="-4"/>
                <w:sz w:val="18"/>
              </w:rPr>
              <w:t>min.</w:t>
            </w:r>
          </w:p>
        </w:tc>
        <w:tc>
          <w:tcPr>
            <w:tcW w:w="1361" w:type="dxa"/>
          </w:tcPr>
          <w:p>
            <w:pPr>
              <w:pStyle w:val="TableParagraph"/>
              <w:spacing w:before="146"/>
              <w:ind w:right="254"/>
              <w:jc w:val="right"/>
              <w:rPr>
                <w:sz w:val="18"/>
              </w:rPr>
            </w:pPr>
            <w:r>
              <w:rPr>
                <w:color w:val="231F20"/>
                <w:sz w:val="18"/>
              </w:rPr>
              <w:t>15-20</w:t>
            </w:r>
            <w:r>
              <w:rPr>
                <w:color w:val="231F20"/>
                <w:spacing w:val="-12"/>
                <w:sz w:val="18"/>
              </w:rPr>
              <w:t> </w:t>
            </w:r>
            <w:r>
              <w:rPr>
                <w:color w:val="231F20"/>
                <w:spacing w:val="-4"/>
                <w:sz w:val="18"/>
              </w:rPr>
              <w:t>min.</w:t>
            </w:r>
          </w:p>
        </w:tc>
        <w:tc>
          <w:tcPr>
            <w:tcW w:w="3515" w:type="dxa"/>
          </w:tcPr>
          <w:p>
            <w:pPr>
              <w:pStyle w:val="TableParagraph"/>
              <w:spacing w:before="146"/>
              <w:ind w:left="168"/>
              <w:rPr>
                <w:sz w:val="18"/>
              </w:rPr>
            </w:pPr>
            <w:r>
              <w:rPr>
                <w:color w:val="231F20"/>
                <w:spacing w:val="-2"/>
                <w:sz w:val="18"/>
              </w:rPr>
              <w:t>Separate</w:t>
            </w:r>
            <w:r>
              <w:rPr>
                <w:color w:val="231F20"/>
                <w:spacing w:val="-4"/>
                <w:sz w:val="18"/>
              </w:rPr>
              <w:t> </w:t>
            </w:r>
            <w:r>
              <w:rPr>
                <w:color w:val="231F20"/>
                <w:spacing w:val="-2"/>
                <w:sz w:val="18"/>
              </w:rPr>
              <w:t>and rearrange once.</w:t>
            </w:r>
          </w:p>
        </w:tc>
      </w:tr>
    </w:tbl>
    <w:p>
      <w:pPr>
        <w:spacing w:before="104"/>
        <w:ind w:left="107" w:right="0" w:firstLine="0"/>
        <w:jc w:val="left"/>
        <w:rPr>
          <w:sz w:val="18"/>
        </w:rPr>
      </w:pPr>
      <w:r>
        <w:rPr>
          <w:color w:val="231F20"/>
          <w:spacing w:val="-6"/>
          <w:sz w:val="18"/>
        </w:rPr>
        <w:t>*</w:t>
      </w:r>
      <w:r>
        <w:rPr>
          <w:color w:val="231F20"/>
          <w:spacing w:val="-3"/>
          <w:sz w:val="18"/>
        </w:rPr>
        <w:t> </w:t>
      </w:r>
      <w:r>
        <w:rPr>
          <w:color w:val="231F20"/>
          <w:spacing w:val="-6"/>
          <w:sz w:val="18"/>
        </w:rPr>
        <w:t>The</w:t>
      </w:r>
      <w:r>
        <w:rPr>
          <w:color w:val="231F20"/>
          <w:spacing w:val="2"/>
          <w:sz w:val="18"/>
        </w:rPr>
        <w:t> </w:t>
      </w:r>
      <w:r>
        <w:rPr>
          <w:color w:val="231F20"/>
          <w:spacing w:val="-6"/>
          <w:sz w:val="18"/>
        </w:rPr>
        <w:t>times</w:t>
      </w:r>
      <w:r>
        <w:rPr>
          <w:color w:val="231F20"/>
          <w:spacing w:val="2"/>
          <w:sz w:val="18"/>
        </w:rPr>
        <w:t> </w:t>
      </w:r>
      <w:r>
        <w:rPr>
          <w:color w:val="231F20"/>
          <w:spacing w:val="-6"/>
          <w:sz w:val="18"/>
        </w:rPr>
        <w:t>are</w:t>
      </w:r>
      <w:r>
        <w:rPr>
          <w:color w:val="231F20"/>
          <w:spacing w:val="2"/>
          <w:sz w:val="18"/>
        </w:rPr>
        <w:t> </w:t>
      </w:r>
      <w:r>
        <w:rPr>
          <w:color w:val="231F20"/>
          <w:spacing w:val="-6"/>
          <w:sz w:val="18"/>
        </w:rPr>
        <w:t>approximate</w:t>
      </w:r>
      <w:r>
        <w:rPr>
          <w:color w:val="231F20"/>
          <w:spacing w:val="3"/>
          <w:sz w:val="18"/>
        </w:rPr>
        <w:t> </w:t>
      </w:r>
      <w:r>
        <w:rPr>
          <w:color w:val="231F20"/>
          <w:spacing w:val="-6"/>
          <w:sz w:val="18"/>
        </w:rPr>
        <w:t>because</w:t>
      </w:r>
      <w:r>
        <w:rPr>
          <w:color w:val="231F20"/>
          <w:spacing w:val="2"/>
          <w:sz w:val="18"/>
        </w:rPr>
        <w:t> </w:t>
      </w:r>
      <w:r>
        <w:rPr>
          <w:color w:val="231F20"/>
          <w:spacing w:val="-6"/>
          <w:sz w:val="18"/>
        </w:rPr>
        <w:t>freezer</w:t>
      </w:r>
      <w:r>
        <w:rPr>
          <w:color w:val="231F20"/>
          <w:spacing w:val="2"/>
          <w:sz w:val="18"/>
        </w:rPr>
        <w:t> </w:t>
      </w:r>
      <w:r>
        <w:rPr>
          <w:color w:val="231F20"/>
          <w:spacing w:val="-6"/>
          <w:sz w:val="18"/>
        </w:rPr>
        <w:t>temperatures</w:t>
      </w:r>
      <w:r>
        <w:rPr>
          <w:color w:val="231F20"/>
          <w:spacing w:val="3"/>
          <w:sz w:val="18"/>
        </w:rPr>
        <w:t> </w:t>
      </w:r>
      <w:r>
        <w:rPr>
          <w:color w:val="231F20"/>
          <w:spacing w:val="-6"/>
          <w:sz w:val="18"/>
        </w:rPr>
        <w:t>vary.</w:t>
      </w:r>
    </w:p>
    <w:p>
      <w:pPr>
        <w:pStyle w:val="BodyText"/>
        <w:spacing w:before="70"/>
        <w:ind w:left="1856" w:right="1974"/>
        <w:jc w:val="center"/>
        <w:rPr>
          <w:rFonts w:ascii="Times New Roman"/>
        </w:rPr>
      </w:pPr>
      <w:r>
        <w:rPr>
          <w:rFonts w:ascii="Times New Roman"/>
          <w:color w:val="231F20"/>
          <w:spacing w:val="-5"/>
        </w:rPr>
        <w:t>22</w:t>
      </w:r>
    </w:p>
    <w:p>
      <w:pPr>
        <w:spacing w:after="0"/>
        <w:jc w:val="center"/>
        <w:rPr>
          <w:rFonts w:ascii="Times New Roman"/>
        </w:rPr>
        <w:sectPr>
          <w:type w:val="continuous"/>
          <w:pgSz w:w="12080" w:h="16220"/>
          <w:pgMar w:header="0" w:footer="540" w:top="1620" w:bottom="720" w:left="1480" w:right="1360"/>
        </w:sectPr>
      </w:pPr>
    </w:p>
    <w:p>
      <w:pPr>
        <w:pStyle w:val="Heading2"/>
      </w:pPr>
      <w:bookmarkStart w:name="_TOC_250001" w:id="31"/>
      <w:r>
        <w:rPr>
          <w:color w:val="231F20"/>
          <w:spacing w:val="-12"/>
        </w:rPr>
        <w:t>COOKING</w:t>
      </w:r>
      <w:r>
        <w:rPr>
          <w:color w:val="231F20"/>
          <w:spacing w:val="-10"/>
        </w:rPr>
        <w:t> </w:t>
      </w:r>
      <w:r>
        <w:rPr>
          <w:color w:val="231F20"/>
          <w:spacing w:val="-12"/>
        </w:rPr>
        <w:t>&amp;</w:t>
      </w:r>
      <w:r>
        <w:rPr>
          <w:color w:val="231F20"/>
          <w:spacing w:val="-10"/>
        </w:rPr>
        <w:t> </w:t>
      </w:r>
      <w:r>
        <w:rPr>
          <w:color w:val="231F20"/>
          <w:spacing w:val="-12"/>
        </w:rPr>
        <w:t>REHEATING</w:t>
      </w:r>
      <w:r>
        <w:rPr>
          <w:color w:val="231F20"/>
          <w:spacing w:val="-10"/>
        </w:rPr>
        <w:t> </w:t>
      </w:r>
      <w:bookmarkEnd w:id="31"/>
      <w:r>
        <w:rPr>
          <w:color w:val="231F20"/>
          <w:spacing w:val="-12"/>
        </w:rPr>
        <w:t>CHART</w:t>
      </w:r>
    </w:p>
    <w:p>
      <w:pPr>
        <w:pStyle w:val="Heading7"/>
        <w:spacing w:before="196"/>
      </w:pPr>
      <w:r>
        <w:rPr>
          <w:color w:val="231F20"/>
          <w:spacing w:val="-2"/>
        </w:rPr>
        <w:t>Cooking</w:t>
      </w:r>
      <w:r>
        <w:rPr>
          <w:color w:val="231F20"/>
          <w:spacing w:val="-9"/>
        </w:rPr>
        <w:t> </w:t>
      </w:r>
      <w:r>
        <w:rPr>
          <w:color w:val="231F20"/>
          <w:spacing w:val="-4"/>
        </w:rPr>
        <w:t>chart</w:t>
      </w:r>
    </w:p>
    <w:p>
      <w:pPr>
        <w:pStyle w:val="BodyText"/>
        <w:spacing w:before="6"/>
        <w:rPr>
          <w:b/>
          <w:sz w:val="5"/>
        </w:rPr>
      </w:pPr>
    </w:p>
    <w:tbl>
      <w:tblPr>
        <w:tblW w:w="0" w:type="auto"/>
        <w:jc w:val="left"/>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075"/>
        <w:gridCol w:w="1363"/>
        <w:gridCol w:w="1021"/>
        <w:gridCol w:w="1307"/>
        <w:gridCol w:w="4137"/>
      </w:tblGrid>
      <w:tr>
        <w:trPr>
          <w:trHeight w:val="613" w:hRule="atLeast"/>
        </w:trPr>
        <w:tc>
          <w:tcPr>
            <w:tcW w:w="2438" w:type="dxa"/>
            <w:gridSpan w:val="2"/>
            <w:shd w:val="clear" w:color="auto" w:fill="E6E7E8"/>
          </w:tcPr>
          <w:p>
            <w:pPr>
              <w:pStyle w:val="TableParagraph"/>
              <w:spacing w:before="7"/>
              <w:rPr>
                <w:b/>
                <w:sz w:val="17"/>
              </w:rPr>
            </w:pPr>
          </w:p>
          <w:p>
            <w:pPr>
              <w:pStyle w:val="TableParagraph"/>
              <w:ind w:left="1020" w:right="1013"/>
              <w:jc w:val="center"/>
              <w:rPr>
                <w:b/>
                <w:sz w:val="18"/>
              </w:rPr>
            </w:pPr>
            <w:r>
              <w:rPr>
                <w:b/>
                <w:color w:val="231F20"/>
                <w:spacing w:val="-4"/>
                <w:sz w:val="18"/>
              </w:rPr>
              <w:t>Item</w:t>
            </w:r>
          </w:p>
        </w:tc>
        <w:tc>
          <w:tcPr>
            <w:tcW w:w="1021" w:type="dxa"/>
            <w:shd w:val="clear" w:color="auto" w:fill="E6E7E8"/>
          </w:tcPr>
          <w:p>
            <w:pPr>
              <w:pStyle w:val="TableParagraph"/>
              <w:spacing w:line="249" w:lineRule="auto" w:before="94"/>
              <w:ind w:left="283" w:right="227" w:hanging="40"/>
              <w:rPr>
                <w:b/>
                <w:sz w:val="18"/>
              </w:rPr>
            </w:pPr>
            <w:r>
              <w:rPr>
                <w:b/>
                <w:color w:val="231F20"/>
                <w:spacing w:val="-4"/>
                <w:sz w:val="18"/>
              </w:rPr>
              <w:t>Power </w:t>
            </w:r>
            <w:r>
              <w:rPr>
                <w:b/>
                <w:color w:val="231F20"/>
                <w:spacing w:val="-2"/>
                <w:sz w:val="18"/>
              </w:rPr>
              <w:t>Level</w:t>
            </w:r>
          </w:p>
        </w:tc>
        <w:tc>
          <w:tcPr>
            <w:tcW w:w="1307" w:type="dxa"/>
            <w:shd w:val="clear" w:color="auto" w:fill="E6E7E8"/>
          </w:tcPr>
          <w:p>
            <w:pPr>
              <w:pStyle w:val="TableParagraph"/>
              <w:spacing w:line="249" w:lineRule="auto" w:before="94"/>
              <w:ind w:left="155" w:right="53" w:hanging="89"/>
              <w:rPr>
                <w:b/>
                <w:sz w:val="18"/>
              </w:rPr>
            </w:pPr>
            <w:r>
              <w:rPr>
                <w:b/>
                <w:color w:val="231F20"/>
                <w:spacing w:val="-2"/>
                <w:sz w:val="18"/>
              </w:rPr>
              <w:t>Cooking</w:t>
            </w:r>
            <w:r>
              <w:rPr>
                <w:b/>
                <w:color w:val="231F20"/>
                <w:spacing w:val="-11"/>
                <w:sz w:val="18"/>
              </w:rPr>
              <w:t> </w:t>
            </w:r>
            <w:r>
              <w:rPr>
                <w:b/>
                <w:color w:val="231F20"/>
                <w:spacing w:val="-2"/>
                <w:sz w:val="18"/>
              </w:rPr>
              <w:t>Time </w:t>
            </w:r>
            <w:r>
              <w:rPr>
                <w:b/>
                <w:color w:val="231F20"/>
                <w:sz w:val="18"/>
              </w:rPr>
              <w:t>Per lb./450g</w:t>
            </w:r>
          </w:p>
        </w:tc>
        <w:tc>
          <w:tcPr>
            <w:tcW w:w="4137" w:type="dxa"/>
            <w:shd w:val="clear" w:color="auto" w:fill="E6E7E8"/>
          </w:tcPr>
          <w:p>
            <w:pPr>
              <w:pStyle w:val="TableParagraph"/>
              <w:spacing w:before="7"/>
              <w:rPr>
                <w:b/>
                <w:sz w:val="17"/>
              </w:rPr>
            </w:pPr>
          </w:p>
          <w:p>
            <w:pPr>
              <w:pStyle w:val="TableParagraph"/>
              <w:ind w:left="1276"/>
              <w:rPr>
                <w:b/>
                <w:sz w:val="18"/>
              </w:rPr>
            </w:pPr>
            <w:r>
              <w:rPr>
                <w:b/>
                <w:color w:val="231F20"/>
                <w:spacing w:val="-2"/>
                <w:sz w:val="18"/>
              </w:rPr>
              <w:t>Special</w:t>
            </w:r>
            <w:r>
              <w:rPr>
                <w:b/>
                <w:color w:val="231F20"/>
                <w:spacing w:val="-4"/>
                <w:sz w:val="18"/>
              </w:rPr>
              <w:t> </w:t>
            </w:r>
            <w:r>
              <w:rPr>
                <w:b/>
                <w:color w:val="231F20"/>
                <w:spacing w:val="-2"/>
                <w:sz w:val="18"/>
              </w:rPr>
              <w:t>Instruction</w:t>
            </w:r>
          </w:p>
        </w:tc>
      </w:tr>
      <w:tr>
        <w:trPr>
          <w:trHeight w:val="322" w:hRule="atLeast"/>
        </w:trPr>
        <w:tc>
          <w:tcPr>
            <w:tcW w:w="1075" w:type="dxa"/>
            <w:tcBorders>
              <w:bottom w:val="nil"/>
              <w:right w:val="nil"/>
            </w:tcBorders>
          </w:tcPr>
          <w:p>
            <w:pPr>
              <w:pStyle w:val="TableParagraph"/>
              <w:spacing w:before="65"/>
              <w:ind w:left="170"/>
              <w:rPr>
                <w:sz w:val="18"/>
              </w:rPr>
            </w:pPr>
            <w:r>
              <w:rPr>
                <w:color w:val="231F20"/>
                <w:spacing w:val="-4"/>
                <w:sz w:val="18"/>
              </w:rPr>
              <w:t>MEAT</w:t>
            </w:r>
          </w:p>
        </w:tc>
        <w:tc>
          <w:tcPr>
            <w:tcW w:w="1363" w:type="dxa"/>
            <w:tcBorders>
              <w:left w:val="nil"/>
              <w:bottom w:val="nil"/>
            </w:tcBorders>
          </w:tcPr>
          <w:p>
            <w:pPr>
              <w:pStyle w:val="TableParagraph"/>
              <w:rPr>
                <w:rFonts w:ascii="Times New Roman"/>
                <w:sz w:val="18"/>
              </w:rPr>
            </w:pPr>
          </w:p>
        </w:tc>
        <w:tc>
          <w:tcPr>
            <w:tcW w:w="1021" w:type="dxa"/>
            <w:tcBorders>
              <w:bottom w:val="nil"/>
            </w:tcBorders>
          </w:tcPr>
          <w:p>
            <w:pPr>
              <w:pStyle w:val="TableParagraph"/>
              <w:rPr>
                <w:rFonts w:ascii="Times New Roman"/>
                <w:sz w:val="18"/>
              </w:rPr>
            </w:pPr>
          </w:p>
        </w:tc>
        <w:tc>
          <w:tcPr>
            <w:tcW w:w="1307" w:type="dxa"/>
            <w:tcBorders>
              <w:bottom w:val="nil"/>
            </w:tcBorders>
          </w:tcPr>
          <w:p>
            <w:pPr>
              <w:pStyle w:val="TableParagraph"/>
              <w:rPr>
                <w:rFonts w:ascii="Times New Roman"/>
                <w:sz w:val="18"/>
              </w:rPr>
            </w:pPr>
          </w:p>
        </w:tc>
        <w:tc>
          <w:tcPr>
            <w:tcW w:w="4137" w:type="dxa"/>
            <w:vMerge w:val="restart"/>
          </w:tcPr>
          <w:p>
            <w:pPr>
              <w:pStyle w:val="TableParagraph"/>
              <w:rPr>
                <w:b/>
                <w:sz w:val="18"/>
              </w:rPr>
            </w:pPr>
          </w:p>
          <w:p>
            <w:pPr>
              <w:pStyle w:val="TableParagraph"/>
              <w:numPr>
                <w:ilvl w:val="0"/>
                <w:numId w:val="28"/>
              </w:numPr>
              <w:tabs>
                <w:tab w:pos="270" w:val="left" w:leader="none"/>
                <w:tab w:pos="279" w:val="left" w:leader="none"/>
              </w:tabs>
              <w:spacing w:line="249" w:lineRule="auto" w:before="142" w:after="0"/>
              <w:ind w:left="279" w:right="219" w:hanging="114"/>
              <w:jc w:val="left"/>
              <w:rPr>
                <w:sz w:val="18"/>
              </w:rPr>
            </w:pPr>
            <w:r>
              <w:rPr>
                <w:color w:val="231F20"/>
                <w:sz w:val="18"/>
              </w:rPr>
              <w:t>Chilled meat and poultry should be removed </w:t>
            </w:r>
            <w:r>
              <w:rPr>
                <w:color w:val="231F20"/>
                <w:spacing w:val="-2"/>
                <w:sz w:val="18"/>
              </w:rPr>
              <w:t>from</w:t>
            </w:r>
            <w:r>
              <w:rPr>
                <w:color w:val="231F20"/>
                <w:spacing w:val="-6"/>
                <w:sz w:val="18"/>
              </w:rPr>
              <w:t> </w:t>
            </w:r>
            <w:r>
              <w:rPr>
                <w:color w:val="231F20"/>
                <w:spacing w:val="-2"/>
                <w:sz w:val="18"/>
              </w:rPr>
              <w:t>the</w:t>
            </w:r>
            <w:r>
              <w:rPr>
                <w:color w:val="231F20"/>
                <w:spacing w:val="-6"/>
                <w:sz w:val="18"/>
              </w:rPr>
              <w:t> </w:t>
            </w:r>
            <w:r>
              <w:rPr>
                <w:color w:val="231F20"/>
                <w:spacing w:val="-2"/>
                <w:sz w:val="18"/>
              </w:rPr>
              <w:t>refrigerator</w:t>
            </w:r>
            <w:r>
              <w:rPr>
                <w:color w:val="231F20"/>
                <w:spacing w:val="-6"/>
                <w:sz w:val="18"/>
              </w:rPr>
              <w:t> </w:t>
            </w:r>
            <w:r>
              <w:rPr>
                <w:color w:val="231F20"/>
                <w:spacing w:val="-2"/>
                <w:sz w:val="18"/>
              </w:rPr>
              <w:t>at</w:t>
            </w:r>
            <w:r>
              <w:rPr>
                <w:color w:val="231F20"/>
                <w:spacing w:val="-6"/>
                <w:sz w:val="18"/>
              </w:rPr>
              <w:t> </w:t>
            </w:r>
            <w:r>
              <w:rPr>
                <w:color w:val="231F20"/>
                <w:spacing w:val="-2"/>
                <w:sz w:val="18"/>
              </w:rPr>
              <w:t>least</w:t>
            </w:r>
            <w:r>
              <w:rPr>
                <w:color w:val="231F20"/>
                <w:spacing w:val="-6"/>
                <w:sz w:val="18"/>
              </w:rPr>
              <w:t> </w:t>
            </w:r>
            <w:r>
              <w:rPr>
                <w:color w:val="231F20"/>
                <w:spacing w:val="-2"/>
                <w:sz w:val="18"/>
              </w:rPr>
              <w:t>30</w:t>
            </w:r>
            <w:r>
              <w:rPr>
                <w:color w:val="231F20"/>
                <w:spacing w:val="-6"/>
                <w:sz w:val="18"/>
              </w:rPr>
              <w:t> </w:t>
            </w:r>
            <w:r>
              <w:rPr>
                <w:color w:val="231F20"/>
                <w:spacing w:val="-2"/>
                <w:sz w:val="18"/>
              </w:rPr>
              <w:t>minutes</w:t>
            </w:r>
            <w:r>
              <w:rPr>
                <w:color w:val="231F20"/>
                <w:spacing w:val="-6"/>
                <w:sz w:val="18"/>
              </w:rPr>
              <w:t> </w:t>
            </w:r>
            <w:r>
              <w:rPr>
                <w:color w:val="231F20"/>
                <w:spacing w:val="-2"/>
                <w:sz w:val="18"/>
              </w:rPr>
              <w:t>before cooking.</w:t>
            </w:r>
          </w:p>
          <w:p>
            <w:pPr>
              <w:pStyle w:val="TableParagraph"/>
              <w:numPr>
                <w:ilvl w:val="0"/>
                <w:numId w:val="28"/>
              </w:numPr>
              <w:tabs>
                <w:tab w:pos="260" w:val="left" w:leader="none"/>
                <w:tab w:pos="279" w:val="left" w:leader="none"/>
              </w:tabs>
              <w:spacing w:line="249" w:lineRule="auto" w:before="2" w:after="0"/>
              <w:ind w:left="279" w:right="212" w:hanging="114"/>
              <w:jc w:val="left"/>
              <w:rPr>
                <w:sz w:val="18"/>
              </w:rPr>
            </w:pPr>
            <w:r>
              <w:rPr>
                <w:color w:val="231F20"/>
                <w:sz w:val="18"/>
              </w:rPr>
              <w:t>Always</w:t>
            </w:r>
            <w:r>
              <w:rPr>
                <w:color w:val="231F20"/>
                <w:spacing w:val="-13"/>
                <w:sz w:val="18"/>
              </w:rPr>
              <w:t> </w:t>
            </w:r>
            <w:r>
              <w:rPr>
                <w:color w:val="231F20"/>
                <w:sz w:val="18"/>
              </w:rPr>
              <w:t>let</w:t>
            </w:r>
            <w:r>
              <w:rPr>
                <w:color w:val="231F20"/>
                <w:spacing w:val="-12"/>
                <w:sz w:val="18"/>
              </w:rPr>
              <w:t> </w:t>
            </w:r>
            <w:r>
              <w:rPr>
                <w:color w:val="231F20"/>
                <w:sz w:val="18"/>
              </w:rPr>
              <w:t>the</w:t>
            </w:r>
            <w:r>
              <w:rPr>
                <w:color w:val="231F20"/>
                <w:spacing w:val="-13"/>
                <w:sz w:val="18"/>
              </w:rPr>
              <w:t> </w:t>
            </w:r>
            <w:r>
              <w:rPr>
                <w:color w:val="231F20"/>
                <w:sz w:val="18"/>
              </w:rPr>
              <w:t>meat</w:t>
            </w:r>
            <w:r>
              <w:rPr>
                <w:color w:val="231F20"/>
                <w:spacing w:val="-12"/>
                <w:sz w:val="18"/>
              </w:rPr>
              <w:t> </w:t>
            </w:r>
            <w:r>
              <w:rPr>
                <w:color w:val="231F20"/>
                <w:sz w:val="18"/>
              </w:rPr>
              <w:t>and</w:t>
            </w:r>
            <w:r>
              <w:rPr>
                <w:color w:val="231F20"/>
                <w:spacing w:val="-13"/>
                <w:sz w:val="18"/>
              </w:rPr>
              <w:t> </w:t>
            </w:r>
            <w:r>
              <w:rPr>
                <w:color w:val="231F20"/>
                <w:sz w:val="18"/>
              </w:rPr>
              <w:t>poultry</w:t>
            </w:r>
            <w:r>
              <w:rPr>
                <w:color w:val="231F20"/>
                <w:spacing w:val="-13"/>
                <w:sz w:val="18"/>
              </w:rPr>
              <w:t> </w:t>
            </w:r>
            <w:r>
              <w:rPr>
                <w:color w:val="231F20"/>
                <w:sz w:val="18"/>
              </w:rPr>
              <w:t>stand,</w:t>
            </w:r>
            <w:r>
              <w:rPr>
                <w:color w:val="231F20"/>
                <w:spacing w:val="-12"/>
                <w:sz w:val="18"/>
              </w:rPr>
              <w:t> </w:t>
            </w:r>
            <w:r>
              <w:rPr>
                <w:color w:val="231F20"/>
                <w:sz w:val="18"/>
              </w:rPr>
              <w:t>covered after cooking.</w:t>
            </w:r>
          </w:p>
        </w:tc>
      </w:tr>
      <w:tr>
        <w:trPr>
          <w:trHeight w:val="273" w:hRule="atLeast"/>
        </w:trPr>
        <w:tc>
          <w:tcPr>
            <w:tcW w:w="1075" w:type="dxa"/>
            <w:tcBorders>
              <w:top w:val="nil"/>
              <w:bottom w:val="nil"/>
              <w:right w:val="nil"/>
            </w:tcBorders>
          </w:tcPr>
          <w:p>
            <w:pPr>
              <w:pStyle w:val="TableParagraph"/>
              <w:spacing w:before="16"/>
              <w:ind w:left="170"/>
              <w:rPr>
                <w:sz w:val="18"/>
              </w:rPr>
            </w:pPr>
            <w:r>
              <w:rPr>
                <w:color w:val="231F20"/>
                <w:sz w:val="18"/>
              </w:rPr>
              <w:t>Beef</w:t>
            </w:r>
            <w:r>
              <w:rPr>
                <w:color w:val="231F20"/>
                <w:spacing w:val="-10"/>
                <w:sz w:val="18"/>
              </w:rPr>
              <w:t> </w:t>
            </w:r>
            <w:r>
              <w:rPr>
                <w:color w:val="231F20"/>
                <w:spacing w:val="-2"/>
                <w:sz w:val="18"/>
              </w:rPr>
              <w:t>joint</w:t>
            </w:r>
          </w:p>
        </w:tc>
        <w:tc>
          <w:tcPr>
            <w:tcW w:w="1363" w:type="dxa"/>
            <w:tcBorders>
              <w:top w:val="nil"/>
              <w:left w:val="nil"/>
              <w:bottom w:val="nil"/>
            </w:tcBorders>
          </w:tcPr>
          <w:p>
            <w:pPr>
              <w:pStyle w:val="TableParagraph"/>
              <w:spacing w:before="16"/>
              <w:ind w:left="177"/>
              <w:rPr>
                <w:sz w:val="18"/>
              </w:rPr>
            </w:pPr>
            <w:r>
              <w:rPr>
                <w:color w:val="231F20"/>
                <w:spacing w:val="-2"/>
                <w:sz w:val="18"/>
              </w:rPr>
              <w:t>-</w:t>
            </w:r>
            <w:r>
              <w:rPr>
                <w:color w:val="231F20"/>
                <w:spacing w:val="-4"/>
                <w:sz w:val="18"/>
              </w:rPr>
              <w:t>Rare</w:t>
            </w:r>
          </w:p>
        </w:tc>
        <w:tc>
          <w:tcPr>
            <w:tcW w:w="1021" w:type="dxa"/>
            <w:tcBorders>
              <w:top w:val="nil"/>
              <w:bottom w:val="nil"/>
            </w:tcBorders>
          </w:tcPr>
          <w:p>
            <w:pPr>
              <w:pStyle w:val="TableParagraph"/>
              <w:spacing w:before="16"/>
              <w:ind w:left="305" w:right="298"/>
              <w:jc w:val="center"/>
              <w:rPr>
                <w:sz w:val="18"/>
              </w:rPr>
            </w:pPr>
            <w:r>
              <w:rPr>
                <w:color w:val="231F20"/>
                <w:spacing w:val="-2"/>
                <w:sz w:val="18"/>
              </w:rPr>
              <w:t>P-</w:t>
            </w:r>
            <w:r>
              <w:rPr>
                <w:color w:val="231F20"/>
                <w:spacing w:val="-5"/>
                <w:sz w:val="18"/>
              </w:rPr>
              <w:t>80</w:t>
            </w:r>
          </w:p>
        </w:tc>
        <w:tc>
          <w:tcPr>
            <w:tcW w:w="1307" w:type="dxa"/>
            <w:tcBorders>
              <w:top w:val="nil"/>
              <w:bottom w:val="nil"/>
            </w:tcBorders>
          </w:tcPr>
          <w:p>
            <w:pPr>
              <w:pStyle w:val="TableParagraph"/>
              <w:spacing w:before="16"/>
              <w:ind w:left="218" w:right="215"/>
              <w:jc w:val="center"/>
              <w:rPr>
                <w:sz w:val="18"/>
              </w:rPr>
            </w:pPr>
            <w:r>
              <w:rPr>
                <w:color w:val="231F20"/>
                <w:sz w:val="18"/>
              </w:rPr>
              <w:t>6-8</w:t>
            </w:r>
            <w:r>
              <w:rPr>
                <w:color w:val="231F20"/>
                <w:spacing w:val="-8"/>
                <w:sz w:val="18"/>
              </w:rPr>
              <w:t> </w:t>
            </w:r>
            <w:r>
              <w:rPr>
                <w:color w:val="231F20"/>
                <w:spacing w:val="-4"/>
                <w:sz w:val="18"/>
              </w:rPr>
              <w:t>min.</w:t>
            </w:r>
          </w:p>
        </w:tc>
        <w:tc>
          <w:tcPr>
            <w:tcW w:w="4137" w:type="dxa"/>
            <w:vMerge/>
            <w:tcBorders>
              <w:top w:val="nil"/>
            </w:tcBorders>
          </w:tcPr>
          <w:p>
            <w:pPr>
              <w:rPr>
                <w:sz w:val="2"/>
                <w:szCs w:val="2"/>
              </w:rPr>
            </w:pPr>
          </w:p>
        </w:tc>
      </w:tr>
      <w:tr>
        <w:trPr>
          <w:trHeight w:val="273" w:hRule="atLeast"/>
        </w:trPr>
        <w:tc>
          <w:tcPr>
            <w:tcW w:w="1075" w:type="dxa"/>
            <w:tcBorders>
              <w:top w:val="nil"/>
              <w:bottom w:val="nil"/>
              <w:right w:val="nil"/>
            </w:tcBorders>
          </w:tcPr>
          <w:p>
            <w:pPr>
              <w:pStyle w:val="TableParagraph"/>
              <w:rPr>
                <w:rFonts w:ascii="Times New Roman"/>
                <w:sz w:val="18"/>
              </w:rPr>
            </w:pPr>
          </w:p>
        </w:tc>
        <w:tc>
          <w:tcPr>
            <w:tcW w:w="1363" w:type="dxa"/>
            <w:tcBorders>
              <w:top w:val="nil"/>
              <w:left w:val="nil"/>
              <w:bottom w:val="nil"/>
            </w:tcBorders>
          </w:tcPr>
          <w:p>
            <w:pPr>
              <w:pStyle w:val="TableParagraph"/>
              <w:spacing w:before="16"/>
              <w:ind w:left="177"/>
              <w:rPr>
                <w:sz w:val="18"/>
              </w:rPr>
            </w:pPr>
            <w:r>
              <w:rPr>
                <w:color w:val="231F20"/>
                <w:spacing w:val="-2"/>
                <w:sz w:val="18"/>
              </w:rPr>
              <w:t>-Medium</w:t>
            </w:r>
          </w:p>
        </w:tc>
        <w:tc>
          <w:tcPr>
            <w:tcW w:w="1021" w:type="dxa"/>
            <w:tcBorders>
              <w:top w:val="nil"/>
              <w:bottom w:val="nil"/>
            </w:tcBorders>
          </w:tcPr>
          <w:p>
            <w:pPr>
              <w:pStyle w:val="TableParagraph"/>
              <w:spacing w:before="16"/>
              <w:ind w:left="305" w:right="298"/>
              <w:jc w:val="center"/>
              <w:rPr>
                <w:sz w:val="18"/>
              </w:rPr>
            </w:pPr>
            <w:r>
              <w:rPr>
                <w:color w:val="231F20"/>
                <w:spacing w:val="-2"/>
                <w:sz w:val="18"/>
              </w:rPr>
              <w:t>P-</w:t>
            </w:r>
            <w:r>
              <w:rPr>
                <w:color w:val="231F20"/>
                <w:spacing w:val="-5"/>
                <w:sz w:val="18"/>
              </w:rPr>
              <w:t>80</w:t>
            </w:r>
          </w:p>
        </w:tc>
        <w:tc>
          <w:tcPr>
            <w:tcW w:w="1307" w:type="dxa"/>
            <w:tcBorders>
              <w:top w:val="nil"/>
              <w:bottom w:val="nil"/>
            </w:tcBorders>
          </w:tcPr>
          <w:p>
            <w:pPr>
              <w:pStyle w:val="TableParagraph"/>
              <w:spacing w:before="16"/>
              <w:ind w:left="219" w:right="215"/>
              <w:jc w:val="center"/>
              <w:rPr>
                <w:sz w:val="18"/>
              </w:rPr>
            </w:pPr>
            <w:r>
              <w:rPr>
                <w:color w:val="231F20"/>
                <w:sz w:val="18"/>
              </w:rPr>
              <w:t>7-9</w:t>
            </w:r>
            <w:r>
              <w:rPr>
                <w:color w:val="231F20"/>
                <w:spacing w:val="-8"/>
                <w:sz w:val="18"/>
              </w:rPr>
              <w:t> </w:t>
            </w:r>
            <w:r>
              <w:rPr>
                <w:color w:val="231F20"/>
                <w:spacing w:val="-4"/>
                <w:sz w:val="18"/>
              </w:rPr>
              <w:t>min.</w:t>
            </w:r>
          </w:p>
        </w:tc>
        <w:tc>
          <w:tcPr>
            <w:tcW w:w="4137" w:type="dxa"/>
            <w:vMerge/>
            <w:tcBorders>
              <w:top w:val="nil"/>
            </w:tcBorders>
          </w:tcPr>
          <w:p>
            <w:pPr>
              <w:rPr>
                <w:sz w:val="2"/>
                <w:szCs w:val="2"/>
              </w:rPr>
            </w:pPr>
          </w:p>
        </w:tc>
      </w:tr>
      <w:tr>
        <w:trPr>
          <w:trHeight w:val="273" w:hRule="atLeast"/>
        </w:trPr>
        <w:tc>
          <w:tcPr>
            <w:tcW w:w="1075" w:type="dxa"/>
            <w:tcBorders>
              <w:top w:val="nil"/>
              <w:bottom w:val="nil"/>
              <w:right w:val="nil"/>
            </w:tcBorders>
          </w:tcPr>
          <w:p>
            <w:pPr>
              <w:pStyle w:val="TableParagraph"/>
              <w:rPr>
                <w:rFonts w:ascii="Times New Roman"/>
                <w:sz w:val="18"/>
              </w:rPr>
            </w:pPr>
          </w:p>
        </w:tc>
        <w:tc>
          <w:tcPr>
            <w:tcW w:w="1363" w:type="dxa"/>
            <w:tcBorders>
              <w:top w:val="nil"/>
              <w:left w:val="nil"/>
              <w:bottom w:val="nil"/>
            </w:tcBorders>
          </w:tcPr>
          <w:p>
            <w:pPr>
              <w:pStyle w:val="TableParagraph"/>
              <w:spacing w:before="16"/>
              <w:ind w:left="177"/>
              <w:rPr>
                <w:sz w:val="18"/>
              </w:rPr>
            </w:pPr>
            <w:r>
              <w:rPr>
                <w:color w:val="231F20"/>
                <w:sz w:val="18"/>
              </w:rPr>
              <w:t>-well</w:t>
            </w:r>
            <w:r>
              <w:rPr>
                <w:color w:val="231F20"/>
                <w:spacing w:val="-12"/>
                <w:sz w:val="18"/>
              </w:rPr>
              <w:t> </w:t>
            </w:r>
            <w:r>
              <w:rPr>
                <w:color w:val="231F20"/>
                <w:spacing w:val="-4"/>
                <w:sz w:val="18"/>
              </w:rPr>
              <w:t>done</w:t>
            </w:r>
          </w:p>
        </w:tc>
        <w:tc>
          <w:tcPr>
            <w:tcW w:w="1021" w:type="dxa"/>
            <w:tcBorders>
              <w:top w:val="nil"/>
              <w:bottom w:val="nil"/>
            </w:tcBorders>
          </w:tcPr>
          <w:p>
            <w:pPr>
              <w:pStyle w:val="TableParagraph"/>
              <w:spacing w:before="16"/>
              <w:ind w:left="305" w:right="298"/>
              <w:jc w:val="center"/>
              <w:rPr>
                <w:sz w:val="18"/>
              </w:rPr>
            </w:pPr>
            <w:r>
              <w:rPr>
                <w:color w:val="231F20"/>
                <w:spacing w:val="-2"/>
                <w:sz w:val="18"/>
              </w:rPr>
              <w:t>P-</w:t>
            </w:r>
            <w:r>
              <w:rPr>
                <w:color w:val="231F20"/>
                <w:spacing w:val="-5"/>
                <w:sz w:val="18"/>
              </w:rPr>
              <w:t>80</w:t>
            </w:r>
          </w:p>
        </w:tc>
        <w:tc>
          <w:tcPr>
            <w:tcW w:w="1307" w:type="dxa"/>
            <w:tcBorders>
              <w:top w:val="nil"/>
              <w:bottom w:val="nil"/>
            </w:tcBorders>
          </w:tcPr>
          <w:p>
            <w:pPr>
              <w:pStyle w:val="TableParagraph"/>
              <w:spacing w:before="16"/>
              <w:ind w:left="219" w:right="215"/>
              <w:jc w:val="center"/>
              <w:rPr>
                <w:sz w:val="18"/>
              </w:rPr>
            </w:pPr>
            <w:r>
              <w:rPr>
                <w:color w:val="231F20"/>
                <w:spacing w:val="-4"/>
                <w:sz w:val="18"/>
              </w:rPr>
              <w:t>9-11</w:t>
            </w:r>
            <w:r>
              <w:rPr>
                <w:color w:val="231F20"/>
                <w:spacing w:val="-8"/>
                <w:sz w:val="18"/>
              </w:rPr>
              <w:t> </w:t>
            </w:r>
            <w:r>
              <w:rPr>
                <w:color w:val="231F20"/>
                <w:spacing w:val="-4"/>
                <w:sz w:val="18"/>
              </w:rPr>
              <w:t>min.</w:t>
            </w:r>
          </w:p>
        </w:tc>
        <w:tc>
          <w:tcPr>
            <w:tcW w:w="4137" w:type="dxa"/>
            <w:vMerge/>
            <w:tcBorders>
              <w:top w:val="nil"/>
            </w:tcBorders>
          </w:tcPr>
          <w:p>
            <w:pPr>
              <w:rPr>
                <w:sz w:val="2"/>
                <w:szCs w:val="2"/>
              </w:rPr>
            </w:pPr>
          </w:p>
        </w:tc>
      </w:tr>
      <w:tr>
        <w:trPr>
          <w:trHeight w:val="273" w:hRule="atLeast"/>
        </w:trPr>
        <w:tc>
          <w:tcPr>
            <w:tcW w:w="1075" w:type="dxa"/>
            <w:tcBorders>
              <w:top w:val="nil"/>
              <w:bottom w:val="nil"/>
              <w:right w:val="nil"/>
            </w:tcBorders>
          </w:tcPr>
          <w:p>
            <w:pPr>
              <w:pStyle w:val="TableParagraph"/>
              <w:spacing w:before="16"/>
              <w:ind w:left="170"/>
              <w:rPr>
                <w:sz w:val="18"/>
              </w:rPr>
            </w:pPr>
            <w:r>
              <w:rPr>
                <w:color w:val="231F20"/>
                <w:sz w:val="18"/>
              </w:rPr>
              <w:t>Pork</w:t>
            </w:r>
            <w:r>
              <w:rPr>
                <w:color w:val="231F20"/>
                <w:spacing w:val="-10"/>
                <w:sz w:val="18"/>
              </w:rPr>
              <w:t> </w:t>
            </w:r>
            <w:r>
              <w:rPr>
                <w:color w:val="231F20"/>
                <w:spacing w:val="-2"/>
                <w:sz w:val="18"/>
              </w:rPr>
              <w:t>Joint</w:t>
            </w:r>
          </w:p>
        </w:tc>
        <w:tc>
          <w:tcPr>
            <w:tcW w:w="1363" w:type="dxa"/>
            <w:tcBorders>
              <w:top w:val="nil"/>
              <w:left w:val="nil"/>
              <w:bottom w:val="nil"/>
            </w:tcBorders>
          </w:tcPr>
          <w:p>
            <w:pPr>
              <w:pStyle w:val="TableParagraph"/>
              <w:rPr>
                <w:rFonts w:ascii="Times New Roman"/>
                <w:sz w:val="18"/>
              </w:rPr>
            </w:pPr>
          </w:p>
        </w:tc>
        <w:tc>
          <w:tcPr>
            <w:tcW w:w="1021" w:type="dxa"/>
            <w:tcBorders>
              <w:top w:val="nil"/>
              <w:bottom w:val="nil"/>
            </w:tcBorders>
          </w:tcPr>
          <w:p>
            <w:pPr>
              <w:pStyle w:val="TableParagraph"/>
              <w:spacing w:before="16"/>
              <w:ind w:left="305" w:right="298"/>
              <w:jc w:val="center"/>
              <w:rPr>
                <w:sz w:val="18"/>
              </w:rPr>
            </w:pPr>
            <w:r>
              <w:rPr>
                <w:color w:val="231F20"/>
                <w:spacing w:val="-2"/>
                <w:sz w:val="18"/>
              </w:rPr>
              <w:t>P-</w:t>
            </w:r>
            <w:r>
              <w:rPr>
                <w:color w:val="231F20"/>
                <w:spacing w:val="-5"/>
                <w:sz w:val="18"/>
              </w:rPr>
              <w:t>HI</w:t>
            </w:r>
          </w:p>
        </w:tc>
        <w:tc>
          <w:tcPr>
            <w:tcW w:w="1307" w:type="dxa"/>
            <w:tcBorders>
              <w:top w:val="nil"/>
              <w:bottom w:val="nil"/>
            </w:tcBorders>
          </w:tcPr>
          <w:p>
            <w:pPr>
              <w:pStyle w:val="TableParagraph"/>
              <w:spacing w:before="16"/>
              <w:ind w:left="219" w:right="215"/>
              <w:jc w:val="center"/>
              <w:rPr>
                <w:sz w:val="18"/>
              </w:rPr>
            </w:pPr>
            <w:r>
              <w:rPr>
                <w:color w:val="231F20"/>
                <w:sz w:val="18"/>
              </w:rPr>
              <w:t>10-13</w:t>
            </w:r>
            <w:r>
              <w:rPr>
                <w:color w:val="231F20"/>
                <w:spacing w:val="-12"/>
                <w:sz w:val="18"/>
              </w:rPr>
              <w:t> </w:t>
            </w:r>
            <w:r>
              <w:rPr>
                <w:color w:val="231F20"/>
                <w:spacing w:val="-4"/>
                <w:sz w:val="18"/>
              </w:rPr>
              <w:t>min.</w:t>
            </w:r>
          </w:p>
        </w:tc>
        <w:tc>
          <w:tcPr>
            <w:tcW w:w="4137" w:type="dxa"/>
            <w:vMerge/>
            <w:tcBorders>
              <w:top w:val="nil"/>
            </w:tcBorders>
          </w:tcPr>
          <w:p>
            <w:pPr>
              <w:rPr>
                <w:sz w:val="2"/>
                <w:szCs w:val="2"/>
              </w:rPr>
            </w:pPr>
          </w:p>
        </w:tc>
      </w:tr>
      <w:tr>
        <w:trPr>
          <w:trHeight w:val="337" w:hRule="atLeast"/>
        </w:trPr>
        <w:tc>
          <w:tcPr>
            <w:tcW w:w="1075" w:type="dxa"/>
            <w:tcBorders>
              <w:top w:val="nil"/>
              <w:right w:val="nil"/>
            </w:tcBorders>
          </w:tcPr>
          <w:p>
            <w:pPr>
              <w:pStyle w:val="TableParagraph"/>
              <w:spacing w:before="16"/>
              <w:ind w:left="170"/>
              <w:rPr>
                <w:sz w:val="18"/>
              </w:rPr>
            </w:pPr>
            <w:r>
              <w:rPr>
                <w:color w:val="231F20"/>
                <w:sz w:val="18"/>
              </w:rPr>
              <w:t>Bacon</w:t>
            </w:r>
            <w:r>
              <w:rPr>
                <w:color w:val="231F20"/>
                <w:spacing w:val="-12"/>
                <w:sz w:val="18"/>
              </w:rPr>
              <w:t> </w:t>
            </w:r>
            <w:r>
              <w:rPr>
                <w:color w:val="231F20"/>
                <w:spacing w:val="-2"/>
                <w:sz w:val="18"/>
              </w:rPr>
              <w:t>joint</w:t>
            </w:r>
          </w:p>
        </w:tc>
        <w:tc>
          <w:tcPr>
            <w:tcW w:w="1363" w:type="dxa"/>
            <w:tcBorders>
              <w:top w:val="nil"/>
              <w:left w:val="nil"/>
            </w:tcBorders>
          </w:tcPr>
          <w:p>
            <w:pPr>
              <w:pStyle w:val="TableParagraph"/>
              <w:rPr>
                <w:rFonts w:ascii="Times New Roman"/>
                <w:sz w:val="18"/>
              </w:rPr>
            </w:pPr>
          </w:p>
        </w:tc>
        <w:tc>
          <w:tcPr>
            <w:tcW w:w="1021" w:type="dxa"/>
            <w:tcBorders>
              <w:top w:val="nil"/>
            </w:tcBorders>
          </w:tcPr>
          <w:p>
            <w:pPr>
              <w:pStyle w:val="TableParagraph"/>
              <w:spacing w:before="16"/>
              <w:ind w:left="305" w:right="298"/>
              <w:jc w:val="center"/>
              <w:rPr>
                <w:sz w:val="18"/>
              </w:rPr>
            </w:pPr>
            <w:r>
              <w:rPr>
                <w:color w:val="231F20"/>
                <w:spacing w:val="-2"/>
                <w:sz w:val="18"/>
              </w:rPr>
              <w:t>P-</w:t>
            </w:r>
            <w:r>
              <w:rPr>
                <w:color w:val="231F20"/>
                <w:spacing w:val="-5"/>
                <w:sz w:val="18"/>
              </w:rPr>
              <w:t>HI</w:t>
            </w:r>
          </w:p>
        </w:tc>
        <w:tc>
          <w:tcPr>
            <w:tcW w:w="1307" w:type="dxa"/>
            <w:tcBorders>
              <w:top w:val="nil"/>
            </w:tcBorders>
          </w:tcPr>
          <w:p>
            <w:pPr>
              <w:pStyle w:val="TableParagraph"/>
              <w:spacing w:before="16"/>
              <w:ind w:left="219" w:right="215"/>
              <w:jc w:val="center"/>
              <w:rPr>
                <w:sz w:val="18"/>
              </w:rPr>
            </w:pPr>
            <w:r>
              <w:rPr>
                <w:color w:val="231F20"/>
                <w:sz w:val="18"/>
              </w:rPr>
              <w:t>8-10</w:t>
            </w:r>
            <w:r>
              <w:rPr>
                <w:color w:val="231F20"/>
                <w:spacing w:val="-10"/>
                <w:sz w:val="18"/>
              </w:rPr>
              <w:t> </w:t>
            </w:r>
            <w:r>
              <w:rPr>
                <w:color w:val="231F20"/>
                <w:spacing w:val="-4"/>
                <w:sz w:val="18"/>
              </w:rPr>
              <w:t>min.</w:t>
            </w:r>
          </w:p>
        </w:tc>
        <w:tc>
          <w:tcPr>
            <w:tcW w:w="4137" w:type="dxa"/>
            <w:vMerge/>
            <w:tcBorders>
              <w:top w:val="nil"/>
            </w:tcBorders>
          </w:tcPr>
          <w:p>
            <w:pPr>
              <w:rPr>
                <w:sz w:val="2"/>
                <w:szCs w:val="2"/>
              </w:rPr>
            </w:pPr>
          </w:p>
        </w:tc>
      </w:tr>
      <w:tr>
        <w:trPr>
          <w:trHeight w:val="322" w:hRule="atLeast"/>
        </w:trPr>
        <w:tc>
          <w:tcPr>
            <w:tcW w:w="1075" w:type="dxa"/>
            <w:tcBorders>
              <w:bottom w:val="nil"/>
              <w:right w:val="nil"/>
            </w:tcBorders>
          </w:tcPr>
          <w:p>
            <w:pPr>
              <w:pStyle w:val="TableParagraph"/>
              <w:spacing w:before="66"/>
              <w:ind w:left="170"/>
              <w:rPr>
                <w:sz w:val="18"/>
              </w:rPr>
            </w:pPr>
            <w:r>
              <w:rPr>
                <w:color w:val="231F20"/>
                <w:spacing w:val="-2"/>
                <w:sz w:val="18"/>
              </w:rPr>
              <w:t>POULTRY</w:t>
            </w:r>
          </w:p>
        </w:tc>
        <w:tc>
          <w:tcPr>
            <w:tcW w:w="1363" w:type="dxa"/>
            <w:tcBorders>
              <w:left w:val="nil"/>
              <w:bottom w:val="nil"/>
            </w:tcBorders>
          </w:tcPr>
          <w:p>
            <w:pPr>
              <w:pStyle w:val="TableParagraph"/>
              <w:rPr>
                <w:rFonts w:ascii="Times New Roman"/>
                <w:sz w:val="18"/>
              </w:rPr>
            </w:pPr>
          </w:p>
        </w:tc>
        <w:tc>
          <w:tcPr>
            <w:tcW w:w="1021" w:type="dxa"/>
            <w:tcBorders>
              <w:bottom w:val="nil"/>
            </w:tcBorders>
          </w:tcPr>
          <w:p>
            <w:pPr>
              <w:pStyle w:val="TableParagraph"/>
              <w:rPr>
                <w:rFonts w:ascii="Times New Roman"/>
                <w:sz w:val="18"/>
              </w:rPr>
            </w:pPr>
          </w:p>
        </w:tc>
        <w:tc>
          <w:tcPr>
            <w:tcW w:w="1307" w:type="dxa"/>
            <w:tcBorders>
              <w:bottom w:val="nil"/>
            </w:tcBorders>
          </w:tcPr>
          <w:p>
            <w:pPr>
              <w:pStyle w:val="TableParagraph"/>
              <w:rPr>
                <w:rFonts w:ascii="Times New Roman"/>
                <w:sz w:val="18"/>
              </w:rPr>
            </w:pPr>
          </w:p>
        </w:tc>
        <w:tc>
          <w:tcPr>
            <w:tcW w:w="4137" w:type="dxa"/>
            <w:vMerge/>
            <w:tcBorders>
              <w:top w:val="nil"/>
            </w:tcBorders>
          </w:tcPr>
          <w:p>
            <w:pPr>
              <w:rPr>
                <w:sz w:val="2"/>
                <w:szCs w:val="2"/>
              </w:rPr>
            </w:pPr>
          </w:p>
        </w:tc>
      </w:tr>
      <w:tr>
        <w:trPr>
          <w:trHeight w:val="273" w:hRule="atLeast"/>
        </w:trPr>
        <w:tc>
          <w:tcPr>
            <w:tcW w:w="2438" w:type="dxa"/>
            <w:gridSpan w:val="2"/>
            <w:tcBorders>
              <w:top w:val="nil"/>
              <w:bottom w:val="nil"/>
            </w:tcBorders>
          </w:tcPr>
          <w:p>
            <w:pPr>
              <w:pStyle w:val="TableParagraph"/>
              <w:spacing w:before="16"/>
              <w:ind w:left="170"/>
              <w:rPr>
                <w:sz w:val="18"/>
              </w:rPr>
            </w:pPr>
            <w:r>
              <w:rPr>
                <w:color w:val="231F20"/>
                <w:sz w:val="18"/>
              </w:rPr>
              <w:t>Whole</w:t>
            </w:r>
            <w:r>
              <w:rPr>
                <w:color w:val="231F20"/>
                <w:spacing w:val="-12"/>
                <w:sz w:val="18"/>
              </w:rPr>
              <w:t> </w:t>
            </w:r>
            <w:r>
              <w:rPr>
                <w:color w:val="231F20"/>
                <w:spacing w:val="-2"/>
                <w:sz w:val="18"/>
              </w:rPr>
              <w:t>chicken</w:t>
            </w:r>
          </w:p>
        </w:tc>
        <w:tc>
          <w:tcPr>
            <w:tcW w:w="1021" w:type="dxa"/>
            <w:tcBorders>
              <w:top w:val="nil"/>
              <w:bottom w:val="nil"/>
            </w:tcBorders>
          </w:tcPr>
          <w:p>
            <w:pPr>
              <w:pStyle w:val="TableParagraph"/>
              <w:spacing w:before="16"/>
              <w:ind w:left="305" w:right="298"/>
              <w:jc w:val="center"/>
              <w:rPr>
                <w:sz w:val="18"/>
              </w:rPr>
            </w:pPr>
            <w:r>
              <w:rPr>
                <w:color w:val="231F20"/>
                <w:spacing w:val="-2"/>
                <w:sz w:val="18"/>
              </w:rPr>
              <w:t>P-</w:t>
            </w:r>
            <w:r>
              <w:rPr>
                <w:color w:val="231F20"/>
                <w:spacing w:val="-5"/>
                <w:sz w:val="18"/>
              </w:rPr>
              <w:t>HI</w:t>
            </w:r>
          </w:p>
        </w:tc>
        <w:tc>
          <w:tcPr>
            <w:tcW w:w="1307" w:type="dxa"/>
            <w:tcBorders>
              <w:top w:val="nil"/>
              <w:bottom w:val="nil"/>
            </w:tcBorders>
          </w:tcPr>
          <w:p>
            <w:pPr>
              <w:pStyle w:val="TableParagraph"/>
              <w:spacing w:before="16"/>
              <w:ind w:left="219" w:right="215"/>
              <w:jc w:val="center"/>
              <w:rPr>
                <w:sz w:val="18"/>
              </w:rPr>
            </w:pPr>
            <w:r>
              <w:rPr>
                <w:color w:val="231F20"/>
                <w:sz w:val="18"/>
              </w:rPr>
              <w:t>4-9</w:t>
            </w:r>
            <w:r>
              <w:rPr>
                <w:color w:val="231F20"/>
                <w:spacing w:val="-8"/>
                <w:sz w:val="18"/>
              </w:rPr>
              <w:t> </w:t>
            </w:r>
            <w:r>
              <w:rPr>
                <w:color w:val="231F20"/>
                <w:spacing w:val="-4"/>
                <w:sz w:val="18"/>
              </w:rPr>
              <w:t>min.</w:t>
            </w:r>
          </w:p>
        </w:tc>
        <w:tc>
          <w:tcPr>
            <w:tcW w:w="4137" w:type="dxa"/>
            <w:vMerge/>
            <w:tcBorders>
              <w:top w:val="nil"/>
            </w:tcBorders>
          </w:tcPr>
          <w:p>
            <w:pPr>
              <w:rPr>
                <w:sz w:val="2"/>
                <w:szCs w:val="2"/>
              </w:rPr>
            </w:pPr>
          </w:p>
        </w:tc>
      </w:tr>
      <w:tr>
        <w:trPr>
          <w:trHeight w:val="273" w:hRule="atLeast"/>
        </w:trPr>
        <w:tc>
          <w:tcPr>
            <w:tcW w:w="2438" w:type="dxa"/>
            <w:gridSpan w:val="2"/>
            <w:tcBorders>
              <w:top w:val="nil"/>
              <w:bottom w:val="nil"/>
            </w:tcBorders>
          </w:tcPr>
          <w:p>
            <w:pPr>
              <w:pStyle w:val="TableParagraph"/>
              <w:spacing w:before="16"/>
              <w:ind w:left="170"/>
              <w:rPr>
                <w:sz w:val="18"/>
              </w:rPr>
            </w:pPr>
            <w:r>
              <w:rPr>
                <w:color w:val="231F20"/>
                <w:spacing w:val="-2"/>
                <w:sz w:val="18"/>
              </w:rPr>
              <w:t>Portions chicken</w:t>
            </w:r>
          </w:p>
        </w:tc>
        <w:tc>
          <w:tcPr>
            <w:tcW w:w="1021" w:type="dxa"/>
            <w:tcBorders>
              <w:top w:val="nil"/>
              <w:bottom w:val="nil"/>
            </w:tcBorders>
          </w:tcPr>
          <w:p>
            <w:pPr>
              <w:pStyle w:val="TableParagraph"/>
              <w:spacing w:before="16"/>
              <w:ind w:left="305" w:right="298"/>
              <w:jc w:val="center"/>
              <w:rPr>
                <w:sz w:val="18"/>
              </w:rPr>
            </w:pPr>
            <w:r>
              <w:rPr>
                <w:color w:val="231F20"/>
                <w:spacing w:val="-2"/>
                <w:sz w:val="18"/>
              </w:rPr>
              <w:t>P-</w:t>
            </w:r>
            <w:r>
              <w:rPr>
                <w:color w:val="231F20"/>
                <w:spacing w:val="-5"/>
                <w:sz w:val="18"/>
              </w:rPr>
              <w:t>80</w:t>
            </w:r>
          </w:p>
        </w:tc>
        <w:tc>
          <w:tcPr>
            <w:tcW w:w="1307" w:type="dxa"/>
            <w:tcBorders>
              <w:top w:val="nil"/>
              <w:bottom w:val="nil"/>
            </w:tcBorders>
          </w:tcPr>
          <w:p>
            <w:pPr>
              <w:pStyle w:val="TableParagraph"/>
              <w:spacing w:before="16"/>
              <w:ind w:left="219" w:right="215"/>
              <w:jc w:val="center"/>
              <w:rPr>
                <w:sz w:val="18"/>
              </w:rPr>
            </w:pPr>
            <w:r>
              <w:rPr>
                <w:color w:val="231F20"/>
                <w:sz w:val="18"/>
              </w:rPr>
              <w:t>5-7</w:t>
            </w:r>
            <w:r>
              <w:rPr>
                <w:color w:val="231F20"/>
                <w:spacing w:val="-8"/>
                <w:sz w:val="18"/>
              </w:rPr>
              <w:t> </w:t>
            </w:r>
            <w:r>
              <w:rPr>
                <w:color w:val="231F20"/>
                <w:spacing w:val="-4"/>
                <w:sz w:val="18"/>
              </w:rPr>
              <w:t>min.</w:t>
            </w:r>
          </w:p>
        </w:tc>
        <w:tc>
          <w:tcPr>
            <w:tcW w:w="4137" w:type="dxa"/>
            <w:vMerge/>
            <w:tcBorders>
              <w:top w:val="nil"/>
            </w:tcBorders>
          </w:tcPr>
          <w:p>
            <w:pPr>
              <w:rPr>
                <w:sz w:val="2"/>
                <w:szCs w:val="2"/>
              </w:rPr>
            </w:pPr>
          </w:p>
        </w:tc>
      </w:tr>
      <w:tr>
        <w:trPr>
          <w:trHeight w:val="337" w:hRule="atLeast"/>
        </w:trPr>
        <w:tc>
          <w:tcPr>
            <w:tcW w:w="2438" w:type="dxa"/>
            <w:gridSpan w:val="2"/>
            <w:tcBorders>
              <w:top w:val="nil"/>
            </w:tcBorders>
          </w:tcPr>
          <w:p>
            <w:pPr>
              <w:pStyle w:val="TableParagraph"/>
              <w:spacing w:before="16"/>
              <w:ind w:left="170"/>
              <w:rPr>
                <w:sz w:val="18"/>
              </w:rPr>
            </w:pPr>
            <w:r>
              <w:rPr>
                <w:color w:val="231F20"/>
                <w:spacing w:val="-2"/>
                <w:sz w:val="18"/>
              </w:rPr>
              <w:t>Breast (boned)</w:t>
            </w:r>
          </w:p>
        </w:tc>
        <w:tc>
          <w:tcPr>
            <w:tcW w:w="1021" w:type="dxa"/>
            <w:tcBorders>
              <w:top w:val="nil"/>
            </w:tcBorders>
          </w:tcPr>
          <w:p>
            <w:pPr>
              <w:pStyle w:val="TableParagraph"/>
              <w:spacing w:before="16"/>
              <w:ind w:left="305" w:right="298"/>
              <w:jc w:val="center"/>
              <w:rPr>
                <w:sz w:val="18"/>
              </w:rPr>
            </w:pPr>
            <w:r>
              <w:rPr>
                <w:color w:val="231F20"/>
                <w:spacing w:val="-2"/>
                <w:sz w:val="18"/>
              </w:rPr>
              <w:t>P-</w:t>
            </w:r>
            <w:r>
              <w:rPr>
                <w:color w:val="231F20"/>
                <w:spacing w:val="-5"/>
                <w:sz w:val="18"/>
              </w:rPr>
              <w:t>80</w:t>
            </w:r>
          </w:p>
        </w:tc>
        <w:tc>
          <w:tcPr>
            <w:tcW w:w="1307" w:type="dxa"/>
            <w:tcBorders>
              <w:top w:val="nil"/>
            </w:tcBorders>
          </w:tcPr>
          <w:p>
            <w:pPr>
              <w:pStyle w:val="TableParagraph"/>
              <w:spacing w:before="16"/>
              <w:ind w:left="219" w:right="215"/>
              <w:jc w:val="center"/>
              <w:rPr>
                <w:sz w:val="18"/>
              </w:rPr>
            </w:pPr>
            <w:r>
              <w:rPr>
                <w:color w:val="231F20"/>
                <w:sz w:val="18"/>
              </w:rPr>
              <w:t>6-8</w:t>
            </w:r>
            <w:r>
              <w:rPr>
                <w:color w:val="231F20"/>
                <w:spacing w:val="-8"/>
                <w:sz w:val="18"/>
              </w:rPr>
              <w:t> </w:t>
            </w:r>
            <w:r>
              <w:rPr>
                <w:color w:val="231F20"/>
                <w:spacing w:val="-4"/>
                <w:sz w:val="18"/>
              </w:rPr>
              <w:t>min.</w:t>
            </w:r>
          </w:p>
        </w:tc>
        <w:tc>
          <w:tcPr>
            <w:tcW w:w="4137" w:type="dxa"/>
            <w:vMerge/>
            <w:tcBorders>
              <w:top w:val="nil"/>
            </w:tcBorders>
          </w:tcPr>
          <w:p>
            <w:pPr>
              <w:rPr>
                <w:sz w:val="2"/>
                <w:szCs w:val="2"/>
              </w:rPr>
            </w:pPr>
          </w:p>
        </w:tc>
      </w:tr>
      <w:tr>
        <w:trPr>
          <w:trHeight w:val="323" w:hRule="atLeast"/>
        </w:trPr>
        <w:tc>
          <w:tcPr>
            <w:tcW w:w="1075" w:type="dxa"/>
            <w:tcBorders>
              <w:bottom w:val="nil"/>
              <w:right w:val="nil"/>
            </w:tcBorders>
          </w:tcPr>
          <w:p>
            <w:pPr>
              <w:pStyle w:val="TableParagraph"/>
              <w:spacing w:before="66"/>
              <w:ind w:left="170"/>
              <w:rPr>
                <w:sz w:val="18"/>
              </w:rPr>
            </w:pPr>
            <w:r>
              <w:rPr>
                <w:color w:val="231F20"/>
                <w:spacing w:val="-4"/>
                <w:sz w:val="18"/>
              </w:rPr>
              <w:t>FISH</w:t>
            </w:r>
          </w:p>
        </w:tc>
        <w:tc>
          <w:tcPr>
            <w:tcW w:w="1363" w:type="dxa"/>
            <w:tcBorders>
              <w:left w:val="nil"/>
              <w:bottom w:val="nil"/>
            </w:tcBorders>
          </w:tcPr>
          <w:p>
            <w:pPr>
              <w:pStyle w:val="TableParagraph"/>
              <w:rPr>
                <w:rFonts w:ascii="Times New Roman"/>
                <w:sz w:val="18"/>
              </w:rPr>
            </w:pPr>
          </w:p>
        </w:tc>
        <w:tc>
          <w:tcPr>
            <w:tcW w:w="1021" w:type="dxa"/>
            <w:tcBorders>
              <w:bottom w:val="nil"/>
            </w:tcBorders>
          </w:tcPr>
          <w:p>
            <w:pPr>
              <w:pStyle w:val="TableParagraph"/>
              <w:rPr>
                <w:rFonts w:ascii="Times New Roman"/>
                <w:sz w:val="18"/>
              </w:rPr>
            </w:pPr>
          </w:p>
        </w:tc>
        <w:tc>
          <w:tcPr>
            <w:tcW w:w="1307" w:type="dxa"/>
            <w:tcBorders>
              <w:bottom w:val="nil"/>
            </w:tcBorders>
          </w:tcPr>
          <w:p>
            <w:pPr>
              <w:pStyle w:val="TableParagraph"/>
              <w:rPr>
                <w:rFonts w:ascii="Times New Roman"/>
                <w:sz w:val="18"/>
              </w:rPr>
            </w:pPr>
          </w:p>
        </w:tc>
        <w:tc>
          <w:tcPr>
            <w:tcW w:w="4137" w:type="dxa"/>
            <w:vMerge w:val="restart"/>
          </w:tcPr>
          <w:p>
            <w:pPr>
              <w:pStyle w:val="TableParagraph"/>
              <w:rPr>
                <w:b/>
                <w:sz w:val="18"/>
              </w:rPr>
            </w:pPr>
          </w:p>
          <w:p>
            <w:pPr>
              <w:pStyle w:val="TableParagraph"/>
              <w:numPr>
                <w:ilvl w:val="0"/>
                <w:numId w:val="29"/>
              </w:numPr>
              <w:tabs>
                <w:tab w:pos="270" w:val="left" w:leader="none"/>
                <w:tab w:pos="279" w:val="left" w:leader="none"/>
              </w:tabs>
              <w:spacing w:line="249" w:lineRule="auto" w:before="142" w:after="0"/>
              <w:ind w:left="279" w:right="330" w:hanging="114"/>
              <w:jc w:val="left"/>
              <w:rPr>
                <w:sz w:val="18"/>
              </w:rPr>
            </w:pPr>
            <w:r>
              <w:rPr>
                <w:color w:val="231F20"/>
                <w:sz w:val="18"/>
              </w:rPr>
              <w:t>Brush</w:t>
            </w:r>
            <w:r>
              <w:rPr>
                <w:color w:val="231F20"/>
                <w:spacing w:val="-13"/>
                <w:sz w:val="18"/>
              </w:rPr>
              <w:t> </w:t>
            </w:r>
            <w:r>
              <w:rPr>
                <w:color w:val="231F20"/>
                <w:sz w:val="18"/>
              </w:rPr>
              <w:t>a</w:t>
            </w:r>
            <w:r>
              <w:rPr>
                <w:color w:val="231F20"/>
                <w:spacing w:val="-12"/>
                <w:sz w:val="18"/>
              </w:rPr>
              <w:t> </w:t>
            </w:r>
            <w:r>
              <w:rPr>
                <w:color w:val="231F20"/>
                <w:sz w:val="18"/>
              </w:rPr>
              <w:t>little</w:t>
            </w:r>
            <w:r>
              <w:rPr>
                <w:color w:val="231F20"/>
                <w:spacing w:val="-13"/>
                <w:sz w:val="18"/>
              </w:rPr>
              <w:t> </w:t>
            </w:r>
            <w:r>
              <w:rPr>
                <w:color w:val="231F20"/>
                <w:sz w:val="18"/>
              </w:rPr>
              <w:t>oil</w:t>
            </w:r>
            <w:r>
              <w:rPr>
                <w:color w:val="231F20"/>
                <w:spacing w:val="-12"/>
                <w:sz w:val="18"/>
              </w:rPr>
              <w:t> </w:t>
            </w:r>
            <w:r>
              <w:rPr>
                <w:color w:val="231F20"/>
                <w:sz w:val="18"/>
              </w:rPr>
              <w:t>or</w:t>
            </w:r>
            <w:r>
              <w:rPr>
                <w:color w:val="231F20"/>
                <w:spacing w:val="-13"/>
                <w:sz w:val="18"/>
              </w:rPr>
              <w:t> </w:t>
            </w:r>
            <w:r>
              <w:rPr>
                <w:color w:val="231F20"/>
                <w:sz w:val="18"/>
              </w:rPr>
              <w:t>melted</w:t>
            </w:r>
            <w:r>
              <w:rPr>
                <w:color w:val="231F20"/>
                <w:spacing w:val="-13"/>
                <w:sz w:val="18"/>
              </w:rPr>
              <w:t> </w:t>
            </w:r>
            <w:r>
              <w:rPr>
                <w:color w:val="231F20"/>
                <w:sz w:val="18"/>
              </w:rPr>
              <w:t>butter</w:t>
            </w:r>
            <w:r>
              <w:rPr>
                <w:color w:val="231F20"/>
                <w:spacing w:val="-12"/>
                <w:sz w:val="18"/>
              </w:rPr>
              <w:t> </w:t>
            </w:r>
            <w:r>
              <w:rPr>
                <w:color w:val="231F20"/>
                <w:sz w:val="18"/>
              </w:rPr>
              <w:t>over</w:t>
            </w:r>
            <w:r>
              <w:rPr>
                <w:color w:val="231F20"/>
                <w:spacing w:val="-13"/>
                <w:sz w:val="18"/>
              </w:rPr>
              <w:t> </w:t>
            </w:r>
            <w:r>
              <w:rPr>
                <w:color w:val="231F20"/>
                <w:sz w:val="18"/>
              </w:rPr>
              <w:t>the</w:t>
            </w:r>
            <w:r>
              <w:rPr>
                <w:color w:val="231F20"/>
                <w:spacing w:val="-12"/>
                <w:sz w:val="18"/>
              </w:rPr>
              <w:t> </w:t>
            </w:r>
            <w:r>
              <w:rPr>
                <w:color w:val="231F20"/>
                <w:sz w:val="18"/>
              </w:rPr>
              <w:t>fish, or</w:t>
            </w:r>
            <w:r>
              <w:rPr>
                <w:color w:val="231F20"/>
                <w:spacing w:val="-5"/>
                <w:sz w:val="18"/>
              </w:rPr>
              <w:t> </w:t>
            </w:r>
            <w:r>
              <w:rPr>
                <w:color w:val="231F20"/>
                <w:sz w:val="18"/>
              </w:rPr>
              <w:t>add</w:t>
            </w:r>
            <w:r>
              <w:rPr>
                <w:color w:val="231F20"/>
                <w:spacing w:val="-5"/>
                <w:sz w:val="18"/>
              </w:rPr>
              <w:t> </w:t>
            </w:r>
            <w:r>
              <w:rPr>
                <w:color w:val="231F20"/>
                <w:sz w:val="18"/>
              </w:rPr>
              <w:t>15~30ml(1-2</w:t>
            </w:r>
            <w:r>
              <w:rPr>
                <w:color w:val="231F20"/>
                <w:spacing w:val="-5"/>
                <w:sz w:val="18"/>
              </w:rPr>
              <w:t> </w:t>
            </w:r>
            <w:r>
              <w:rPr>
                <w:color w:val="231F20"/>
                <w:sz w:val="18"/>
              </w:rPr>
              <w:t>tbsp)</w:t>
            </w:r>
            <w:r>
              <w:rPr>
                <w:color w:val="231F20"/>
                <w:spacing w:val="-5"/>
                <w:sz w:val="18"/>
              </w:rPr>
              <w:t> </w:t>
            </w:r>
            <w:r>
              <w:rPr>
                <w:color w:val="231F20"/>
                <w:sz w:val="18"/>
              </w:rPr>
              <w:t>lemon</w:t>
            </w:r>
            <w:r>
              <w:rPr>
                <w:color w:val="231F20"/>
                <w:spacing w:val="-5"/>
                <w:sz w:val="18"/>
              </w:rPr>
              <w:t> </w:t>
            </w:r>
            <w:r>
              <w:rPr>
                <w:color w:val="231F20"/>
                <w:sz w:val="18"/>
              </w:rPr>
              <w:t>juice,</w:t>
            </w:r>
            <w:r>
              <w:rPr>
                <w:color w:val="231F20"/>
                <w:spacing w:val="-5"/>
                <w:sz w:val="18"/>
              </w:rPr>
              <w:t> </w:t>
            </w:r>
            <w:r>
              <w:rPr>
                <w:color w:val="231F20"/>
                <w:sz w:val="18"/>
              </w:rPr>
              <w:t>wine, stock, milk or water.</w:t>
            </w:r>
          </w:p>
          <w:p>
            <w:pPr>
              <w:pStyle w:val="TableParagraph"/>
              <w:numPr>
                <w:ilvl w:val="0"/>
                <w:numId w:val="29"/>
              </w:numPr>
              <w:tabs>
                <w:tab w:pos="260" w:val="left" w:leader="none"/>
                <w:tab w:pos="279" w:val="left" w:leader="none"/>
              </w:tabs>
              <w:spacing w:line="249" w:lineRule="auto" w:before="2" w:after="0"/>
              <w:ind w:left="279" w:right="803" w:hanging="114"/>
              <w:jc w:val="left"/>
              <w:rPr>
                <w:sz w:val="18"/>
              </w:rPr>
            </w:pPr>
            <w:r>
              <w:rPr>
                <w:color w:val="231F20"/>
                <w:spacing w:val="-2"/>
                <w:sz w:val="18"/>
              </w:rPr>
              <w:t>Always</w:t>
            </w:r>
            <w:r>
              <w:rPr>
                <w:color w:val="231F20"/>
                <w:spacing w:val="-7"/>
                <w:sz w:val="18"/>
              </w:rPr>
              <w:t> </w:t>
            </w:r>
            <w:r>
              <w:rPr>
                <w:color w:val="231F20"/>
                <w:spacing w:val="-2"/>
                <w:sz w:val="18"/>
              </w:rPr>
              <w:t>let</w:t>
            </w:r>
            <w:r>
              <w:rPr>
                <w:color w:val="231F20"/>
                <w:spacing w:val="-7"/>
                <w:sz w:val="18"/>
              </w:rPr>
              <w:t> </w:t>
            </w:r>
            <w:r>
              <w:rPr>
                <w:color w:val="231F20"/>
                <w:spacing w:val="-2"/>
                <w:sz w:val="18"/>
              </w:rPr>
              <w:t>the</w:t>
            </w:r>
            <w:r>
              <w:rPr>
                <w:color w:val="231F20"/>
                <w:spacing w:val="-7"/>
                <w:sz w:val="18"/>
              </w:rPr>
              <w:t> </w:t>
            </w:r>
            <w:r>
              <w:rPr>
                <w:color w:val="231F20"/>
                <w:spacing w:val="-2"/>
                <w:sz w:val="18"/>
              </w:rPr>
              <w:t>fish</w:t>
            </w:r>
            <w:r>
              <w:rPr>
                <w:color w:val="231F20"/>
                <w:spacing w:val="-7"/>
                <w:sz w:val="18"/>
              </w:rPr>
              <w:t> </w:t>
            </w:r>
            <w:r>
              <w:rPr>
                <w:color w:val="231F20"/>
                <w:spacing w:val="-2"/>
                <w:sz w:val="18"/>
              </w:rPr>
              <w:t>stand,</w:t>
            </w:r>
            <w:r>
              <w:rPr>
                <w:color w:val="231F20"/>
                <w:spacing w:val="-7"/>
                <w:sz w:val="18"/>
              </w:rPr>
              <w:t> </w:t>
            </w:r>
            <w:r>
              <w:rPr>
                <w:color w:val="231F20"/>
                <w:spacing w:val="-2"/>
                <w:sz w:val="18"/>
              </w:rPr>
              <w:t>covered,</w:t>
            </w:r>
            <w:r>
              <w:rPr>
                <w:color w:val="231F20"/>
                <w:spacing w:val="-7"/>
                <w:sz w:val="18"/>
              </w:rPr>
              <w:t> </w:t>
            </w:r>
            <w:r>
              <w:rPr>
                <w:color w:val="231F20"/>
                <w:spacing w:val="-2"/>
                <w:sz w:val="18"/>
              </w:rPr>
              <w:t>after cooking</w:t>
            </w:r>
          </w:p>
        </w:tc>
      </w:tr>
      <w:tr>
        <w:trPr>
          <w:trHeight w:val="273" w:hRule="atLeast"/>
        </w:trPr>
        <w:tc>
          <w:tcPr>
            <w:tcW w:w="1075" w:type="dxa"/>
            <w:tcBorders>
              <w:top w:val="nil"/>
              <w:bottom w:val="nil"/>
              <w:right w:val="nil"/>
            </w:tcBorders>
          </w:tcPr>
          <w:p>
            <w:pPr>
              <w:pStyle w:val="TableParagraph"/>
              <w:spacing w:before="16"/>
              <w:ind w:left="170"/>
              <w:rPr>
                <w:sz w:val="18"/>
              </w:rPr>
            </w:pPr>
            <w:r>
              <w:rPr>
                <w:color w:val="231F20"/>
                <w:sz w:val="18"/>
              </w:rPr>
              <w:t>Fish</w:t>
            </w:r>
            <w:r>
              <w:rPr>
                <w:color w:val="231F20"/>
                <w:spacing w:val="-10"/>
                <w:sz w:val="18"/>
              </w:rPr>
              <w:t> </w:t>
            </w:r>
            <w:r>
              <w:rPr>
                <w:color w:val="231F20"/>
                <w:spacing w:val="-2"/>
                <w:sz w:val="18"/>
              </w:rPr>
              <w:t>Fillets</w:t>
            </w:r>
          </w:p>
        </w:tc>
        <w:tc>
          <w:tcPr>
            <w:tcW w:w="1363" w:type="dxa"/>
            <w:tcBorders>
              <w:top w:val="nil"/>
              <w:left w:val="nil"/>
              <w:bottom w:val="nil"/>
            </w:tcBorders>
          </w:tcPr>
          <w:p>
            <w:pPr>
              <w:pStyle w:val="TableParagraph"/>
              <w:rPr>
                <w:rFonts w:ascii="Times New Roman"/>
                <w:sz w:val="18"/>
              </w:rPr>
            </w:pPr>
          </w:p>
        </w:tc>
        <w:tc>
          <w:tcPr>
            <w:tcW w:w="1021" w:type="dxa"/>
            <w:tcBorders>
              <w:top w:val="nil"/>
              <w:bottom w:val="nil"/>
            </w:tcBorders>
          </w:tcPr>
          <w:p>
            <w:pPr>
              <w:pStyle w:val="TableParagraph"/>
              <w:spacing w:before="16"/>
              <w:ind w:left="305" w:right="298"/>
              <w:jc w:val="center"/>
              <w:rPr>
                <w:sz w:val="18"/>
              </w:rPr>
            </w:pPr>
            <w:r>
              <w:rPr>
                <w:color w:val="231F20"/>
                <w:spacing w:val="-2"/>
                <w:sz w:val="18"/>
              </w:rPr>
              <w:t>P-</w:t>
            </w:r>
            <w:r>
              <w:rPr>
                <w:color w:val="231F20"/>
                <w:spacing w:val="-5"/>
                <w:sz w:val="18"/>
              </w:rPr>
              <w:t>HI</w:t>
            </w:r>
          </w:p>
        </w:tc>
        <w:tc>
          <w:tcPr>
            <w:tcW w:w="1307" w:type="dxa"/>
            <w:tcBorders>
              <w:top w:val="nil"/>
              <w:bottom w:val="nil"/>
            </w:tcBorders>
          </w:tcPr>
          <w:p>
            <w:pPr>
              <w:pStyle w:val="TableParagraph"/>
              <w:spacing w:before="16"/>
              <w:ind w:left="219" w:right="215"/>
              <w:jc w:val="center"/>
              <w:rPr>
                <w:sz w:val="18"/>
              </w:rPr>
            </w:pPr>
            <w:r>
              <w:rPr>
                <w:color w:val="231F20"/>
                <w:sz w:val="18"/>
              </w:rPr>
              <w:t>3-5</w:t>
            </w:r>
            <w:r>
              <w:rPr>
                <w:color w:val="231F20"/>
                <w:spacing w:val="-8"/>
                <w:sz w:val="18"/>
              </w:rPr>
              <w:t> </w:t>
            </w:r>
            <w:r>
              <w:rPr>
                <w:color w:val="231F20"/>
                <w:spacing w:val="-4"/>
                <w:sz w:val="18"/>
              </w:rPr>
              <w:t>min.</w:t>
            </w:r>
          </w:p>
        </w:tc>
        <w:tc>
          <w:tcPr>
            <w:tcW w:w="4137" w:type="dxa"/>
            <w:vMerge/>
            <w:tcBorders>
              <w:top w:val="nil"/>
            </w:tcBorders>
          </w:tcPr>
          <w:p>
            <w:pPr>
              <w:rPr>
                <w:sz w:val="2"/>
                <w:szCs w:val="2"/>
              </w:rPr>
            </w:pPr>
          </w:p>
        </w:tc>
      </w:tr>
      <w:tr>
        <w:trPr>
          <w:trHeight w:val="273" w:hRule="atLeast"/>
        </w:trPr>
        <w:tc>
          <w:tcPr>
            <w:tcW w:w="2438" w:type="dxa"/>
            <w:gridSpan w:val="2"/>
            <w:tcBorders>
              <w:top w:val="nil"/>
              <w:bottom w:val="nil"/>
            </w:tcBorders>
          </w:tcPr>
          <w:p>
            <w:pPr>
              <w:pStyle w:val="TableParagraph"/>
              <w:spacing w:before="16"/>
              <w:ind w:left="170"/>
              <w:rPr>
                <w:sz w:val="18"/>
              </w:rPr>
            </w:pPr>
            <w:r>
              <w:rPr>
                <w:color w:val="231F20"/>
                <w:sz w:val="18"/>
              </w:rPr>
              <w:t>Whole</w:t>
            </w:r>
            <w:r>
              <w:rPr>
                <w:color w:val="231F20"/>
                <w:spacing w:val="-12"/>
                <w:sz w:val="18"/>
              </w:rPr>
              <w:t> </w:t>
            </w:r>
            <w:r>
              <w:rPr>
                <w:color w:val="231F20"/>
                <w:spacing w:val="-2"/>
                <w:sz w:val="18"/>
              </w:rPr>
              <w:t>Mackerel,</w:t>
            </w:r>
          </w:p>
        </w:tc>
        <w:tc>
          <w:tcPr>
            <w:tcW w:w="1021" w:type="dxa"/>
            <w:tcBorders>
              <w:top w:val="nil"/>
              <w:bottom w:val="nil"/>
            </w:tcBorders>
          </w:tcPr>
          <w:p>
            <w:pPr>
              <w:pStyle w:val="TableParagraph"/>
              <w:spacing w:before="16"/>
              <w:ind w:left="305" w:right="298"/>
              <w:jc w:val="center"/>
              <w:rPr>
                <w:sz w:val="18"/>
              </w:rPr>
            </w:pPr>
            <w:r>
              <w:rPr>
                <w:color w:val="231F20"/>
                <w:spacing w:val="-2"/>
                <w:sz w:val="18"/>
              </w:rPr>
              <w:t>P-</w:t>
            </w:r>
            <w:r>
              <w:rPr>
                <w:color w:val="231F20"/>
                <w:spacing w:val="-5"/>
                <w:sz w:val="18"/>
              </w:rPr>
              <w:t>HI</w:t>
            </w:r>
          </w:p>
        </w:tc>
        <w:tc>
          <w:tcPr>
            <w:tcW w:w="1307" w:type="dxa"/>
            <w:tcBorders>
              <w:top w:val="nil"/>
              <w:bottom w:val="nil"/>
            </w:tcBorders>
          </w:tcPr>
          <w:p>
            <w:pPr>
              <w:pStyle w:val="TableParagraph"/>
              <w:spacing w:before="16"/>
              <w:ind w:left="219" w:right="215"/>
              <w:jc w:val="center"/>
              <w:rPr>
                <w:sz w:val="18"/>
              </w:rPr>
            </w:pPr>
            <w:r>
              <w:rPr>
                <w:color w:val="231F20"/>
                <w:sz w:val="18"/>
              </w:rPr>
              <w:t>3-5</w:t>
            </w:r>
            <w:r>
              <w:rPr>
                <w:color w:val="231F20"/>
                <w:spacing w:val="-8"/>
                <w:sz w:val="18"/>
              </w:rPr>
              <w:t> </w:t>
            </w:r>
            <w:r>
              <w:rPr>
                <w:color w:val="231F20"/>
                <w:spacing w:val="-4"/>
                <w:sz w:val="18"/>
              </w:rPr>
              <w:t>min.</w:t>
            </w:r>
          </w:p>
        </w:tc>
        <w:tc>
          <w:tcPr>
            <w:tcW w:w="4137" w:type="dxa"/>
            <w:vMerge/>
            <w:tcBorders>
              <w:top w:val="nil"/>
            </w:tcBorders>
          </w:tcPr>
          <w:p>
            <w:pPr>
              <w:rPr>
                <w:sz w:val="2"/>
                <w:szCs w:val="2"/>
              </w:rPr>
            </w:pPr>
          </w:p>
        </w:tc>
      </w:tr>
      <w:tr>
        <w:trPr>
          <w:trHeight w:val="273" w:hRule="atLeast"/>
        </w:trPr>
        <w:tc>
          <w:tcPr>
            <w:tcW w:w="2438" w:type="dxa"/>
            <w:gridSpan w:val="2"/>
            <w:tcBorders>
              <w:top w:val="nil"/>
              <w:bottom w:val="nil"/>
            </w:tcBorders>
          </w:tcPr>
          <w:p>
            <w:pPr>
              <w:pStyle w:val="TableParagraph"/>
              <w:spacing w:before="16"/>
              <w:ind w:left="170"/>
              <w:rPr>
                <w:sz w:val="18"/>
              </w:rPr>
            </w:pPr>
            <w:r>
              <w:rPr>
                <w:color w:val="231F20"/>
                <w:sz w:val="18"/>
              </w:rPr>
              <w:t>Cleaned</w:t>
            </w:r>
            <w:r>
              <w:rPr>
                <w:color w:val="231F20"/>
                <w:spacing w:val="-14"/>
                <w:sz w:val="18"/>
              </w:rPr>
              <w:t> </w:t>
            </w:r>
            <w:r>
              <w:rPr>
                <w:color w:val="231F20"/>
                <w:sz w:val="18"/>
              </w:rPr>
              <w:t>and</w:t>
            </w:r>
            <w:r>
              <w:rPr>
                <w:color w:val="231F20"/>
                <w:spacing w:val="-12"/>
                <w:sz w:val="18"/>
              </w:rPr>
              <w:t> </w:t>
            </w:r>
            <w:r>
              <w:rPr>
                <w:color w:val="231F20"/>
                <w:spacing w:val="-2"/>
                <w:sz w:val="18"/>
              </w:rPr>
              <w:t>prepared</w:t>
            </w:r>
          </w:p>
        </w:tc>
        <w:tc>
          <w:tcPr>
            <w:tcW w:w="1021" w:type="dxa"/>
            <w:tcBorders>
              <w:top w:val="nil"/>
              <w:bottom w:val="nil"/>
            </w:tcBorders>
          </w:tcPr>
          <w:p>
            <w:pPr>
              <w:pStyle w:val="TableParagraph"/>
              <w:rPr>
                <w:rFonts w:ascii="Times New Roman"/>
                <w:sz w:val="18"/>
              </w:rPr>
            </w:pPr>
          </w:p>
        </w:tc>
        <w:tc>
          <w:tcPr>
            <w:tcW w:w="1307" w:type="dxa"/>
            <w:tcBorders>
              <w:top w:val="nil"/>
              <w:bottom w:val="nil"/>
            </w:tcBorders>
          </w:tcPr>
          <w:p>
            <w:pPr>
              <w:pStyle w:val="TableParagraph"/>
              <w:rPr>
                <w:rFonts w:ascii="Times New Roman"/>
                <w:sz w:val="18"/>
              </w:rPr>
            </w:pPr>
          </w:p>
        </w:tc>
        <w:tc>
          <w:tcPr>
            <w:tcW w:w="4137" w:type="dxa"/>
            <w:vMerge/>
            <w:tcBorders>
              <w:top w:val="nil"/>
            </w:tcBorders>
          </w:tcPr>
          <w:p>
            <w:pPr>
              <w:rPr>
                <w:sz w:val="2"/>
                <w:szCs w:val="2"/>
              </w:rPr>
            </w:pPr>
          </w:p>
        </w:tc>
      </w:tr>
      <w:tr>
        <w:trPr>
          <w:trHeight w:val="273" w:hRule="atLeast"/>
        </w:trPr>
        <w:tc>
          <w:tcPr>
            <w:tcW w:w="2438" w:type="dxa"/>
            <w:gridSpan w:val="2"/>
            <w:tcBorders>
              <w:top w:val="nil"/>
              <w:bottom w:val="nil"/>
            </w:tcBorders>
          </w:tcPr>
          <w:p>
            <w:pPr>
              <w:pStyle w:val="TableParagraph"/>
              <w:spacing w:before="16"/>
              <w:ind w:left="170"/>
              <w:rPr>
                <w:sz w:val="18"/>
              </w:rPr>
            </w:pPr>
            <w:r>
              <w:rPr>
                <w:color w:val="231F20"/>
                <w:spacing w:val="-2"/>
                <w:sz w:val="18"/>
              </w:rPr>
              <w:t>Whole</w:t>
            </w:r>
            <w:r>
              <w:rPr>
                <w:color w:val="231F20"/>
                <w:spacing w:val="-9"/>
                <w:sz w:val="18"/>
              </w:rPr>
              <w:t> </w:t>
            </w:r>
            <w:r>
              <w:rPr>
                <w:color w:val="231F20"/>
                <w:spacing w:val="-2"/>
                <w:sz w:val="18"/>
              </w:rPr>
              <w:t>Trout,</w:t>
            </w:r>
            <w:r>
              <w:rPr>
                <w:color w:val="231F20"/>
                <w:spacing w:val="-5"/>
                <w:sz w:val="18"/>
              </w:rPr>
              <w:t> </w:t>
            </w:r>
            <w:r>
              <w:rPr>
                <w:color w:val="231F20"/>
                <w:spacing w:val="-2"/>
                <w:sz w:val="18"/>
              </w:rPr>
              <w:t>Cleaned</w:t>
            </w:r>
          </w:p>
        </w:tc>
        <w:tc>
          <w:tcPr>
            <w:tcW w:w="1021" w:type="dxa"/>
            <w:tcBorders>
              <w:top w:val="nil"/>
              <w:bottom w:val="nil"/>
            </w:tcBorders>
          </w:tcPr>
          <w:p>
            <w:pPr>
              <w:pStyle w:val="TableParagraph"/>
              <w:spacing w:before="16"/>
              <w:ind w:left="305" w:right="298"/>
              <w:jc w:val="center"/>
              <w:rPr>
                <w:sz w:val="18"/>
              </w:rPr>
            </w:pPr>
            <w:r>
              <w:rPr>
                <w:color w:val="231F20"/>
                <w:spacing w:val="-2"/>
                <w:sz w:val="18"/>
              </w:rPr>
              <w:t>P-</w:t>
            </w:r>
            <w:r>
              <w:rPr>
                <w:color w:val="231F20"/>
                <w:spacing w:val="-5"/>
                <w:sz w:val="18"/>
              </w:rPr>
              <w:t>HI</w:t>
            </w:r>
          </w:p>
        </w:tc>
        <w:tc>
          <w:tcPr>
            <w:tcW w:w="1307" w:type="dxa"/>
            <w:tcBorders>
              <w:top w:val="nil"/>
              <w:bottom w:val="nil"/>
            </w:tcBorders>
          </w:tcPr>
          <w:p>
            <w:pPr>
              <w:pStyle w:val="TableParagraph"/>
              <w:spacing w:before="16"/>
              <w:ind w:left="219" w:right="215"/>
              <w:jc w:val="center"/>
              <w:rPr>
                <w:sz w:val="18"/>
              </w:rPr>
            </w:pPr>
            <w:r>
              <w:rPr>
                <w:color w:val="231F20"/>
                <w:sz w:val="18"/>
              </w:rPr>
              <w:t>4-6</w:t>
            </w:r>
            <w:r>
              <w:rPr>
                <w:color w:val="231F20"/>
                <w:spacing w:val="-8"/>
                <w:sz w:val="18"/>
              </w:rPr>
              <w:t> </w:t>
            </w:r>
            <w:r>
              <w:rPr>
                <w:color w:val="231F20"/>
                <w:spacing w:val="-4"/>
                <w:sz w:val="18"/>
              </w:rPr>
              <w:t>min.</w:t>
            </w:r>
          </w:p>
        </w:tc>
        <w:tc>
          <w:tcPr>
            <w:tcW w:w="4137" w:type="dxa"/>
            <w:vMerge/>
            <w:tcBorders>
              <w:top w:val="nil"/>
            </w:tcBorders>
          </w:tcPr>
          <w:p>
            <w:pPr>
              <w:rPr>
                <w:sz w:val="2"/>
                <w:szCs w:val="2"/>
              </w:rPr>
            </w:pPr>
          </w:p>
        </w:tc>
      </w:tr>
      <w:tr>
        <w:trPr>
          <w:trHeight w:val="273" w:hRule="atLeast"/>
        </w:trPr>
        <w:tc>
          <w:tcPr>
            <w:tcW w:w="1075" w:type="dxa"/>
            <w:tcBorders>
              <w:top w:val="nil"/>
              <w:bottom w:val="nil"/>
              <w:right w:val="nil"/>
            </w:tcBorders>
          </w:tcPr>
          <w:p>
            <w:pPr>
              <w:pStyle w:val="TableParagraph"/>
              <w:spacing w:before="16"/>
              <w:ind w:left="170"/>
              <w:rPr>
                <w:sz w:val="18"/>
              </w:rPr>
            </w:pPr>
            <w:r>
              <w:rPr>
                <w:color w:val="231F20"/>
                <w:sz w:val="18"/>
              </w:rPr>
              <w:t>&amp;</w:t>
            </w:r>
            <w:r>
              <w:rPr>
                <w:color w:val="231F20"/>
                <w:spacing w:val="-4"/>
                <w:sz w:val="18"/>
              </w:rPr>
              <w:t> </w:t>
            </w:r>
            <w:r>
              <w:rPr>
                <w:color w:val="231F20"/>
                <w:spacing w:val="-4"/>
                <w:sz w:val="18"/>
              </w:rPr>
              <w:t>Prepared</w:t>
            </w:r>
          </w:p>
        </w:tc>
        <w:tc>
          <w:tcPr>
            <w:tcW w:w="1363" w:type="dxa"/>
            <w:tcBorders>
              <w:top w:val="nil"/>
              <w:left w:val="nil"/>
              <w:bottom w:val="nil"/>
            </w:tcBorders>
          </w:tcPr>
          <w:p>
            <w:pPr>
              <w:pStyle w:val="TableParagraph"/>
              <w:rPr>
                <w:rFonts w:ascii="Times New Roman"/>
                <w:sz w:val="18"/>
              </w:rPr>
            </w:pPr>
          </w:p>
        </w:tc>
        <w:tc>
          <w:tcPr>
            <w:tcW w:w="1021" w:type="dxa"/>
            <w:tcBorders>
              <w:top w:val="nil"/>
              <w:bottom w:val="nil"/>
            </w:tcBorders>
          </w:tcPr>
          <w:p>
            <w:pPr>
              <w:pStyle w:val="TableParagraph"/>
              <w:rPr>
                <w:rFonts w:ascii="Times New Roman"/>
                <w:sz w:val="18"/>
              </w:rPr>
            </w:pPr>
          </w:p>
        </w:tc>
        <w:tc>
          <w:tcPr>
            <w:tcW w:w="1307" w:type="dxa"/>
            <w:tcBorders>
              <w:top w:val="nil"/>
              <w:bottom w:val="nil"/>
            </w:tcBorders>
          </w:tcPr>
          <w:p>
            <w:pPr>
              <w:pStyle w:val="TableParagraph"/>
              <w:rPr>
                <w:rFonts w:ascii="Times New Roman"/>
                <w:sz w:val="18"/>
              </w:rPr>
            </w:pPr>
          </w:p>
        </w:tc>
        <w:tc>
          <w:tcPr>
            <w:tcW w:w="4137" w:type="dxa"/>
            <w:vMerge/>
            <w:tcBorders>
              <w:top w:val="nil"/>
            </w:tcBorders>
          </w:tcPr>
          <w:p>
            <w:pPr>
              <w:rPr>
                <w:sz w:val="2"/>
                <w:szCs w:val="2"/>
              </w:rPr>
            </w:pPr>
          </w:p>
        </w:tc>
      </w:tr>
      <w:tr>
        <w:trPr>
          <w:trHeight w:val="393" w:hRule="atLeast"/>
        </w:trPr>
        <w:tc>
          <w:tcPr>
            <w:tcW w:w="2438" w:type="dxa"/>
            <w:gridSpan w:val="2"/>
            <w:tcBorders>
              <w:top w:val="nil"/>
            </w:tcBorders>
          </w:tcPr>
          <w:p>
            <w:pPr>
              <w:pStyle w:val="TableParagraph"/>
              <w:spacing w:before="16"/>
              <w:ind w:left="170"/>
              <w:rPr>
                <w:sz w:val="18"/>
              </w:rPr>
            </w:pPr>
            <w:r>
              <w:rPr>
                <w:color w:val="231F20"/>
                <w:spacing w:val="-2"/>
                <w:sz w:val="18"/>
              </w:rPr>
              <w:t>Salmon steaks</w:t>
            </w:r>
          </w:p>
        </w:tc>
        <w:tc>
          <w:tcPr>
            <w:tcW w:w="1021" w:type="dxa"/>
            <w:tcBorders>
              <w:top w:val="nil"/>
            </w:tcBorders>
          </w:tcPr>
          <w:p>
            <w:pPr>
              <w:pStyle w:val="TableParagraph"/>
              <w:spacing w:before="16"/>
              <w:ind w:left="305" w:right="298"/>
              <w:jc w:val="center"/>
              <w:rPr>
                <w:sz w:val="18"/>
              </w:rPr>
            </w:pPr>
            <w:r>
              <w:rPr>
                <w:color w:val="231F20"/>
                <w:spacing w:val="-2"/>
                <w:sz w:val="18"/>
              </w:rPr>
              <w:t>P-</w:t>
            </w:r>
            <w:r>
              <w:rPr>
                <w:color w:val="231F20"/>
                <w:spacing w:val="-5"/>
                <w:sz w:val="18"/>
              </w:rPr>
              <w:t>HI</w:t>
            </w:r>
          </w:p>
        </w:tc>
        <w:tc>
          <w:tcPr>
            <w:tcW w:w="1307" w:type="dxa"/>
            <w:tcBorders>
              <w:top w:val="nil"/>
            </w:tcBorders>
          </w:tcPr>
          <w:p>
            <w:pPr>
              <w:pStyle w:val="TableParagraph"/>
              <w:spacing w:before="16"/>
              <w:ind w:left="219" w:right="215"/>
              <w:jc w:val="center"/>
              <w:rPr>
                <w:sz w:val="18"/>
              </w:rPr>
            </w:pPr>
            <w:r>
              <w:rPr>
                <w:color w:val="231F20"/>
                <w:sz w:val="18"/>
              </w:rPr>
              <w:t>4-6</w:t>
            </w:r>
            <w:r>
              <w:rPr>
                <w:color w:val="231F20"/>
                <w:spacing w:val="-8"/>
                <w:sz w:val="18"/>
              </w:rPr>
              <w:t> </w:t>
            </w:r>
            <w:r>
              <w:rPr>
                <w:color w:val="231F20"/>
                <w:spacing w:val="-4"/>
                <w:sz w:val="18"/>
              </w:rPr>
              <w:t>min.</w:t>
            </w:r>
          </w:p>
        </w:tc>
        <w:tc>
          <w:tcPr>
            <w:tcW w:w="4137" w:type="dxa"/>
            <w:vMerge/>
            <w:tcBorders>
              <w:top w:val="nil"/>
            </w:tcBorders>
          </w:tcPr>
          <w:p>
            <w:pPr>
              <w:rPr>
                <w:sz w:val="2"/>
                <w:szCs w:val="2"/>
              </w:rPr>
            </w:pPr>
          </w:p>
        </w:tc>
      </w:tr>
      <w:tr>
        <w:trPr>
          <w:trHeight w:val="1237" w:hRule="atLeast"/>
        </w:trPr>
        <w:tc>
          <w:tcPr>
            <w:tcW w:w="8903" w:type="dxa"/>
            <w:gridSpan w:val="5"/>
          </w:tcPr>
          <w:p>
            <w:pPr>
              <w:pStyle w:val="TableParagraph"/>
              <w:spacing w:line="249" w:lineRule="auto" w:before="66"/>
              <w:ind w:left="170"/>
              <w:rPr>
                <w:sz w:val="18"/>
              </w:rPr>
            </w:pPr>
            <w:r>
              <w:rPr>
                <w:color w:val="231F20"/>
                <w:sz w:val="18"/>
              </w:rPr>
              <w:t>NOTE</w:t>
            </w:r>
            <w:r>
              <w:rPr>
                <w:color w:val="231F20"/>
                <w:spacing w:val="-3"/>
                <w:sz w:val="18"/>
              </w:rPr>
              <w:t> </w:t>
            </w:r>
            <w:r>
              <w:rPr>
                <w:color w:val="231F20"/>
                <w:sz w:val="18"/>
              </w:rPr>
              <w:t>:</w:t>
            </w:r>
            <w:r>
              <w:rPr>
                <w:color w:val="231F20"/>
                <w:spacing w:val="-6"/>
                <w:sz w:val="18"/>
              </w:rPr>
              <w:t> </w:t>
            </w:r>
            <w:r>
              <w:rPr>
                <w:color w:val="231F20"/>
                <w:sz w:val="18"/>
              </w:rPr>
              <w:t>The</w:t>
            </w:r>
            <w:r>
              <w:rPr>
                <w:color w:val="231F20"/>
                <w:spacing w:val="-3"/>
                <w:sz w:val="18"/>
              </w:rPr>
              <w:t> </w:t>
            </w:r>
            <w:r>
              <w:rPr>
                <w:color w:val="231F20"/>
                <w:sz w:val="18"/>
              </w:rPr>
              <w:t>above</w:t>
            </w:r>
            <w:r>
              <w:rPr>
                <w:color w:val="231F20"/>
                <w:spacing w:val="-3"/>
                <w:sz w:val="18"/>
              </w:rPr>
              <w:t> </w:t>
            </w:r>
            <w:r>
              <w:rPr>
                <w:color w:val="231F20"/>
                <w:sz w:val="18"/>
              </w:rPr>
              <w:t>times</w:t>
            </w:r>
            <w:r>
              <w:rPr>
                <w:color w:val="231F20"/>
                <w:spacing w:val="-3"/>
                <w:sz w:val="18"/>
              </w:rPr>
              <w:t> </w:t>
            </w:r>
            <w:r>
              <w:rPr>
                <w:color w:val="231F20"/>
                <w:sz w:val="18"/>
              </w:rPr>
              <w:t>should</w:t>
            </w:r>
            <w:r>
              <w:rPr>
                <w:color w:val="231F20"/>
                <w:spacing w:val="-3"/>
                <w:sz w:val="18"/>
              </w:rPr>
              <w:t> </w:t>
            </w:r>
            <w:r>
              <w:rPr>
                <w:color w:val="231F20"/>
                <w:sz w:val="18"/>
              </w:rPr>
              <w:t>be</w:t>
            </w:r>
            <w:r>
              <w:rPr>
                <w:color w:val="231F20"/>
                <w:spacing w:val="-3"/>
                <w:sz w:val="18"/>
              </w:rPr>
              <w:t> </w:t>
            </w:r>
            <w:r>
              <w:rPr>
                <w:color w:val="231F20"/>
                <w:sz w:val="18"/>
              </w:rPr>
              <w:t>regarded</w:t>
            </w:r>
            <w:r>
              <w:rPr>
                <w:color w:val="231F20"/>
                <w:spacing w:val="-3"/>
                <w:sz w:val="18"/>
              </w:rPr>
              <w:t> </w:t>
            </w:r>
            <w:r>
              <w:rPr>
                <w:color w:val="231F20"/>
                <w:sz w:val="18"/>
              </w:rPr>
              <w:t>only</w:t>
            </w:r>
            <w:r>
              <w:rPr>
                <w:color w:val="231F20"/>
                <w:spacing w:val="-3"/>
                <w:sz w:val="18"/>
              </w:rPr>
              <w:t> </w:t>
            </w:r>
            <w:r>
              <w:rPr>
                <w:color w:val="231F20"/>
                <w:sz w:val="18"/>
              </w:rPr>
              <w:t>as</w:t>
            </w:r>
            <w:r>
              <w:rPr>
                <w:color w:val="231F20"/>
                <w:spacing w:val="-3"/>
                <w:sz w:val="18"/>
              </w:rPr>
              <w:t> </w:t>
            </w:r>
            <w:r>
              <w:rPr>
                <w:color w:val="231F20"/>
                <w:sz w:val="18"/>
              </w:rPr>
              <w:t>a</w:t>
            </w:r>
            <w:r>
              <w:rPr>
                <w:color w:val="231F20"/>
                <w:spacing w:val="-3"/>
                <w:sz w:val="18"/>
              </w:rPr>
              <w:t> </w:t>
            </w:r>
            <w:r>
              <w:rPr>
                <w:color w:val="231F20"/>
                <w:sz w:val="18"/>
              </w:rPr>
              <w:t>guide.</w:t>
            </w:r>
            <w:r>
              <w:rPr>
                <w:color w:val="231F20"/>
                <w:spacing w:val="-14"/>
                <w:sz w:val="18"/>
              </w:rPr>
              <w:t> </w:t>
            </w:r>
            <w:r>
              <w:rPr>
                <w:color w:val="231F20"/>
                <w:sz w:val="18"/>
              </w:rPr>
              <w:t>Allow</w:t>
            </w:r>
            <w:r>
              <w:rPr>
                <w:color w:val="231F20"/>
                <w:spacing w:val="-3"/>
                <w:sz w:val="18"/>
              </w:rPr>
              <w:t> </w:t>
            </w:r>
            <w:r>
              <w:rPr>
                <w:color w:val="231F20"/>
                <w:sz w:val="18"/>
              </w:rPr>
              <w:t>for</w:t>
            </w:r>
            <w:r>
              <w:rPr>
                <w:color w:val="231F20"/>
                <w:spacing w:val="-3"/>
                <w:sz w:val="18"/>
              </w:rPr>
              <w:t> </w:t>
            </w:r>
            <w:r>
              <w:rPr>
                <w:color w:val="231F20"/>
                <w:sz w:val="18"/>
              </w:rPr>
              <w:t>difference</w:t>
            </w:r>
            <w:r>
              <w:rPr>
                <w:color w:val="231F20"/>
                <w:spacing w:val="-3"/>
                <w:sz w:val="18"/>
              </w:rPr>
              <w:t> </w:t>
            </w:r>
            <w:r>
              <w:rPr>
                <w:color w:val="231F20"/>
                <w:sz w:val="18"/>
              </w:rPr>
              <w:t>in</w:t>
            </w:r>
            <w:r>
              <w:rPr>
                <w:color w:val="231F20"/>
                <w:spacing w:val="-3"/>
                <w:sz w:val="18"/>
              </w:rPr>
              <w:t> </w:t>
            </w:r>
            <w:r>
              <w:rPr>
                <w:color w:val="231F20"/>
                <w:sz w:val="18"/>
              </w:rPr>
              <w:t>individual</w:t>
            </w:r>
            <w:r>
              <w:rPr>
                <w:color w:val="231F20"/>
                <w:spacing w:val="-3"/>
                <w:sz w:val="18"/>
              </w:rPr>
              <w:t> </w:t>
            </w:r>
            <w:r>
              <w:rPr>
                <w:color w:val="231F20"/>
                <w:sz w:val="18"/>
              </w:rPr>
              <w:t>tastes</w:t>
            </w:r>
            <w:r>
              <w:rPr>
                <w:color w:val="231F20"/>
                <w:spacing w:val="-3"/>
                <w:sz w:val="18"/>
              </w:rPr>
              <w:t> </w:t>
            </w:r>
            <w:r>
              <w:rPr>
                <w:color w:val="231F20"/>
                <w:sz w:val="18"/>
              </w:rPr>
              <w:t>and preferences.</w:t>
            </w:r>
            <w:r>
              <w:rPr>
                <w:color w:val="231F20"/>
                <w:spacing w:val="-13"/>
                <w:sz w:val="18"/>
              </w:rPr>
              <w:t> </w:t>
            </w:r>
            <w:r>
              <w:rPr>
                <w:color w:val="231F20"/>
                <w:sz w:val="18"/>
              </w:rPr>
              <w:t>The</w:t>
            </w:r>
            <w:r>
              <w:rPr>
                <w:color w:val="231F20"/>
                <w:spacing w:val="-12"/>
                <w:sz w:val="18"/>
              </w:rPr>
              <w:t> </w:t>
            </w:r>
            <w:r>
              <w:rPr>
                <w:color w:val="231F20"/>
                <w:sz w:val="18"/>
              </w:rPr>
              <w:t>times</w:t>
            </w:r>
            <w:r>
              <w:rPr>
                <w:color w:val="231F20"/>
                <w:spacing w:val="-13"/>
                <w:sz w:val="18"/>
              </w:rPr>
              <w:t> </w:t>
            </w:r>
            <w:r>
              <w:rPr>
                <w:color w:val="231F20"/>
                <w:sz w:val="18"/>
              </w:rPr>
              <w:t>may</w:t>
            </w:r>
            <w:r>
              <w:rPr>
                <w:color w:val="231F20"/>
                <w:spacing w:val="-12"/>
                <w:sz w:val="18"/>
              </w:rPr>
              <w:t> </w:t>
            </w:r>
            <w:r>
              <w:rPr>
                <w:color w:val="231F20"/>
                <w:sz w:val="18"/>
              </w:rPr>
              <w:t>vary</w:t>
            </w:r>
            <w:r>
              <w:rPr>
                <w:color w:val="231F20"/>
                <w:spacing w:val="-13"/>
                <w:sz w:val="18"/>
              </w:rPr>
              <w:t> </w:t>
            </w:r>
            <w:r>
              <w:rPr>
                <w:color w:val="231F20"/>
                <w:sz w:val="18"/>
              </w:rPr>
              <w:t>due</w:t>
            </w:r>
            <w:r>
              <w:rPr>
                <w:color w:val="231F20"/>
                <w:spacing w:val="-13"/>
                <w:sz w:val="18"/>
              </w:rPr>
              <w:t> </w:t>
            </w:r>
            <w:r>
              <w:rPr>
                <w:color w:val="231F20"/>
                <w:sz w:val="18"/>
              </w:rPr>
              <w:t>to</w:t>
            </w:r>
            <w:r>
              <w:rPr>
                <w:color w:val="231F20"/>
                <w:spacing w:val="-12"/>
                <w:sz w:val="18"/>
              </w:rPr>
              <w:t> </w:t>
            </w:r>
            <w:r>
              <w:rPr>
                <w:color w:val="231F20"/>
                <w:sz w:val="18"/>
              </w:rPr>
              <w:t>the</w:t>
            </w:r>
            <w:r>
              <w:rPr>
                <w:color w:val="231F20"/>
                <w:spacing w:val="-13"/>
                <w:sz w:val="18"/>
              </w:rPr>
              <w:t> </w:t>
            </w:r>
            <w:r>
              <w:rPr>
                <w:color w:val="231F20"/>
                <w:sz w:val="18"/>
              </w:rPr>
              <w:t>shape,</w:t>
            </w:r>
            <w:r>
              <w:rPr>
                <w:color w:val="231F20"/>
                <w:spacing w:val="-12"/>
                <w:sz w:val="18"/>
              </w:rPr>
              <w:t> </w:t>
            </w:r>
            <w:r>
              <w:rPr>
                <w:color w:val="231F20"/>
                <w:sz w:val="18"/>
              </w:rPr>
              <w:t>cut,</w:t>
            </w:r>
            <w:r>
              <w:rPr>
                <w:color w:val="231F20"/>
                <w:spacing w:val="-13"/>
                <w:sz w:val="18"/>
              </w:rPr>
              <w:t> </w:t>
            </w:r>
            <w:r>
              <w:rPr>
                <w:color w:val="231F20"/>
                <w:sz w:val="18"/>
              </w:rPr>
              <w:t>and</w:t>
            </w:r>
            <w:r>
              <w:rPr>
                <w:color w:val="231F20"/>
                <w:spacing w:val="-12"/>
                <w:sz w:val="18"/>
              </w:rPr>
              <w:t> </w:t>
            </w:r>
            <w:r>
              <w:rPr>
                <w:color w:val="231F20"/>
                <w:sz w:val="18"/>
              </w:rPr>
              <w:t>composition</w:t>
            </w:r>
            <w:r>
              <w:rPr>
                <w:color w:val="231F20"/>
                <w:spacing w:val="-13"/>
                <w:sz w:val="18"/>
              </w:rPr>
              <w:t> </w:t>
            </w:r>
            <w:r>
              <w:rPr>
                <w:color w:val="231F20"/>
                <w:sz w:val="18"/>
              </w:rPr>
              <w:t>of</w:t>
            </w:r>
            <w:r>
              <w:rPr>
                <w:color w:val="231F20"/>
                <w:spacing w:val="-12"/>
                <w:sz w:val="18"/>
              </w:rPr>
              <w:t> </w:t>
            </w:r>
            <w:r>
              <w:rPr>
                <w:color w:val="231F20"/>
                <w:sz w:val="18"/>
              </w:rPr>
              <w:t>the</w:t>
            </w:r>
            <w:r>
              <w:rPr>
                <w:color w:val="231F20"/>
                <w:spacing w:val="-13"/>
                <w:sz w:val="18"/>
              </w:rPr>
              <w:t> </w:t>
            </w:r>
            <w:r>
              <w:rPr>
                <w:color w:val="231F20"/>
                <w:sz w:val="18"/>
              </w:rPr>
              <w:t>food.</w:t>
            </w:r>
            <w:r>
              <w:rPr>
                <w:color w:val="231F20"/>
                <w:spacing w:val="-12"/>
                <w:sz w:val="18"/>
              </w:rPr>
              <w:t> </w:t>
            </w:r>
            <w:r>
              <w:rPr>
                <w:color w:val="231F20"/>
                <w:sz w:val="18"/>
              </w:rPr>
              <w:t>Frozen</w:t>
            </w:r>
            <w:r>
              <w:rPr>
                <w:color w:val="231F20"/>
                <w:spacing w:val="-13"/>
                <w:sz w:val="18"/>
              </w:rPr>
              <w:t> </w:t>
            </w:r>
            <w:r>
              <w:rPr>
                <w:color w:val="231F20"/>
                <w:sz w:val="18"/>
              </w:rPr>
              <w:t>meat,</w:t>
            </w:r>
            <w:r>
              <w:rPr>
                <w:color w:val="231F20"/>
                <w:spacing w:val="-12"/>
                <w:sz w:val="18"/>
              </w:rPr>
              <w:t> </w:t>
            </w:r>
            <w:r>
              <w:rPr>
                <w:color w:val="231F20"/>
                <w:sz w:val="18"/>
              </w:rPr>
              <w:t>poultry</w:t>
            </w:r>
            <w:r>
              <w:rPr>
                <w:color w:val="231F20"/>
                <w:spacing w:val="-13"/>
                <w:sz w:val="18"/>
              </w:rPr>
              <w:t> </w:t>
            </w:r>
            <w:r>
              <w:rPr>
                <w:color w:val="231F20"/>
                <w:sz w:val="18"/>
              </w:rPr>
              <w:t>and fish must be thoroughly thawed before cooking.</w:t>
            </w:r>
          </w:p>
        </w:tc>
      </w:tr>
    </w:tbl>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ind w:left="1856" w:right="1974"/>
        <w:jc w:val="center"/>
        <w:rPr>
          <w:rFonts w:ascii="Times New Roman"/>
        </w:rPr>
      </w:pPr>
      <w:r>
        <w:rPr>
          <w:rFonts w:ascii="Times New Roman"/>
          <w:color w:val="231F20"/>
          <w:spacing w:val="-5"/>
        </w:rPr>
        <w:t>23</w:t>
      </w:r>
    </w:p>
    <w:p>
      <w:pPr>
        <w:spacing w:after="0"/>
        <w:jc w:val="center"/>
        <w:rPr>
          <w:rFonts w:ascii="Times New Roman"/>
        </w:rPr>
        <w:sectPr>
          <w:pgSz w:w="12080" w:h="16220"/>
          <w:pgMar w:header="0" w:footer="540" w:top="1660" w:bottom="720" w:left="1480" w:right="1360"/>
        </w:sectPr>
      </w:pPr>
    </w:p>
    <w:p>
      <w:pPr>
        <w:pStyle w:val="BodyText"/>
        <w:rPr>
          <w:rFonts w:ascii="Times New Roman"/>
        </w:rPr>
      </w:pPr>
    </w:p>
    <w:p>
      <w:pPr>
        <w:pStyle w:val="BodyText"/>
        <w:rPr>
          <w:rFonts w:ascii="Times New Roman"/>
        </w:rPr>
      </w:pPr>
    </w:p>
    <w:p>
      <w:pPr>
        <w:pStyle w:val="BodyText"/>
        <w:spacing w:before="4"/>
        <w:rPr>
          <w:rFonts w:ascii="Times New Roman"/>
          <w:sz w:val="22"/>
        </w:rPr>
      </w:pPr>
    </w:p>
    <w:p>
      <w:pPr>
        <w:pStyle w:val="Heading7"/>
        <w:spacing w:before="60"/>
      </w:pPr>
      <w:r>
        <w:rPr>
          <w:color w:val="231F20"/>
          <w:spacing w:val="-2"/>
        </w:rPr>
        <w:t>Reheating</w:t>
      </w:r>
      <w:r>
        <w:rPr>
          <w:color w:val="231F20"/>
          <w:spacing w:val="-11"/>
        </w:rPr>
        <w:t> </w:t>
      </w:r>
      <w:r>
        <w:rPr>
          <w:color w:val="231F20"/>
          <w:spacing w:val="-2"/>
        </w:rPr>
        <w:t>chart</w:t>
      </w:r>
    </w:p>
    <w:p>
      <w:pPr>
        <w:pStyle w:val="ListParagraph"/>
        <w:numPr>
          <w:ilvl w:val="0"/>
          <w:numId w:val="30"/>
        </w:numPr>
        <w:tabs>
          <w:tab w:pos="248" w:val="left" w:leader="none"/>
        </w:tabs>
        <w:spacing w:line="240" w:lineRule="auto" w:before="72" w:after="0"/>
        <w:ind w:left="248" w:right="0" w:hanging="121"/>
        <w:jc w:val="left"/>
        <w:rPr>
          <w:sz w:val="20"/>
        </w:rPr>
      </w:pPr>
      <w:r>
        <w:rPr>
          <w:color w:val="231F20"/>
          <w:spacing w:val="-2"/>
          <w:sz w:val="20"/>
        </w:rPr>
        <w:t>Baby</w:t>
      </w:r>
      <w:r>
        <w:rPr>
          <w:color w:val="231F20"/>
          <w:spacing w:val="-6"/>
          <w:sz w:val="20"/>
        </w:rPr>
        <w:t> </w:t>
      </w:r>
      <w:r>
        <w:rPr>
          <w:color w:val="231F20"/>
          <w:spacing w:val="-2"/>
          <w:sz w:val="20"/>
        </w:rPr>
        <w:t>food</w:t>
      </w:r>
      <w:r>
        <w:rPr>
          <w:color w:val="231F20"/>
          <w:spacing w:val="-4"/>
          <w:sz w:val="20"/>
        </w:rPr>
        <w:t> </w:t>
      </w:r>
      <w:r>
        <w:rPr>
          <w:color w:val="231F20"/>
          <w:spacing w:val="-2"/>
          <w:sz w:val="20"/>
        </w:rPr>
        <w:t>particularly</w:t>
      </w:r>
      <w:r>
        <w:rPr>
          <w:color w:val="231F20"/>
          <w:spacing w:val="-4"/>
          <w:sz w:val="20"/>
        </w:rPr>
        <w:t> </w:t>
      </w:r>
      <w:r>
        <w:rPr>
          <w:color w:val="231F20"/>
          <w:spacing w:val="-2"/>
          <w:sz w:val="20"/>
        </w:rPr>
        <w:t>needs</w:t>
      </w:r>
      <w:r>
        <w:rPr>
          <w:color w:val="231F20"/>
          <w:spacing w:val="-4"/>
          <w:sz w:val="20"/>
        </w:rPr>
        <w:t> </w:t>
      </w:r>
      <w:r>
        <w:rPr>
          <w:color w:val="231F20"/>
          <w:spacing w:val="-2"/>
          <w:sz w:val="20"/>
        </w:rPr>
        <w:t>to</w:t>
      </w:r>
      <w:r>
        <w:rPr>
          <w:color w:val="231F20"/>
          <w:spacing w:val="-4"/>
          <w:sz w:val="20"/>
        </w:rPr>
        <w:t> </w:t>
      </w:r>
      <w:r>
        <w:rPr>
          <w:color w:val="231F20"/>
          <w:spacing w:val="-2"/>
          <w:sz w:val="20"/>
        </w:rPr>
        <w:t>be</w:t>
      </w:r>
      <w:r>
        <w:rPr>
          <w:color w:val="231F20"/>
          <w:spacing w:val="-3"/>
          <w:sz w:val="20"/>
        </w:rPr>
        <w:t> </w:t>
      </w:r>
      <w:r>
        <w:rPr>
          <w:color w:val="231F20"/>
          <w:spacing w:val="-2"/>
          <w:sz w:val="20"/>
        </w:rPr>
        <w:t>checked</w:t>
      </w:r>
      <w:r>
        <w:rPr>
          <w:color w:val="231F20"/>
          <w:spacing w:val="-4"/>
          <w:sz w:val="20"/>
        </w:rPr>
        <w:t> </w:t>
      </w:r>
      <w:r>
        <w:rPr>
          <w:color w:val="231F20"/>
          <w:spacing w:val="-2"/>
          <w:sz w:val="20"/>
        </w:rPr>
        <w:t>carefully</w:t>
      </w:r>
      <w:r>
        <w:rPr>
          <w:color w:val="231F20"/>
          <w:spacing w:val="-4"/>
          <w:sz w:val="20"/>
        </w:rPr>
        <w:t> </w:t>
      </w:r>
      <w:r>
        <w:rPr>
          <w:color w:val="231F20"/>
          <w:spacing w:val="-2"/>
          <w:sz w:val="20"/>
        </w:rPr>
        <w:t>before</w:t>
      </w:r>
      <w:r>
        <w:rPr>
          <w:color w:val="231F20"/>
          <w:spacing w:val="-4"/>
          <w:sz w:val="20"/>
        </w:rPr>
        <w:t> </w:t>
      </w:r>
      <w:r>
        <w:rPr>
          <w:color w:val="231F20"/>
          <w:spacing w:val="-2"/>
          <w:sz w:val="20"/>
        </w:rPr>
        <w:t>serving</w:t>
      </w:r>
      <w:r>
        <w:rPr>
          <w:color w:val="231F20"/>
          <w:spacing w:val="-4"/>
          <w:sz w:val="20"/>
        </w:rPr>
        <w:t> </w:t>
      </w:r>
      <w:r>
        <w:rPr>
          <w:color w:val="231F20"/>
          <w:spacing w:val="-2"/>
          <w:sz w:val="20"/>
        </w:rPr>
        <w:t>to</w:t>
      </w:r>
      <w:r>
        <w:rPr>
          <w:color w:val="231F20"/>
          <w:spacing w:val="-4"/>
          <w:sz w:val="20"/>
        </w:rPr>
        <w:t> </w:t>
      </w:r>
      <w:r>
        <w:rPr>
          <w:color w:val="231F20"/>
          <w:spacing w:val="-2"/>
          <w:sz w:val="20"/>
        </w:rPr>
        <w:t>prevent</w:t>
      </w:r>
      <w:r>
        <w:rPr>
          <w:color w:val="231F20"/>
          <w:spacing w:val="-3"/>
          <w:sz w:val="20"/>
        </w:rPr>
        <w:t> </w:t>
      </w:r>
      <w:r>
        <w:rPr>
          <w:color w:val="231F20"/>
          <w:spacing w:val="-2"/>
          <w:sz w:val="20"/>
        </w:rPr>
        <w:t>burns.</w:t>
      </w:r>
    </w:p>
    <w:p>
      <w:pPr>
        <w:pStyle w:val="ListParagraph"/>
        <w:numPr>
          <w:ilvl w:val="0"/>
          <w:numId w:val="30"/>
        </w:numPr>
        <w:tabs>
          <w:tab w:pos="248" w:val="left" w:leader="none"/>
        </w:tabs>
        <w:spacing w:line="240" w:lineRule="auto" w:before="66" w:after="0"/>
        <w:ind w:left="248" w:right="0" w:hanging="121"/>
        <w:jc w:val="left"/>
        <w:rPr>
          <w:sz w:val="20"/>
        </w:rPr>
      </w:pPr>
      <w:r>
        <w:rPr>
          <w:color w:val="231F20"/>
          <w:spacing w:val="-2"/>
          <w:sz w:val="20"/>
        </w:rPr>
        <w:t>When</w:t>
      </w:r>
      <w:r>
        <w:rPr>
          <w:color w:val="231F20"/>
          <w:spacing w:val="-8"/>
          <w:sz w:val="20"/>
        </w:rPr>
        <w:t> </w:t>
      </w:r>
      <w:r>
        <w:rPr>
          <w:color w:val="231F20"/>
          <w:spacing w:val="-2"/>
          <w:sz w:val="20"/>
        </w:rPr>
        <w:t>heating</w:t>
      </w:r>
      <w:r>
        <w:rPr>
          <w:color w:val="231F20"/>
          <w:spacing w:val="-6"/>
          <w:sz w:val="20"/>
        </w:rPr>
        <w:t> </w:t>
      </w:r>
      <w:r>
        <w:rPr>
          <w:color w:val="231F20"/>
          <w:spacing w:val="-2"/>
          <w:sz w:val="20"/>
        </w:rPr>
        <w:t>pre-packaged</w:t>
      </w:r>
      <w:r>
        <w:rPr>
          <w:color w:val="231F20"/>
          <w:spacing w:val="-6"/>
          <w:sz w:val="20"/>
        </w:rPr>
        <w:t> </w:t>
      </w:r>
      <w:r>
        <w:rPr>
          <w:color w:val="231F20"/>
          <w:spacing w:val="-2"/>
          <w:sz w:val="20"/>
        </w:rPr>
        <w:t>ready-cooked</w:t>
      </w:r>
      <w:r>
        <w:rPr>
          <w:color w:val="231F20"/>
          <w:spacing w:val="-5"/>
          <w:sz w:val="20"/>
        </w:rPr>
        <w:t> </w:t>
      </w:r>
      <w:r>
        <w:rPr>
          <w:color w:val="231F20"/>
          <w:spacing w:val="-2"/>
          <w:sz w:val="20"/>
        </w:rPr>
        <w:t>foods,</w:t>
      </w:r>
      <w:r>
        <w:rPr>
          <w:color w:val="231F20"/>
          <w:spacing w:val="-6"/>
          <w:sz w:val="20"/>
        </w:rPr>
        <w:t> </w:t>
      </w:r>
      <w:r>
        <w:rPr>
          <w:color w:val="231F20"/>
          <w:spacing w:val="-2"/>
          <w:sz w:val="20"/>
        </w:rPr>
        <w:t>always</w:t>
      </w:r>
      <w:r>
        <w:rPr>
          <w:color w:val="231F20"/>
          <w:spacing w:val="-6"/>
          <w:sz w:val="20"/>
        </w:rPr>
        <w:t> </w:t>
      </w:r>
      <w:r>
        <w:rPr>
          <w:color w:val="231F20"/>
          <w:spacing w:val="-2"/>
          <w:sz w:val="20"/>
        </w:rPr>
        <w:t>follow</w:t>
      </w:r>
      <w:r>
        <w:rPr>
          <w:color w:val="231F20"/>
          <w:spacing w:val="-5"/>
          <w:sz w:val="20"/>
        </w:rPr>
        <w:t> </w:t>
      </w:r>
      <w:r>
        <w:rPr>
          <w:color w:val="231F20"/>
          <w:spacing w:val="-2"/>
          <w:sz w:val="20"/>
        </w:rPr>
        <w:t>the</w:t>
      </w:r>
      <w:r>
        <w:rPr>
          <w:color w:val="231F20"/>
          <w:spacing w:val="-6"/>
          <w:sz w:val="20"/>
        </w:rPr>
        <w:t> </w:t>
      </w:r>
      <w:r>
        <w:rPr>
          <w:color w:val="231F20"/>
          <w:spacing w:val="-2"/>
          <w:sz w:val="20"/>
        </w:rPr>
        <w:t>pack</w:t>
      </w:r>
      <w:r>
        <w:rPr>
          <w:color w:val="231F20"/>
          <w:spacing w:val="-6"/>
          <w:sz w:val="20"/>
        </w:rPr>
        <w:t> </w:t>
      </w:r>
      <w:r>
        <w:rPr>
          <w:color w:val="231F20"/>
          <w:spacing w:val="-2"/>
          <w:sz w:val="20"/>
        </w:rPr>
        <w:t>instructions</w:t>
      </w:r>
      <w:r>
        <w:rPr>
          <w:color w:val="231F20"/>
          <w:spacing w:val="-5"/>
          <w:sz w:val="20"/>
        </w:rPr>
        <w:t> </w:t>
      </w:r>
      <w:r>
        <w:rPr>
          <w:color w:val="231F20"/>
          <w:spacing w:val="-2"/>
          <w:sz w:val="20"/>
        </w:rPr>
        <w:t>carefully.</w:t>
      </w:r>
    </w:p>
    <w:p>
      <w:pPr>
        <w:pStyle w:val="ListParagraph"/>
        <w:numPr>
          <w:ilvl w:val="0"/>
          <w:numId w:val="30"/>
        </w:numPr>
        <w:tabs>
          <w:tab w:pos="197" w:val="left" w:leader="none"/>
          <w:tab w:pos="247" w:val="left" w:leader="none"/>
        </w:tabs>
        <w:spacing w:line="249" w:lineRule="auto" w:before="67" w:after="0"/>
        <w:ind w:left="197" w:right="270" w:hanging="71"/>
        <w:jc w:val="left"/>
        <w:rPr>
          <w:sz w:val="20"/>
        </w:rPr>
      </w:pPr>
      <w:r>
        <w:rPr>
          <w:rFonts w:ascii="Times New Roman" w:hAnsi="Times New Roman"/>
          <w:color w:val="231F20"/>
          <w:sz w:val="20"/>
        </w:rPr>
        <w:tab/>
      </w:r>
      <w:r>
        <w:rPr>
          <w:color w:val="231F20"/>
          <w:sz w:val="20"/>
        </w:rPr>
        <w:t>If</w:t>
      </w:r>
      <w:r>
        <w:rPr>
          <w:color w:val="231F20"/>
          <w:spacing w:val="-9"/>
          <w:sz w:val="20"/>
        </w:rPr>
        <w:t> </w:t>
      </w:r>
      <w:r>
        <w:rPr>
          <w:color w:val="231F20"/>
          <w:sz w:val="20"/>
        </w:rPr>
        <w:t>you</w:t>
      </w:r>
      <w:r>
        <w:rPr>
          <w:color w:val="231F20"/>
          <w:spacing w:val="-9"/>
          <w:sz w:val="20"/>
        </w:rPr>
        <w:t> </w:t>
      </w:r>
      <w:r>
        <w:rPr>
          <w:color w:val="231F20"/>
          <w:sz w:val="20"/>
        </w:rPr>
        <w:t>freeze</w:t>
      </w:r>
      <w:r>
        <w:rPr>
          <w:color w:val="231F20"/>
          <w:spacing w:val="-9"/>
          <w:sz w:val="20"/>
        </w:rPr>
        <w:t> </w:t>
      </w:r>
      <w:r>
        <w:rPr>
          <w:color w:val="231F20"/>
          <w:sz w:val="20"/>
        </w:rPr>
        <w:t>foods</w:t>
      </w:r>
      <w:r>
        <w:rPr>
          <w:color w:val="231F20"/>
          <w:spacing w:val="-9"/>
          <w:sz w:val="20"/>
        </w:rPr>
        <w:t> </w:t>
      </w:r>
      <w:r>
        <w:rPr>
          <w:color w:val="231F20"/>
          <w:sz w:val="20"/>
        </w:rPr>
        <w:t>which</w:t>
      </w:r>
      <w:r>
        <w:rPr>
          <w:color w:val="231F20"/>
          <w:spacing w:val="-9"/>
          <w:sz w:val="20"/>
        </w:rPr>
        <w:t> </w:t>
      </w:r>
      <w:r>
        <w:rPr>
          <w:color w:val="231F20"/>
          <w:sz w:val="20"/>
        </w:rPr>
        <w:t>were</w:t>
      </w:r>
      <w:r>
        <w:rPr>
          <w:color w:val="231F20"/>
          <w:spacing w:val="-9"/>
          <w:sz w:val="20"/>
        </w:rPr>
        <w:t> </w:t>
      </w:r>
      <w:r>
        <w:rPr>
          <w:color w:val="231F20"/>
          <w:sz w:val="20"/>
        </w:rPr>
        <w:t>bought</w:t>
      </w:r>
      <w:r>
        <w:rPr>
          <w:color w:val="231F20"/>
          <w:spacing w:val="-9"/>
          <w:sz w:val="20"/>
        </w:rPr>
        <w:t> </w:t>
      </w:r>
      <w:r>
        <w:rPr>
          <w:color w:val="231F20"/>
          <w:sz w:val="20"/>
        </w:rPr>
        <w:t>from</w:t>
      </w:r>
      <w:r>
        <w:rPr>
          <w:color w:val="231F20"/>
          <w:spacing w:val="-9"/>
          <w:sz w:val="20"/>
        </w:rPr>
        <w:t> </w:t>
      </w:r>
      <w:r>
        <w:rPr>
          <w:color w:val="231F20"/>
          <w:sz w:val="20"/>
        </w:rPr>
        <w:t>the</w:t>
      </w:r>
      <w:r>
        <w:rPr>
          <w:color w:val="231F20"/>
          <w:spacing w:val="-9"/>
          <w:sz w:val="20"/>
        </w:rPr>
        <w:t> </w:t>
      </w:r>
      <w:r>
        <w:rPr>
          <w:color w:val="231F20"/>
          <w:sz w:val="20"/>
        </w:rPr>
        <w:t>fresh</w:t>
      </w:r>
      <w:r>
        <w:rPr>
          <w:color w:val="231F20"/>
          <w:spacing w:val="-9"/>
          <w:sz w:val="20"/>
        </w:rPr>
        <w:t> </w:t>
      </w:r>
      <w:r>
        <w:rPr>
          <w:color w:val="231F20"/>
          <w:sz w:val="20"/>
        </w:rPr>
        <w:t>or</w:t>
      </w:r>
      <w:r>
        <w:rPr>
          <w:color w:val="231F20"/>
          <w:spacing w:val="-9"/>
          <w:sz w:val="20"/>
        </w:rPr>
        <w:t> </w:t>
      </w:r>
      <w:r>
        <w:rPr>
          <w:color w:val="231F20"/>
          <w:sz w:val="20"/>
        </w:rPr>
        <w:t>chilled</w:t>
      </w:r>
      <w:r>
        <w:rPr>
          <w:color w:val="231F20"/>
          <w:spacing w:val="-9"/>
          <w:sz w:val="20"/>
        </w:rPr>
        <w:t> </w:t>
      </w:r>
      <w:r>
        <w:rPr>
          <w:color w:val="231F20"/>
          <w:sz w:val="20"/>
        </w:rPr>
        <w:t>counters,</w:t>
      </w:r>
      <w:r>
        <w:rPr>
          <w:color w:val="231F20"/>
          <w:spacing w:val="-9"/>
          <w:sz w:val="20"/>
        </w:rPr>
        <w:t> </w:t>
      </w:r>
      <w:r>
        <w:rPr>
          <w:color w:val="231F20"/>
          <w:sz w:val="20"/>
        </w:rPr>
        <w:t>remember</w:t>
      </w:r>
      <w:r>
        <w:rPr>
          <w:color w:val="231F20"/>
          <w:spacing w:val="-9"/>
          <w:sz w:val="20"/>
        </w:rPr>
        <w:t> </w:t>
      </w:r>
      <w:r>
        <w:rPr>
          <w:color w:val="231F20"/>
          <w:sz w:val="20"/>
        </w:rPr>
        <w:t>that</w:t>
      </w:r>
      <w:r>
        <w:rPr>
          <w:color w:val="231F20"/>
          <w:spacing w:val="-9"/>
          <w:sz w:val="20"/>
        </w:rPr>
        <w:t> </w:t>
      </w:r>
      <w:r>
        <w:rPr>
          <w:color w:val="231F20"/>
          <w:sz w:val="20"/>
        </w:rPr>
        <w:t>they</w:t>
      </w:r>
      <w:r>
        <w:rPr>
          <w:color w:val="231F20"/>
          <w:spacing w:val="-9"/>
          <w:sz w:val="20"/>
        </w:rPr>
        <w:t> </w:t>
      </w:r>
      <w:r>
        <w:rPr>
          <w:color w:val="231F20"/>
          <w:sz w:val="20"/>
        </w:rPr>
        <w:t>should </w:t>
      </w:r>
      <w:r>
        <w:rPr>
          <w:color w:val="231F20"/>
          <w:spacing w:val="-2"/>
          <w:sz w:val="20"/>
        </w:rPr>
        <w:t>be</w:t>
      </w:r>
      <w:r>
        <w:rPr>
          <w:color w:val="231F20"/>
          <w:spacing w:val="-5"/>
          <w:sz w:val="20"/>
        </w:rPr>
        <w:t> </w:t>
      </w:r>
      <w:r>
        <w:rPr>
          <w:color w:val="231F20"/>
          <w:spacing w:val="-2"/>
          <w:sz w:val="20"/>
        </w:rPr>
        <w:t>thoroughly</w:t>
      </w:r>
      <w:r>
        <w:rPr>
          <w:color w:val="231F20"/>
          <w:spacing w:val="-5"/>
          <w:sz w:val="20"/>
        </w:rPr>
        <w:t> </w:t>
      </w:r>
      <w:r>
        <w:rPr>
          <w:color w:val="231F20"/>
          <w:spacing w:val="-2"/>
          <w:sz w:val="20"/>
        </w:rPr>
        <w:t>thawed</w:t>
      </w:r>
      <w:r>
        <w:rPr>
          <w:color w:val="231F20"/>
          <w:spacing w:val="-5"/>
          <w:sz w:val="20"/>
        </w:rPr>
        <w:t> </w:t>
      </w:r>
      <w:r>
        <w:rPr>
          <w:color w:val="231F20"/>
          <w:spacing w:val="-2"/>
          <w:sz w:val="20"/>
        </w:rPr>
        <w:t>before</w:t>
      </w:r>
      <w:r>
        <w:rPr>
          <w:color w:val="231F20"/>
          <w:spacing w:val="-5"/>
          <w:sz w:val="20"/>
        </w:rPr>
        <w:t> </w:t>
      </w:r>
      <w:r>
        <w:rPr>
          <w:color w:val="231F20"/>
          <w:spacing w:val="-2"/>
          <w:sz w:val="20"/>
        </w:rPr>
        <w:t>following</w:t>
      </w:r>
      <w:r>
        <w:rPr>
          <w:color w:val="231F20"/>
          <w:spacing w:val="-5"/>
          <w:sz w:val="20"/>
        </w:rPr>
        <w:t> </w:t>
      </w:r>
      <w:r>
        <w:rPr>
          <w:color w:val="231F20"/>
          <w:spacing w:val="-2"/>
          <w:sz w:val="20"/>
        </w:rPr>
        <w:t>the</w:t>
      </w:r>
      <w:r>
        <w:rPr>
          <w:color w:val="231F20"/>
          <w:spacing w:val="-5"/>
          <w:sz w:val="20"/>
        </w:rPr>
        <w:t> </w:t>
      </w:r>
      <w:r>
        <w:rPr>
          <w:color w:val="231F20"/>
          <w:spacing w:val="-2"/>
          <w:sz w:val="20"/>
        </w:rPr>
        <w:t>heating</w:t>
      </w:r>
      <w:r>
        <w:rPr>
          <w:color w:val="231F20"/>
          <w:spacing w:val="-5"/>
          <w:sz w:val="20"/>
        </w:rPr>
        <w:t> </w:t>
      </w:r>
      <w:r>
        <w:rPr>
          <w:color w:val="231F20"/>
          <w:spacing w:val="-2"/>
          <w:sz w:val="20"/>
        </w:rPr>
        <w:t>instructions</w:t>
      </w:r>
      <w:r>
        <w:rPr>
          <w:color w:val="231F20"/>
          <w:spacing w:val="-5"/>
          <w:sz w:val="20"/>
        </w:rPr>
        <w:t> </w:t>
      </w:r>
      <w:r>
        <w:rPr>
          <w:color w:val="231F20"/>
          <w:spacing w:val="-2"/>
          <w:sz w:val="20"/>
        </w:rPr>
        <w:t>on</w:t>
      </w:r>
      <w:r>
        <w:rPr>
          <w:color w:val="231F20"/>
          <w:spacing w:val="-5"/>
          <w:sz w:val="20"/>
        </w:rPr>
        <w:t> </w:t>
      </w:r>
      <w:r>
        <w:rPr>
          <w:color w:val="231F20"/>
          <w:spacing w:val="-2"/>
          <w:sz w:val="20"/>
        </w:rPr>
        <w:t>the</w:t>
      </w:r>
      <w:r>
        <w:rPr>
          <w:color w:val="231F20"/>
          <w:spacing w:val="-5"/>
          <w:sz w:val="20"/>
        </w:rPr>
        <w:t> </w:t>
      </w:r>
      <w:r>
        <w:rPr>
          <w:color w:val="231F20"/>
          <w:spacing w:val="-2"/>
          <w:sz w:val="20"/>
        </w:rPr>
        <w:t>packed.</w:t>
      </w:r>
      <w:r>
        <w:rPr>
          <w:color w:val="231F20"/>
          <w:spacing w:val="-5"/>
          <w:sz w:val="20"/>
        </w:rPr>
        <w:t> </w:t>
      </w:r>
      <w:r>
        <w:rPr>
          <w:color w:val="231F20"/>
          <w:spacing w:val="-2"/>
          <w:sz w:val="20"/>
        </w:rPr>
        <w:t>Itʼs</w:t>
      </w:r>
      <w:r>
        <w:rPr>
          <w:color w:val="231F20"/>
          <w:spacing w:val="-5"/>
          <w:sz w:val="20"/>
        </w:rPr>
        <w:t> </w:t>
      </w:r>
      <w:r>
        <w:rPr>
          <w:color w:val="231F20"/>
          <w:spacing w:val="-2"/>
          <w:sz w:val="20"/>
        </w:rPr>
        <w:t>worth</w:t>
      </w:r>
      <w:r>
        <w:rPr>
          <w:color w:val="231F20"/>
          <w:spacing w:val="-5"/>
          <w:sz w:val="20"/>
        </w:rPr>
        <w:t> </w:t>
      </w:r>
      <w:r>
        <w:rPr>
          <w:color w:val="231F20"/>
          <w:spacing w:val="-2"/>
          <w:sz w:val="20"/>
        </w:rPr>
        <w:t>putting</w:t>
      </w:r>
      <w:r>
        <w:rPr>
          <w:color w:val="231F20"/>
          <w:spacing w:val="-5"/>
          <w:sz w:val="20"/>
        </w:rPr>
        <w:t> </w:t>
      </w:r>
      <w:r>
        <w:rPr>
          <w:color w:val="231F20"/>
          <w:spacing w:val="-2"/>
          <w:sz w:val="20"/>
        </w:rPr>
        <w:t>a</w:t>
      </w:r>
      <w:r>
        <w:rPr>
          <w:color w:val="231F20"/>
          <w:spacing w:val="-5"/>
          <w:sz w:val="20"/>
        </w:rPr>
        <w:t> </w:t>
      </w:r>
      <w:r>
        <w:rPr>
          <w:color w:val="231F20"/>
          <w:spacing w:val="-2"/>
          <w:sz w:val="20"/>
        </w:rPr>
        <w:t>note </w:t>
      </w:r>
      <w:r>
        <w:rPr>
          <w:color w:val="231F20"/>
          <w:sz w:val="20"/>
        </w:rPr>
        <w:t>on them so that other members of the household will remember too.</w:t>
      </w:r>
    </w:p>
    <w:p>
      <w:pPr>
        <w:pStyle w:val="ListParagraph"/>
        <w:numPr>
          <w:ilvl w:val="0"/>
          <w:numId w:val="30"/>
        </w:numPr>
        <w:tabs>
          <w:tab w:pos="248" w:val="left" w:leader="none"/>
        </w:tabs>
        <w:spacing w:line="240" w:lineRule="auto" w:before="59" w:after="0"/>
        <w:ind w:left="248" w:right="0" w:hanging="121"/>
        <w:jc w:val="left"/>
        <w:rPr>
          <w:sz w:val="20"/>
        </w:rPr>
      </w:pPr>
      <w:r>
        <w:rPr>
          <w:color w:val="231F20"/>
          <w:spacing w:val="-2"/>
          <w:sz w:val="20"/>
        </w:rPr>
        <w:t>Remember</w:t>
      </w:r>
      <w:r>
        <w:rPr>
          <w:color w:val="231F20"/>
          <w:spacing w:val="-4"/>
          <w:sz w:val="20"/>
        </w:rPr>
        <w:t> </w:t>
      </w:r>
      <w:r>
        <w:rPr>
          <w:color w:val="231F20"/>
          <w:spacing w:val="-2"/>
          <w:sz w:val="20"/>
        </w:rPr>
        <w:t>metal</w:t>
      </w:r>
      <w:r>
        <w:rPr>
          <w:color w:val="231F20"/>
          <w:spacing w:val="-4"/>
          <w:sz w:val="20"/>
        </w:rPr>
        <w:t> </w:t>
      </w:r>
      <w:r>
        <w:rPr>
          <w:color w:val="231F20"/>
          <w:spacing w:val="-2"/>
          <w:sz w:val="20"/>
        </w:rPr>
        <w:t>ties</w:t>
      </w:r>
      <w:r>
        <w:rPr>
          <w:color w:val="231F20"/>
          <w:spacing w:val="-4"/>
          <w:sz w:val="20"/>
        </w:rPr>
        <w:t> </w:t>
      </w:r>
      <w:r>
        <w:rPr>
          <w:color w:val="231F20"/>
          <w:spacing w:val="-2"/>
          <w:sz w:val="20"/>
        </w:rPr>
        <w:t>and</w:t>
      </w:r>
      <w:r>
        <w:rPr>
          <w:color w:val="231F20"/>
          <w:spacing w:val="-3"/>
          <w:sz w:val="20"/>
        </w:rPr>
        <w:t> </w:t>
      </w:r>
      <w:r>
        <w:rPr>
          <w:color w:val="231F20"/>
          <w:spacing w:val="-2"/>
          <w:sz w:val="20"/>
        </w:rPr>
        <w:t>transfer</w:t>
      </w:r>
      <w:r>
        <w:rPr>
          <w:color w:val="231F20"/>
          <w:spacing w:val="-4"/>
          <w:sz w:val="20"/>
        </w:rPr>
        <w:t> </w:t>
      </w:r>
      <w:r>
        <w:rPr>
          <w:color w:val="231F20"/>
          <w:spacing w:val="-2"/>
          <w:sz w:val="20"/>
        </w:rPr>
        <w:t>food</w:t>
      </w:r>
      <w:r>
        <w:rPr>
          <w:color w:val="231F20"/>
          <w:spacing w:val="-4"/>
          <w:sz w:val="20"/>
        </w:rPr>
        <w:t> </w:t>
      </w:r>
      <w:r>
        <w:rPr>
          <w:color w:val="231F20"/>
          <w:spacing w:val="-2"/>
          <w:sz w:val="20"/>
        </w:rPr>
        <w:t>from</w:t>
      </w:r>
      <w:r>
        <w:rPr>
          <w:color w:val="231F20"/>
          <w:spacing w:val="-3"/>
          <w:sz w:val="20"/>
        </w:rPr>
        <w:t> </w:t>
      </w:r>
      <w:r>
        <w:rPr>
          <w:color w:val="231F20"/>
          <w:spacing w:val="-2"/>
          <w:sz w:val="20"/>
        </w:rPr>
        <w:t>foil</w:t>
      </w:r>
      <w:r>
        <w:rPr>
          <w:color w:val="231F20"/>
          <w:spacing w:val="-4"/>
          <w:sz w:val="20"/>
        </w:rPr>
        <w:t> </w:t>
      </w:r>
      <w:r>
        <w:rPr>
          <w:color w:val="231F20"/>
          <w:spacing w:val="-2"/>
          <w:sz w:val="20"/>
        </w:rPr>
        <w:t>containers</w:t>
      </w:r>
      <w:r>
        <w:rPr>
          <w:color w:val="231F20"/>
          <w:spacing w:val="-4"/>
          <w:sz w:val="20"/>
        </w:rPr>
        <w:t> </w:t>
      </w:r>
      <w:r>
        <w:rPr>
          <w:color w:val="231F20"/>
          <w:spacing w:val="-2"/>
          <w:sz w:val="20"/>
        </w:rPr>
        <w:t>before</w:t>
      </w:r>
      <w:r>
        <w:rPr>
          <w:color w:val="231F20"/>
          <w:spacing w:val="-3"/>
          <w:sz w:val="20"/>
        </w:rPr>
        <w:t> </w:t>
      </w:r>
      <w:r>
        <w:rPr>
          <w:color w:val="231F20"/>
          <w:spacing w:val="-2"/>
          <w:sz w:val="20"/>
        </w:rPr>
        <w:t>reheating.</w:t>
      </w:r>
    </w:p>
    <w:p>
      <w:pPr>
        <w:pStyle w:val="ListParagraph"/>
        <w:numPr>
          <w:ilvl w:val="0"/>
          <w:numId w:val="30"/>
        </w:numPr>
        <w:tabs>
          <w:tab w:pos="197" w:val="left" w:leader="none"/>
          <w:tab w:pos="247" w:val="left" w:leader="none"/>
        </w:tabs>
        <w:spacing w:line="249" w:lineRule="auto" w:before="67" w:after="0"/>
        <w:ind w:left="197" w:right="391" w:hanging="71"/>
        <w:jc w:val="left"/>
        <w:rPr>
          <w:sz w:val="20"/>
        </w:rPr>
      </w:pPr>
      <w:r>
        <w:rPr>
          <w:rFonts w:ascii="Times New Roman" w:hAnsi="Times New Roman"/>
          <w:color w:val="231F20"/>
          <w:sz w:val="20"/>
        </w:rPr>
        <w:tab/>
      </w:r>
      <w:r>
        <w:rPr>
          <w:color w:val="231F20"/>
          <w:spacing w:val="-2"/>
          <w:sz w:val="20"/>
        </w:rPr>
        <w:t>Chilled(refrigerated)</w:t>
      </w:r>
      <w:r>
        <w:rPr>
          <w:color w:val="231F20"/>
          <w:spacing w:val="-5"/>
          <w:sz w:val="20"/>
        </w:rPr>
        <w:t> </w:t>
      </w:r>
      <w:r>
        <w:rPr>
          <w:color w:val="231F20"/>
          <w:spacing w:val="-2"/>
          <w:sz w:val="20"/>
        </w:rPr>
        <w:t>food</w:t>
      </w:r>
      <w:r>
        <w:rPr>
          <w:color w:val="231F20"/>
          <w:spacing w:val="-5"/>
          <w:sz w:val="20"/>
        </w:rPr>
        <w:t> </w:t>
      </w:r>
      <w:r>
        <w:rPr>
          <w:color w:val="231F20"/>
          <w:spacing w:val="-2"/>
          <w:sz w:val="20"/>
        </w:rPr>
        <w:t>takes</w:t>
      </w:r>
      <w:r>
        <w:rPr>
          <w:color w:val="231F20"/>
          <w:spacing w:val="-5"/>
          <w:sz w:val="20"/>
        </w:rPr>
        <w:t> </w:t>
      </w:r>
      <w:r>
        <w:rPr>
          <w:color w:val="231F20"/>
          <w:spacing w:val="-2"/>
          <w:sz w:val="20"/>
        </w:rPr>
        <w:t>longer</w:t>
      </w:r>
      <w:r>
        <w:rPr>
          <w:color w:val="231F20"/>
          <w:spacing w:val="-5"/>
          <w:sz w:val="20"/>
        </w:rPr>
        <w:t> </w:t>
      </w:r>
      <w:r>
        <w:rPr>
          <w:color w:val="231F20"/>
          <w:spacing w:val="-2"/>
          <w:sz w:val="20"/>
        </w:rPr>
        <w:t>to</w:t>
      </w:r>
      <w:r>
        <w:rPr>
          <w:color w:val="231F20"/>
          <w:spacing w:val="-5"/>
          <w:sz w:val="20"/>
        </w:rPr>
        <w:t> </w:t>
      </w:r>
      <w:r>
        <w:rPr>
          <w:color w:val="231F20"/>
          <w:spacing w:val="-2"/>
          <w:sz w:val="20"/>
        </w:rPr>
        <w:t>reheat</w:t>
      </w:r>
      <w:r>
        <w:rPr>
          <w:color w:val="231F20"/>
          <w:spacing w:val="-5"/>
          <w:sz w:val="20"/>
        </w:rPr>
        <w:t> </w:t>
      </w:r>
      <w:r>
        <w:rPr>
          <w:color w:val="231F20"/>
          <w:spacing w:val="-2"/>
          <w:sz w:val="20"/>
        </w:rPr>
        <w:t>than</w:t>
      </w:r>
      <w:r>
        <w:rPr>
          <w:color w:val="231F20"/>
          <w:spacing w:val="-5"/>
          <w:sz w:val="20"/>
        </w:rPr>
        <w:t> </w:t>
      </w:r>
      <w:r>
        <w:rPr>
          <w:color w:val="231F20"/>
          <w:spacing w:val="-2"/>
          <w:sz w:val="20"/>
        </w:rPr>
        <w:t>food</w:t>
      </w:r>
      <w:r>
        <w:rPr>
          <w:color w:val="231F20"/>
          <w:spacing w:val="-5"/>
          <w:sz w:val="20"/>
        </w:rPr>
        <w:t> </w:t>
      </w:r>
      <w:r>
        <w:rPr>
          <w:color w:val="231F20"/>
          <w:spacing w:val="-2"/>
          <w:sz w:val="20"/>
        </w:rPr>
        <w:t>at</w:t>
      </w:r>
      <w:r>
        <w:rPr>
          <w:color w:val="231F20"/>
          <w:spacing w:val="-5"/>
          <w:sz w:val="20"/>
        </w:rPr>
        <w:t> </w:t>
      </w:r>
      <w:r>
        <w:rPr>
          <w:color w:val="231F20"/>
          <w:spacing w:val="-2"/>
          <w:sz w:val="20"/>
        </w:rPr>
        <w:t>room</w:t>
      </w:r>
      <w:r>
        <w:rPr>
          <w:color w:val="231F20"/>
          <w:spacing w:val="-5"/>
          <w:sz w:val="20"/>
        </w:rPr>
        <w:t> </w:t>
      </w:r>
      <w:r>
        <w:rPr>
          <w:color w:val="231F20"/>
          <w:spacing w:val="-2"/>
          <w:sz w:val="20"/>
        </w:rPr>
        <w:t>temperature</w:t>
      </w:r>
      <w:r>
        <w:rPr>
          <w:color w:val="231F20"/>
          <w:spacing w:val="-5"/>
          <w:sz w:val="20"/>
        </w:rPr>
        <w:t> </w:t>
      </w:r>
      <w:r>
        <w:rPr>
          <w:color w:val="231F20"/>
          <w:spacing w:val="-2"/>
          <w:sz w:val="20"/>
        </w:rPr>
        <w:t>(such</w:t>
      </w:r>
      <w:r>
        <w:rPr>
          <w:color w:val="231F20"/>
          <w:spacing w:val="-5"/>
          <w:sz w:val="20"/>
        </w:rPr>
        <w:t> </w:t>
      </w:r>
      <w:r>
        <w:rPr>
          <w:color w:val="231F20"/>
          <w:spacing w:val="-2"/>
          <w:sz w:val="20"/>
        </w:rPr>
        <w:t>as</w:t>
      </w:r>
      <w:r>
        <w:rPr>
          <w:color w:val="231F20"/>
          <w:spacing w:val="-5"/>
          <w:sz w:val="20"/>
        </w:rPr>
        <w:t> </w:t>
      </w:r>
      <w:r>
        <w:rPr>
          <w:color w:val="231F20"/>
          <w:spacing w:val="-2"/>
          <w:sz w:val="20"/>
        </w:rPr>
        <w:t>just-cooled </w:t>
      </w:r>
      <w:r>
        <w:rPr>
          <w:color w:val="231F20"/>
          <w:sz w:val="20"/>
        </w:rPr>
        <w:t>food or food from the store cupboard).</w:t>
      </w:r>
    </w:p>
    <w:p>
      <w:pPr>
        <w:pStyle w:val="ListParagraph"/>
        <w:numPr>
          <w:ilvl w:val="0"/>
          <w:numId w:val="30"/>
        </w:numPr>
        <w:tabs>
          <w:tab w:pos="237" w:val="left" w:leader="none"/>
        </w:tabs>
        <w:spacing w:line="240" w:lineRule="auto" w:before="58" w:after="0"/>
        <w:ind w:left="237" w:right="0" w:hanging="110"/>
        <w:jc w:val="left"/>
        <w:rPr>
          <w:sz w:val="20"/>
        </w:rPr>
      </w:pPr>
      <w:r>
        <w:rPr>
          <w:color w:val="231F20"/>
          <w:spacing w:val="-2"/>
          <w:sz w:val="20"/>
        </w:rPr>
        <w:t>All</w:t>
      </w:r>
      <w:r>
        <w:rPr>
          <w:color w:val="231F20"/>
          <w:spacing w:val="-6"/>
          <w:sz w:val="20"/>
        </w:rPr>
        <w:t> </w:t>
      </w:r>
      <w:r>
        <w:rPr>
          <w:color w:val="231F20"/>
          <w:spacing w:val="-2"/>
          <w:sz w:val="20"/>
        </w:rPr>
        <w:t>foods</w:t>
      </w:r>
      <w:r>
        <w:rPr>
          <w:color w:val="231F20"/>
          <w:spacing w:val="-6"/>
          <w:sz w:val="20"/>
        </w:rPr>
        <w:t> </w:t>
      </w:r>
      <w:r>
        <w:rPr>
          <w:color w:val="231F20"/>
          <w:spacing w:val="-2"/>
          <w:sz w:val="20"/>
        </w:rPr>
        <w:t>should</w:t>
      </w:r>
      <w:r>
        <w:rPr>
          <w:color w:val="231F20"/>
          <w:spacing w:val="-6"/>
          <w:sz w:val="20"/>
        </w:rPr>
        <w:t> </w:t>
      </w:r>
      <w:r>
        <w:rPr>
          <w:color w:val="231F20"/>
          <w:spacing w:val="-2"/>
          <w:sz w:val="20"/>
        </w:rPr>
        <w:t>be</w:t>
      </w:r>
      <w:r>
        <w:rPr>
          <w:color w:val="231F20"/>
          <w:spacing w:val="-5"/>
          <w:sz w:val="20"/>
        </w:rPr>
        <w:t> </w:t>
      </w:r>
      <w:r>
        <w:rPr>
          <w:color w:val="231F20"/>
          <w:spacing w:val="-2"/>
          <w:sz w:val="20"/>
        </w:rPr>
        <w:t>reheated</w:t>
      </w:r>
      <w:r>
        <w:rPr>
          <w:color w:val="231F20"/>
          <w:spacing w:val="-6"/>
          <w:sz w:val="20"/>
        </w:rPr>
        <w:t> </w:t>
      </w:r>
      <w:r>
        <w:rPr>
          <w:color w:val="231F20"/>
          <w:spacing w:val="-2"/>
          <w:sz w:val="20"/>
        </w:rPr>
        <w:t>using</w:t>
      </w:r>
      <w:r>
        <w:rPr>
          <w:color w:val="231F20"/>
          <w:spacing w:val="-6"/>
          <w:sz w:val="20"/>
        </w:rPr>
        <w:t> </w:t>
      </w:r>
      <w:r>
        <w:rPr>
          <w:color w:val="231F20"/>
          <w:spacing w:val="-2"/>
          <w:sz w:val="20"/>
        </w:rPr>
        <w:t>full</w:t>
      </w:r>
      <w:r>
        <w:rPr>
          <w:color w:val="231F20"/>
          <w:spacing w:val="-6"/>
          <w:sz w:val="20"/>
        </w:rPr>
        <w:t> </w:t>
      </w:r>
      <w:r>
        <w:rPr>
          <w:color w:val="231F20"/>
          <w:spacing w:val="-2"/>
          <w:sz w:val="20"/>
        </w:rPr>
        <w:t>microwave</w:t>
      </w:r>
      <w:r>
        <w:rPr>
          <w:color w:val="231F20"/>
          <w:spacing w:val="-5"/>
          <w:sz w:val="20"/>
        </w:rPr>
        <w:t> </w:t>
      </w:r>
      <w:r>
        <w:rPr>
          <w:color w:val="231F20"/>
          <w:spacing w:val="-2"/>
          <w:sz w:val="20"/>
        </w:rPr>
        <w:t>power.</w:t>
      </w:r>
    </w:p>
    <w:p>
      <w:pPr>
        <w:pStyle w:val="BodyText"/>
        <w:spacing w:before="5"/>
        <w:rPr>
          <w:sz w:val="14"/>
        </w:rPr>
      </w:pPr>
    </w:p>
    <w:tbl>
      <w:tblPr>
        <w:tblW w:w="0" w:type="auto"/>
        <w:jc w:val="left"/>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211"/>
        <w:gridCol w:w="1361"/>
        <w:gridCol w:w="5330"/>
      </w:tblGrid>
      <w:tr>
        <w:trPr>
          <w:trHeight w:val="500" w:hRule="atLeast"/>
        </w:trPr>
        <w:tc>
          <w:tcPr>
            <w:tcW w:w="2211" w:type="dxa"/>
            <w:shd w:val="clear" w:color="auto" w:fill="E6E7E8"/>
          </w:tcPr>
          <w:p>
            <w:pPr>
              <w:pStyle w:val="TableParagraph"/>
              <w:spacing w:before="146"/>
              <w:ind w:left="907" w:right="899"/>
              <w:jc w:val="center"/>
              <w:rPr>
                <w:b/>
                <w:sz w:val="18"/>
              </w:rPr>
            </w:pPr>
            <w:r>
              <w:rPr>
                <w:b/>
                <w:color w:val="231F20"/>
                <w:spacing w:val="-4"/>
                <w:sz w:val="18"/>
              </w:rPr>
              <w:t>Item</w:t>
            </w:r>
          </w:p>
        </w:tc>
        <w:tc>
          <w:tcPr>
            <w:tcW w:w="1361" w:type="dxa"/>
            <w:shd w:val="clear" w:color="auto" w:fill="E6E7E8"/>
          </w:tcPr>
          <w:p>
            <w:pPr>
              <w:pStyle w:val="TableParagraph"/>
              <w:spacing w:before="146"/>
              <w:ind w:left="105" w:right="97"/>
              <w:jc w:val="center"/>
              <w:rPr>
                <w:b/>
                <w:sz w:val="18"/>
              </w:rPr>
            </w:pPr>
            <w:r>
              <w:rPr>
                <w:b/>
                <w:color w:val="231F20"/>
                <w:spacing w:val="-2"/>
                <w:sz w:val="18"/>
              </w:rPr>
              <w:t>Cooking </w:t>
            </w:r>
            <w:r>
              <w:rPr>
                <w:b/>
                <w:color w:val="231F20"/>
                <w:spacing w:val="-4"/>
                <w:sz w:val="18"/>
              </w:rPr>
              <w:t>time</w:t>
            </w:r>
          </w:p>
        </w:tc>
        <w:tc>
          <w:tcPr>
            <w:tcW w:w="5330" w:type="dxa"/>
            <w:shd w:val="clear" w:color="auto" w:fill="E6E7E8"/>
          </w:tcPr>
          <w:p>
            <w:pPr>
              <w:pStyle w:val="TableParagraph"/>
              <w:spacing w:before="146"/>
              <w:ind w:left="1807" w:right="1801"/>
              <w:jc w:val="center"/>
              <w:rPr>
                <w:b/>
                <w:sz w:val="18"/>
              </w:rPr>
            </w:pPr>
            <w:r>
              <w:rPr>
                <w:b/>
                <w:color w:val="231F20"/>
                <w:spacing w:val="-2"/>
                <w:sz w:val="18"/>
              </w:rPr>
              <w:t>Special Instructions</w:t>
            </w:r>
          </w:p>
        </w:tc>
      </w:tr>
      <w:tr>
        <w:trPr>
          <w:trHeight w:val="840" w:hRule="atLeast"/>
        </w:trPr>
        <w:tc>
          <w:tcPr>
            <w:tcW w:w="2211" w:type="dxa"/>
          </w:tcPr>
          <w:p>
            <w:pPr>
              <w:pStyle w:val="TableParagraph"/>
              <w:spacing w:before="94"/>
              <w:ind w:left="170"/>
              <w:rPr>
                <w:sz w:val="18"/>
              </w:rPr>
            </w:pPr>
            <w:r>
              <w:rPr>
                <w:color w:val="231F20"/>
                <w:sz w:val="18"/>
              </w:rPr>
              <w:t>Baby</w:t>
            </w:r>
            <w:r>
              <w:rPr>
                <w:color w:val="231F20"/>
                <w:spacing w:val="-10"/>
                <w:sz w:val="18"/>
              </w:rPr>
              <w:t> </w:t>
            </w:r>
            <w:r>
              <w:rPr>
                <w:color w:val="231F20"/>
                <w:spacing w:val="-4"/>
                <w:sz w:val="18"/>
              </w:rPr>
              <w:t>food</w:t>
            </w:r>
          </w:p>
          <w:p>
            <w:pPr>
              <w:pStyle w:val="TableParagraph"/>
              <w:spacing w:before="9"/>
              <w:ind w:left="453"/>
              <w:rPr>
                <w:sz w:val="18"/>
              </w:rPr>
            </w:pPr>
            <w:r>
              <w:rPr>
                <w:color w:val="231F20"/>
                <w:sz w:val="18"/>
              </w:rPr>
              <w:t>128g</w:t>
            </w:r>
            <w:r>
              <w:rPr>
                <w:color w:val="231F20"/>
                <w:spacing w:val="-10"/>
                <w:sz w:val="18"/>
              </w:rPr>
              <w:t> </w:t>
            </w:r>
            <w:r>
              <w:rPr>
                <w:color w:val="231F20"/>
                <w:spacing w:val="-5"/>
                <w:sz w:val="18"/>
              </w:rPr>
              <w:t>jar</w:t>
            </w:r>
          </w:p>
        </w:tc>
        <w:tc>
          <w:tcPr>
            <w:tcW w:w="1361" w:type="dxa"/>
          </w:tcPr>
          <w:p>
            <w:pPr>
              <w:pStyle w:val="TableParagraph"/>
              <w:rPr>
                <w:sz w:val="18"/>
              </w:rPr>
            </w:pPr>
          </w:p>
          <w:p>
            <w:pPr>
              <w:pStyle w:val="TableParagraph"/>
              <w:spacing w:before="114"/>
              <w:ind w:left="104" w:right="97"/>
              <w:jc w:val="center"/>
              <w:rPr>
                <w:sz w:val="18"/>
              </w:rPr>
            </w:pPr>
            <w:r>
              <w:rPr>
                <w:color w:val="231F20"/>
                <w:sz w:val="18"/>
              </w:rPr>
              <w:t>30</w:t>
            </w:r>
            <w:r>
              <w:rPr>
                <w:color w:val="231F20"/>
                <w:spacing w:val="-6"/>
                <w:sz w:val="18"/>
              </w:rPr>
              <w:t> </w:t>
            </w:r>
            <w:r>
              <w:rPr>
                <w:color w:val="231F20"/>
                <w:spacing w:val="-4"/>
                <w:sz w:val="18"/>
              </w:rPr>
              <w:t>sec.</w:t>
            </w:r>
          </w:p>
        </w:tc>
        <w:tc>
          <w:tcPr>
            <w:tcW w:w="5330" w:type="dxa"/>
          </w:tcPr>
          <w:p>
            <w:pPr>
              <w:pStyle w:val="TableParagraph"/>
              <w:spacing w:before="94"/>
              <w:ind w:left="169"/>
              <w:rPr>
                <w:sz w:val="18"/>
              </w:rPr>
            </w:pPr>
            <w:r>
              <w:rPr>
                <w:color w:val="231F20"/>
                <w:sz w:val="18"/>
              </w:rPr>
              <w:t>Empty</w:t>
            </w:r>
            <w:r>
              <w:rPr>
                <w:color w:val="231F20"/>
                <w:spacing w:val="-13"/>
                <w:sz w:val="18"/>
              </w:rPr>
              <w:t> </w:t>
            </w:r>
            <w:r>
              <w:rPr>
                <w:color w:val="231F20"/>
                <w:sz w:val="18"/>
              </w:rPr>
              <w:t>into</w:t>
            </w:r>
            <w:r>
              <w:rPr>
                <w:color w:val="231F20"/>
                <w:spacing w:val="-11"/>
                <w:sz w:val="18"/>
              </w:rPr>
              <w:t> </w:t>
            </w:r>
            <w:r>
              <w:rPr>
                <w:color w:val="231F20"/>
                <w:sz w:val="18"/>
              </w:rPr>
              <w:t>a</w:t>
            </w:r>
            <w:r>
              <w:rPr>
                <w:color w:val="231F20"/>
                <w:spacing w:val="-11"/>
                <w:sz w:val="18"/>
              </w:rPr>
              <w:t> </w:t>
            </w:r>
            <w:r>
              <w:rPr>
                <w:color w:val="231F20"/>
                <w:sz w:val="18"/>
              </w:rPr>
              <w:t>small</w:t>
            </w:r>
            <w:r>
              <w:rPr>
                <w:color w:val="231F20"/>
                <w:spacing w:val="-11"/>
                <w:sz w:val="18"/>
              </w:rPr>
              <w:t> </w:t>
            </w:r>
            <w:r>
              <w:rPr>
                <w:color w:val="231F20"/>
                <w:sz w:val="18"/>
              </w:rPr>
              <w:t>serving</w:t>
            </w:r>
            <w:r>
              <w:rPr>
                <w:color w:val="231F20"/>
                <w:spacing w:val="-10"/>
                <w:sz w:val="18"/>
              </w:rPr>
              <w:t> </w:t>
            </w:r>
            <w:r>
              <w:rPr>
                <w:color w:val="231F20"/>
                <w:spacing w:val="-2"/>
                <w:sz w:val="18"/>
              </w:rPr>
              <w:t>bowl.</w:t>
            </w:r>
          </w:p>
          <w:p>
            <w:pPr>
              <w:pStyle w:val="TableParagraph"/>
              <w:spacing w:before="9"/>
              <w:ind w:left="169"/>
              <w:rPr>
                <w:sz w:val="18"/>
              </w:rPr>
            </w:pPr>
            <w:r>
              <w:rPr>
                <w:color w:val="231F20"/>
                <w:sz w:val="18"/>
              </w:rPr>
              <w:t>Stir</w:t>
            </w:r>
            <w:r>
              <w:rPr>
                <w:color w:val="231F20"/>
                <w:spacing w:val="-11"/>
                <w:sz w:val="18"/>
              </w:rPr>
              <w:t> </w:t>
            </w:r>
            <w:r>
              <w:rPr>
                <w:color w:val="231F20"/>
                <w:sz w:val="18"/>
              </w:rPr>
              <w:t>well</w:t>
            </w:r>
            <w:r>
              <w:rPr>
                <w:color w:val="231F20"/>
                <w:spacing w:val="-10"/>
                <w:sz w:val="18"/>
              </w:rPr>
              <w:t> </w:t>
            </w:r>
            <w:r>
              <w:rPr>
                <w:color w:val="231F20"/>
                <w:sz w:val="18"/>
              </w:rPr>
              <w:t>once</w:t>
            </w:r>
            <w:r>
              <w:rPr>
                <w:color w:val="231F20"/>
                <w:spacing w:val="-10"/>
                <w:sz w:val="18"/>
              </w:rPr>
              <w:t> </w:t>
            </w:r>
            <w:r>
              <w:rPr>
                <w:color w:val="231F20"/>
                <w:sz w:val="18"/>
              </w:rPr>
              <w:t>or</w:t>
            </w:r>
            <w:r>
              <w:rPr>
                <w:color w:val="231F20"/>
                <w:spacing w:val="-11"/>
                <w:sz w:val="18"/>
              </w:rPr>
              <w:t> </w:t>
            </w:r>
            <w:r>
              <w:rPr>
                <w:color w:val="231F20"/>
                <w:sz w:val="18"/>
              </w:rPr>
              <w:t>twice</w:t>
            </w:r>
            <w:r>
              <w:rPr>
                <w:color w:val="231F20"/>
                <w:spacing w:val="-10"/>
                <w:sz w:val="18"/>
              </w:rPr>
              <w:t> </w:t>
            </w:r>
            <w:r>
              <w:rPr>
                <w:color w:val="231F20"/>
                <w:sz w:val="18"/>
              </w:rPr>
              <w:t>during</w:t>
            </w:r>
            <w:r>
              <w:rPr>
                <w:color w:val="231F20"/>
                <w:spacing w:val="-10"/>
                <w:sz w:val="18"/>
              </w:rPr>
              <w:t> </w:t>
            </w:r>
            <w:r>
              <w:rPr>
                <w:color w:val="231F20"/>
                <w:spacing w:val="-2"/>
                <w:sz w:val="18"/>
              </w:rPr>
              <w:t>heating.</w:t>
            </w:r>
          </w:p>
          <w:p>
            <w:pPr>
              <w:pStyle w:val="TableParagraph"/>
              <w:spacing w:before="9"/>
              <w:ind w:left="169"/>
              <w:rPr>
                <w:sz w:val="18"/>
              </w:rPr>
            </w:pPr>
            <w:r>
              <w:rPr>
                <w:color w:val="231F20"/>
                <w:spacing w:val="-2"/>
                <w:sz w:val="18"/>
              </w:rPr>
              <w:t>Before</w:t>
            </w:r>
            <w:r>
              <w:rPr>
                <w:color w:val="231F20"/>
                <w:spacing w:val="-4"/>
                <w:sz w:val="18"/>
              </w:rPr>
              <w:t> </w:t>
            </w:r>
            <w:r>
              <w:rPr>
                <w:color w:val="231F20"/>
                <w:spacing w:val="-2"/>
                <w:sz w:val="18"/>
              </w:rPr>
              <w:t>serving, check the temperature carefully.</w:t>
            </w:r>
          </w:p>
        </w:tc>
      </w:tr>
      <w:tr>
        <w:trPr>
          <w:trHeight w:val="840" w:hRule="atLeast"/>
        </w:trPr>
        <w:tc>
          <w:tcPr>
            <w:tcW w:w="2211" w:type="dxa"/>
          </w:tcPr>
          <w:p>
            <w:pPr>
              <w:pStyle w:val="TableParagraph"/>
              <w:spacing w:before="94"/>
              <w:ind w:left="169"/>
              <w:rPr>
                <w:sz w:val="18"/>
              </w:rPr>
            </w:pPr>
            <w:r>
              <w:rPr>
                <w:color w:val="231F20"/>
                <w:sz w:val="18"/>
              </w:rPr>
              <w:t>Baby</w:t>
            </w:r>
            <w:r>
              <w:rPr>
                <w:color w:val="231F20"/>
                <w:spacing w:val="-10"/>
                <w:sz w:val="18"/>
              </w:rPr>
              <w:t> </w:t>
            </w:r>
            <w:r>
              <w:rPr>
                <w:color w:val="231F20"/>
                <w:spacing w:val="-4"/>
                <w:sz w:val="18"/>
              </w:rPr>
              <w:t>milk</w:t>
            </w:r>
          </w:p>
          <w:p>
            <w:pPr>
              <w:pStyle w:val="TableParagraph"/>
              <w:spacing w:line="249" w:lineRule="auto" w:before="9"/>
              <w:ind w:left="453" w:right="206"/>
              <w:rPr>
                <w:sz w:val="18"/>
              </w:rPr>
            </w:pPr>
            <w:r>
              <w:rPr>
                <w:color w:val="231F20"/>
                <w:spacing w:val="-2"/>
                <w:sz w:val="18"/>
              </w:rPr>
              <w:t>100ml</w:t>
            </w:r>
            <w:r>
              <w:rPr>
                <w:color w:val="231F20"/>
                <w:spacing w:val="-13"/>
                <w:sz w:val="18"/>
              </w:rPr>
              <w:t> </w:t>
            </w:r>
            <w:r>
              <w:rPr>
                <w:color w:val="231F20"/>
                <w:spacing w:val="-2"/>
                <w:sz w:val="18"/>
              </w:rPr>
              <w:t>/</w:t>
            </w:r>
            <w:r>
              <w:rPr>
                <w:color w:val="231F20"/>
                <w:spacing w:val="-10"/>
                <w:sz w:val="18"/>
              </w:rPr>
              <w:t> </w:t>
            </w:r>
            <w:r>
              <w:rPr>
                <w:color w:val="231F20"/>
                <w:spacing w:val="-2"/>
                <w:sz w:val="18"/>
              </w:rPr>
              <w:t>4fl.oz. </w:t>
            </w:r>
            <w:r>
              <w:rPr>
                <w:color w:val="231F20"/>
                <w:sz w:val="18"/>
              </w:rPr>
              <w:t>225ml</w:t>
            </w:r>
            <w:r>
              <w:rPr>
                <w:color w:val="231F20"/>
                <w:spacing w:val="-10"/>
                <w:sz w:val="18"/>
              </w:rPr>
              <w:t> </w:t>
            </w:r>
            <w:r>
              <w:rPr>
                <w:color w:val="231F20"/>
                <w:sz w:val="18"/>
              </w:rPr>
              <w:t>/</w:t>
            </w:r>
            <w:r>
              <w:rPr>
                <w:color w:val="231F20"/>
                <w:spacing w:val="-8"/>
                <w:sz w:val="18"/>
              </w:rPr>
              <w:t> </w:t>
            </w:r>
            <w:r>
              <w:rPr>
                <w:color w:val="231F20"/>
                <w:spacing w:val="-4"/>
                <w:sz w:val="18"/>
              </w:rPr>
              <w:t>8fl.oz.</w:t>
            </w:r>
          </w:p>
        </w:tc>
        <w:tc>
          <w:tcPr>
            <w:tcW w:w="1361" w:type="dxa"/>
          </w:tcPr>
          <w:p>
            <w:pPr>
              <w:pStyle w:val="TableParagraph"/>
              <w:rPr>
                <w:sz w:val="18"/>
              </w:rPr>
            </w:pPr>
          </w:p>
          <w:p>
            <w:pPr>
              <w:pStyle w:val="TableParagraph"/>
              <w:spacing w:before="114"/>
              <w:ind w:left="268"/>
              <w:rPr>
                <w:sz w:val="18"/>
              </w:rPr>
            </w:pPr>
            <w:r>
              <w:rPr>
                <w:color w:val="231F20"/>
                <w:sz w:val="18"/>
              </w:rPr>
              <w:t>30-60</w:t>
            </w:r>
            <w:r>
              <w:rPr>
                <w:color w:val="231F20"/>
                <w:spacing w:val="-12"/>
                <w:sz w:val="18"/>
              </w:rPr>
              <w:t> </w:t>
            </w:r>
            <w:r>
              <w:rPr>
                <w:color w:val="231F20"/>
                <w:spacing w:val="-4"/>
                <w:sz w:val="18"/>
              </w:rPr>
              <w:t>sec.</w:t>
            </w:r>
          </w:p>
          <w:p>
            <w:pPr>
              <w:pStyle w:val="TableParagraph"/>
              <w:spacing w:before="9"/>
              <w:ind w:left="268"/>
              <w:rPr>
                <w:sz w:val="18"/>
              </w:rPr>
            </w:pPr>
            <w:r>
              <w:rPr>
                <w:color w:val="231F20"/>
                <w:sz w:val="18"/>
              </w:rPr>
              <w:t>50-60</w:t>
            </w:r>
            <w:r>
              <w:rPr>
                <w:color w:val="231F20"/>
                <w:spacing w:val="-12"/>
                <w:sz w:val="18"/>
              </w:rPr>
              <w:t> </w:t>
            </w:r>
            <w:r>
              <w:rPr>
                <w:color w:val="231F20"/>
                <w:spacing w:val="-4"/>
                <w:sz w:val="18"/>
              </w:rPr>
              <w:t>sec.</w:t>
            </w:r>
          </w:p>
        </w:tc>
        <w:tc>
          <w:tcPr>
            <w:tcW w:w="5330" w:type="dxa"/>
          </w:tcPr>
          <w:p>
            <w:pPr>
              <w:pStyle w:val="TableParagraph"/>
              <w:rPr>
                <w:sz w:val="18"/>
              </w:rPr>
            </w:pPr>
          </w:p>
          <w:p>
            <w:pPr>
              <w:pStyle w:val="TableParagraph"/>
              <w:spacing w:before="114"/>
              <w:ind w:left="169"/>
              <w:rPr>
                <w:sz w:val="18"/>
              </w:rPr>
            </w:pPr>
            <w:r>
              <w:rPr>
                <w:color w:val="231F20"/>
                <w:sz w:val="18"/>
              </w:rPr>
              <w:t>Stir</w:t>
            </w:r>
            <w:r>
              <w:rPr>
                <w:color w:val="231F20"/>
                <w:spacing w:val="-11"/>
                <w:sz w:val="18"/>
              </w:rPr>
              <w:t> </w:t>
            </w:r>
            <w:r>
              <w:rPr>
                <w:color w:val="231F20"/>
                <w:sz w:val="18"/>
              </w:rPr>
              <w:t>or</w:t>
            </w:r>
            <w:r>
              <w:rPr>
                <w:color w:val="231F20"/>
                <w:spacing w:val="-10"/>
                <w:sz w:val="18"/>
              </w:rPr>
              <w:t> </w:t>
            </w:r>
            <w:r>
              <w:rPr>
                <w:color w:val="231F20"/>
                <w:sz w:val="18"/>
              </w:rPr>
              <w:t>shake</w:t>
            </w:r>
            <w:r>
              <w:rPr>
                <w:color w:val="231F20"/>
                <w:spacing w:val="-10"/>
                <w:sz w:val="18"/>
              </w:rPr>
              <w:t> </w:t>
            </w:r>
            <w:r>
              <w:rPr>
                <w:color w:val="231F20"/>
                <w:sz w:val="18"/>
              </w:rPr>
              <w:t>well</w:t>
            </w:r>
            <w:r>
              <w:rPr>
                <w:color w:val="231F20"/>
                <w:spacing w:val="-10"/>
                <w:sz w:val="18"/>
              </w:rPr>
              <w:t> </w:t>
            </w:r>
            <w:r>
              <w:rPr>
                <w:color w:val="231F20"/>
                <w:sz w:val="18"/>
              </w:rPr>
              <w:t>and</w:t>
            </w:r>
            <w:r>
              <w:rPr>
                <w:color w:val="231F20"/>
                <w:spacing w:val="-11"/>
                <w:sz w:val="18"/>
              </w:rPr>
              <w:t> </w:t>
            </w:r>
            <w:r>
              <w:rPr>
                <w:color w:val="231F20"/>
                <w:sz w:val="18"/>
              </w:rPr>
              <w:t>pour</w:t>
            </w:r>
            <w:r>
              <w:rPr>
                <w:color w:val="231F20"/>
                <w:spacing w:val="-10"/>
                <w:sz w:val="18"/>
              </w:rPr>
              <w:t> </w:t>
            </w:r>
            <w:r>
              <w:rPr>
                <w:color w:val="231F20"/>
                <w:sz w:val="18"/>
              </w:rPr>
              <w:t>into</w:t>
            </w:r>
            <w:r>
              <w:rPr>
                <w:color w:val="231F20"/>
                <w:spacing w:val="-10"/>
                <w:sz w:val="18"/>
              </w:rPr>
              <w:t> </w:t>
            </w:r>
            <w:r>
              <w:rPr>
                <w:color w:val="231F20"/>
                <w:sz w:val="18"/>
              </w:rPr>
              <w:t>a</w:t>
            </w:r>
            <w:r>
              <w:rPr>
                <w:color w:val="231F20"/>
                <w:spacing w:val="-10"/>
                <w:sz w:val="18"/>
              </w:rPr>
              <w:t> </w:t>
            </w:r>
            <w:r>
              <w:rPr>
                <w:color w:val="231F20"/>
                <w:sz w:val="18"/>
              </w:rPr>
              <w:t>sterilized</w:t>
            </w:r>
            <w:r>
              <w:rPr>
                <w:color w:val="231F20"/>
                <w:spacing w:val="-10"/>
                <w:sz w:val="18"/>
              </w:rPr>
              <w:t> </w:t>
            </w:r>
            <w:r>
              <w:rPr>
                <w:color w:val="231F20"/>
                <w:spacing w:val="-2"/>
                <w:sz w:val="18"/>
              </w:rPr>
              <w:t>bottle.</w:t>
            </w:r>
          </w:p>
          <w:p>
            <w:pPr>
              <w:pStyle w:val="TableParagraph"/>
              <w:spacing w:before="9"/>
              <w:ind w:left="169"/>
              <w:rPr>
                <w:sz w:val="18"/>
              </w:rPr>
            </w:pPr>
            <w:r>
              <w:rPr>
                <w:color w:val="231F20"/>
                <w:spacing w:val="-2"/>
                <w:sz w:val="18"/>
              </w:rPr>
              <w:t>Before serving, shake well and check the temperature carefully.</w:t>
            </w:r>
          </w:p>
        </w:tc>
      </w:tr>
      <w:tr>
        <w:trPr>
          <w:trHeight w:val="840" w:hRule="atLeast"/>
        </w:trPr>
        <w:tc>
          <w:tcPr>
            <w:tcW w:w="2211" w:type="dxa"/>
          </w:tcPr>
          <w:p>
            <w:pPr>
              <w:pStyle w:val="TableParagraph"/>
              <w:spacing w:line="249" w:lineRule="auto" w:before="94"/>
              <w:ind w:left="453" w:right="387" w:hanging="284"/>
              <w:rPr>
                <w:sz w:val="18"/>
              </w:rPr>
            </w:pPr>
            <w:r>
              <w:rPr>
                <w:color w:val="231F20"/>
                <w:spacing w:val="-2"/>
                <w:sz w:val="18"/>
              </w:rPr>
              <w:t>Sandwich</w:t>
            </w:r>
            <w:r>
              <w:rPr>
                <w:color w:val="231F20"/>
                <w:spacing w:val="-11"/>
                <w:sz w:val="18"/>
              </w:rPr>
              <w:t> </w:t>
            </w:r>
            <w:r>
              <w:rPr>
                <w:color w:val="231F20"/>
                <w:spacing w:val="-2"/>
                <w:sz w:val="18"/>
              </w:rPr>
              <w:t>roll</w:t>
            </w:r>
            <w:r>
              <w:rPr>
                <w:color w:val="231F20"/>
                <w:spacing w:val="-10"/>
                <w:sz w:val="18"/>
              </w:rPr>
              <w:t> </w:t>
            </w:r>
            <w:r>
              <w:rPr>
                <w:color w:val="231F20"/>
                <w:spacing w:val="-2"/>
                <w:sz w:val="18"/>
              </w:rPr>
              <w:t>or</w:t>
            </w:r>
            <w:r>
              <w:rPr>
                <w:color w:val="231F20"/>
                <w:spacing w:val="-11"/>
                <w:sz w:val="18"/>
              </w:rPr>
              <w:t> </w:t>
            </w:r>
            <w:r>
              <w:rPr>
                <w:color w:val="231F20"/>
                <w:spacing w:val="-2"/>
                <w:sz w:val="18"/>
              </w:rPr>
              <w:t>bun </w:t>
            </w:r>
            <w:r>
              <w:rPr>
                <w:color w:val="231F20"/>
                <w:sz w:val="18"/>
              </w:rPr>
              <w:t>1 roll</w:t>
            </w:r>
          </w:p>
        </w:tc>
        <w:tc>
          <w:tcPr>
            <w:tcW w:w="1361" w:type="dxa"/>
          </w:tcPr>
          <w:p>
            <w:pPr>
              <w:pStyle w:val="TableParagraph"/>
              <w:rPr>
                <w:sz w:val="18"/>
              </w:rPr>
            </w:pPr>
          </w:p>
          <w:p>
            <w:pPr>
              <w:pStyle w:val="TableParagraph"/>
              <w:spacing w:before="114"/>
              <w:ind w:left="104" w:right="97"/>
              <w:jc w:val="center"/>
              <w:rPr>
                <w:sz w:val="18"/>
              </w:rPr>
            </w:pPr>
            <w:r>
              <w:rPr>
                <w:color w:val="231F20"/>
                <w:sz w:val="18"/>
              </w:rPr>
              <w:t>30-40</w:t>
            </w:r>
            <w:r>
              <w:rPr>
                <w:color w:val="231F20"/>
                <w:spacing w:val="-12"/>
                <w:sz w:val="18"/>
              </w:rPr>
              <w:t> </w:t>
            </w:r>
            <w:r>
              <w:rPr>
                <w:color w:val="231F20"/>
                <w:spacing w:val="-4"/>
                <w:sz w:val="18"/>
              </w:rPr>
              <w:t>sec.</w:t>
            </w:r>
          </w:p>
        </w:tc>
        <w:tc>
          <w:tcPr>
            <w:tcW w:w="5330" w:type="dxa"/>
          </w:tcPr>
          <w:p>
            <w:pPr>
              <w:pStyle w:val="TableParagraph"/>
              <w:rPr>
                <w:sz w:val="18"/>
              </w:rPr>
            </w:pPr>
          </w:p>
          <w:p>
            <w:pPr>
              <w:pStyle w:val="TableParagraph"/>
              <w:spacing w:before="114"/>
              <w:ind w:left="169"/>
              <w:rPr>
                <w:sz w:val="18"/>
              </w:rPr>
            </w:pPr>
            <w:r>
              <w:rPr>
                <w:color w:val="231F20"/>
                <w:sz w:val="18"/>
              </w:rPr>
              <w:t>Wrap</w:t>
            </w:r>
            <w:r>
              <w:rPr>
                <w:color w:val="231F20"/>
                <w:spacing w:val="-15"/>
                <w:sz w:val="18"/>
              </w:rPr>
              <w:t> </w:t>
            </w:r>
            <w:r>
              <w:rPr>
                <w:color w:val="231F20"/>
                <w:sz w:val="18"/>
              </w:rPr>
              <w:t>in</w:t>
            </w:r>
            <w:r>
              <w:rPr>
                <w:color w:val="231F20"/>
                <w:spacing w:val="-12"/>
                <w:sz w:val="18"/>
              </w:rPr>
              <w:t> </w:t>
            </w:r>
            <w:r>
              <w:rPr>
                <w:color w:val="231F20"/>
                <w:sz w:val="18"/>
              </w:rPr>
              <w:t>paper</w:t>
            </w:r>
            <w:r>
              <w:rPr>
                <w:color w:val="231F20"/>
                <w:spacing w:val="-12"/>
                <w:sz w:val="18"/>
              </w:rPr>
              <w:t> </w:t>
            </w:r>
            <w:r>
              <w:rPr>
                <w:color w:val="231F20"/>
                <w:sz w:val="18"/>
              </w:rPr>
              <w:t>towel</w:t>
            </w:r>
            <w:r>
              <w:rPr>
                <w:color w:val="231F20"/>
                <w:spacing w:val="-12"/>
                <w:sz w:val="18"/>
              </w:rPr>
              <w:t> </w:t>
            </w:r>
            <w:r>
              <w:rPr>
                <w:color w:val="231F20"/>
                <w:sz w:val="18"/>
              </w:rPr>
              <w:t>and</w:t>
            </w:r>
            <w:r>
              <w:rPr>
                <w:color w:val="231F20"/>
                <w:spacing w:val="-13"/>
                <w:sz w:val="18"/>
              </w:rPr>
              <w:t> </w:t>
            </w:r>
            <w:r>
              <w:rPr>
                <w:color w:val="231F20"/>
                <w:sz w:val="18"/>
              </w:rPr>
              <w:t>place</w:t>
            </w:r>
            <w:r>
              <w:rPr>
                <w:color w:val="231F20"/>
                <w:spacing w:val="-12"/>
                <w:sz w:val="18"/>
              </w:rPr>
              <w:t> </w:t>
            </w:r>
            <w:r>
              <w:rPr>
                <w:color w:val="231F20"/>
                <w:sz w:val="18"/>
              </w:rPr>
              <w:t>on</w:t>
            </w:r>
            <w:r>
              <w:rPr>
                <w:color w:val="231F20"/>
                <w:spacing w:val="-12"/>
                <w:sz w:val="18"/>
              </w:rPr>
              <w:t> </w:t>
            </w:r>
            <w:r>
              <w:rPr>
                <w:color w:val="231F20"/>
                <w:sz w:val="18"/>
              </w:rPr>
              <w:t>glass</w:t>
            </w:r>
            <w:r>
              <w:rPr>
                <w:color w:val="231F20"/>
                <w:spacing w:val="-12"/>
                <w:sz w:val="18"/>
              </w:rPr>
              <w:t> </w:t>
            </w:r>
            <w:r>
              <w:rPr>
                <w:color w:val="231F20"/>
                <w:sz w:val="18"/>
              </w:rPr>
              <w:t>microwaveable</w:t>
            </w:r>
            <w:r>
              <w:rPr>
                <w:color w:val="231F20"/>
                <w:spacing w:val="-12"/>
                <w:sz w:val="18"/>
              </w:rPr>
              <w:t> </w:t>
            </w:r>
            <w:r>
              <w:rPr>
                <w:color w:val="231F20"/>
                <w:spacing w:val="-2"/>
                <w:sz w:val="18"/>
              </w:rPr>
              <w:t>rack.</w:t>
            </w:r>
          </w:p>
          <w:p>
            <w:pPr>
              <w:pStyle w:val="TableParagraph"/>
              <w:spacing w:before="9"/>
              <w:ind w:left="169"/>
              <w:rPr>
                <w:b/>
                <w:sz w:val="18"/>
              </w:rPr>
            </w:pPr>
            <w:r>
              <w:rPr>
                <w:b/>
                <w:color w:val="231F20"/>
                <w:sz w:val="18"/>
              </w:rPr>
              <w:t>*Note</w:t>
            </w:r>
            <w:r>
              <w:rPr>
                <w:b/>
                <w:color w:val="231F20"/>
                <w:spacing w:val="-12"/>
                <w:sz w:val="18"/>
              </w:rPr>
              <w:t> </w:t>
            </w:r>
            <w:r>
              <w:rPr>
                <w:b/>
                <w:color w:val="231F20"/>
                <w:sz w:val="18"/>
              </w:rPr>
              <w:t>:</w:t>
            </w:r>
            <w:r>
              <w:rPr>
                <w:b/>
                <w:color w:val="231F20"/>
                <w:spacing w:val="-10"/>
                <w:sz w:val="18"/>
              </w:rPr>
              <w:t> </w:t>
            </w:r>
            <w:r>
              <w:rPr>
                <w:b/>
                <w:color w:val="231F20"/>
                <w:sz w:val="18"/>
              </w:rPr>
              <w:t>Do</w:t>
            </w:r>
            <w:r>
              <w:rPr>
                <w:b/>
                <w:color w:val="231F20"/>
                <w:spacing w:val="-10"/>
                <w:sz w:val="18"/>
              </w:rPr>
              <w:t> </w:t>
            </w:r>
            <w:r>
              <w:rPr>
                <w:b/>
                <w:color w:val="231F20"/>
                <w:sz w:val="18"/>
              </w:rPr>
              <w:t>not</w:t>
            </w:r>
            <w:r>
              <w:rPr>
                <w:b/>
                <w:color w:val="231F20"/>
                <w:spacing w:val="-9"/>
                <w:sz w:val="18"/>
              </w:rPr>
              <w:t> </w:t>
            </w:r>
            <w:r>
              <w:rPr>
                <w:b/>
                <w:color w:val="231F20"/>
                <w:sz w:val="18"/>
              </w:rPr>
              <w:t>use</w:t>
            </w:r>
            <w:r>
              <w:rPr>
                <w:b/>
                <w:color w:val="231F20"/>
                <w:spacing w:val="-10"/>
                <w:sz w:val="18"/>
              </w:rPr>
              <w:t> </w:t>
            </w:r>
            <w:r>
              <w:rPr>
                <w:b/>
                <w:color w:val="231F20"/>
                <w:sz w:val="18"/>
              </w:rPr>
              <w:t>recycled</w:t>
            </w:r>
            <w:r>
              <w:rPr>
                <w:b/>
                <w:color w:val="231F20"/>
                <w:spacing w:val="-10"/>
                <w:sz w:val="18"/>
              </w:rPr>
              <w:t> </w:t>
            </w:r>
            <w:r>
              <w:rPr>
                <w:b/>
                <w:color w:val="231F20"/>
                <w:sz w:val="18"/>
              </w:rPr>
              <w:t>paper</w:t>
            </w:r>
            <w:r>
              <w:rPr>
                <w:b/>
                <w:color w:val="231F20"/>
                <w:spacing w:val="-9"/>
                <w:sz w:val="18"/>
              </w:rPr>
              <w:t> </w:t>
            </w:r>
            <w:r>
              <w:rPr>
                <w:b/>
                <w:color w:val="231F20"/>
                <w:spacing w:val="-2"/>
                <w:sz w:val="18"/>
              </w:rPr>
              <w:t>towels.</w:t>
            </w:r>
          </w:p>
        </w:tc>
      </w:tr>
      <w:tr>
        <w:trPr>
          <w:trHeight w:val="840" w:hRule="atLeast"/>
        </w:trPr>
        <w:tc>
          <w:tcPr>
            <w:tcW w:w="2211" w:type="dxa"/>
          </w:tcPr>
          <w:p>
            <w:pPr>
              <w:pStyle w:val="TableParagraph"/>
              <w:spacing w:before="94"/>
              <w:ind w:left="169"/>
              <w:rPr>
                <w:sz w:val="18"/>
              </w:rPr>
            </w:pPr>
            <w:r>
              <w:rPr>
                <w:color w:val="231F20"/>
                <w:spacing w:val="-2"/>
                <w:sz w:val="18"/>
              </w:rPr>
              <w:t>Lasagna</w:t>
            </w:r>
          </w:p>
          <w:p>
            <w:pPr>
              <w:pStyle w:val="TableParagraph"/>
              <w:spacing w:before="9"/>
              <w:ind w:left="453"/>
              <w:rPr>
                <w:sz w:val="18"/>
              </w:rPr>
            </w:pPr>
            <w:r>
              <w:rPr>
                <w:color w:val="231F20"/>
                <w:sz w:val="18"/>
              </w:rPr>
              <w:t>1</w:t>
            </w:r>
            <w:r>
              <w:rPr>
                <w:color w:val="231F20"/>
                <w:spacing w:val="-4"/>
                <w:sz w:val="18"/>
              </w:rPr>
              <w:t> </w:t>
            </w:r>
            <w:r>
              <w:rPr>
                <w:color w:val="231F20"/>
                <w:spacing w:val="-2"/>
                <w:sz w:val="18"/>
              </w:rPr>
              <w:t>serving</w:t>
            </w:r>
          </w:p>
          <w:p>
            <w:pPr>
              <w:pStyle w:val="TableParagraph"/>
              <w:spacing w:before="9"/>
              <w:ind w:left="453"/>
              <w:rPr>
                <w:sz w:val="18"/>
              </w:rPr>
            </w:pPr>
            <w:r>
              <w:rPr>
                <w:color w:val="231F20"/>
                <w:sz w:val="18"/>
              </w:rPr>
              <w:t>(10</w:t>
            </w:r>
            <w:r>
              <w:rPr>
                <w:color w:val="231F20"/>
                <w:spacing w:val="-6"/>
                <w:sz w:val="18"/>
              </w:rPr>
              <w:t> </w:t>
            </w:r>
            <w:r>
              <w:rPr>
                <w:color w:val="231F20"/>
                <w:sz w:val="18"/>
              </w:rPr>
              <w:t>½</w:t>
            </w:r>
            <w:r>
              <w:rPr>
                <w:color w:val="231F20"/>
                <w:spacing w:val="-6"/>
                <w:sz w:val="18"/>
              </w:rPr>
              <w:t> </w:t>
            </w:r>
            <w:r>
              <w:rPr>
                <w:color w:val="231F20"/>
                <w:spacing w:val="-2"/>
                <w:sz w:val="18"/>
              </w:rPr>
              <w:t>oz./300g)</w:t>
            </w:r>
          </w:p>
        </w:tc>
        <w:tc>
          <w:tcPr>
            <w:tcW w:w="1361" w:type="dxa"/>
          </w:tcPr>
          <w:p>
            <w:pPr>
              <w:pStyle w:val="TableParagraph"/>
              <w:rPr>
                <w:sz w:val="18"/>
              </w:rPr>
            </w:pPr>
          </w:p>
          <w:p>
            <w:pPr>
              <w:pStyle w:val="TableParagraph"/>
              <w:spacing w:before="114"/>
              <w:ind w:left="104" w:right="97"/>
              <w:jc w:val="center"/>
              <w:rPr>
                <w:sz w:val="18"/>
              </w:rPr>
            </w:pPr>
            <w:r>
              <w:rPr>
                <w:color w:val="231F20"/>
                <w:sz w:val="18"/>
              </w:rPr>
              <w:t>6-8</w:t>
            </w:r>
            <w:r>
              <w:rPr>
                <w:color w:val="231F20"/>
                <w:spacing w:val="-8"/>
                <w:sz w:val="18"/>
              </w:rPr>
              <w:t> </w:t>
            </w:r>
            <w:r>
              <w:rPr>
                <w:color w:val="231F20"/>
                <w:spacing w:val="-4"/>
                <w:sz w:val="18"/>
              </w:rPr>
              <w:t>min.</w:t>
            </w:r>
          </w:p>
        </w:tc>
        <w:tc>
          <w:tcPr>
            <w:tcW w:w="5330" w:type="dxa"/>
          </w:tcPr>
          <w:p>
            <w:pPr>
              <w:pStyle w:val="TableParagraph"/>
              <w:rPr>
                <w:sz w:val="18"/>
              </w:rPr>
            </w:pPr>
          </w:p>
          <w:p>
            <w:pPr>
              <w:pStyle w:val="TableParagraph"/>
              <w:spacing w:line="249" w:lineRule="auto" w:before="114"/>
              <w:ind w:left="169" w:right="1674"/>
              <w:rPr>
                <w:sz w:val="18"/>
              </w:rPr>
            </w:pPr>
            <w:r>
              <w:rPr>
                <w:color w:val="231F20"/>
                <w:spacing w:val="-2"/>
                <w:sz w:val="18"/>
              </w:rPr>
              <w:t>Place</w:t>
            </w:r>
            <w:r>
              <w:rPr>
                <w:color w:val="231F20"/>
                <w:spacing w:val="-10"/>
                <w:sz w:val="18"/>
              </w:rPr>
              <w:t> </w:t>
            </w:r>
            <w:r>
              <w:rPr>
                <w:color w:val="231F20"/>
                <w:spacing w:val="-2"/>
                <w:sz w:val="18"/>
              </w:rPr>
              <w:t>lasagna</w:t>
            </w:r>
            <w:r>
              <w:rPr>
                <w:color w:val="231F20"/>
                <w:spacing w:val="-10"/>
                <w:sz w:val="18"/>
              </w:rPr>
              <w:t> </w:t>
            </w:r>
            <w:r>
              <w:rPr>
                <w:color w:val="231F20"/>
                <w:spacing w:val="-2"/>
                <w:sz w:val="18"/>
              </w:rPr>
              <w:t>on</w:t>
            </w:r>
            <w:r>
              <w:rPr>
                <w:color w:val="231F20"/>
                <w:spacing w:val="-10"/>
                <w:sz w:val="18"/>
              </w:rPr>
              <w:t> </w:t>
            </w:r>
            <w:r>
              <w:rPr>
                <w:color w:val="231F20"/>
                <w:spacing w:val="-2"/>
                <w:sz w:val="18"/>
              </w:rPr>
              <w:t>microwaveable</w:t>
            </w:r>
            <w:r>
              <w:rPr>
                <w:color w:val="231F20"/>
                <w:spacing w:val="-10"/>
                <w:sz w:val="18"/>
              </w:rPr>
              <w:t> </w:t>
            </w:r>
            <w:r>
              <w:rPr>
                <w:color w:val="231F20"/>
                <w:spacing w:val="-2"/>
                <w:sz w:val="18"/>
              </w:rPr>
              <w:t>plate. </w:t>
            </w:r>
            <w:r>
              <w:rPr>
                <w:color w:val="231F20"/>
                <w:sz w:val="18"/>
              </w:rPr>
              <w:t>Cover with plastic wrap and vent.</w:t>
            </w:r>
          </w:p>
        </w:tc>
      </w:tr>
      <w:tr>
        <w:trPr>
          <w:trHeight w:val="840" w:hRule="atLeast"/>
        </w:trPr>
        <w:tc>
          <w:tcPr>
            <w:tcW w:w="2211" w:type="dxa"/>
          </w:tcPr>
          <w:p>
            <w:pPr>
              <w:pStyle w:val="TableParagraph"/>
              <w:spacing w:before="94"/>
              <w:ind w:right="1235"/>
              <w:jc w:val="right"/>
              <w:rPr>
                <w:sz w:val="18"/>
              </w:rPr>
            </w:pPr>
            <w:r>
              <w:rPr>
                <w:color w:val="231F20"/>
                <w:spacing w:val="-2"/>
                <w:sz w:val="18"/>
              </w:rPr>
              <w:t>Casserole</w:t>
            </w:r>
          </w:p>
          <w:p>
            <w:pPr>
              <w:pStyle w:val="TableParagraph"/>
              <w:spacing w:before="9"/>
              <w:ind w:right="1314"/>
              <w:jc w:val="right"/>
              <w:rPr>
                <w:sz w:val="18"/>
              </w:rPr>
            </w:pPr>
            <w:r>
              <w:rPr>
                <w:color w:val="231F20"/>
                <w:sz w:val="18"/>
              </w:rPr>
              <w:t>1</w:t>
            </w:r>
            <w:r>
              <w:rPr>
                <w:color w:val="231F20"/>
                <w:spacing w:val="-4"/>
                <w:sz w:val="18"/>
              </w:rPr>
              <w:t> </w:t>
            </w:r>
            <w:r>
              <w:rPr>
                <w:color w:val="231F20"/>
                <w:spacing w:val="-5"/>
                <w:sz w:val="18"/>
              </w:rPr>
              <w:t>cup</w:t>
            </w:r>
          </w:p>
          <w:p>
            <w:pPr>
              <w:pStyle w:val="TableParagraph"/>
              <w:spacing w:before="9"/>
              <w:ind w:right="1225"/>
              <w:jc w:val="right"/>
              <w:rPr>
                <w:sz w:val="18"/>
              </w:rPr>
            </w:pPr>
            <w:r>
              <w:rPr>
                <w:color w:val="231F20"/>
                <w:sz w:val="18"/>
              </w:rPr>
              <w:t>4</w:t>
            </w:r>
            <w:r>
              <w:rPr>
                <w:color w:val="231F20"/>
                <w:spacing w:val="-4"/>
                <w:sz w:val="18"/>
              </w:rPr>
              <w:t> cups</w:t>
            </w:r>
          </w:p>
        </w:tc>
        <w:tc>
          <w:tcPr>
            <w:tcW w:w="1361" w:type="dxa"/>
          </w:tcPr>
          <w:p>
            <w:pPr>
              <w:pStyle w:val="TableParagraph"/>
              <w:rPr>
                <w:sz w:val="18"/>
              </w:rPr>
            </w:pPr>
          </w:p>
          <w:p>
            <w:pPr>
              <w:pStyle w:val="TableParagraph"/>
              <w:spacing w:before="114"/>
              <w:ind w:left="361"/>
              <w:rPr>
                <w:sz w:val="18"/>
              </w:rPr>
            </w:pPr>
            <w:r>
              <w:rPr>
                <w:color w:val="231F20"/>
                <w:sz w:val="18"/>
              </w:rPr>
              <w:t>3-5</w:t>
            </w:r>
            <w:r>
              <w:rPr>
                <w:color w:val="231F20"/>
                <w:spacing w:val="-8"/>
                <w:sz w:val="18"/>
              </w:rPr>
              <w:t> </w:t>
            </w:r>
            <w:r>
              <w:rPr>
                <w:color w:val="231F20"/>
                <w:spacing w:val="-4"/>
                <w:sz w:val="18"/>
              </w:rPr>
              <w:t>min.</w:t>
            </w:r>
          </w:p>
          <w:p>
            <w:pPr>
              <w:pStyle w:val="TableParagraph"/>
              <w:spacing w:before="9"/>
              <w:ind w:left="312"/>
              <w:rPr>
                <w:sz w:val="18"/>
              </w:rPr>
            </w:pPr>
            <w:r>
              <w:rPr>
                <w:color w:val="231F20"/>
                <w:sz w:val="18"/>
              </w:rPr>
              <w:t>7-10</w:t>
            </w:r>
            <w:r>
              <w:rPr>
                <w:color w:val="231F20"/>
                <w:spacing w:val="-10"/>
                <w:sz w:val="18"/>
              </w:rPr>
              <w:t> </w:t>
            </w:r>
            <w:r>
              <w:rPr>
                <w:color w:val="231F20"/>
                <w:spacing w:val="-4"/>
                <w:sz w:val="18"/>
              </w:rPr>
              <w:t>min.</w:t>
            </w:r>
          </w:p>
        </w:tc>
        <w:tc>
          <w:tcPr>
            <w:tcW w:w="5330" w:type="dxa"/>
          </w:tcPr>
          <w:p>
            <w:pPr>
              <w:pStyle w:val="TableParagraph"/>
              <w:rPr>
                <w:sz w:val="18"/>
              </w:rPr>
            </w:pPr>
          </w:p>
          <w:p>
            <w:pPr>
              <w:pStyle w:val="TableParagraph"/>
              <w:spacing w:line="249" w:lineRule="auto" w:before="114"/>
              <w:ind w:left="169" w:right="1674"/>
              <w:rPr>
                <w:sz w:val="18"/>
              </w:rPr>
            </w:pPr>
            <w:r>
              <w:rPr>
                <w:color w:val="231F20"/>
                <w:spacing w:val="-2"/>
                <w:sz w:val="18"/>
              </w:rPr>
              <w:t>Cook</w:t>
            </w:r>
            <w:r>
              <w:rPr>
                <w:color w:val="231F20"/>
                <w:spacing w:val="-10"/>
                <w:sz w:val="18"/>
              </w:rPr>
              <w:t> </w:t>
            </w:r>
            <w:r>
              <w:rPr>
                <w:color w:val="231F20"/>
                <w:spacing w:val="-2"/>
                <w:sz w:val="18"/>
              </w:rPr>
              <w:t>covered</w:t>
            </w:r>
            <w:r>
              <w:rPr>
                <w:color w:val="231F20"/>
                <w:spacing w:val="-10"/>
                <w:sz w:val="18"/>
              </w:rPr>
              <w:t> </w:t>
            </w:r>
            <w:r>
              <w:rPr>
                <w:color w:val="231F20"/>
                <w:spacing w:val="-2"/>
                <w:sz w:val="18"/>
              </w:rPr>
              <w:t>in</w:t>
            </w:r>
            <w:r>
              <w:rPr>
                <w:color w:val="231F20"/>
                <w:spacing w:val="-10"/>
                <w:sz w:val="18"/>
              </w:rPr>
              <w:t> </w:t>
            </w:r>
            <w:r>
              <w:rPr>
                <w:color w:val="231F20"/>
                <w:spacing w:val="-2"/>
                <w:sz w:val="18"/>
              </w:rPr>
              <w:t>microwaveable</w:t>
            </w:r>
            <w:r>
              <w:rPr>
                <w:color w:val="231F20"/>
                <w:spacing w:val="-10"/>
                <w:sz w:val="18"/>
              </w:rPr>
              <w:t> </w:t>
            </w:r>
            <w:r>
              <w:rPr>
                <w:color w:val="231F20"/>
                <w:spacing w:val="-2"/>
                <w:sz w:val="18"/>
              </w:rPr>
              <w:t>casserole. </w:t>
            </w:r>
            <w:r>
              <w:rPr>
                <w:color w:val="231F20"/>
                <w:sz w:val="18"/>
              </w:rPr>
              <w:t>Stir once halfway through cooking.</w:t>
            </w:r>
          </w:p>
        </w:tc>
      </w:tr>
      <w:tr>
        <w:trPr>
          <w:trHeight w:val="840" w:hRule="atLeast"/>
        </w:trPr>
        <w:tc>
          <w:tcPr>
            <w:tcW w:w="2211" w:type="dxa"/>
          </w:tcPr>
          <w:p>
            <w:pPr>
              <w:pStyle w:val="TableParagraph"/>
              <w:spacing w:line="249" w:lineRule="auto" w:before="94"/>
              <w:ind w:left="453" w:right="670" w:hanging="284"/>
              <w:rPr>
                <w:sz w:val="18"/>
              </w:rPr>
            </w:pPr>
            <w:r>
              <w:rPr>
                <w:color w:val="231F20"/>
                <w:spacing w:val="-2"/>
                <w:sz w:val="18"/>
              </w:rPr>
              <w:t>Mashed</w:t>
            </w:r>
            <w:r>
              <w:rPr>
                <w:color w:val="231F20"/>
                <w:spacing w:val="-11"/>
                <w:sz w:val="18"/>
              </w:rPr>
              <w:t> </w:t>
            </w:r>
            <w:r>
              <w:rPr>
                <w:color w:val="231F20"/>
                <w:spacing w:val="-2"/>
                <w:sz w:val="18"/>
              </w:rPr>
              <w:t>potatoes </w:t>
            </w:r>
            <w:r>
              <w:rPr>
                <w:color w:val="231F20"/>
                <w:sz w:val="18"/>
              </w:rPr>
              <w:t>1 cup</w:t>
            </w:r>
          </w:p>
          <w:p>
            <w:pPr>
              <w:pStyle w:val="TableParagraph"/>
              <w:spacing w:before="1"/>
              <w:ind w:left="453"/>
              <w:rPr>
                <w:sz w:val="18"/>
              </w:rPr>
            </w:pPr>
            <w:r>
              <w:rPr>
                <w:color w:val="231F20"/>
                <w:sz w:val="18"/>
              </w:rPr>
              <w:t>4</w:t>
            </w:r>
            <w:r>
              <w:rPr>
                <w:color w:val="231F20"/>
                <w:spacing w:val="-4"/>
                <w:sz w:val="18"/>
              </w:rPr>
              <w:t> cups</w:t>
            </w:r>
          </w:p>
        </w:tc>
        <w:tc>
          <w:tcPr>
            <w:tcW w:w="1361" w:type="dxa"/>
          </w:tcPr>
          <w:p>
            <w:pPr>
              <w:pStyle w:val="TableParagraph"/>
              <w:rPr>
                <w:sz w:val="18"/>
              </w:rPr>
            </w:pPr>
          </w:p>
          <w:p>
            <w:pPr>
              <w:pStyle w:val="TableParagraph"/>
              <w:spacing w:before="114"/>
              <w:ind w:left="361"/>
              <w:rPr>
                <w:sz w:val="18"/>
              </w:rPr>
            </w:pPr>
            <w:r>
              <w:rPr>
                <w:color w:val="231F20"/>
                <w:sz w:val="18"/>
              </w:rPr>
              <w:t>2-4</w:t>
            </w:r>
            <w:r>
              <w:rPr>
                <w:color w:val="231F20"/>
                <w:spacing w:val="-8"/>
                <w:sz w:val="18"/>
              </w:rPr>
              <w:t> </w:t>
            </w:r>
            <w:r>
              <w:rPr>
                <w:color w:val="231F20"/>
                <w:spacing w:val="-4"/>
                <w:sz w:val="18"/>
              </w:rPr>
              <w:t>min.</w:t>
            </w:r>
          </w:p>
          <w:p>
            <w:pPr>
              <w:pStyle w:val="TableParagraph"/>
              <w:spacing w:before="9"/>
              <w:ind w:left="361"/>
              <w:rPr>
                <w:sz w:val="18"/>
              </w:rPr>
            </w:pPr>
            <w:r>
              <w:rPr>
                <w:color w:val="231F20"/>
                <w:sz w:val="18"/>
              </w:rPr>
              <w:t>7-9</w:t>
            </w:r>
            <w:r>
              <w:rPr>
                <w:color w:val="231F20"/>
                <w:spacing w:val="-8"/>
                <w:sz w:val="18"/>
              </w:rPr>
              <w:t> </w:t>
            </w:r>
            <w:r>
              <w:rPr>
                <w:color w:val="231F20"/>
                <w:spacing w:val="-4"/>
                <w:sz w:val="18"/>
              </w:rPr>
              <w:t>min.</w:t>
            </w:r>
          </w:p>
        </w:tc>
        <w:tc>
          <w:tcPr>
            <w:tcW w:w="5330" w:type="dxa"/>
          </w:tcPr>
          <w:p>
            <w:pPr>
              <w:pStyle w:val="TableParagraph"/>
              <w:rPr>
                <w:sz w:val="18"/>
              </w:rPr>
            </w:pPr>
          </w:p>
          <w:p>
            <w:pPr>
              <w:pStyle w:val="TableParagraph"/>
              <w:spacing w:line="249" w:lineRule="auto" w:before="114"/>
              <w:ind w:left="169" w:right="1674"/>
              <w:rPr>
                <w:sz w:val="18"/>
              </w:rPr>
            </w:pPr>
            <w:r>
              <w:rPr>
                <w:color w:val="231F20"/>
                <w:spacing w:val="-2"/>
                <w:sz w:val="18"/>
              </w:rPr>
              <w:t>Cook</w:t>
            </w:r>
            <w:r>
              <w:rPr>
                <w:color w:val="231F20"/>
                <w:spacing w:val="-10"/>
                <w:sz w:val="18"/>
              </w:rPr>
              <w:t> </w:t>
            </w:r>
            <w:r>
              <w:rPr>
                <w:color w:val="231F20"/>
                <w:spacing w:val="-2"/>
                <w:sz w:val="18"/>
              </w:rPr>
              <w:t>covered</w:t>
            </w:r>
            <w:r>
              <w:rPr>
                <w:color w:val="231F20"/>
                <w:spacing w:val="-10"/>
                <w:sz w:val="18"/>
              </w:rPr>
              <w:t> </w:t>
            </w:r>
            <w:r>
              <w:rPr>
                <w:color w:val="231F20"/>
                <w:spacing w:val="-2"/>
                <w:sz w:val="18"/>
              </w:rPr>
              <w:t>in</w:t>
            </w:r>
            <w:r>
              <w:rPr>
                <w:color w:val="231F20"/>
                <w:spacing w:val="-10"/>
                <w:sz w:val="18"/>
              </w:rPr>
              <w:t> </w:t>
            </w:r>
            <w:r>
              <w:rPr>
                <w:color w:val="231F20"/>
                <w:spacing w:val="-2"/>
                <w:sz w:val="18"/>
              </w:rPr>
              <w:t>microwaveable</w:t>
            </w:r>
            <w:r>
              <w:rPr>
                <w:color w:val="231F20"/>
                <w:spacing w:val="-10"/>
                <w:sz w:val="18"/>
              </w:rPr>
              <w:t> </w:t>
            </w:r>
            <w:r>
              <w:rPr>
                <w:color w:val="231F20"/>
                <w:spacing w:val="-2"/>
                <w:sz w:val="18"/>
              </w:rPr>
              <w:t>casserole. </w:t>
            </w:r>
            <w:r>
              <w:rPr>
                <w:color w:val="231F20"/>
                <w:sz w:val="18"/>
              </w:rPr>
              <w:t>Stir once halfway through cooking.</w:t>
            </w:r>
          </w:p>
        </w:tc>
      </w:tr>
      <w:tr>
        <w:trPr>
          <w:trHeight w:val="840" w:hRule="atLeast"/>
        </w:trPr>
        <w:tc>
          <w:tcPr>
            <w:tcW w:w="2211" w:type="dxa"/>
          </w:tcPr>
          <w:p>
            <w:pPr>
              <w:pStyle w:val="TableParagraph"/>
              <w:spacing w:line="249" w:lineRule="auto" w:before="94"/>
              <w:ind w:left="453" w:right="992" w:hanging="284"/>
              <w:rPr>
                <w:sz w:val="18"/>
              </w:rPr>
            </w:pPr>
            <w:r>
              <w:rPr>
                <w:color w:val="231F20"/>
                <w:spacing w:val="-2"/>
                <w:sz w:val="18"/>
              </w:rPr>
              <w:t>Baked</w:t>
            </w:r>
            <w:r>
              <w:rPr>
                <w:color w:val="231F20"/>
                <w:spacing w:val="-11"/>
                <w:sz w:val="18"/>
              </w:rPr>
              <w:t> </w:t>
            </w:r>
            <w:r>
              <w:rPr>
                <w:color w:val="231F20"/>
                <w:spacing w:val="-2"/>
                <w:sz w:val="18"/>
              </w:rPr>
              <w:t>beans </w:t>
            </w:r>
            <w:r>
              <w:rPr>
                <w:color w:val="231F20"/>
                <w:sz w:val="18"/>
              </w:rPr>
              <w:t>1 cup</w:t>
            </w:r>
          </w:p>
        </w:tc>
        <w:tc>
          <w:tcPr>
            <w:tcW w:w="1361" w:type="dxa"/>
          </w:tcPr>
          <w:p>
            <w:pPr>
              <w:pStyle w:val="TableParagraph"/>
              <w:rPr>
                <w:sz w:val="18"/>
              </w:rPr>
            </w:pPr>
          </w:p>
          <w:p>
            <w:pPr>
              <w:pStyle w:val="TableParagraph"/>
              <w:spacing w:before="114"/>
              <w:ind w:left="104" w:right="97"/>
              <w:jc w:val="center"/>
              <w:rPr>
                <w:sz w:val="18"/>
              </w:rPr>
            </w:pPr>
            <w:r>
              <w:rPr>
                <w:color w:val="231F20"/>
                <w:sz w:val="18"/>
              </w:rPr>
              <w:t>3-4</w:t>
            </w:r>
            <w:r>
              <w:rPr>
                <w:color w:val="231F20"/>
                <w:spacing w:val="-8"/>
                <w:sz w:val="18"/>
              </w:rPr>
              <w:t> </w:t>
            </w:r>
            <w:r>
              <w:rPr>
                <w:color w:val="231F20"/>
                <w:spacing w:val="-4"/>
                <w:sz w:val="18"/>
              </w:rPr>
              <w:t>min.</w:t>
            </w:r>
          </w:p>
        </w:tc>
        <w:tc>
          <w:tcPr>
            <w:tcW w:w="5330" w:type="dxa"/>
          </w:tcPr>
          <w:p>
            <w:pPr>
              <w:pStyle w:val="TableParagraph"/>
              <w:rPr>
                <w:sz w:val="18"/>
              </w:rPr>
            </w:pPr>
          </w:p>
          <w:p>
            <w:pPr>
              <w:pStyle w:val="TableParagraph"/>
              <w:spacing w:line="249" w:lineRule="auto" w:before="114"/>
              <w:ind w:left="169" w:right="1674"/>
              <w:rPr>
                <w:sz w:val="18"/>
              </w:rPr>
            </w:pPr>
            <w:r>
              <w:rPr>
                <w:color w:val="231F20"/>
                <w:spacing w:val="-2"/>
                <w:sz w:val="18"/>
              </w:rPr>
              <w:t>Cook</w:t>
            </w:r>
            <w:r>
              <w:rPr>
                <w:color w:val="231F20"/>
                <w:spacing w:val="-10"/>
                <w:sz w:val="18"/>
              </w:rPr>
              <w:t> </w:t>
            </w:r>
            <w:r>
              <w:rPr>
                <w:color w:val="231F20"/>
                <w:spacing w:val="-2"/>
                <w:sz w:val="18"/>
              </w:rPr>
              <w:t>covered</w:t>
            </w:r>
            <w:r>
              <w:rPr>
                <w:color w:val="231F20"/>
                <w:spacing w:val="-10"/>
                <w:sz w:val="18"/>
              </w:rPr>
              <w:t> </w:t>
            </w:r>
            <w:r>
              <w:rPr>
                <w:color w:val="231F20"/>
                <w:spacing w:val="-2"/>
                <w:sz w:val="18"/>
              </w:rPr>
              <w:t>in</w:t>
            </w:r>
            <w:r>
              <w:rPr>
                <w:color w:val="231F20"/>
                <w:spacing w:val="-10"/>
                <w:sz w:val="18"/>
              </w:rPr>
              <w:t> </w:t>
            </w:r>
            <w:r>
              <w:rPr>
                <w:color w:val="231F20"/>
                <w:spacing w:val="-2"/>
                <w:sz w:val="18"/>
              </w:rPr>
              <w:t>microwaveable</w:t>
            </w:r>
            <w:r>
              <w:rPr>
                <w:color w:val="231F20"/>
                <w:spacing w:val="-10"/>
                <w:sz w:val="18"/>
              </w:rPr>
              <w:t> </w:t>
            </w:r>
            <w:r>
              <w:rPr>
                <w:color w:val="231F20"/>
                <w:spacing w:val="-2"/>
                <w:sz w:val="18"/>
              </w:rPr>
              <w:t>casserole. </w:t>
            </w:r>
            <w:r>
              <w:rPr>
                <w:color w:val="231F20"/>
                <w:sz w:val="18"/>
              </w:rPr>
              <w:t>Stir once halfway through cooking.</w:t>
            </w:r>
          </w:p>
        </w:tc>
      </w:tr>
      <w:tr>
        <w:trPr>
          <w:trHeight w:val="840" w:hRule="atLeast"/>
        </w:trPr>
        <w:tc>
          <w:tcPr>
            <w:tcW w:w="2211" w:type="dxa"/>
          </w:tcPr>
          <w:p>
            <w:pPr>
              <w:pStyle w:val="TableParagraph"/>
              <w:spacing w:line="249" w:lineRule="auto" w:before="94"/>
              <w:ind w:left="453" w:right="74" w:hanging="284"/>
              <w:rPr>
                <w:sz w:val="18"/>
              </w:rPr>
            </w:pPr>
            <w:r>
              <w:rPr>
                <w:color w:val="231F20"/>
                <w:spacing w:val="-2"/>
                <w:sz w:val="18"/>
              </w:rPr>
              <w:t>Ravioli</w:t>
            </w:r>
            <w:r>
              <w:rPr>
                <w:color w:val="231F20"/>
                <w:spacing w:val="-11"/>
                <w:sz w:val="18"/>
              </w:rPr>
              <w:t> </w:t>
            </w:r>
            <w:r>
              <w:rPr>
                <w:color w:val="231F20"/>
                <w:spacing w:val="-2"/>
                <w:sz w:val="18"/>
              </w:rPr>
              <w:t>or</w:t>
            </w:r>
            <w:r>
              <w:rPr>
                <w:color w:val="231F20"/>
                <w:spacing w:val="-10"/>
                <w:sz w:val="18"/>
              </w:rPr>
              <w:t> </w:t>
            </w:r>
            <w:r>
              <w:rPr>
                <w:color w:val="231F20"/>
                <w:spacing w:val="-2"/>
                <w:sz w:val="18"/>
              </w:rPr>
              <w:t>pasta</w:t>
            </w:r>
            <w:r>
              <w:rPr>
                <w:color w:val="231F20"/>
                <w:spacing w:val="-11"/>
                <w:sz w:val="18"/>
              </w:rPr>
              <w:t> </w:t>
            </w:r>
            <w:r>
              <w:rPr>
                <w:color w:val="231F20"/>
                <w:spacing w:val="-2"/>
                <w:sz w:val="18"/>
              </w:rPr>
              <w:t>in</w:t>
            </w:r>
            <w:r>
              <w:rPr>
                <w:color w:val="231F20"/>
                <w:spacing w:val="-10"/>
                <w:sz w:val="18"/>
              </w:rPr>
              <w:t> </w:t>
            </w:r>
            <w:r>
              <w:rPr>
                <w:color w:val="231F20"/>
                <w:spacing w:val="-2"/>
                <w:sz w:val="18"/>
              </w:rPr>
              <w:t>sauce </w:t>
            </w:r>
            <w:r>
              <w:rPr>
                <w:color w:val="231F20"/>
                <w:sz w:val="18"/>
              </w:rPr>
              <w:t>1 cup</w:t>
            </w:r>
          </w:p>
          <w:p>
            <w:pPr>
              <w:pStyle w:val="TableParagraph"/>
              <w:spacing w:before="1"/>
              <w:ind w:left="453"/>
              <w:rPr>
                <w:sz w:val="18"/>
              </w:rPr>
            </w:pPr>
            <w:r>
              <w:rPr>
                <w:color w:val="231F20"/>
                <w:sz w:val="18"/>
              </w:rPr>
              <w:t>4</w:t>
            </w:r>
            <w:r>
              <w:rPr>
                <w:color w:val="231F20"/>
                <w:spacing w:val="-4"/>
                <w:sz w:val="18"/>
              </w:rPr>
              <w:t> cups</w:t>
            </w:r>
          </w:p>
        </w:tc>
        <w:tc>
          <w:tcPr>
            <w:tcW w:w="1361" w:type="dxa"/>
          </w:tcPr>
          <w:p>
            <w:pPr>
              <w:pStyle w:val="TableParagraph"/>
              <w:rPr>
                <w:sz w:val="18"/>
              </w:rPr>
            </w:pPr>
          </w:p>
          <w:p>
            <w:pPr>
              <w:pStyle w:val="TableParagraph"/>
              <w:spacing w:before="114"/>
              <w:ind w:left="361"/>
              <w:rPr>
                <w:sz w:val="18"/>
              </w:rPr>
            </w:pPr>
            <w:r>
              <w:rPr>
                <w:color w:val="231F20"/>
                <w:sz w:val="18"/>
              </w:rPr>
              <w:t>3-4</w:t>
            </w:r>
            <w:r>
              <w:rPr>
                <w:color w:val="231F20"/>
                <w:spacing w:val="-8"/>
                <w:sz w:val="18"/>
              </w:rPr>
              <w:t> </w:t>
            </w:r>
            <w:r>
              <w:rPr>
                <w:color w:val="231F20"/>
                <w:spacing w:val="-4"/>
                <w:sz w:val="18"/>
              </w:rPr>
              <w:t>min.</w:t>
            </w:r>
          </w:p>
          <w:p>
            <w:pPr>
              <w:pStyle w:val="TableParagraph"/>
              <w:spacing w:before="9"/>
              <w:ind w:left="312"/>
              <w:rPr>
                <w:sz w:val="18"/>
              </w:rPr>
            </w:pPr>
            <w:r>
              <w:rPr>
                <w:color w:val="231F20"/>
                <w:sz w:val="18"/>
              </w:rPr>
              <w:t>9-10</w:t>
            </w:r>
            <w:r>
              <w:rPr>
                <w:color w:val="231F20"/>
                <w:spacing w:val="-10"/>
                <w:sz w:val="18"/>
              </w:rPr>
              <w:t> </w:t>
            </w:r>
            <w:r>
              <w:rPr>
                <w:color w:val="231F20"/>
                <w:spacing w:val="-4"/>
                <w:sz w:val="18"/>
              </w:rPr>
              <w:t>min.</w:t>
            </w:r>
          </w:p>
        </w:tc>
        <w:tc>
          <w:tcPr>
            <w:tcW w:w="5330" w:type="dxa"/>
          </w:tcPr>
          <w:p>
            <w:pPr>
              <w:pStyle w:val="TableParagraph"/>
              <w:rPr>
                <w:sz w:val="18"/>
              </w:rPr>
            </w:pPr>
          </w:p>
          <w:p>
            <w:pPr>
              <w:pStyle w:val="TableParagraph"/>
              <w:spacing w:line="249" w:lineRule="auto" w:before="114"/>
              <w:ind w:left="169" w:right="1674"/>
              <w:rPr>
                <w:sz w:val="18"/>
              </w:rPr>
            </w:pPr>
            <w:r>
              <w:rPr>
                <w:color w:val="231F20"/>
                <w:spacing w:val="-2"/>
                <w:sz w:val="18"/>
              </w:rPr>
              <w:t>Cook</w:t>
            </w:r>
            <w:r>
              <w:rPr>
                <w:color w:val="231F20"/>
                <w:spacing w:val="-10"/>
                <w:sz w:val="18"/>
              </w:rPr>
              <w:t> </w:t>
            </w:r>
            <w:r>
              <w:rPr>
                <w:color w:val="231F20"/>
                <w:spacing w:val="-2"/>
                <w:sz w:val="18"/>
              </w:rPr>
              <w:t>covered</w:t>
            </w:r>
            <w:r>
              <w:rPr>
                <w:color w:val="231F20"/>
                <w:spacing w:val="-10"/>
                <w:sz w:val="18"/>
              </w:rPr>
              <w:t> </w:t>
            </w:r>
            <w:r>
              <w:rPr>
                <w:color w:val="231F20"/>
                <w:spacing w:val="-2"/>
                <w:sz w:val="18"/>
              </w:rPr>
              <w:t>in</w:t>
            </w:r>
            <w:r>
              <w:rPr>
                <w:color w:val="231F20"/>
                <w:spacing w:val="-10"/>
                <w:sz w:val="18"/>
              </w:rPr>
              <w:t> </w:t>
            </w:r>
            <w:r>
              <w:rPr>
                <w:color w:val="231F20"/>
                <w:spacing w:val="-2"/>
                <w:sz w:val="18"/>
              </w:rPr>
              <w:t>microwaveable</w:t>
            </w:r>
            <w:r>
              <w:rPr>
                <w:color w:val="231F20"/>
                <w:spacing w:val="-10"/>
                <w:sz w:val="18"/>
              </w:rPr>
              <w:t> </w:t>
            </w:r>
            <w:r>
              <w:rPr>
                <w:color w:val="231F20"/>
                <w:spacing w:val="-2"/>
                <w:sz w:val="18"/>
              </w:rPr>
              <w:t>casserole. </w:t>
            </w:r>
            <w:r>
              <w:rPr>
                <w:color w:val="231F20"/>
                <w:sz w:val="18"/>
              </w:rPr>
              <w:t>Stir once halfway through cooking.</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ind w:left="1856" w:right="1974"/>
        <w:jc w:val="center"/>
        <w:rPr>
          <w:rFonts w:ascii="Times New Roman"/>
        </w:rPr>
      </w:pPr>
      <w:r>
        <w:rPr>
          <w:rFonts w:ascii="Times New Roman"/>
          <w:color w:val="231F20"/>
          <w:spacing w:val="-5"/>
        </w:rPr>
        <w:t>24</w:t>
      </w:r>
    </w:p>
    <w:p>
      <w:pPr>
        <w:spacing w:after="0"/>
        <w:jc w:val="center"/>
        <w:rPr>
          <w:rFonts w:ascii="Times New Roman"/>
        </w:rPr>
        <w:sectPr>
          <w:pgSz w:w="12080" w:h="16220"/>
          <w:pgMar w:header="0" w:footer="540" w:top="1660" w:bottom="720" w:left="1480" w:right="1360"/>
        </w:sectPr>
      </w:pPr>
    </w:p>
    <w:p>
      <w:pPr>
        <w:pStyle w:val="Heading2"/>
      </w:pPr>
      <w:bookmarkStart w:name="_TOC_250000" w:id="32"/>
      <w:r>
        <w:rPr>
          <w:color w:val="231F20"/>
          <w:spacing w:val="-13"/>
        </w:rPr>
        <w:t>VEGETABLE </w:t>
      </w:r>
      <w:bookmarkEnd w:id="32"/>
      <w:r>
        <w:rPr>
          <w:color w:val="231F20"/>
          <w:spacing w:val="-2"/>
        </w:rPr>
        <w:t>CHART</w:t>
      </w:r>
    </w:p>
    <w:p>
      <w:pPr>
        <w:pStyle w:val="BodyText"/>
        <w:spacing w:line="249" w:lineRule="auto" w:before="143"/>
        <w:ind w:left="127" w:right="358"/>
      </w:pPr>
      <w:r>
        <w:rPr>
          <w:color w:val="231F20"/>
        </w:rPr>
        <w:t>Use</w:t>
      </w:r>
      <w:r>
        <w:rPr>
          <w:color w:val="231F20"/>
          <w:spacing w:val="-5"/>
        </w:rPr>
        <w:t> </w:t>
      </w:r>
      <w:r>
        <w:rPr>
          <w:color w:val="231F20"/>
        </w:rPr>
        <w:t>a</w:t>
      </w:r>
      <w:r>
        <w:rPr>
          <w:color w:val="231F20"/>
          <w:spacing w:val="-5"/>
        </w:rPr>
        <w:t> </w:t>
      </w:r>
      <w:r>
        <w:rPr>
          <w:color w:val="231F20"/>
        </w:rPr>
        <w:t>suitable</w:t>
      </w:r>
      <w:r>
        <w:rPr>
          <w:color w:val="231F20"/>
          <w:spacing w:val="-5"/>
        </w:rPr>
        <w:t> </w:t>
      </w:r>
      <w:r>
        <w:rPr>
          <w:color w:val="231F20"/>
        </w:rPr>
        <w:t>glass</w:t>
      </w:r>
      <w:r>
        <w:rPr>
          <w:color w:val="231F20"/>
          <w:spacing w:val="-5"/>
        </w:rPr>
        <w:t> </w:t>
      </w:r>
      <w:r>
        <w:rPr>
          <w:color w:val="231F20"/>
        </w:rPr>
        <w:t>pyrex</w:t>
      </w:r>
      <w:r>
        <w:rPr>
          <w:color w:val="231F20"/>
          <w:spacing w:val="-5"/>
        </w:rPr>
        <w:t> </w:t>
      </w:r>
      <w:r>
        <w:rPr>
          <w:color w:val="231F20"/>
        </w:rPr>
        <w:t>bowl</w:t>
      </w:r>
      <w:r>
        <w:rPr>
          <w:color w:val="231F20"/>
          <w:spacing w:val="-5"/>
        </w:rPr>
        <w:t> </w:t>
      </w:r>
      <w:r>
        <w:rPr>
          <w:color w:val="231F20"/>
        </w:rPr>
        <w:t>with</w:t>
      </w:r>
      <w:r>
        <w:rPr>
          <w:color w:val="231F20"/>
          <w:spacing w:val="-5"/>
        </w:rPr>
        <w:t> </w:t>
      </w:r>
      <w:r>
        <w:rPr>
          <w:color w:val="231F20"/>
        </w:rPr>
        <w:t>lid.</w:t>
      </w:r>
      <w:r>
        <w:rPr>
          <w:color w:val="231F20"/>
          <w:spacing w:val="-15"/>
        </w:rPr>
        <w:t> </w:t>
      </w:r>
      <w:r>
        <w:rPr>
          <w:color w:val="231F20"/>
        </w:rPr>
        <w:t>Add</w:t>
      </w:r>
      <w:r>
        <w:rPr>
          <w:color w:val="231F20"/>
          <w:spacing w:val="-5"/>
        </w:rPr>
        <w:t> </w:t>
      </w:r>
      <w:r>
        <w:rPr>
          <w:color w:val="231F20"/>
        </w:rPr>
        <w:t>30-45ml</w:t>
      </w:r>
      <w:r>
        <w:rPr>
          <w:color w:val="231F20"/>
          <w:spacing w:val="-5"/>
        </w:rPr>
        <w:t> </w:t>
      </w:r>
      <w:r>
        <w:rPr>
          <w:color w:val="231F20"/>
        </w:rPr>
        <w:t>cold</w:t>
      </w:r>
      <w:r>
        <w:rPr>
          <w:color w:val="231F20"/>
          <w:spacing w:val="-5"/>
        </w:rPr>
        <w:t> </w:t>
      </w:r>
      <w:r>
        <w:rPr>
          <w:color w:val="231F20"/>
        </w:rPr>
        <w:t>water(2-3</w:t>
      </w:r>
      <w:r>
        <w:rPr>
          <w:color w:val="231F20"/>
          <w:spacing w:val="-5"/>
        </w:rPr>
        <w:t> </w:t>
      </w:r>
      <w:r>
        <w:rPr>
          <w:color w:val="231F20"/>
        </w:rPr>
        <w:t>tbsp.)</w:t>
      </w:r>
      <w:r>
        <w:rPr>
          <w:color w:val="231F20"/>
          <w:spacing w:val="-5"/>
        </w:rPr>
        <w:t> </w:t>
      </w:r>
      <w:r>
        <w:rPr>
          <w:color w:val="231F20"/>
        </w:rPr>
        <w:t>for</w:t>
      </w:r>
      <w:r>
        <w:rPr>
          <w:color w:val="231F20"/>
          <w:spacing w:val="-5"/>
        </w:rPr>
        <w:t> </w:t>
      </w:r>
      <w:r>
        <w:rPr>
          <w:color w:val="231F20"/>
        </w:rPr>
        <w:t>every</w:t>
      </w:r>
      <w:r>
        <w:rPr>
          <w:color w:val="231F20"/>
          <w:spacing w:val="-5"/>
        </w:rPr>
        <w:t> </w:t>
      </w:r>
      <w:r>
        <w:rPr>
          <w:color w:val="231F20"/>
        </w:rPr>
        <w:t>250g</w:t>
      </w:r>
      <w:r>
        <w:rPr>
          <w:color w:val="231F20"/>
          <w:spacing w:val="-5"/>
        </w:rPr>
        <w:t> </w:t>
      </w:r>
      <w:r>
        <w:rPr>
          <w:color w:val="231F20"/>
        </w:rPr>
        <w:t>unless another</w:t>
      </w:r>
      <w:r>
        <w:rPr>
          <w:color w:val="231F20"/>
          <w:spacing w:val="-7"/>
        </w:rPr>
        <w:t> </w:t>
      </w:r>
      <w:r>
        <w:rPr>
          <w:color w:val="231F20"/>
        </w:rPr>
        <w:t>water</w:t>
      </w:r>
      <w:r>
        <w:rPr>
          <w:color w:val="231F20"/>
          <w:spacing w:val="-7"/>
        </w:rPr>
        <w:t> </w:t>
      </w:r>
      <w:r>
        <w:rPr>
          <w:color w:val="231F20"/>
        </w:rPr>
        <w:t>quantity</w:t>
      </w:r>
      <w:r>
        <w:rPr>
          <w:color w:val="231F20"/>
          <w:spacing w:val="-7"/>
        </w:rPr>
        <w:t> </w:t>
      </w:r>
      <w:r>
        <w:rPr>
          <w:color w:val="231F20"/>
        </w:rPr>
        <w:t>is</w:t>
      </w:r>
      <w:r>
        <w:rPr>
          <w:color w:val="231F20"/>
          <w:spacing w:val="-7"/>
        </w:rPr>
        <w:t> </w:t>
      </w:r>
      <w:r>
        <w:rPr>
          <w:color w:val="231F20"/>
        </w:rPr>
        <w:t>recommended</w:t>
      </w:r>
      <w:r>
        <w:rPr>
          <w:color w:val="231F20"/>
          <w:spacing w:val="-7"/>
        </w:rPr>
        <w:t> </w:t>
      </w:r>
      <w:r>
        <w:rPr>
          <w:color w:val="231F20"/>
        </w:rPr>
        <w:t>-</w:t>
      </w:r>
      <w:r>
        <w:rPr>
          <w:color w:val="231F20"/>
          <w:spacing w:val="-7"/>
        </w:rPr>
        <w:t> </w:t>
      </w:r>
      <w:r>
        <w:rPr>
          <w:color w:val="231F20"/>
        </w:rPr>
        <w:t>see</w:t>
      </w:r>
      <w:r>
        <w:rPr>
          <w:color w:val="231F20"/>
          <w:spacing w:val="-7"/>
        </w:rPr>
        <w:t> </w:t>
      </w:r>
      <w:r>
        <w:rPr>
          <w:color w:val="231F20"/>
        </w:rPr>
        <w:t>table.</w:t>
      </w:r>
      <w:r>
        <w:rPr>
          <w:color w:val="231F20"/>
          <w:spacing w:val="-7"/>
        </w:rPr>
        <w:t> </w:t>
      </w:r>
      <w:r>
        <w:rPr>
          <w:color w:val="231F20"/>
        </w:rPr>
        <w:t>Cook</w:t>
      </w:r>
      <w:r>
        <w:rPr>
          <w:color w:val="231F20"/>
          <w:spacing w:val="-7"/>
        </w:rPr>
        <w:t> </w:t>
      </w:r>
      <w:r>
        <w:rPr>
          <w:color w:val="231F20"/>
        </w:rPr>
        <w:t>covered</w:t>
      </w:r>
      <w:r>
        <w:rPr>
          <w:color w:val="231F20"/>
          <w:spacing w:val="-7"/>
        </w:rPr>
        <w:t> </w:t>
      </w:r>
      <w:r>
        <w:rPr>
          <w:color w:val="231F20"/>
        </w:rPr>
        <w:t>for</w:t>
      </w:r>
      <w:r>
        <w:rPr>
          <w:color w:val="231F20"/>
          <w:spacing w:val="-7"/>
        </w:rPr>
        <w:t> </w:t>
      </w:r>
      <w:r>
        <w:rPr>
          <w:color w:val="231F20"/>
        </w:rPr>
        <w:t>the</w:t>
      </w:r>
      <w:r>
        <w:rPr>
          <w:color w:val="231F20"/>
          <w:spacing w:val="-7"/>
        </w:rPr>
        <w:t> </w:t>
      </w:r>
      <w:r>
        <w:rPr>
          <w:color w:val="231F20"/>
        </w:rPr>
        <w:t>minimum</w:t>
      </w:r>
      <w:r>
        <w:rPr>
          <w:color w:val="231F20"/>
          <w:spacing w:val="-7"/>
        </w:rPr>
        <w:t> </w:t>
      </w:r>
      <w:r>
        <w:rPr>
          <w:color w:val="231F20"/>
        </w:rPr>
        <w:t>time</w:t>
      </w:r>
      <w:r>
        <w:rPr>
          <w:color w:val="231F20"/>
          <w:spacing w:val="-7"/>
        </w:rPr>
        <w:t> </w:t>
      </w:r>
      <w:r>
        <w:rPr>
          <w:color w:val="231F20"/>
        </w:rPr>
        <w:t>-</w:t>
      </w:r>
      <w:r>
        <w:rPr>
          <w:color w:val="231F20"/>
          <w:spacing w:val="-7"/>
        </w:rPr>
        <w:t> </w:t>
      </w:r>
      <w:r>
        <w:rPr>
          <w:color w:val="231F20"/>
        </w:rPr>
        <w:t>see</w:t>
      </w:r>
      <w:r>
        <w:rPr>
          <w:color w:val="231F20"/>
          <w:spacing w:val="-7"/>
        </w:rPr>
        <w:t> </w:t>
      </w:r>
      <w:r>
        <w:rPr>
          <w:color w:val="231F20"/>
        </w:rPr>
        <w:t>table. Continue</w:t>
      </w:r>
      <w:r>
        <w:rPr>
          <w:color w:val="231F20"/>
          <w:spacing w:val="-14"/>
        </w:rPr>
        <w:t> </w:t>
      </w:r>
      <w:r>
        <w:rPr>
          <w:color w:val="231F20"/>
        </w:rPr>
        <w:t>cooking</w:t>
      </w:r>
      <w:r>
        <w:rPr>
          <w:color w:val="231F20"/>
          <w:spacing w:val="-14"/>
        </w:rPr>
        <w:t> </w:t>
      </w:r>
      <w:r>
        <w:rPr>
          <w:color w:val="231F20"/>
        </w:rPr>
        <w:t>to</w:t>
      </w:r>
      <w:r>
        <w:rPr>
          <w:color w:val="231F20"/>
          <w:spacing w:val="-14"/>
        </w:rPr>
        <w:t> </w:t>
      </w:r>
      <w:r>
        <w:rPr>
          <w:color w:val="231F20"/>
        </w:rPr>
        <w:t>get</w:t>
      </w:r>
      <w:r>
        <w:rPr>
          <w:color w:val="231F20"/>
          <w:spacing w:val="-14"/>
        </w:rPr>
        <w:t> </w:t>
      </w:r>
      <w:r>
        <w:rPr>
          <w:color w:val="231F20"/>
        </w:rPr>
        <w:t>the</w:t>
      </w:r>
      <w:r>
        <w:rPr>
          <w:color w:val="231F20"/>
          <w:spacing w:val="-14"/>
        </w:rPr>
        <w:t> </w:t>
      </w:r>
      <w:r>
        <w:rPr>
          <w:color w:val="231F20"/>
        </w:rPr>
        <w:t>result</w:t>
      </w:r>
      <w:r>
        <w:rPr>
          <w:color w:val="231F20"/>
          <w:spacing w:val="-14"/>
        </w:rPr>
        <w:t> </w:t>
      </w:r>
      <w:r>
        <w:rPr>
          <w:color w:val="231F20"/>
        </w:rPr>
        <w:t>you</w:t>
      </w:r>
      <w:r>
        <w:rPr>
          <w:color w:val="231F20"/>
          <w:spacing w:val="-14"/>
        </w:rPr>
        <w:t> </w:t>
      </w:r>
      <w:r>
        <w:rPr>
          <w:color w:val="231F20"/>
        </w:rPr>
        <w:t>prefer.</w:t>
      </w:r>
      <w:r>
        <w:rPr>
          <w:color w:val="231F20"/>
          <w:spacing w:val="-14"/>
        </w:rPr>
        <w:t> </w:t>
      </w:r>
      <w:r>
        <w:rPr>
          <w:color w:val="231F20"/>
        </w:rPr>
        <w:t>Stir</w:t>
      </w:r>
      <w:r>
        <w:rPr>
          <w:color w:val="231F20"/>
          <w:spacing w:val="-14"/>
        </w:rPr>
        <w:t> </w:t>
      </w:r>
      <w:r>
        <w:rPr>
          <w:color w:val="231F20"/>
        </w:rPr>
        <w:t>once</w:t>
      </w:r>
      <w:r>
        <w:rPr>
          <w:color w:val="231F20"/>
          <w:spacing w:val="-13"/>
        </w:rPr>
        <w:t> </w:t>
      </w:r>
      <w:r>
        <w:rPr>
          <w:color w:val="231F20"/>
        </w:rPr>
        <w:t>during</w:t>
      </w:r>
      <w:r>
        <w:rPr>
          <w:color w:val="231F20"/>
          <w:spacing w:val="-14"/>
        </w:rPr>
        <w:t> </w:t>
      </w:r>
      <w:r>
        <w:rPr>
          <w:color w:val="231F20"/>
        </w:rPr>
        <w:t>and</w:t>
      </w:r>
      <w:r>
        <w:rPr>
          <w:color w:val="231F20"/>
          <w:spacing w:val="-14"/>
        </w:rPr>
        <w:t> </w:t>
      </w:r>
      <w:r>
        <w:rPr>
          <w:color w:val="231F20"/>
        </w:rPr>
        <w:t>once</w:t>
      </w:r>
      <w:r>
        <w:rPr>
          <w:color w:val="231F20"/>
          <w:spacing w:val="-14"/>
        </w:rPr>
        <w:t> </w:t>
      </w:r>
      <w:r>
        <w:rPr>
          <w:color w:val="231F20"/>
        </w:rPr>
        <w:t>after</w:t>
      </w:r>
      <w:r>
        <w:rPr>
          <w:color w:val="231F20"/>
          <w:spacing w:val="-14"/>
        </w:rPr>
        <w:t> </w:t>
      </w:r>
      <w:r>
        <w:rPr>
          <w:color w:val="231F20"/>
        </w:rPr>
        <w:t>cooking.</w:t>
      </w:r>
      <w:r>
        <w:rPr>
          <w:color w:val="231F20"/>
          <w:spacing w:val="-15"/>
        </w:rPr>
        <w:t> </w:t>
      </w:r>
      <w:r>
        <w:rPr>
          <w:color w:val="231F20"/>
        </w:rPr>
        <w:t>Add</w:t>
      </w:r>
      <w:r>
        <w:rPr>
          <w:color w:val="231F20"/>
          <w:spacing w:val="-14"/>
        </w:rPr>
        <w:t> </w:t>
      </w:r>
      <w:r>
        <w:rPr>
          <w:color w:val="231F20"/>
        </w:rPr>
        <w:t>salt,</w:t>
      </w:r>
      <w:r>
        <w:rPr>
          <w:color w:val="231F20"/>
          <w:spacing w:val="-14"/>
        </w:rPr>
        <w:t> </w:t>
      </w:r>
      <w:r>
        <w:rPr>
          <w:color w:val="231F20"/>
        </w:rPr>
        <w:t>herbs or butter after cooking. Cover during a standing time of 3 minutes.</w:t>
      </w:r>
    </w:p>
    <w:p>
      <w:pPr>
        <w:pStyle w:val="BodyText"/>
        <w:spacing w:line="249" w:lineRule="auto" w:before="3"/>
        <w:ind w:left="127" w:right="280"/>
      </w:pPr>
      <w:r>
        <w:rPr>
          <w:color w:val="231F20"/>
        </w:rPr>
        <w:t>Hint</w:t>
      </w:r>
      <w:r>
        <w:rPr>
          <w:color w:val="231F20"/>
          <w:spacing w:val="-14"/>
        </w:rPr>
        <w:t> </w:t>
      </w:r>
      <w:r>
        <w:rPr>
          <w:color w:val="231F20"/>
        </w:rPr>
        <w:t>:</w:t>
      </w:r>
      <w:r>
        <w:rPr>
          <w:color w:val="231F20"/>
          <w:spacing w:val="-14"/>
        </w:rPr>
        <w:t> </w:t>
      </w:r>
      <w:r>
        <w:rPr>
          <w:color w:val="231F20"/>
        </w:rPr>
        <w:t>cut</w:t>
      </w:r>
      <w:r>
        <w:rPr>
          <w:color w:val="231F20"/>
          <w:spacing w:val="-14"/>
        </w:rPr>
        <w:t> </w:t>
      </w:r>
      <w:r>
        <w:rPr>
          <w:color w:val="231F20"/>
        </w:rPr>
        <w:t>the</w:t>
      </w:r>
      <w:r>
        <w:rPr>
          <w:color w:val="231F20"/>
          <w:spacing w:val="-14"/>
        </w:rPr>
        <w:t> </w:t>
      </w:r>
      <w:r>
        <w:rPr>
          <w:color w:val="231F20"/>
        </w:rPr>
        <w:t>fresh</w:t>
      </w:r>
      <w:r>
        <w:rPr>
          <w:color w:val="231F20"/>
          <w:spacing w:val="-14"/>
        </w:rPr>
        <w:t> </w:t>
      </w:r>
      <w:r>
        <w:rPr>
          <w:color w:val="231F20"/>
        </w:rPr>
        <w:t>vegetables</w:t>
      </w:r>
      <w:r>
        <w:rPr>
          <w:color w:val="231F20"/>
          <w:spacing w:val="-13"/>
        </w:rPr>
        <w:t> </w:t>
      </w:r>
      <w:r>
        <w:rPr>
          <w:color w:val="231F20"/>
        </w:rPr>
        <w:t>into</w:t>
      </w:r>
      <w:r>
        <w:rPr>
          <w:color w:val="231F20"/>
          <w:spacing w:val="-14"/>
        </w:rPr>
        <w:t> </w:t>
      </w:r>
      <w:r>
        <w:rPr>
          <w:color w:val="231F20"/>
        </w:rPr>
        <w:t>even</w:t>
      </w:r>
      <w:r>
        <w:rPr>
          <w:color w:val="231F20"/>
          <w:spacing w:val="-13"/>
        </w:rPr>
        <w:t> </w:t>
      </w:r>
      <w:r>
        <w:rPr>
          <w:color w:val="231F20"/>
        </w:rPr>
        <w:t>sized</w:t>
      </w:r>
      <w:r>
        <w:rPr>
          <w:color w:val="231F20"/>
          <w:spacing w:val="-14"/>
        </w:rPr>
        <w:t> </w:t>
      </w:r>
      <w:r>
        <w:rPr>
          <w:color w:val="231F20"/>
        </w:rPr>
        <w:t>pieces.</w:t>
      </w:r>
      <w:r>
        <w:rPr>
          <w:color w:val="231F20"/>
          <w:spacing w:val="-14"/>
        </w:rPr>
        <w:t> </w:t>
      </w:r>
      <w:r>
        <w:rPr>
          <w:color w:val="231F20"/>
        </w:rPr>
        <w:t>The</w:t>
      </w:r>
      <w:r>
        <w:rPr>
          <w:color w:val="231F20"/>
          <w:spacing w:val="-13"/>
        </w:rPr>
        <w:t> </w:t>
      </w:r>
      <w:r>
        <w:rPr>
          <w:color w:val="231F20"/>
        </w:rPr>
        <w:t>smaller</w:t>
      </w:r>
      <w:r>
        <w:rPr>
          <w:color w:val="231F20"/>
          <w:spacing w:val="-14"/>
        </w:rPr>
        <w:t> </w:t>
      </w:r>
      <w:r>
        <w:rPr>
          <w:color w:val="231F20"/>
        </w:rPr>
        <w:t>they</w:t>
      </w:r>
      <w:r>
        <w:rPr>
          <w:color w:val="231F20"/>
          <w:spacing w:val="-13"/>
        </w:rPr>
        <w:t> </w:t>
      </w:r>
      <w:r>
        <w:rPr>
          <w:color w:val="231F20"/>
        </w:rPr>
        <w:t>are</w:t>
      </w:r>
      <w:r>
        <w:rPr>
          <w:color w:val="231F20"/>
          <w:spacing w:val="-14"/>
        </w:rPr>
        <w:t> </w:t>
      </w:r>
      <w:r>
        <w:rPr>
          <w:color w:val="231F20"/>
        </w:rPr>
        <w:t>cut,</w:t>
      </w:r>
      <w:r>
        <w:rPr>
          <w:color w:val="231F20"/>
          <w:spacing w:val="-13"/>
        </w:rPr>
        <w:t> </w:t>
      </w:r>
      <w:r>
        <w:rPr>
          <w:color w:val="231F20"/>
        </w:rPr>
        <w:t>the</w:t>
      </w:r>
      <w:r>
        <w:rPr>
          <w:color w:val="231F20"/>
          <w:spacing w:val="-14"/>
        </w:rPr>
        <w:t> </w:t>
      </w:r>
      <w:r>
        <w:rPr>
          <w:color w:val="231F20"/>
        </w:rPr>
        <w:t>quicker</w:t>
      </w:r>
      <w:r>
        <w:rPr>
          <w:color w:val="231F20"/>
          <w:spacing w:val="-13"/>
        </w:rPr>
        <w:t> </w:t>
      </w:r>
      <w:r>
        <w:rPr>
          <w:color w:val="231F20"/>
        </w:rPr>
        <w:t>they</w:t>
      </w:r>
      <w:r>
        <w:rPr>
          <w:color w:val="231F20"/>
          <w:spacing w:val="-14"/>
        </w:rPr>
        <w:t> </w:t>
      </w:r>
      <w:r>
        <w:rPr>
          <w:color w:val="231F20"/>
        </w:rPr>
        <w:t>will </w:t>
      </w:r>
      <w:r>
        <w:rPr>
          <w:color w:val="231F20"/>
          <w:spacing w:val="-2"/>
        </w:rPr>
        <w:t>cook.</w:t>
      </w:r>
    </w:p>
    <w:p>
      <w:pPr>
        <w:pStyle w:val="BodyText"/>
        <w:spacing w:before="2"/>
        <w:ind w:left="127"/>
      </w:pPr>
      <w:r>
        <w:rPr>
          <w:color w:val="231F20"/>
          <w:spacing w:val="-2"/>
        </w:rPr>
        <w:t>All</w:t>
      </w:r>
      <w:r>
        <w:rPr>
          <w:color w:val="231F20"/>
          <w:spacing w:val="-6"/>
        </w:rPr>
        <w:t> </w:t>
      </w:r>
      <w:r>
        <w:rPr>
          <w:color w:val="231F20"/>
          <w:spacing w:val="-2"/>
        </w:rPr>
        <w:t>vegetables</w:t>
      </w:r>
      <w:r>
        <w:rPr>
          <w:color w:val="231F20"/>
          <w:spacing w:val="-5"/>
        </w:rPr>
        <w:t> </w:t>
      </w:r>
      <w:r>
        <w:rPr>
          <w:color w:val="231F20"/>
          <w:spacing w:val="-2"/>
        </w:rPr>
        <w:t>should</w:t>
      </w:r>
      <w:r>
        <w:rPr>
          <w:color w:val="231F20"/>
          <w:spacing w:val="-6"/>
        </w:rPr>
        <w:t> </w:t>
      </w:r>
      <w:r>
        <w:rPr>
          <w:color w:val="231F20"/>
          <w:spacing w:val="-2"/>
        </w:rPr>
        <w:t>be</w:t>
      </w:r>
      <w:r>
        <w:rPr>
          <w:color w:val="231F20"/>
          <w:spacing w:val="-5"/>
        </w:rPr>
        <w:t> </w:t>
      </w:r>
      <w:r>
        <w:rPr>
          <w:color w:val="231F20"/>
          <w:spacing w:val="-2"/>
        </w:rPr>
        <w:t>cooked</w:t>
      </w:r>
      <w:r>
        <w:rPr>
          <w:color w:val="231F20"/>
          <w:spacing w:val="-6"/>
        </w:rPr>
        <w:t> </w:t>
      </w:r>
      <w:r>
        <w:rPr>
          <w:color w:val="231F20"/>
          <w:spacing w:val="-2"/>
        </w:rPr>
        <w:t>using</w:t>
      </w:r>
      <w:r>
        <w:rPr>
          <w:color w:val="231F20"/>
          <w:spacing w:val="-5"/>
        </w:rPr>
        <w:t> </w:t>
      </w:r>
      <w:r>
        <w:rPr>
          <w:color w:val="231F20"/>
          <w:spacing w:val="-2"/>
        </w:rPr>
        <w:t>full</w:t>
      </w:r>
      <w:r>
        <w:rPr>
          <w:color w:val="231F20"/>
          <w:spacing w:val="-6"/>
        </w:rPr>
        <w:t> </w:t>
      </w:r>
      <w:r>
        <w:rPr>
          <w:color w:val="231F20"/>
          <w:spacing w:val="-2"/>
        </w:rPr>
        <w:t>microwave</w:t>
      </w:r>
      <w:r>
        <w:rPr>
          <w:color w:val="231F20"/>
          <w:spacing w:val="-5"/>
        </w:rPr>
        <w:t> </w:t>
      </w:r>
      <w:r>
        <w:rPr>
          <w:color w:val="231F20"/>
          <w:spacing w:val="-2"/>
        </w:rPr>
        <w:t>power.</w:t>
      </w:r>
    </w:p>
    <w:p>
      <w:pPr>
        <w:pStyle w:val="BodyText"/>
        <w:spacing w:before="1"/>
        <w:rPr>
          <w:sz w:val="22"/>
        </w:rPr>
      </w:pPr>
    </w:p>
    <w:p>
      <w:pPr>
        <w:pStyle w:val="Heading7"/>
        <w:spacing w:before="0"/>
      </w:pPr>
      <w:r>
        <w:rPr>
          <w:color w:val="231F20"/>
          <w:spacing w:val="-2"/>
        </w:rPr>
        <w:t>Cooking</w:t>
      </w:r>
      <w:r>
        <w:rPr>
          <w:color w:val="231F20"/>
          <w:spacing w:val="-7"/>
        </w:rPr>
        <w:t> </w:t>
      </w:r>
      <w:r>
        <w:rPr>
          <w:color w:val="231F20"/>
          <w:spacing w:val="-2"/>
        </w:rPr>
        <w:t>Guide</w:t>
      </w:r>
      <w:r>
        <w:rPr>
          <w:color w:val="231F20"/>
          <w:spacing w:val="-7"/>
        </w:rPr>
        <w:t> </w:t>
      </w:r>
      <w:r>
        <w:rPr>
          <w:color w:val="231F20"/>
          <w:spacing w:val="-2"/>
        </w:rPr>
        <w:t>for</w:t>
      </w:r>
      <w:r>
        <w:rPr>
          <w:color w:val="231F20"/>
          <w:spacing w:val="-7"/>
        </w:rPr>
        <w:t> </w:t>
      </w:r>
      <w:r>
        <w:rPr>
          <w:color w:val="231F20"/>
          <w:spacing w:val="-2"/>
        </w:rPr>
        <w:t>fresh</w:t>
      </w:r>
      <w:r>
        <w:rPr>
          <w:color w:val="231F20"/>
          <w:spacing w:val="-7"/>
        </w:rPr>
        <w:t> </w:t>
      </w:r>
      <w:r>
        <w:rPr>
          <w:color w:val="231F20"/>
          <w:spacing w:val="-2"/>
        </w:rPr>
        <w:t>vegetables</w:t>
      </w:r>
    </w:p>
    <w:p>
      <w:pPr>
        <w:pStyle w:val="BodyText"/>
        <w:spacing w:before="6"/>
        <w:rPr>
          <w:b/>
          <w:sz w:val="5"/>
        </w:rPr>
      </w:pPr>
    </w:p>
    <w:tbl>
      <w:tblPr>
        <w:tblW w:w="0" w:type="auto"/>
        <w:jc w:val="left"/>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701"/>
        <w:gridCol w:w="1247"/>
        <w:gridCol w:w="1247"/>
        <w:gridCol w:w="4705"/>
      </w:tblGrid>
      <w:tr>
        <w:trPr>
          <w:trHeight w:val="386" w:hRule="atLeast"/>
        </w:trPr>
        <w:tc>
          <w:tcPr>
            <w:tcW w:w="1701" w:type="dxa"/>
            <w:shd w:val="clear" w:color="auto" w:fill="E6E7E8"/>
          </w:tcPr>
          <w:p>
            <w:pPr>
              <w:pStyle w:val="TableParagraph"/>
              <w:spacing w:before="89"/>
              <w:ind w:left="388"/>
              <w:rPr>
                <w:b/>
                <w:sz w:val="18"/>
              </w:rPr>
            </w:pPr>
            <w:r>
              <w:rPr>
                <w:b/>
                <w:color w:val="231F20"/>
                <w:spacing w:val="-2"/>
                <w:sz w:val="18"/>
              </w:rPr>
              <w:t>Vegetables</w:t>
            </w:r>
          </w:p>
        </w:tc>
        <w:tc>
          <w:tcPr>
            <w:tcW w:w="1247" w:type="dxa"/>
            <w:shd w:val="clear" w:color="auto" w:fill="E6E7E8"/>
          </w:tcPr>
          <w:p>
            <w:pPr>
              <w:pStyle w:val="TableParagraph"/>
              <w:spacing w:before="89"/>
              <w:ind w:left="329"/>
              <w:rPr>
                <w:b/>
                <w:sz w:val="18"/>
              </w:rPr>
            </w:pPr>
            <w:r>
              <w:rPr>
                <w:b/>
                <w:color w:val="231F20"/>
                <w:spacing w:val="-2"/>
                <w:sz w:val="18"/>
              </w:rPr>
              <w:t>Weight</w:t>
            </w:r>
          </w:p>
        </w:tc>
        <w:tc>
          <w:tcPr>
            <w:tcW w:w="1247" w:type="dxa"/>
            <w:shd w:val="clear" w:color="auto" w:fill="E6E7E8"/>
          </w:tcPr>
          <w:p>
            <w:pPr>
              <w:pStyle w:val="TableParagraph"/>
              <w:spacing w:before="89"/>
              <w:ind w:left="118" w:right="110"/>
              <w:jc w:val="center"/>
              <w:rPr>
                <w:b/>
                <w:sz w:val="18"/>
              </w:rPr>
            </w:pPr>
            <w:r>
              <w:rPr>
                <w:b/>
                <w:color w:val="231F20"/>
                <w:spacing w:val="-4"/>
                <w:sz w:val="18"/>
              </w:rPr>
              <w:t>Time</w:t>
            </w:r>
          </w:p>
        </w:tc>
        <w:tc>
          <w:tcPr>
            <w:tcW w:w="4705" w:type="dxa"/>
            <w:shd w:val="clear" w:color="auto" w:fill="E6E7E8"/>
          </w:tcPr>
          <w:p>
            <w:pPr>
              <w:pStyle w:val="TableParagraph"/>
              <w:spacing w:before="89"/>
              <w:ind w:left="1874" w:right="1866"/>
              <w:jc w:val="center"/>
              <w:rPr>
                <w:b/>
                <w:sz w:val="18"/>
              </w:rPr>
            </w:pPr>
            <w:r>
              <w:rPr>
                <w:b/>
                <w:color w:val="231F20"/>
                <w:spacing w:val="-2"/>
                <w:sz w:val="18"/>
              </w:rPr>
              <w:t>Comments</w:t>
            </w:r>
          </w:p>
        </w:tc>
      </w:tr>
      <w:tr>
        <w:trPr>
          <w:trHeight w:val="261" w:hRule="atLeast"/>
        </w:trPr>
        <w:tc>
          <w:tcPr>
            <w:tcW w:w="1701" w:type="dxa"/>
            <w:vMerge w:val="restart"/>
          </w:tcPr>
          <w:p>
            <w:pPr>
              <w:pStyle w:val="TableParagraph"/>
              <w:spacing w:before="21"/>
              <w:ind w:left="170"/>
              <w:rPr>
                <w:sz w:val="18"/>
              </w:rPr>
            </w:pPr>
            <w:r>
              <w:rPr>
                <w:color w:val="231F20"/>
                <w:spacing w:val="-2"/>
                <w:sz w:val="18"/>
              </w:rPr>
              <w:t>Broccoli</w:t>
            </w:r>
          </w:p>
        </w:tc>
        <w:tc>
          <w:tcPr>
            <w:tcW w:w="1247" w:type="dxa"/>
            <w:tcBorders>
              <w:bottom w:val="nil"/>
            </w:tcBorders>
          </w:tcPr>
          <w:p>
            <w:pPr>
              <w:pStyle w:val="TableParagraph"/>
              <w:spacing w:before="21"/>
              <w:ind w:right="201"/>
              <w:jc w:val="right"/>
              <w:rPr>
                <w:sz w:val="18"/>
              </w:rPr>
            </w:pPr>
            <w:r>
              <w:rPr>
                <w:color w:val="231F20"/>
                <w:sz w:val="18"/>
              </w:rPr>
              <w:t>½</w:t>
            </w:r>
            <w:r>
              <w:rPr>
                <w:color w:val="231F20"/>
                <w:spacing w:val="-4"/>
                <w:sz w:val="18"/>
              </w:rPr>
              <w:t> </w:t>
            </w:r>
            <w:r>
              <w:rPr>
                <w:color w:val="231F20"/>
                <w:spacing w:val="-2"/>
                <w:sz w:val="18"/>
              </w:rPr>
              <w:t>lb./250g</w:t>
            </w:r>
          </w:p>
        </w:tc>
        <w:tc>
          <w:tcPr>
            <w:tcW w:w="1247" w:type="dxa"/>
            <w:tcBorders>
              <w:bottom w:val="nil"/>
            </w:tcBorders>
          </w:tcPr>
          <w:p>
            <w:pPr>
              <w:pStyle w:val="TableParagraph"/>
              <w:spacing w:before="21"/>
              <w:ind w:left="118" w:right="110"/>
              <w:jc w:val="center"/>
              <w:rPr>
                <w:sz w:val="18"/>
              </w:rPr>
            </w:pPr>
            <w:r>
              <w:rPr>
                <w:color w:val="231F20"/>
                <w:sz w:val="18"/>
              </w:rPr>
              <w:t>2½</w:t>
            </w:r>
            <w:r>
              <w:rPr>
                <w:color w:val="231F20"/>
                <w:spacing w:val="-8"/>
                <w:sz w:val="18"/>
              </w:rPr>
              <w:t> </w:t>
            </w:r>
            <w:r>
              <w:rPr>
                <w:color w:val="231F20"/>
                <w:sz w:val="18"/>
              </w:rPr>
              <w:t>-</w:t>
            </w:r>
            <w:r>
              <w:rPr>
                <w:color w:val="231F20"/>
                <w:spacing w:val="-5"/>
                <w:sz w:val="18"/>
              </w:rPr>
              <w:t> </w:t>
            </w:r>
            <w:r>
              <w:rPr>
                <w:color w:val="231F20"/>
                <w:sz w:val="18"/>
              </w:rPr>
              <w:t>3½</w:t>
            </w:r>
            <w:r>
              <w:rPr>
                <w:color w:val="231F20"/>
                <w:spacing w:val="-5"/>
                <w:sz w:val="18"/>
              </w:rPr>
              <w:t> min</w:t>
            </w:r>
          </w:p>
        </w:tc>
        <w:tc>
          <w:tcPr>
            <w:tcW w:w="4705" w:type="dxa"/>
            <w:vMerge w:val="restart"/>
          </w:tcPr>
          <w:p>
            <w:pPr>
              <w:pStyle w:val="TableParagraph"/>
              <w:spacing w:line="249" w:lineRule="auto" w:before="38"/>
              <w:ind w:left="170" w:right="1777"/>
              <w:rPr>
                <w:sz w:val="18"/>
              </w:rPr>
            </w:pPr>
            <w:r>
              <w:rPr>
                <w:color w:val="231F20"/>
                <w:sz w:val="18"/>
              </w:rPr>
              <w:t>Prepare even sized florets. </w:t>
            </w:r>
            <w:r>
              <w:rPr>
                <w:color w:val="231F20"/>
                <w:spacing w:val="-2"/>
                <w:sz w:val="18"/>
              </w:rPr>
              <w:t>Arrange</w:t>
            </w:r>
            <w:r>
              <w:rPr>
                <w:color w:val="231F20"/>
                <w:spacing w:val="-9"/>
                <w:sz w:val="18"/>
              </w:rPr>
              <w:t> </w:t>
            </w:r>
            <w:r>
              <w:rPr>
                <w:color w:val="231F20"/>
                <w:spacing w:val="-2"/>
                <w:sz w:val="18"/>
              </w:rPr>
              <w:t>the</w:t>
            </w:r>
            <w:r>
              <w:rPr>
                <w:color w:val="231F20"/>
                <w:spacing w:val="-9"/>
                <w:sz w:val="18"/>
              </w:rPr>
              <w:t> </w:t>
            </w:r>
            <w:r>
              <w:rPr>
                <w:color w:val="231F20"/>
                <w:spacing w:val="-2"/>
                <w:sz w:val="18"/>
              </w:rPr>
              <w:t>stems</w:t>
            </w:r>
            <w:r>
              <w:rPr>
                <w:color w:val="231F20"/>
                <w:spacing w:val="-9"/>
                <w:sz w:val="18"/>
              </w:rPr>
              <w:t> </w:t>
            </w:r>
            <w:r>
              <w:rPr>
                <w:color w:val="231F20"/>
                <w:spacing w:val="-2"/>
                <w:sz w:val="18"/>
              </w:rPr>
              <w:t>to</w:t>
            </w:r>
            <w:r>
              <w:rPr>
                <w:color w:val="231F20"/>
                <w:spacing w:val="-9"/>
                <w:sz w:val="18"/>
              </w:rPr>
              <w:t> </w:t>
            </w:r>
            <w:r>
              <w:rPr>
                <w:color w:val="231F20"/>
                <w:spacing w:val="-2"/>
                <w:sz w:val="18"/>
              </w:rPr>
              <w:t>the</w:t>
            </w:r>
            <w:r>
              <w:rPr>
                <w:color w:val="231F20"/>
                <w:spacing w:val="-9"/>
                <w:sz w:val="18"/>
              </w:rPr>
              <w:t> </w:t>
            </w:r>
            <w:r>
              <w:rPr>
                <w:color w:val="231F20"/>
                <w:spacing w:val="-2"/>
                <w:sz w:val="18"/>
              </w:rPr>
              <w:t>centre.</w:t>
            </w:r>
          </w:p>
        </w:tc>
      </w:tr>
      <w:tr>
        <w:trPr>
          <w:trHeight w:val="229" w:hRule="atLeast"/>
        </w:trPr>
        <w:tc>
          <w:tcPr>
            <w:tcW w:w="1701" w:type="dxa"/>
            <w:vMerge/>
            <w:tcBorders>
              <w:top w:val="nil"/>
            </w:tcBorders>
          </w:tcPr>
          <w:p>
            <w:pPr>
              <w:rPr>
                <w:sz w:val="2"/>
                <w:szCs w:val="2"/>
              </w:rPr>
            </w:pPr>
          </w:p>
        </w:tc>
        <w:tc>
          <w:tcPr>
            <w:tcW w:w="1247" w:type="dxa"/>
            <w:tcBorders>
              <w:top w:val="nil"/>
            </w:tcBorders>
          </w:tcPr>
          <w:p>
            <w:pPr>
              <w:pStyle w:val="TableParagraph"/>
              <w:ind w:right="226"/>
              <w:jc w:val="right"/>
              <w:rPr>
                <w:sz w:val="18"/>
              </w:rPr>
            </w:pPr>
            <w:r>
              <w:rPr>
                <w:color w:val="231F20"/>
                <w:sz w:val="18"/>
              </w:rPr>
              <w:t>1</w:t>
            </w:r>
            <w:r>
              <w:rPr>
                <w:color w:val="231F20"/>
                <w:spacing w:val="-4"/>
                <w:sz w:val="18"/>
              </w:rPr>
              <w:t> </w:t>
            </w:r>
            <w:r>
              <w:rPr>
                <w:color w:val="231F20"/>
                <w:spacing w:val="-2"/>
                <w:sz w:val="18"/>
              </w:rPr>
              <w:t>lb./500g</w:t>
            </w:r>
          </w:p>
        </w:tc>
        <w:tc>
          <w:tcPr>
            <w:tcW w:w="1247" w:type="dxa"/>
            <w:tcBorders>
              <w:top w:val="nil"/>
            </w:tcBorders>
          </w:tcPr>
          <w:p>
            <w:pPr>
              <w:pStyle w:val="TableParagraph"/>
              <w:ind w:left="117" w:right="110"/>
              <w:jc w:val="center"/>
              <w:rPr>
                <w:sz w:val="18"/>
              </w:rPr>
            </w:pPr>
            <w:r>
              <w:rPr>
                <w:color w:val="231F20"/>
                <w:sz w:val="18"/>
              </w:rPr>
              <w:t>4</w:t>
            </w:r>
            <w:r>
              <w:rPr>
                <w:color w:val="231F20"/>
                <w:spacing w:val="-5"/>
                <w:sz w:val="18"/>
              </w:rPr>
              <w:t> </w:t>
            </w:r>
            <w:r>
              <w:rPr>
                <w:color w:val="231F20"/>
                <w:sz w:val="18"/>
              </w:rPr>
              <w:t>-</w:t>
            </w:r>
            <w:r>
              <w:rPr>
                <w:color w:val="231F20"/>
                <w:spacing w:val="-5"/>
                <w:sz w:val="18"/>
              </w:rPr>
              <w:t> </w:t>
            </w:r>
            <w:r>
              <w:rPr>
                <w:color w:val="231F20"/>
                <w:sz w:val="18"/>
              </w:rPr>
              <w:t>5½</w:t>
            </w:r>
            <w:r>
              <w:rPr>
                <w:color w:val="231F20"/>
                <w:spacing w:val="-4"/>
                <w:sz w:val="18"/>
              </w:rPr>
              <w:t> </w:t>
            </w:r>
            <w:r>
              <w:rPr>
                <w:color w:val="231F20"/>
                <w:spacing w:val="-5"/>
                <w:sz w:val="18"/>
              </w:rPr>
              <w:t>min</w:t>
            </w:r>
          </w:p>
        </w:tc>
        <w:tc>
          <w:tcPr>
            <w:tcW w:w="4705" w:type="dxa"/>
            <w:vMerge/>
            <w:tcBorders>
              <w:top w:val="nil"/>
            </w:tcBorders>
          </w:tcPr>
          <w:p>
            <w:pPr>
              <w:rPr>
                <w:sz w:val="2"/>
                <w:szCs w:val="2"/>
              </w:rPr>
            </w:pPr>
          </w:p>
        </w:tc>
      </w:tr>
      <w:tr>
        <w:trPr>
          <w:trHeight w:val="273" w:hRule="atLeast"/>
        </w:trPr>
        <w:tc>
          <w:tcPr>
            <w:tcW w:w="1701" w:type="dxa"/>
          </w:tcPr>
          <w:p>
            <w:pPr>
              <w:pStyle w:val="TableParagraph"/>
              <w:spacing w:before="32"/>
              <w:ind w:left="169"/>
              <w:rPr>
                <w:sz w:val="18"/>
              </w:rPr>
            </w:pPr>
            <w:r>
              <w:rPr>
                <w:color w:val="231F20"/>
                <w:spacing w:val="-2"/>
                <w:sz w:val="18"/>
              </w:rPr>
              <w:t>Brussels sprouts</w:t>
            </w:r>
          </w:p>
        </w:tc>
        <w:tc>
          <w:tcPr>
            <w:tcW w:w="1247" w:type="dxa"/>
          </w:tcPr>
          <w:p>
            <w:pPr>
              <w:pStyle w:val="TableParagraph"/>
              <w:spacing w:before="32"/>
              <w:ind w:right="201"/>
              <w:jc w:val="right"/>
              <w:rPr>
                <w:sz w:val="18"/>
              </w:rPr>
            </w:pPr>
            <w:r>
              <w:rPr>
                <w:color w:val="231F20"/>
                <w:sz w:val="18"/>
              </w:rPr>
              <w:t>½</w:t>
            </w:r>
            <w:r>
              <w:rPr>
                <w:color w:val="231F20"/>
                <w:spacing w:val="-4"/>
                <w:sz w:val="18"/>
              </w:rPr>
              <w:t> </w:t>
            </w:r>
            <w:r>
              <w:rPr>
                <w:color w:val="231F20"/>
                <w:spacing w:val="-2"/>
                <w:sz w:val="18"/>
              </w:rPr>
              <w:t>lb./250g</w:t>
            </w:r>
          </w:p>
        </w:tc>
        <w:tc>
          <w:tcPr>
            <w:tcW w:w="1247" w:type="dxa"/>
          </w:tcPr>
          <w:p>
            <w:pPr>
              <w:pStyle w:val="TableParagraph"/>
              <w:spacing w:before="32"/>
              <w:ind w:left="117" w:right="110"/>
              <w:jc w:val="center"/>
              <w:rPr>
                <w:sz w:val="18"/>
              </w:rPr>
            </w:pPr>
            <w:r>
              <w:rPr>
                <w:color w:val="231F20"/>
                <w:sz w:val="18"/>
              </w:rPr>
              <w:t>3½</w:t>
            </w:r>
            <w:r>
              <w:rPr>
                <w:color w:val="231F20"/>
                <w:spacing w:val="-8"/>
                <w:sz w:val="18"/>
              </w:rPr>
              <w:t> </w:t>
            </w:r>
            <w:r>
              <w:rPr>
                <w:color w:val="231F20"/>
                <w:sz w:val="18"/>
              </w:rPr>
              <w:t>-</w:t>
            </w:r>
            <w:r>
              <w:rPr>
                <w:color w:val="231F20"/>
                <w:spacing w:val="-5"/>
                <w:sz w:val="18"/>
              </w:rPr>
              <w:t> </w:t>
            </w:r>
            <w:r>
              <w:rPr>
                <w:color w:val="231F20"/>
                <w:sz w:val="18"/>
              </w:rPr>
              <w:t>4½</w:t>
            </w:r>
            <w:r>
              <w:rPr>
                <w:color w:val="231F20"/>
                <w:spacing w:val="-5"/>
                <w:sz w:val="18"/>
              </w:rPr>
              <w:t> min</w:t>
            </w:r>
          </w:p>
        </w:tc>
        <w:tc>
          <w:tcPr>
            <w:tcW w:w="4705" w:type="dxa"/>
          </w:tcPr>
          <w:p>
            <w:pPr>
              <w:pStyle w:val="TableParagraph"/>
              <w:spacing w:before="32"/>
              <w:ind w:left="169"/>
              <w:rPr>
                <w:sz w:val="18"/>
              </w:rPr>
            </w:pPr>
            <w:r>
              <w:rPr>
                <w:color w:val="231F20"/>
                <w:spacing w:val="-2"/>
                <w:sz w:val="18"/>
              </w:rPr>
              <w:t>Add</w:t>
            </w:r>
            <w:r>
              <w:rPr>
                <w:color w:val="231F20"/>
                <w:spacing w:val="-4"/>
                <w:sz w:val="18"/>
              </w:rPr>
              <w:t> </w:t>
            </w:r>
            <w:r>
              <w:rPr>
                <w:color w:val="231F20"/>
                <w:spacing w:val="-2"/>
                <w:sz w:val="18"/>
              </w:rPr>
              <w:t>60-75ml(5-6tbsp.) water.</w:t>
            </w:r>
          </w:p>
        </w:tc>
      </w:tr>
      <w:tr>
        <w:trPr>
          <w:trHeight w:val="273" w:hRule="atLeast"/>
        </w:trPr>
        <w:tc>
          <w:tcPr>
            <w:tcW w:w="1701" w:type="dxa"/>
          </w:tcPr>
          <w:p>
            <w:pPr>
              <w:pStyle w:val="TableParagraph"/>
              <w:spacing w:before="32"/>
              <w:ind w:left="169"/>
              <w:rPr>
                <w:sz w:val="18"/>
              </w:rPr>
            </w:pPr>
            <w:r>
              <w:rPr>
                <w:color w:val="231F20"/>
                <w:spacing w:val="-2"/>
                <w:sz w:val="18"/>
              </w:rPr>
              <w:t>Carrots</w:t>
            </w:r>
          </w:p>
        </w:tc>
        <w:tc>
          <w:tcPr>
            <w:tcW w:w="1247" w:type="dxa"/>
          </w:tcPr>
          <w:p>
            <w:pPr>
              <w:pStyle w:val="TableParagraph"/>
              <w:spacing w:before="32"/>
              <w:ind w:right="201"/>
              <w:jc w:val="right"/>
              <w:rPr>
                <w:sz w:val="18"/>
              </w:rPr>
            </w:pPr>
            <w:r>
              <w:rPr>
                <w:color w:val="231F20"/>
                <w:sz w:val="18"/>
              </w:rPr>
              <w:t>½</w:t>
            </w:r>
            <w:r>
              <w:rPr>
                <w:color w:val="231F20"/>
                <w:spacing w:val="-4"/>
                <w:sz w:val="18"/>
              </w:rPr>
              <w:t> </w:t>
            </w:r>
            <w:r>
              <w:rPr>
                <w:color w:val="231F20"/>
                <w:spacing w:val="-2"/>
                <w:sz w:val="18"/>
              </w:rPr>
              <w:t>lb./250g</w:t>
            </w:r>
          </w:p>
        </w:tc>
        <w:tc>
          <w:tcPr>
            <w:tcW w:w="1247" w:type="dxa"/>
          </w:tcPr>
          <w:p>
            <w:pPr>
              <w:pStyle w:val="TableParagraph"/>
              <w:spacing w:before="32"/>
              <w:ind w:left="117" w:right="110"/>
              <w:jc w:val="center"/>
              <w:rPr>
                <w:sz w:val="18"/>
              </w:rPr>
            </w:pPr>
            <w:r>
              <w:rPr>
                <w:color w:val="231F20"/>
                <w:sz w:val="18"/>
              </w:rPr>
              <w:t>2</w:t>
            </w:r>
            <w:r>
              <w:rPr>
                <w:color w:val="231F20"/>
                <w:spacing w:val="-5"/>
                <w:sz w:val="18"/>
              </w:rPr>
              <w:t> </w:t>
            </w:r>
            <w:r>
              <w:rPr>
                <w:color w:val="231F20"/>
                <w:sz w:val="18"/>
              </w:rPr>
              <w:t>-</w:t>
            </w:r>
            <w:r>
              <w:rPr>
                <w:color w:val="231F20"/>
                <w:spacing w:val="-5"/>
                <w:sz w:val="18"/>
              </w:rPr>
              <w:t> </w:t>
            </w:r>
            <w:r>
              <w:rPr>
                <w:color w:val="231F20"/>
                <w:sz w:val="18"/>
              </w:rPr>
              <w:t>3½</w:t>
            </w:r>
            <w:r>
              <w:rPr>
                <w:color w:val="231F20"/>
                <w:spacing w:val="-4"/>
                <w:sz w:val="18"/>
              </w:rPr>
              <w:t> </w:t>
            </w:r>
            <w:r>
              <w:rPr>
                <w:color w:val="231F20"/>
                <w:spacing w:val="-5"/>
                <w:sz w:val="18"/>
              </w:rPr>
              <w:t>min</w:t>
            </w:r>
          </w:p>
        </w:tc>
        <w:tc>
          <w:tcPr>
            <w:tcW w:w="4705" w:type="dxa"/>
          </w:tcPr>
          <w:p>
            <w:pPr>
              <w:pStyle w:val="TableParagraph"/>
              <w:spacing w:before="32"/>
              <w:ind w:left="169"/>
              <w:rPr>
                <w:sz w:val="18"/>
              </w:rPr>
            </w:pPr>
            <w:r>
              <w:rPr>
                <w:color w:val="231F20"/>
                <w:sz w:val="18"/>
              </w:rPr>
              <w:t>Cut</w:t>
            </w:r>
            <w:r>
              <w:rPr>
                <w:color w:val="231F20"/>
                <w:spacing w:val="-12"/>
                <w:sz w:val="18"/>
              </w:rPr>
              <w:t> </w:t>
            </w:r>
            <w:r>
              <w:rPr>
                <w:color w:val="231F20"/>
                <w:sz w:val="18"/>
              </w:rPr>
              <w:t>carrots</w:t>
            </w:r>
            <w:r>
              <w:rPr>
                <w:color w:val="231F20"/>
                <w:spacing w:val="-11"/>
                <w:sz w:val="18"/>
              </w:rPr>
              <w:t> </w:t>
            </w:r>
            <w:r>
              <w:rPr>
                <w:color w:val="231F20"/>
                <w:sz w:val="18"/>
              </w:rPr>
              <w:t>into</w:t>
            </w:r>
            <w:r>
              <w:rPr>
                <w:color w:val="231F20"/>
                <w:spacing w:val="-11"/>
                <w:sz w:val="18"/>
              </w:rPr>
              <w:t> </w:t>
            </w:r>
            <w:r>
              <w:rPr>
                <w:color w:val="231F20"/>
                <w:sz w:val="18"/>
              </w:rPr>
              <w:t>even</w:t>
            </w:r>
            <w:r>
              <w:rPr>
                <w:color w:val="231F20"/>
                <w:spacing w:val="-11"/>
                <w:sz w:val="18"/>
              </w:rPr>
              <w:t> </w:t>
            </w:r>
            <w:r>
              <w:rPr>
                <w:color w:val="231F20"/>
                <w:sz w:val="18"/>
              </w:rPr>
              <w:t>sized</w:t>
            </w:r>
            <w:r>
              <w:rPr>
                <w:color w:val="231F20"/>
                <w:spacing w:val="-11"/>
                <w:sz w:val="18"/>
              </w:rPr>
              <w:t> </w:t>
            </w:r>
            <w:r>
              <w:rPr>
                <w:color w:val="231F20"/>
                <w:spacing w:val="-2"/>
                <w:sz w:val="18"/>
              </w:rPr>
              <w:t>slices.</w:t>
            </w:r>
          </w:p>
        </w:tc>
      </w:tr>
      <w:tr>
        <w:trPr>
          <w:trHeight w:val="261" w:hRule="atLeast"/>
        </w:trPr>
        <w:tc>
          <w:tcPr>
            <w:tcW w:w="1701" w:type="dxa"/>
            <w:vMerge w:val="restart"/>
          </w:tcPr>
          <w:p>
            <w:pPr>
              <w:pStyle w:val="TableParagraph"/>
              <w:spacing w:before="21"/>
              <w:ind w:left="169"/>
              <w:rPr>
                <w:sz w:val="18"/>
              </w:rPr>
            </w:pPr>
            <w:r>
              <w:rPr>
                <w:color w:val="231F20"/>
                <w:spacing w:val="-2"/>
                <w:sz w:val="18"/>
              </w:rPr>
              <w:t>Cauliflower</w:t>
            </w:r>
          </w:p>
        </w:tc>
        <w:tc>
          <w:tcPr>
            <w:tcW w:w="1247" w:type="dxa"/>
            <w:tcBorders>
              <w:bottom w:val="nil"/>
            </w:tcBorders>
          </w:tcPr>
          <w:p>
            <w:pPr>
              <w:pStyle w:val="TableParagraph"/>
              <w:spacing w:before="21"/>
              <w:ind w:right="201"/>
              <w:jc w:val="right"/>
              <w:rPr>
                <w:sz w:val="18"/>
              </w:rPr>
            </w:pPr>
            <w:r>
              <w:rPr>
                <w:color w:val="231F20"/>
                <w:sz w:val="18"/>
              </w:rPr>
              <w:t>½</w:t>
            </w:r>
            <w:r>
              <w:rPr>
                <w:color w:val="231F20"/>
                <w:spacing w:val="-4"/>
                <w:sz w:val="18"/>
              </w:rPr>
              <w:t> </w:t>
            </w:r>
            <w:r>
              <w:rPr>
                <w:color w:val="231F20"/>
                <w:spacing w:val="-2"/>
                <w:sz w:val="18"/>
              </w:rPr>
              <w:t>lb./250g</w:t>
            </w:r>
          </w:p>
        </w:tc>
        <w:tc>
          <w:tcPr>
            <w:tcW w:w="1247" w:type="dxa"/>
            <w:tcBorders>
              <w:bottom w:val="nil"/>
            </w:tcBorders>
          </w:tcPr>
          <w:p>
            <w:pPr>
              <w:pStyle w:val="TableParagraph"/>
              <w:spacing w:before="21"/>
              <w:ind w:left="117" w:right="110"/>
              <w:jc w:val="center"/>
              <w:rPr>
                <w:sz w:val="18"/>
              </w:rPr>
            </w:pPr>
            <w:r>
              <w:rPr>
                <w:color w:val="231F20"/>
                <w:sz w:val="18"/>
              </w:rPr>
              <w:t>2</w:t>
            </w:r>
            <w:r>
              <w:rPr>
                <w:color w:val="231F20"/>
                <w:spacing w:val="-5"/>
                <w:sz w:val="18"/>
              </w:rPr>
              <w:t> </w:t>
            </w:r>
            <w:r>
              <w:rPr>
                <w:color w:val="231F20"/>
                <w:sz w:val="18"/>
              </w:rPr>
              <w:t>-</w:t>
            </w:r>
            <w:r>
              <w:rPr>
                <w:color w:val="231F20"/>
                <w:spacing w:val="-5"/>
                <w:sz w:val="18"/>
              </w:rPr>
              <w:t> </w:t>
            </w:r>
            <w:r>
              <w:rPr>
                <w:color w:val="231F20"/>
                <w:sz w:val="18"/>
              </w:rPr>
              <w:t>3½</w:t>
            </w:r>
            <w:r>
              <w:rPr>
                <w:color w:val="231F20"/>
                <w:spacing w:val="-4"/>
                <w:sz w:val="18"/>
              </w:rPr>
              <w:t> </w:t>
            </w:r>
            <w:r>
              <w:rPr>
                <w:color w:val="231F20"/>
                <w:spacing w:val="-5"/>
                <w:sz w:val="18"/>
              </w:rPr>
              <w:t>min</w:t>
            </w:r>
          </w:p>
        </w:tc>
        <w:tc>
          <w:tcPr>
            <w:tcW w:w="4705" w:type="dxa"/>
            <w:vMerge w:val="restart"/>
          </w:tcPr>
          <w:p>
            <w:pPr>
              <w:pStyle w:val="TableParagraph"/>
              <w:spacing w:line="249" w:lineRule="auto" w:before="38"/>
              <w:ind w:left="169"/>
              <w:rPr>
                <w:sz w:val="18"/>
              </w:rPr>
            </w:pPr>
            <w:r>
              <w:rPr>
                <w:color w:val="231F20"/>
                <w:spacing w:val="-2"/>
                <w:sz w:val="18"/>
              </w:rPr>
              <w:t>Prepare</w:t>
            </w:r>
            <w:r>
              <w:rPr>
                <w:color w:val="231F20"/>
                <w:spacing w:val="-6"/>
                <w:sz w:val="18"/>
              </w:rPr>
              <w:t> </w:t>
            </w:r>
            <w:r>
              <w:rPr>
                <w:color w:val="231F20"/>
                <w:spacing w:val="-2"/>
                <w:sz w:val="18"/>
              </w:rPr>
              <w:t>even</w:t>
            </w:r>
            <w:r>
              <w:rPr>
                <w:color w:val="231F20"/>
                <w:spacing w:val="-6"/>
                <w:sz w:val="18"/>
              </w:rPr>
              <w:t> </w:t>
            </w:r>
            <w:r>
              <w:rPr>
                <w:color w:val="231F20"/>
                <w:spacing w:val="-2"/>
                <w:sz w:val="18"/>
              </w:rPr>
              <w:t>sized</w:t>
            </w:r>
            <w:r>
              <w:rPr>
                <w:color w:val="231F20"/>
                <w:spacing w:val="-6"/>
                <w:sz w:val="18"/>
              </w:rPr>
              <w:t> </w:t>
            </w:r>
            <w:r>
              <w:rPr>
                <w:color w:val="231F20"/>
                <w:spacing w:val="-2"/>
                <w:sz w:val="18"/>
              </w:rPr>
              <w:t>florets.</w:t>
            </w:r>
            <w:r>
              <w:rPr>
                <w:color w:val="231F20"/>
                <w:spacing w:val="-6"/>
                <w:sz w:val="18"/>
              </w:rPr>
              <w:t> </w:t>
            </w:r>
            <w:r>
              <w:rPr>
                <w:color w:val="231F20"/>
                <w:spacing w:val="-2"/>
                <w:sz w:val="18"/>
              </w:rPr>
              <w:t>Cut</w:t>
            </w:r>
            <w:r>
              <w:rPr>
                <w:color w:val="231F20"/>
                <w:spacing w:val="-6"/>
                <w:sz w:val="18"/>
              </w:rPr>
              <w:t> </w:t>
            </w:r>
            <w:r>
              <w:rPr>
                <w:color w:val="231F20"/>
                <w:spacing w:val="-2"/>
                <w:sz w:val="18"/>
              </w:rPr>
              <w:t>big</w:t>
            </w:r>
            <w:r>
              <w:rPr>
                <w:color w:val="231F20"/>
                <w:spacing w:val="-6"/>
                <w:sz w:val="18"/>
              </w:rPr>
              <w:t> </w:t>
            </w:r>
            <w:r>
              <w:rPr>
                <w:color w:val="231F20"/>
                <w:spacing w:val="-2"/>
                <w:sz w:val="18"/>
              </w:rPr>
              <w:t>florets</w:t>
            </w:r>
            <w:r>
              <w:rPr>
                <w:color w:val="231F20"/>
                <w:spacing w:val="-6"/>
                <w:sz w:val="18"/>
              </w:rPr>
              <w:t> </w:t>
            </w:r>
            <w:r>
              <w:rPr>
                <w:color w:val="231F20"/>
                <w:spacing w:val="-2"/>
                <w:sz w:val="18"/>
              </w:rPr>
              <w:t>into</w:t>
            </w:r>
            <w:r>
              <w:rPr>
                <w:color w:val="231F20"/>
                <w:spacing w:val="-6"/>
                <w:sz w:val="18"/>
              </w:rPr>
              <w:t> </w:t>
            </w:r>
            <w:r>
              <w:rPr>
                <w:color w:val="231F20"/>
                <w:spacing w:val="-2"/>
                <w:sz w:val="18"/>
              </w:rPr>
              <w:t>halves. </w:t>
            </w:r>
            <w:r>
              <w:rPr>
                <w:color w:val="231F20"/>
                <w:sz w:val="18"/>
              </w:rPr>
              <w:t>Arrange stems to the centre.</w:t>
            </w:r>
          </w:p>
        </w:tc>
      </w:tr>
      <w:tr>
        <w:trPr>
          <w:trHeight w:val="228" w:hRule="atLeast"/>
        </w:trPr>
        <w:tc>
          <w:tcPr>
            <w:tcW w:w="1701" w:type="dxa"/>
            <w:vMerge/>
            <w:tcBorders>
              <w:top w:val="nil"/>
            </w:tcBorders>
          </w:tcPr>
          <w:p>
            <w:pPr>
              <w:rPr>
                <w:sz w:val="2"/>
                <w:szCs w:val="2"/>
              </w:rPr>
            </w:pPr>
          </w:p>
        </w:tc>
        <w:tc>
          <w:tcPr>
            <w:tcW w:w="1247" w:type="dxa"/>
            <w:tcBorders>
              <w:top w:val="nil"/>
            </w:tcBorders>
          </w:tcPr>
          <w:p>
            <w:pPr>
              <w:pStyle w:val="TableParagraph"/>
              <w:ind w:right="227"/>
              <w:jc w:val="right"/>
              <w:rPr>
                <w:sz w:val="18"/>
              </w:rPr>
            </w:pPr>
            <w:r>
              <w:rPr>
                <w:color w:val="231F20"/>
                <w:sz w:val="18"/>
              </w:rPr>
              <w:t>1</w:t>
            </w:r>
            <w:r>
              <w:rPr>
                <w:color w:val="231F20"/>
                <w:spacing w:val="-4"/>
                <w:sz w:val="18"/>
              </w:rPr>
              <w:t> </w:t>
            </w:r>
            <w:r>
              <w:rPr>
                <w:color w:val="231F20"/>
                <w:spacing w:val="-2"/>
                <w:sz w:val="18"/>
              </w:rPr>
              <w:t>lb./500g</w:t>
            </w:r>
          </w:p>
        </w:tc>
        <w:tc>
          <w:tcPr>
            <w:tcW w:w="1247" w:type="dxa"/>
            <w:tcBorders>
              <w:top w:val="nil"/>
            </w:tcBorders>
          </w:tcPr>
          <w:p>
            <w:pPr>
              <w:pStyle w:val="TableParagraph"/>
              <w:ind w:left="117" w:right="110"/>
              <w:jc w:val="center"/>
              <w:rPr>
                <w:sz w:val="18"/>
              </w:rPr>
            </w:pPr>
            <w:r>
              <w:rPr>
                <w:color w:val="231F20"/>
                <w:sz w:val="18"/>
              </w:rPr>
              <w:t>4</w:t>
            </w:r>
            <w:r>
              <w:rPr>
                <w:color w:val="231F20"/>
                <w:spacing w:val="-5"/>
                <w:sz w:val="18"/>
              </w:rPr>
              <w:t> </w:t>
            </w:r>
            <w:r>
              <w:rPr>
                <w:color w:val="231F20"/>
                <w:sz w:val="18"/>
              </w:rPr>
              <w:t>-</w:t>
            </w:r>
            <w:r>
              <w:rPr>
                <w:color w:val="231F20"/>
                <w:spacing w:val="-5"/>
                <w:sz w:val="18"/>
              </w:rPr>
              <w:t> </w:t>
            </w:r>
            <w:r>
              <w:rPr>
                <w:color w:val="231F20"/>
                <w:sz w:val="18"/>
              </w:rPr>
              <w:t>5½</w:t>
            </w:r>
            <w:r>
              <w:rPr>
                <w:color w:val="231F20"/>
                <w:spacing w:val="-4"/>
                <w:sz w:val="18"/>
              </w:rPr>
              <w:t> </w:t>
            </w:r>
            <w:r>
              <w:rPr>
                <w:color w:val="231F20"/>
                <w:spacing w:val="-5"/>
                <w:sz w:val="18"/>
              </w:rPr>
              <w:t>min</w:t>
            </w:r>
          </w:p>
        </w:tc>
        <w:tc>
          <w:tcPr>
            <w:tcW w:w="4705" w:type="dxa"/>
            <w:vMerge/>
            <w:tcBorders>
              <w:top w:val="nil"/>
            </w:tcBorders>
          </w:tcPr>
          <w:p>
            <w:pPr>
              <w:rPr>
                <w:sz w:val="2"/>
                <w:szCs w:val="2"/>
              </w:rPr>
            </w:pPr>
          </w:p>
        </w:tc>
      </w:tr>
      <w:tr>
        <w:trPr>
          <w:trHeight w:val="500" w:hRule="atLeast"/>
        </w:trPr>
        <w:tc>
          <w:tcPr>
            <w:tcW w:w="1701" w:type="dxa"/>
          </w:tcPr>
          <w:p>
            <w:pPr>
              <w:pStyle w:val="TableParagraph"/>
              <w:spacing w:before="146"/>
              <w:ind w:left="169"/>
              <w:rPr>
                <w:sz w:val="18"/>
              </w:rPr>
            </w:pPr>
            <w:r>
              <w:rPr>
                <w:color w:val="231F20"/>
                <w:spacing w:val="-2"/>
                <w:sz w:val="18"/>
              </w:rPr>
              <w:t>Courgettes</w:t>
            </w:r>
          </w:p>
        </w:tc>
        <w:tc>
          <w:tcPr>
            <w:tcW w:w="1247" w:type="dxa"/>
          </w:tcPr>
          <w:p>
            <w:pPr>
              <w:pStyle w:val="TableParagraph"/>
              <w:spacing w:before="146"/>
              <w:ind w:right="202"/>
              <w:jc w:val="right"/>
              <w:rPr>
                <w:sz w:val="18"/>
              </w:rPr>
            </w:pPr>
            <w:r>
              <w:rPr>
                <w:color w:val="231F20"/>
                <w:sz w:val="18"/>
              </w:rPr>
              <w:t>½</w:t>
            </w:r>
            <w:r>
              <w:rPr>
                <w:color w:val="231F20"/>
                <w:spacing w:val="-4"/>
                <w:sz w:val="18"/>
              </w:rPr>
              <w:t> </w:t>
            </w:r>
            <w:r>
              <w:rPr>
                <w:color w:val="231F20"/>
                <w:spacing w:val="-2"/>
                <w:sz w:val="18"/>
              </w:rPr>
              <w:t>lb./250g</w:t>
            </w:r>
          </w:p>
        </w:tc>
        <w:tc>
          <w:tcPr>
            <w:tcW w:w="1247" w:type="dxa"/>
          </w:tcPr>
          <w:p>
            <w:pPr>
              <w:pStyle w:val="TableParagraph"/>
              <w:spacing w:before="146"/>
              <w:ind w:left="116" w:right="110"/>
              <w:jc w:val="center"/>
              <w:rPr>
                <w:sz w:val="18"/>
              </w:rPr>
            </w:pPr>
            <w:r>
              <w:rPr>
                <w:color w:val="231F20"/>
                <w:sz w:val="18"/>
              </w:rPr>
              <w:t>2</w:t>
            </w:r>
            <w:r>
              <w:rPr>
                <w:color w:val="231F20"/>
                <w:spacing w:val="-5"/>
                <w:sz w:val="18"/>
              </w:rPr>
              <w:t> </w:t>
            </w:r>
            <w:r>
              <w:rPr>
                <w:color w:val="231F20"/>
                <w:sz w:val="18"/>
              </w:rPr>
              <w:t>-</w:t>
            </w:r>
            <w:r>
              <w:rPr>
                <w:color w:val="231F20"/>
                <w:spacing w:val="-5"/>
                <w:sz w:val="18"/>
              </w:rPr>
              <w:t> </w:t>
            </w:r>
            <w:r>
              <w:rPr>
                <w:color w:val="231F20"/>
                <w:sz w:val="18"/>
              </w:rPr>
              <w:t>3½</w:t>
            </w:r>
            <w:r>
              <w:rPr>
                <w:color w:val="231F20"/>
                <w:spacing w:val="-4"/>
                <w:sz w:val="18"/>
              </w:rPr>
              <w:t> </w:t>
            </w:r>
            <w:r>
              <w:rPr>
                <w:color w:val="231F20"/>
                <w:spacing w:val="-5"/>
                <w:sz w:val="18"/>
              </w:rPr>
              <w:t>min</w:t>
            </w:r>
          </w:p>
        </w:tc>
        <w:tc>
          <w:tcPr>
            <w:tcW w:w="4705" w:type="dxa"/>
          </w:tcPr>
          <w:p>
            <w:pPr>
              <w:pStyle w:val="TableParagraph"/>
              <w:spacing w:line="249" w:lineRule="auto" w:before="38"/>
              <w:ind w:left="169"/>
              <w:rPr>
                <w:sz w:val="18"/>
              </w:rPr>
            </w:pPr>
            <w:r>
              <w:rPr>
                <w:color w:val="231F20"/>
                <w:spacing w:val="-2"/>
                <w:sz w:val="18"/>
              </w:rPr>
              <w:t>Cut</w:t>
            </w:r>
            <w:r>
              <w:rPr>
                <w:color w:val="231F20"/>
                <w:spacing w:val="-6"/>
                <w:sz w:val="18"/>
              </w:rPr>
              <w:t> </w:t>
            </w:r>
            <w:r>
              <w:rPr>
                <w:color w:val="231F20"/>
                <w:spacing w:val="-2"/>
                <w:sz w:val="18"/>
              </w:rPr>
              <w:t>courgettes</w:t>
            </w:r>
            <w:r>
              <w:rPr>
                <w:color w:val="231F20"/>
                <w:spacing w:val="-6"/>
                <w:sz w:val="18"/>
              </w:rPr>
              <w:t> </w:t>
            </w:r>
            <w:r>
              <w:rPr>
                <w:color w:val="231F20"/>
                <w:spacing w:val="-2"/>
                <w:sz w:val="18"/>
              </w:rPr>
              <w:t>into</w:t>
            </w:r>
            <w:r>
              <w:rPr>
                <w:color w:val="231F20"/>
                <w:spacing w:val="-6"/>
                <w:sz w:val="18"/>
              </w:rPr>
              <w:t> </w:t>
            </w:r>
            <w:r>
              <w:rPr>
                <w:color w:val="231F20"/>
                <w:spacing w:val="-2"/>
                <w:sz w:val="18"/>
              </w:rPr>
              <w:t>slices.</w:t>
            </w:r>
            <w:r>
              <w:rPr>
                <w:color w:val="231F20"/>
                <w:spacing w:val="-14"/>
                <w:sz w:val="18"/>
              </w:rPr>
              <w:t> </w:t>
            </w:r>
            <w:r>
              <w:rPr>
                <w:color w:val="231F20"/>
                <w:spacing w:val="-2"/>
                <w:sz w:val="18"/>
              </w:rPr>
              <w:t>Add</w:t>
            </w:r>
            <w:r>
              <w:rPr>
                <w:color w:val="231F20"/>
                <w:spacing w:val="-6"/>
                <w:sz w:val="18"/>
              </w:rPr>
              <w:t> </w:t>
            </w:r>
            <w:r>
              <w:rPr>
                <w:color w:val="231F20"/>
                <w:spacing w:val="-2"/>
                <w:sz w:val="18"/>
              </w:rPr>
              <w:t>30ml(2tbsp.)</w:t>
            </w:r>
            <w:r>
              <w:rPr>
                <w:color w:val="231F20"/>
                <w:spacing w:val="-6"/>
                <w:sz w:val="18"/>
              </w:rPr>
              <w:t> </w:t>
            </w:r>
            <w:r>
              <w:rPr>
                <w:color w:val="231F20"/>
                <w:spacing w:val="-2"/>
                <w:sz w:val="18"/>
              </w:rPr>
              <w:t>water</w:t>
            </w:r>
            <w:r>
              <w:rPr>
                <w:color w:val="231F20"/>
                <w:spacing w:val="-6"/>
                <w:sz w:val="18"/>
              </w:rPr>
              <w:t> </w:t>
            </w:r>
            <w:r>
              <w:rPr>
                <w:color w:val="231F20"/>
                <w:spacing w:val="-2"/>
                <w:sz w:val="18"/>
              </w:rPr>
              <w:t>or</w:t>
            </w:r>
            <w:r>
              <w:rPr>
                <w:color w:val="231F20"/>
                <w:spacing w:val="-6"/>
                <w:sz w:val="18"/>
              </w:rPr>
              <w:t> </w:t>
            </w:r>
            <w:r>
              <w:rPr>
                <w:color w:val="231F20"/>
                <w:spacing w:val="-2"/>
                <w:sz w:val="18"/>
              </w:rPr>
              <w:t>a </w:t>
            </w:r>
            <w:r>
              <w:rPr>
                <w:color w:val="231F20"/>
                <w:sz w:val="18"/>
              </w:rPr>
              <w:t>knob of butter. Cook until just tender.</w:t>
            </w:r>
          </w:p>
        </w:tc>
      </w:tr>
      <w:tr>
        <w:trPr>
          <w:trHeight w:val="500" w:hRule="atLeast"/>
        </w:trPr>
        <w:tc>
          <w:tcPr>
            <w:tcW w:w="1701" w:type="dxa"/>
          </w:tcPr>
          <w:p>
            <w:pPr>
              <w:pStyle w:val="TableParagraph"/>
              <w:spacing w:before="146"/>
              <w:ind w:left="169"/>
              <w:rPr>
                <w:sz w:val="18"/>
              </w:rPr>
            </w:pPr>
            <w:r>
              <w:rPr>
                <w:color w:val="231F20"/>
                <w:sz w:val="18"/>
              </w:rPr>
              <w:t>Egg</w:t>
            </w:r>
            <w:r>
              <w:rPr>
                <w:color w:val="231F20"/>
                <w:spacing w:val="-8"/>
                <w:sz w:val="18"/>
              </w:rPr>
              <w:t> </w:t>
            </w:r>
            <w:r>
              <w:rPr>
                <w:color w:val="231F20"/>
                <w:spacing w:val="-2"/>
                <w:sz w:val="18"/>
              </w:rPr>
              <w:t>plants</w:t>
            </w:r>
          </w:p>
        </w:tc>
        <w:tc>
          <w:tcPr>
            <w:tcW w:w="1247" w:type="dxa"/>
          </w:tcPr>
          <w:p>
            <w:pPr>
              <w:pStyle w:val="TableParagraph"/>
              <w:spacing w:before="146"/>
              <w:ind w:right="202"/>
              <w:jc w:val="right"/>
              <w:rPr>
                <w:sz w:val="18"/>
              </w:rPr>
            </w:pPr>
            <w:r>
              <w:rPr>
                <w:color w:val="231F20"/>
                <w:sz w:val="18"/>
              </w:rPr>
              <w:t>½</w:t>
            </w:r>
            <w:r>
              <w:rPr>
                <w:color w:val="231F20"/>
                <w:spacing w:val="-4"/>
                <w:sz w:val="18"/>
              </w:rPr>
              <w:t> </w:t>
            </w:r>
            <w:r>
              <w:rPr>
                <w:color w:val="231F20"/>
                <w:spacing w:val="-2"/>
                <w:sz w:val="18"/>
              </w:rPr>
              <w:t>lb./250g</w:t>
            </w:r>
          </w:p>
        </w:tc>
        <w:tc>
          <w:tcPr>
            <w:tcW w:w="1247" w:type="dxa"/>
          </w:tcPr>
          <w:p>
            <w:pPr>
              <w:pStyle w:val="TableParagraph"/>
              <w:spacing w:before="146"/>
              <w:ind w:left="116" w:right="110"/>
              <w:jc w:val="center"/>
              <w:rPr>
                <w:sz w:val="18"/>
              </w:rPr>
            </w:pPr>
            <w:r>
              <w:rPr>
                <w:color w:val="231F20"/>
                <w:sz w:val="18"/>
              </w:rPr>
              <w:t>2</w:t>
            </w:r>
            <w:r>
              <w:rPr>
                <w:color w:val="231F20"/>
                <w:spacing w:val="-5"/>
                <w:sz w:val="18"/>
              </w:rPr>
              <w:t> </w:t>
            </w:r>
            <w:r>
              <w:rPr>
                <w:color w:val="231F20"/>
                <w:sz w:val="18"/>
              </w:rPr>
              <w:t>-</w:t>
            </w:r>
            <w:r>
              <w:rPr>
                <w:color w:val="231F20"/>
                <w:spacing w:val="-5"/>
                <w:sz w:val="18"/>
              </w:rPr>
              <w:t> </w:t>
            </w:r>
            <w:r>
              <w:rPr>
                <w:color w:val="231F20"/>
                <w:sz w:val="18"/>
              </w:rPr>
              <w:t>3½</w:t>
            </w:r>
            <w:r>
              <w:rPr>
                <w:color w:val="231F20"/>
                <w:spacing w:val="-4"/>
                <w:sz w:val="18"/>
              </w:rPr>
              <w:t> </w:t>
            </w:r>
            <w:r>
              <w:rPr>
                <w:color w:val="231F20"/>
                <w:spacing w:val="-5"/>
                <w:sz w:val="18"/>
              </w:rPr>
              <w:t>min</w:t>
            </w:r>
          </w:p>
        </w:tc>
        <w:tc>
          <w:tcPr>
            <w:tcW w:w="4705" w:type="dxa"/>
          </w:tcPr>
          <w:p>
            <w:pPr>
              <w:pStyle w:val="TableParagraph"/>
              <w:spacing w:line="249" w:lineRule="auto" w:before="38"/>
              <w:ind w:left="169"/>
              <w:rPr>
                <w:sz w:val="18"/>
              </w:rPr>
            </w:pPr>
            <w:r>
              <w:rPr>
                <w:color w:val="231F20"/>
                <w:sz w:val="18"/>
              </w:rPr>
              <w:t>Cut</w:t>
            </w:r>
            <w:r>
              <w:rPr>
                <w:color w:val="231F20"/>
                <w:spacing w:val="-13"/>
                <w:sz w:val="18"/>
              </w:rPr>
              <w:t> </w:t>
            </w:r>
            <w:r>
              <w:rPr>
                <w:color w:val="231F20"/>
                <w:sz w:val="18"/>
              </w:rPr>
              <w:t>egg</w:t>
            </w:r>
            <w:r>
              <w:rPr>
                <w:color w:val="231F20"/>
                <w:spacing w:val="-12"/>
                <w:sz w:val="18"/>
              </w:rPr>
              <w:t> </w:t>
            </w:r>
            <w:r>
              <w:rPr>
                <w:color w:val="231F20"/>
                <w:sz w:val="18"/>
              </w:rPr>
              <w:t>plants</w:t>
            </w:r>
            <w:r>
              <w:rPr>
                <w:color w:val="231F20"/>
                <w:spacing w:val="-13"/>
                <w:sz w:val="18"/>
              </w:rPr>
              <w:t> </w:t>
            </w:r>
            <w:r>
              <w:rPr>
                <w:color w:val="231F20"/>
                <w:sz w:val="18"/>
              </w:rPr>
              <w:t>into</w:t>
            </w:r>
            <w:r>
              <w:rPr>
                <w:color w:val="231F20"/>
                <w:spacing w:val="-12"/>
                <w:sz w:val="18"/>
              </w:rPr>
              <w:t> </w:t>
            </w:r>
            <w:r>
              <w:rPr>
                <w:color w:val="231F20"/>
                <w:sz w:val="18"/>
              </w:rPr>
              <w:t>small</w:t>
            </w:r>
            <w:r>
              <w:rPr>
                <w:color w:val="231F20"/>
                <w:spacing w:val="-13"/>
                <w:sz w:val="18"/>
              </w:rPr>
              <w:t> </w:t>
            </w:r>
            <w:r>
              <w:rPr>
                <w:color w:val="231F20"/>
                <w:sz w:val="18"/>
              </w:rPr>
              <w:t>slices</w:t>
            </w:r>
            <w:r>
              <w:rPr>
                <w:color w:val="231F20"/>
                <w:spacing w:val="-13"/>
                <w:sz w:val="18"/>
              </w:rPr>
              <w:t> </w:t>
            </w:r>
            <w:r>
              <w:rPr>
                <w:color w:val="231F20"/>
                <w:sz w:val="18"/>
              </w:rPr>
              <w:t>and</w:t>
            </w:r>
            <w:r>
              <w:rPr>
                <w:color w:val="231F20"/>
                <w:spacing w:val="-12"/>
                <w:sz w:val="18"/>
              </w:rPr>
              <w:t> </w:t>
            </w:r>
            <w:r>
              <w:rPr>
                <w:color w:val="231F20"/>
                <w:sz w:val="18"/>
              </w:rPr>
              <w:t>sprinkle</w:t>
            </w:r>
            <w:r>
              <w:rPr>
                <w:color w:val="231F20"/>
                <w:spacing w:val="-13"/>
                <w:sz w:val="18"/>
              </w:rPr>
              <w:t> </w:t>
            </w:r>
            <w:r>
              <w:rPr>
                <w:color w:val="231F20"/>
                <w:sz w:val="18"/>
              </w:rPr>
              <w:t>with</w:t>
            </w:r>
            <w:r>
              <w:rPr>
                <w:color w:val="231F20"/>
                <w:spacing w:val="-12"/>
                <w:sz w:val="18"/>
              </w:rPr>
              <w:t> </w:t>
            </w:r>
            <w:r>
              <w:rPr>
                <w:color w:val="231F20"/>
                <w:sz w:val="18"/>
              </w:rPr>
              <w:t>1 tablespoon lemon juice.</w:t>
            </w:r>
          </w:p>
        </w:tc>
      </w:tr>
      <w:tr>
        <w:trPr>
          <w:trHeight w:val="273" w:hRule="atLeast"/>
        </w:trPr>
        <w:tc>
          <w:tcPr>
            <w:tcW w:w="1701" w:type="dxa"/>
          </w:tcPr>
          <w:p>
            <w:pPr>
              <w:pStyle w:val="TableParagraph"/>
              <w:spacing w:before="33"/>
              <w:ind w:left="169"/>
              <w:rPr>
                <w:sz w:val="18"/>
              </w:rPr>
            </w:pPr>
            <w:r>
              <w:rPr>
                <w:color w:val="231F20"/>
                <w:spacing w:val="-2"/>
                <w:sz w:val="18"/>
              </w:rPr>
              <w:t>Leeks</w:t>
            </w:r>
          </w:p>
        </w:tc>
        <w:tc>
          <w:tcPr>
            <w:tcW w:w="1247" w:type="dxa"/>
          </w:tcPr>
          <w:p>
            <w:pPr>
              <w:pStyle w:val="TableParagraph"/>
              <w:spacing w:before="33"/>
              <w:ind w:right="202"/>
              <w:jc w:val="right"/>
              <w:rPr>
                <w:sz w:val="18"/>
              </w:rPr>
            </w:pPr>
            <w:r>
              <w:rPr>
                <w:color w:val="231F20"/>
                <w:sz w:val="18"/>
              </w:rPr>
              <w:t>½</w:t>
            </w:r>
            <w:r>
              <w:rPr>
                <w:color w:val="231F20"/>
                <w:spacing w:val="-4"/>
                <w:sz w:val="18"/>
              </w:rPr>
              <w:t> </w:t>
            </w:r>
            <w:r>
              <w:rPr>
                <w:color w:val="231F20"/>
                <w:spacing w:val="-2"/>
                <w:sz w:val="18"/>
              </w:rPr>
              <w:t>lb./250g</w:t>
            </w:r>
          </w:p>
        </w:tc>
        <w:tc>
          <w:tcPr>
            <w:tcW w:w="1247" w:type="dxa"/>
          </w:tcPr>
          <w:p>
            <w:pPr>
              <w:pStyle w:val="TableParagraph"/>
              <w:spacing w:before="33"/>
              <w:ind w:left="116" w:right="110"/>
              <w:jc w:val="center"/>
              <w:rPr>
                <w:sz w:val="18"/>
              </w:rPr>
            </w:pPr>
            <w:r>
              <w:rPr>
                <w:color w:val="231F20"/>
                <w:sz w:val="18"/>
              </w:rPr>
              <w:t>2</w:t>
            </w:r>
            <w:r>
              <w:rPr>
                <w:color w:val="231F20"/>
                <w:spacing w:val="-5"/>
                <w:sz w:val="18"/>
              </w:rPr>
              <w:t> </w:t>
            </w:r>
            <w:r>
              <w:rPr>
                <w:color w:val="231F20"/>
                <w:sz w:val="18"/>
              </w:rPr>
              <w:t>-</w:t>
            </w:r>
            <w:r>
              <w:rPr>
                <w:color w:val="231F20"/>
                <w:spacing w:val="-5"/>
                <w:sz w:val="18"/>
              </w:rPr>
              <w:t> </w:t>
            </w:r>
            <w:r>
              <w:rPr>
                <w:color w:val="231F20"/>
                <w:sz w:val="18"/>
              </w:rPr>
              <w:t>3½</w:t>
            </w:r>
            <w:r>
              <w:rPr>
                <w:color w:val="231F20"/>
                <w:spacing w:val="-4"/>
                <w:sz w:val="18"/>
              </w:rPr>
              <w:t> </w:t>
            </w:r>
            <w:r>
              <w:rPr>
                <w:color w:val="231F20"/>
                <w:spacing w:val="-5"/>
                <w:sz w:val="18"/>
              </w:rPr>
              <w:t>min</w:t>
            </w:r>
          </w:p>
        </w:tc>
        <w:tc>
          <w:tcPr>
            <w:tcW w:w="4705" w:type="dxa"/>
          </w:tcPr>
          <w:p>
            <w:pPr>
              <w:pStyle w:val="TableParagraph"/>
              <w:spacing w:before="33"/>
              <w:ind w:left="169"/>
              <w:rPr>
                <w:sz w:val="18"/>
              </w:rPr>
            </w:pPr>
            <w:r>
              <w:rPr>
                <w:color w:val="231F20"/>
                <w:sz w:val="18"/>
              </w:rPr>
              <w:t>Cut</w:t>
            </w:r>
            <w:r>
              <w:rPr>
                <w:color w:val="231F20"/>
                <w:spacing w:val="-13"/>
                <w:sz w:val="18"/>
              </w:rPr>
              <w:t> </w:t>
            </w:r>
            <w:r>
              <w:rPr>
                <w:color w:val="231F20"/>
                <w:sz w:val="18"/>
              </w:rPr>
              <w:t>leeks</w:t>
            </w:r>
            <w:r>
              <w:rPr>
                <w:color w:val="231F20"/>
                <w:spacing w:val="-10"/>
                <w:sz w:val="18"/>
              </w:rPr>
              <w:t> </w:t>
            </w:r>
            <w:r>
              <w:rPr>
                <w:color w:val="231F20"/>
                <w:sz w:val="18"/>
              </w:rPr>
              <w:t>into</w:t>
            </w:r>
            <w:r>
              <w:rPr>
                <w:color w:val="231F20"/>
                <w:spacing w:val="-11"/>
                <w:sz w:val="18"/>
              </w:rPr>
              <w:t> </w:t>
            </w:r>
            <w:r>
              <w:rPr>
                <w:color w:val="231F20"/>
                <w:sz w:val="18"/>
              </w:rPr>
              <w:t>thick</w:t>
            </w:r>
            <w:r>
              <w:rPr>
                <w:color w:val="231F20"/>
                <w:spacing w:val="-10"/>
                <w:sz w:val="18"/>
              </w:rPr>
              <w:t> </w:t>
            </w:r>
            <w:r>
              <w:rPr>
                <w:color w:val="231F20"/>
                <w:spacing w:val="-2"/>
                <w:sz w:val="18"/>
              </w:rPr>
              <w:t>slices.</w:t>
            </w:r>
          </w:p>
        </w:tc>
      </w:tr>
      <w:tr>
        <w:trPr>
          <w:trHeight w:val="374" w:hRule="atLeast"/>
        </w:trPr>
        <w:tc>
          <w:tcPr>
            <w:tcW w:w="1701" w:type="dxa"/>
            <w:vMerge w:val="restart"/>
          </w:tcPr>
          <w:p>
            <w:pPr>
              <w:pStyle w:val="TableParagraph"/>
              <w:spacing w:before="78"/>
              <w:ind w:left="169"/>
              <w:rPr>
                <w:sz w:val="18"/>
              </w:rPr>
            </w:pPr>
            <w:r>
              <w:rPr>
                <w:color w:val="231F20"/>
                <w:spacing w:val="-2"/>
                <w:sz w:val="18"/>
              </w:rPr>
              <w:t>Mushrooms</w:t>
            </w:r>
          </w:p>
        </w:tc>
        <w:tc>
          <w:tcPr>
            <w:tcW w:w="1247" w:type="dxa"/>
            <w:tcBorders>
              <w:bottom w:val="nil"/>
            </w:tcBorders>
          </w:tcPr>
          <w:p>
            <w:pPr>
              <w:pStyle w:val="TableParagraph"/>
              <w:spacing w:before="78"/>
              <w:ind w:right="153"/>
              <w:jc w:val="right"/>
              <w:rPr>
                <w:sz w:val="18"/>
              </w:rPr>
            </w:pPr>
            <w:r>
              <w:rPr>
                <w:color w:val="231F20"/>
                <w:sz w:val="18"/>
              </w:rPr>
              <w:t>0.3</w:t>
            </w:r>
            <w:r>
              <w:rPr>
                <w:color w:val="231F20"/>
                <w:spacing w:val="-8"/>
                <w:sz w:val="18"/>
              </w:rPr>
              <w:t> </w:t>
            </w:r>
            <w:r>
              <w:rPr>
                <w:color w:val="231F20"/>
                <w:spacing w:val="-2"/>
                <w:sz w:val="18"/>
              </w:rPr>
              <w:t>lb./125g</w:t>
            </w:r>
          </w:p>
        </w:tc>
        <w:tc>
          <w:tcPr>
            <w:tcW w:w="1247" w:type="dxa"/>
            <w:tcBorders>
              <w:bottom w:val="nil"/>
            </w:tcBorders>
          </w:tcPr>
          <w:p>
            <w:pPr>
              <w:pStyle w:val="TableParagraph"/>
              <w:spacing w:before="78"/>
              <w:ind w:left="116" w:right="110"/>
              <w:jc w:val="center"/>
              <w:rPr>
                <w:sz w:val="18"/>
              </w:rPr>
            </w:pPr>
            <w:r>
              <w:rPr>
                <w:color w:val="231F20"/>
                <w:sz w:val="18"/>
              </w:rPr>
              <w:t>1</w:t>
            </w:r>
            <w:r>
              <w:rPr>
                <w:color w:val="231F20"/>
                <w:spacing w:val="-5"/>
                <w:sz w:val="18"/>
              </w:rPr>
              <w:t> </w:t>
            </w:r>
            <w:r>
              <w:rPr>
                <w:color w:val="231F20"/>
                <w:sz w:val="18"/>
              </w:rPr>
              <w:t>-</w:t>
            </w:r>
            <w:r>
              <w:rPr>
                <w:color w:val="231F20"/>
                <w:spacing w:val="-5"/>
                <w:sz w:val="18"/>
              </w:rPr>
              <w:t> </w:t>
            </w:r>
            <w:r>
              <w:rPr>
                <w:color w:val="231F20"/>
                <w:sz w:val="18"/>
              </w:rPr>
              <w:t>2½</w:t>
            </w:r>
            <w:r>
              <w:rPr>
                <w:color w:val="231F20"/>
                <w:spacing w:val="-4"/>
                <w:sz w:val="18"/>
              </w:rPr>
              <w:t> </w:t>
            </w:r>
            <w:r>
              <w:rPr>
                <w:color w:val="231F20"/>
                <w:spacing w:val="-5"/>
                <w:sz w:val="18"/>
              </w:rPr>
              <w:t>min</w:t>
            </w:r>
          </w:p>
        </w:tc>
        <w:tc>
          <w:tcPr>
            <w:tcW w:w="4705" w:type="dxa"/>
            <w:vMerge w:val="restart"/>
          </w:tcPr>
          <w:p>
            <w:pPr>
              <w:pStyle w:val="TableParagraph"/>
              <w:spacing w:line="249" w:lineRule="auto" w:before="43"/>
              <w:ind w:left="169"/>
              <w:rPr>
                <w:sz w:val="18"/>
              </w:rPr>
            </w:pPr>
            <w:r>
              <w:rPr>
                <w:color w:val="231F20"/>
                <w:sz w:val="18"/>
              </w:rPr>
              <w:t>Prepare</w:t>
            </w:r>
            <w:r>
              <w:rPr>
                <w:color w:val="231F20"/>
                <w:spacing w:val="-2"/>
                <w:sz w:val="18"/>
              </w:rPr>
              <w:t> </w:t>
            </w:r>
            <w:r>
              <w:rPr>
                <w:color w:val="231F20"/>
                <w:sz w:val="18"/>
              </w:rPr>
              <w:t>small</w:t>
            </w:r>
            <w:r>
              <w:rPr>
                <w:color w:val="231F20"/>
                <w:spacing w:val="-2"/>
                <w:sz w:val="18"/>
              </w:rPr>
              <w:t> </w:t>
            </w:r>
            <w:r>
              <w:rPr>
                <w:color w:val="231F20"/>
                <w:sz w:val="18"/>
              </w:rPr>
              <w:t>whole</w:t>
            </w:r>
            <w:r>
              <w:rPr>
                <w:color w:val="231F20"/>
                <w:spacing w:val="-2"/>
                <w:sz w:val="18"/>
              </w:rPr>
              <w:t> </w:t>
            </w:r>
            <w:r>
              <w:rPr>
                <w:color w:val="231F20"/>
                <w:sz w:val="18"/>
              </w:rPr>
              <w:t>or</w:t>
            </w:r>
            <w:r>
              <w:rPr>
                <w:color w:val="231F20"/>
                <w:spacing w:val="-2"/>
                <w:sz w:val="18"/>
              </w:rPr>
              <w:t> </w:t>
            </w:r>
            <w:r>
              <w:rPr>
                <w:color w:val="231F20"/>
                <w:sz w:val="18"/>
              </w:rPr>
              <w:t>sliced</w:t>
            </w:r>
            <w:r>
              <w:rPr>
                <w:color w:val="231F20"/>
                <w:spacing w:val="-2"/>
                <w:sz w:val="18"/>
              </w:rPr>
              <w:t> </w:t>
            </w:r>
            <w:r>
              <w:rPr>
                <w:color w:val="231F20"/>
                <w:sz w:val="18"/>
              </w:rPr>
              <w:t>mushrooms.</w:t>
            </w:r>
            <w:r>
              <w:rPr>
                <w:color w:val="231F20"/>
                <w:spacing w:val="-2"/>
                <w:sz w:val="18"/>
              </w:rPr>
              <w:t> </w:t>
            </w:r>
            <w:r>
              <w:rPr>
                <w:color w:val="231F20"/>
                <w:sz w:val="18"/>
              </w:rPr>
              <w:t>Do</w:t>
            </w:r>
            <w:r>
              <w:rPr>
                <w:color w:val="231F20"/>
                <w:spacing w:val="-2"/>
                <w:sz w:val="18"/>
              </w:rPr>
              <w:t> </w:t>
            </w:r>
            <w:r>
              <w:rPr>
                <w:color w:val="231F20"/>
                <w:sz w:val="18"/>
              </w:rPr>
              <w:t>not</w:t>
            </w:r>
            <w:r>
              <w:rPr>
                <w:color w:val="231F20"/>
                <w:spacing w:val="-2"/>
                <w:sz w:val="18"/>
              </w:rPr>
              <w:t> </w:t>
            </w:r>
            <w:r>
              <w:rPr>
                <w:color w:val="231F20"/>
                <w:sz w:val="18"/>
              </w:rPr>
              <w:t>add </w:t>
            </w:r>
            <w:r>
              <w:rPr>
                <w:color w:val="231F20"/>
                <w:spacing w:val="-2"/>
                <w:sz w:val="18"/>
              </w:rPr>
              <w:t>any</w:t>
            </w:r>
            <w:r>
              <w:rPr>
                <w:color w:val="231F20"/>
                <w:spacing w:val="-7"/>
                <w:sz w:val="18"/>
              </w:rPr>
              <w:t> </w:t>
            </w:r>
            <w:r>
              <w:rPr>
                <w:color w:val="231F20"/>
                <w:spacing w:val="-2"/>
                <w:sz w:val="18"/>
              </w:rPr>
              <w:t>water.</w:t>
            </w:r>
            <w:r>
              <w:rPr>
                <w:color w:val="231F20"/>
                <w:spacing w:val="-7"/>
                <w:sz w:val="18"/>
              </w:rPr>
              <w:t> </w:t>
            </w:r>
            <w:r>
              <w:rPr>
                <w:color w:val="231F20"/>
                <w:spacing w:val="-2"/>
                <w:sz w:val="18"/>
              </w:rPr>
              <w:t>Sprinkle</w:t>
            </w:r>
            <w:r>
              <w:rPr>
                <w:color w:val="231F20"/>
                <w:spacing w:val="-7"/>
                <w:sz w:val="18"/>
              </w:rPr>
              <w:t> </w:t>
            </w:r>
            <w:r>
              <w:rPr>
                <w:color w:val="231F20"/>
                <w:spacing w:val="-2"/>
                <w:sz w:val="18"/>
              </w:rPr>
              <w:t>with</w:t>
            </w:r>
            <w:r>
              <w:rPr>
                <w:color w:val="231F20"/>
                <w:spacing w:val="-7"/>
                <w:sz w:val="18"/>
              </w:rPr>
              <w:t> </w:t>
            </w:r>
            <w:r>
              <w:rPr>
                <w:color w:val="231F20"/>
                <w:spacing w:val="-2"/>
                <w:sz w:val="18"/>
              </w:rPr>
              <w:t>lemon</w:t>
            </w:r>
            <w:r>
              <w:rPr>
                <w:color w:val="231F20"/>
                <w:spacing w:val="-7"/>
                <w:sz w:val="18"/>
              </w:rPr>
              <w:t> </w:t>
            </w:r>
            <w:r>
              <w:rPr>
                <w:color w:val="231F20"/>
                <w:spacing w:val="-2"/>
                <w:sz w:val="18"/>
              </w:rPr>
              <w:t>juice.</w:t>
            </w:r>
            <w:r>
              <w:rPr>
                <w:color w:val="231F20"/>
                <w:spacing w:val="-7"/>
                <w:sz w:val="18"/>
              </w:rPr>
              <w:t> </w:t>
            </w:r>
            <w:r>
              <w:rPr>
                <w:color w:val="231F20"/>
                <w:spacing w:val="-2"/>
                <w:sz w:val="18"/>
              </w:rPr>
              <w:t>Spice</w:t>
            </w:r>
            <w:r>
              <w:rPr>
                <w:color w:val="231F20"/>
                <w:spacing w:val="-7"/>
                <w:sz w:val="18"/>
              </w:rPr>
              <w:t> </w:t>
            </w:r>
            <w:r>
              <w:rPr>
                <w:color w:val="231F20"/>
                <w:spacing w:val="-2"/>
                <w:sz w:val="18"/>
              </w:rPr>
              <w:t>with</w:t>
            </w:r>
            <w:r>
              <w:rPr>
                <w:color w:val="231F20"/>
                <w:spacing w:val="-7"/>
                <w:sz w:val="18"/>
              </w:rPr>
              <w:t> </w:t>
            </w:r>
            <w:r>
              <w:rPr>
                <w:color w:val="231F20"/>
                <w:spacing w:val="-2"/>
                <w:sz w:val="18"/>
              </w:rPr>
              <w:t>salt</w:t>
            </w:r>
            <w:r>
              <w:rPr>
                <w:color w:val="231F20"/>
                <w:spacing w:val="-7"/>
                <w:sz w:val="18"/>
              </w:rPr>
              <w:t> </w:t>
            </w:r>
            <w:r>
              <w:rPr>
                <w:color w:val="231F20"/>
                <w:spacing w:val="-2"/>
                <w:sz w:val="18"/>
              </w:rPr>
              <w:t>and </w:t>
            </w:r>
            <w:r>
              <w:rPr>
                <w:color w:val="231F20"/>
                <w:sz w:val="18"/>
              </w:rPr>
              <w:t>pepper. Drain before serving.</w:t>
            </w:r>
          </w:p>
        </w:tc>
      </w:tr>
      <w:tr>
        <w:trPr>
          <w:trHeight w:val="342" w:hRule="atLeast"/>
        </w:trPr>
        <w:tc>
          <w:tcPr>
            <w:tcW w:w="1701" w:type="dxa"/>
            <w:vMerge/>
            <w:tcBorders>
              <w:top w:val="nil"/>
            </w:tcBorders>
          </w:tcPr>
          <w:p>
            <w:pPr>
              <w:rPr>
                <w:sz w:val="2"/>
                <w:szCs w:val="2"/>
              </w:rPr>
            </w:pPr>
          </w:p>
        </w:tc>
        <w:tc>
          <w:tcPr>
            <w:tcW w:w="1247" w:type="dxa"/>
            <w:tcBorders>
              <w:top w:val="nil"/>
            </w:tcBorders>
          </w:tcPr>
          <w:p>
            <w:pPr>
              <w:pStyle w:val="TableParagraph"/>
              <w:spacing w:before="56"/>
              <w:ind w:right="202"/>
              <w:jc w:val="right"/>
              <w:rPr>
                <w:sz w:val="18"/>
              </w:rPr>
            </w:pPr>
            <w:r>
              <w:rPr>
                <w:color w:val="231F20"/>
                <w:sz w:val="18"/>
              </w:rPr>
              <w:t>½</w:t>
            </w:r>
            <w:r>
              <w:rPr>
                <w:color w:val="231F20"/>
                <w:spacing w:val="-4"/>
                <w:sz w:val="18"/>
              </w:rPr>
              <w:t> </w:t>
            </w:r>
            <w:r>
              <w:rPr>
                <w:color w:val="231F20"/>
                <w:spacing w:val="-2"/>
                <w:sz w:val="18"/>
              </w:rPr>
              <w:t>lb./250g</w:t>
            </w:r>
          </w:p>
        </w:tc>
        <w:tc>
          <w:tcPr>
            <w:tcW w:w="1247" w:type="dxa"/>
            <w:tcBorders>
              <w:top w:val="nil"/>
            </w:tcBorders>
          </w:tcPr>
          <w:p>
            <w:pPr>
              <w:pStyle w:val="TableParagraph"/>
              <w:spacing w:before="56"/>
              <w:ind w:left="116" w:right="110"/>
              <w:jc w:val="center"/>
              <w:rPr>
                <w:sz w:val="18"/>
              </w:rPr>
            </w:pPr>
            <w:r>
              <w:rPr>
                <w:color w:val="231F20"/>
                <w:sz w:val="18"/>
              </w:rPr>
              <w:t>2</w:t>
            </w:r>
            <w:r>
              <w:rPr>
                <w:color w:val="231F20"/>
                <w:spacing w:val="-5"/>
                <w:sz w:val="18"/>
              </w:rPr>
              <w:t> </w:t>
            </w:r>
            <w:r>
              <w:rPr>
                <w:color w:val="231F20"/>
                <w:sz w:val="18"/>
              </w:rPr>
              <w:t>-</w:t>
            </w:r>
            <w:r>
              <w:rPr>
                <w:color w:val="231F20"/>
                <w:spacing w:val="-5"/>
                <w:sz w:val="18"/>
              </w:rPr>
              <w:t> </w:t>
            </w:r>
            <w:r>
              <w:rPr>
                <w:color w:val="231F20"/>
                <w:sz w:val="18"/>
              </w:rPr>
              <w:t>4½</w:t>
            </w:r>
            <w:r>
              <w:rPr>
                <w:color w:val="231F20"/>
                <w:spacing w:val="-4"/>
                <w:sz w:val="18"/>
              </w:rPr>
              <w:t> </w:t>
            </w:r>
            <w:r>
              <w:rPr>
                <w:color w:val="231F20"/>
                <w:spacing w:val="-5"/>
                <w:sz w:val="18"/>
              </w:rPr>
              <w:t>min</w:t>
            </w:r>
          </w:p>
        </w:tc>
        <w:tc>
          <w:tcPr>
            <w:tcW w:w="4705" w:type="dxa"/>
            <w:vMerge/>
            <w:tcBorders>
              <w:top w:val="nil"/>
            </w:tcBorders>
          </w:tcPr>
          <w:p>
            <w:pPr>
              <w:rPr>
                <w:sz w:val="2"/>
                <w:szCs w:val="2"/>
              </w:rPr>
            </w:pPr>
          </w:p>
        </w:tc>
      </w:tr>
      <w:tr>
        <w:trPr>
          <w:trHeight w:val="500" w:hRule="atLeast"/>
        </w:trPr>
        <w:tc>
          <w:tcPr>
            <w:tcW w:w="1701" w:type="dxa"/>
          </w:tcPr>
          <w:p>
            <w:pPr>
              <w:pStyle w:val="TableParagraph"/>
              <w:spacing w:before="146"/>
              <w:ind w:left="169"/>
              <w:rPr>
                <w:sz w:val="18"/>
              </w:rPr>
            </w:pPr>
            <w:r>
              <w:rPr>
                <w:color w:val="231F20"/>
                <w:spacing w:val="-2"/>
                <w:sz w:val="18"/>
              </w:rPr>
              <w:t>Onions</w:t>
            </w:r>
          </w:p>
        </w:tc>
        <w:tc>
          <w:tcPr>
            <w:tcW w:w="1247" w:type="dxa"/>
          </w:tcPr>
          <w:p>
            <w:pPr>
              <w:pStyle w:val="TableParagraph"/>
              <w:spacing w:before="146"/>
              <w:ind w:right="202"/>
              <w:jc w:val="right"/>
              <w:rPr>
                <w:sz w:val="18"/>
              </w:rPr>
            </w:pPr>
            <w:r>
              <w:rPr>
                <w:color w:val="231F20"/>
                <w:sz w:val="18"/>
              </w:rPr>
              <w:t>½</w:t>
            </w:r>
            <w:r>
              <w:rPr>
                <w:color w:val="231F20"/>
                <w:spacing w:val="-4"/>
                <w:sz w:val="18"/>
              </w:rPr>
              <w:t> </w:t>
            </w:r>
            <w:r>
              <w:rPr>
                <w:color w:val="231F20"/>
                <w:spacing w:val="-2"/>
                <w:sz w:val="18"/>
              </w:rPr>
              <w:t>lb./250g</w:t>
            </w:r>
          </w:p>
        </w:tc>
        <w:tc>
          <w:tcPr>
            <w:tcW w:w="1247" w:type="dxa"/>
          </w:tcPr>
          <w:p>
            <w:pPr>
              <w:pStyle w:val="TableParagraph"/>
              <w:spacing w:before="146"/>
              <w:ind w:left="116" w:right="110"/>
              <w:jc w:val="center"/>
              <w:rPr>
                <w:sz w:val="18"/>
              </w:rPr>
            </w:pPr>
            <w:r>
              <w:rPr>
                <w:color w:val="231F20"/>
                <w:sz w:val="18"/>
              </w:rPr>
              <w:t>2</w:t>
            </w:r>
            <w:r>
              <w:rPr>
                <w:color w:val="231F20"/>
                <w:spacing w:val="-5"/>
                <w:sz w:val="18"/>
              </w:rPr>
              <w:t> </w:t>
            </w:r>
            <w:r>
              <w:rPr>
                <w:color w:val="231F20"/>
                <w:sz w:val="18"/>
              </w:rPr>
              <w:t>-</w:t>
            </w:r>
            <w:r>
              <w:rPr>
                <w:color w:val="231F20"/>
                <w:spacing w:val="-5"/>
                <w:sz w:val="18"/>
              </w:rPr>
              <w:t> </w:t>
            </w:r>
            <w:r>
              <w:rPr>
                <w:color w:val="231F20"/>
                <w:sz w:val="18"/>
              </w:rPr>
              <w:t>3½</w:t>
            </w:r>
            <w:r>
              <w:rPr>
                <w:color w:val="231F20"/>
                <w:spacing w:val="-4"/>
                <w:sz w:val="18"/>
              </w:rPr>
              <w:t> </w:t>
            </w:r>
            <w:r>
              <w:rPr>
                <w:color w:val="231F20"/>
                <w:spacing w:val="-5"/>
                <w:sz w:val="18"/>
              </w:rPr>
              <w:t>min</w:t>
            </w:r>
          </w:p>
        </w:tc>
        <w:tc>
          <w:tcPr>
            <w:tcW w:w="4705" w:type="dxa"/>
          </w:tcPr>
          <w:p>
            <w:pPr>
              <w:pStyle w:val="TableParagraph"/>
              <w:spacing w:line="249" w:lineRule="auto" w:before="38"/>
              <w:ind w:left="169"/>
              <w:rPr>
                <w:sz w:val="18"/>
              </w:rPr>
            </w:pPr>
            <w:r>
              <w:rPr>
                <w:color w:val="231F20"/>
                <w:spacing w:val="-2"/>
                <w:sz w:val="18"/>
              </w:rPr>
              <w:t>Cut</w:t>
            </w:r>
            <w:r>
              <w:rPr>
                <w:color w:val="231F20"/>
                <w:spacing w:val="-7"/>
                <w:sz w:val="18"/>
              </w:rPr>
              <w:t> </w:t>
            </w:r>
            <w:r>
              <w:rPr>
                <w:color w:val="231F20"/>
                <w:spacing w:val="-2"/>
                <w:sz w:val="18"/>
              </w:rPr>
              <w:t>onions</w:t>
            </w:r>
            <w:r>
              <w:rPr>
                <w:color w:val="231F20"/>
                <w:spacing w:val="-6"/>
                <w:sz w:val="18"/>
              </w:rPr>
              <w:t> </w:t>
            </w:r>
            <w:r>
              <w:rPr>
                <w:color w:val="231F20"/>
                <w:spacing w:val="-2"/>
                <w:sz w:val="18"/>
              </w:rPr>
              <w:t>into</w:t>
            </w:r>
            <w:r>
              <w:rPr>
                <w:color w:val="231F20"/>
                <w:spacing w:val="-6"/>
                <w:sz w:val="18"/>
              </w:rPr>
              <w:t> </w:t>
            </w:r>
            <w:r>
              <w:rPr>
                <w:color w:val="231F20"/>
                <w:spacing w:val="-2"/>
                <w:sz w:val="18"/>
              </w:rPr>
              <w:t>slices</w:t>
            </w:r>
            <w:r>
              <w:rPr>
                <w:color w:val="231F20"/>
                <w:spacing w:val="-6"/>
                <w:sz w:val="18"/>
              </w:rPr>
              <w:t> </w:t>
            </w:r>
            <w:r>
              <w:rPr>
                <w:color w:val="231F20"/>
                <w:spacing w:val="-2"/>
                <w:sz w:val="18"/>
              </w:rPr>
              <w:t>or</w:t>
            </w:r>
            <w:r>
              <w:rPr>
                <w:color w:val="231F20"/>
                <w:spacing w:val="-6"/>
                <w:sz w:val="18"/>
              </w:rPr>
              <w:t> </w:t>
            </w:r>
            <w:r>
              <w:rPr>
                <w:color w:val="231F20"/>
                <w:spacing w:val="-2"/>
                <w:sz w:val="18"/>
              </w:rPr>
              <w:t>halves.</w:t>
            </w:r>
            <w:r>
              <w:rPr>
                <w:color w:val="231F20"/>
                <w:spacing w:val="-14"/>
                <w:sz w:val="18"/>
              </w:rPr>
              <w:t> </w:t>
            </w:r>
            <w:r>
              <w:rPr>
                <w:color w:val="231F20"/>
                <w:spacing w:val="-2"/>
                <w:sz w:val="18"/>
              </w:rPr>
              <w:t>Add</w:t>
            </w:r>
            <w:r>
              <w:rPr>
                <w:color w:val="231F20"/>
                <w:spacing w:val="-6"/>
                <w:sz w:val="18"/>
              </w:rPr>
              <w:t> </w:t>
            </w:r>
            <w:r>
              <w:rPr>
                <w:color w:val="231F20"/>
                <w:spacing w:val="-2"/>
                <w:sz w:val="18"/>
              </w:rPr>
              <w:t>only</w:t>
            </w:r>
            <w:r>
              <w:rPr>
                <w:color w:val="231F20"/>
                <w:spacing w:val="-6"/>
                <w:sz w:val="18"/>
              </w:rPr>
              <w:t> </w:t>
            </w:r>
            <w:r>
              <w:rPr>
                <w:color w:val="231F20"/>
                <w:spacing w:val="-2"/>
                <w:sz w:val="18"/>
              </w:rPr>
              <w:t>15ml(1tbsp.) water.</w:t>
            </w:r>
          </w:p>
        </w:tc>
      </w:tr>
      <w:tr>
        <w:trPr>
          <w:trHeight w:val="273" w:hRule="atLeast"/>
        </w:trPr>
        <w:tc>
          <w:tcPr>
            <w:tcW w:w="1701" w:type="dxa"/>
          </w:tcPr>
          <w:p>
            <w:pPr>
              <w:pStyle w:val="TableParagraph"/>
              <w:spacing w:before="33"/>
              <w:ind w:left="169"/>
              <w:rPr>
                <w:sz w:val="18"/>
              </w:rPr>
            </w:pPr>
            <w:r>
              <w:rPr>
                <w:color w:val="231F20"/>
                <w:spacing w:val="-2"/>
                <w:sz w:val="18"/>
              </w:rPr>
              <w:t>Pepper</w:t>
            </w:r>
          </w:p>
        </w:tc>
        <w:tc>
          <w:tcPr>
            <w:tcW w:w="1247" w:type="dxa"/>
          </w:tcPr>
          <w:p>
            <w:pPr>
              <w:pStyle w:val="TableParagraph"/>
              <w:spacing w:before="33"/>
              <w:ind w:right="202"/>
              <w:jc w:val="right"/>
              <w:rPr>
                <w:sz w:val="18"/>
              </w:rPr>
            </w:pPr>
            <w:r>
              <w:rPr>
                <w:color w:val="231F20"/>
                <w:sz w:val="18"/>
              </w:rPr>
              <w:t>½</w:t>
            </w:r>
            <w:r>
              <w:rPr>
                <w:color w:val="231F20"/>
                <w:spacing w:val="-4"/>
                <w:sz w:val="18"/>
              </w:rPr>
              <w:t> </w:t>
            </w:r>
            <w:r>
              <w:rPr>
                <w:color w:val="231F20"/>
                <w:spacing w:val="-2"/>
                <w:sz w:val="18"/>
              </w:rPr>
              <w:t>lb./250g</w:t>
            </w:r>
          </w:p>
        </w:tc>
        <w:tc>
          <w:tcPr>
            <w:tcW w:w="1247" w:type="dxa"/>
          </w:tcPr>
          <w:p>
            <w:pPr>
              <w:pStyle w:val="TableParagraph"/>
              <w:spacing w:before="33"/>
              <w:ind w:left="116" w:right="110"/>
              <w:jc w:val="center"/>
              <w:rPr>
                <w:sz w:val="18"/>
              </w:rPr>
            </w:pPr>
            <w:r>
              <w:rPr>
                <w:color w:val="231F20"/>
                <w:sz w:val="18"/>
              </w:rPr>
              <w:t>2</w:t>
            </w:r>
            <w:r>
              <w:rPr>
                <w:color w:val="231F20"/>
                <w:spacing w:val="-5"/>
                <w:sz w:val="18"/>
              </w:rPr>
              <w:t> </w:t>
            </w:r>
            <w:r>
              <w:rPr>
                <w:color w:val="231F20"/>
                <w:sz w:val="18"/>
              </w:rPr>
              <w:t>-</w:t>
            </w:r>
            <w:r>
              <w:rPr>
                <w:color w:val="231F20"/>
                <w:spacing w:val="-5"/>
                <w:sz w:val="18"/>
              </w:rPr>
              <w:t> </w:t>
            </w:r>
            <w:r>
              <w:rPr>
                <w:color w:val="231F20"/>
                <w:sz w:val="18"/>
              </w:rPr>
              <w:t>4½</w:t>
            </w:r>
            <w:r>
              <w:rPr>
                <w:color w:val="231F20"/>
                <w:spacing w:val="-4"/>
                <w:sz w:val="18"/>
              </w:rPr>
              <w:t> </w:t>
            </w:r>
            <w:r>
              <w:rPr>
                <w:color w:val="231F20"/>
                <w:spacing w:val="-5"/>
                <w:sz w:val="18"/>
              </w:rPr>
              <w:t>min</w:t>
            </w:r>
          </w:p>
        </w:tc>
        <w:tc>
          <w:tcPr>
            <w:tcW w:w="4705" w:type="dxa"/>
          </w:tcPr>
          <w:p>
            <w:pPr>
              <w:pStyle w:val="TableParagraph"/>
              <w:spacing w:before="33"/>
              <w:ind w:left="169"/>
              <w:rPr>
                <w:sz w:val="18"/>
              </w:rPr>
            </w:pPr>
            <w:r>
              <w:rPr>
                <w:color w:val="231F20"/>
                <w:sz w:val="18"/>
              </w:rPr>
              <w:t>Cut</w:t>
            </w:r>
            <w:r>
              <w:rPr>
                <w:color w:val="231F20"/>
                <w:spacing w:val="-13"/>
                <w:sz w:val="18"/>
              </w:rPr>
              <w:t> </w:t>
            </w:r>
            <w:r>
              <w:rPr>
                <w:color w:val="231F20"/>
                <w:sz w:val="18"/>
              </w:rPr>
              <w:t>pepper</w:t>
            </w:r>
            <w:r>
              <w:rPr>
                <w:color w:val="231F20"/>
                <w:spacing w:val="-11"/>
                <w:sz w:val="18"/>
              </w:rPr>
              <w:t> </w:t>
            </w:r>
            <w:r>
              <w:rPr>
                <w:color w:val="231F20"/>
                <w:sz w:val="18"/>
              </w:rPr>
              <w:t>into</w:t>
            </w:r>
            <w:r>
              <w:rPr>
                <w:color w:val="231F20"/>
                <w:spacing w:val="-11"/>
                <w:sz w:val="18"/>
              </w:rPr>
              <w:t> </w:t>
            </w:r>
            <w:r>
              <w:rPr>
                <w:color w:val="231F20"/>
                <w:sz w:val="18"/>
              </w:rPr>
              <w:t>small</w:t>
            </w:r>
            <w:r>
              <w:rPr>
                <w:color w:val="231F20"/>
                <w:spacing w:val="-11"/>
                <w:sz w:val="18"/>
              </w:rPr>
              <w:t> </w:t>
            </w:r>
            <w:r>
              <w:rPr>
                <w:color w:val="231F20"/>
                <w:spacing w:val="-2"/>
                <w:sz w:val="18"/>
              </w:rPr>
              <w:t>slices.</w:t>
            </w:r>
          </w:p>
        </w:tc>
      </w:tr>
      <w:tr>
        <w:trPr>
          <w:trHeight w:val="261" w:hRule="atLeast"/>
        </w:trPr>
        <w:tc>
          <w:tcPr>
            <w:tcW w:w="1701" w:type="dxa"/>
            <w:vMerge w:val="restart"/>
          </w:tcPr>
          <w:p>
            <w:pPr>
              <w:pStyle w:val="TableParagraph"/>
              <w:spacing w:before="21"/>
              <w:ind w:left="169"/>
              <w:rPr>
                <w:sz w:val="18"/>
              </w:rPr>
            </w:pPr>
            <w:r>
              <w:rPr>
                <w:color w:val="231F20"/>
                <w:spacing w:val="-2"/>
                <w:sz w:val="18"/>
              </w:rPr>
              <w:t>Potatoes</w:t>
            </w:r>
          </w:p>
        </w:tc>
        <w:tc>
          <w:tcPr>
            <w:tcW w:w="1247" w:type="dxa"/>
            <w:tcBorders>
              <w:bottom w:val="nil"/>
            </w:tcBorders>
          </w:tcPr>
          <w:p>
            <w:pPr>
              <w:pStyle w:val="TableParagraph"/>
              <w:spacing w:before="21"/>
              <w:ind w:right="202"/>
              <w:jc w:val="right"/>
              <w:rPr>
                <w:sz w:val="18"/>
              </w:rPr>
            </w:pPr>
            <w:r>
              <w:rPr>
                <w:color w:val="231F20"/>
                <w:sz w:val="18"/>
              </w:rPr>
              <w:t>½</w:t>
            </w:r>
            <w:r>
              <w:rPr>
                <w:color w:val="231F20"/>
                <w:spacing w:val="-4"/>
                <w:sz w:val="18"/>
              </w:rPr>
              <w:t> </w:t>
            </w:r>
            <w:r>
              <w:rPr>
                <w:color w:val="231F20"/>
                <w:spacing w:val="-2"/>
                <w:sz w:val="18"/>
              </w:rPr>
              <w:t>lb./250g</w:t>
            </w:r>
          </w:p>
        </w:tc>
        <w:tc>
          <w:tcPr>
            <w:tcW w:w="1247" w:type="dxa"/>
            <w:tcBorders>
              <w:bottom w:val="nil"/>
            </w:tcBorders>
          </w:tcPr>
          <w:p>
            <w:pPr>
              <w:pStyle w:val="TableParagraph"/>
              <w:spacing w:before="21"/>
              <w:ind w:left="116" w:right="110"/>
              <w:jc w:val="center"/>
              <w:rPr>
                <w:sz w:val="18"/>
              </w:rPr>
            </w:pPr>
            <w:r>
              <w:rPr>
                <w:color w:val="231F20"/>
                <w:sz w:val="18"/>
              </w:rPr>
              <w:t>4</w:t>
            </w:r>
            <w:r>
              <w:rPr>
                <w:color w:val="231F20"/>
                <w:spacing w:val="-4"/>
                <w:sz w:val="18"/>
              </w:rPr>
              <w:t> </w:t>
            </w:r>
            <w:r>
              <w:rPr>
                <w:color w:val="231F20"/>
                <w:sz w:val="18"/>
              </w:rPr>
              <w:t>-</w:t>
            </w:r>
            <w:r>
              <w:rPr>
                <w:color w:val="231F20"/>
                <w:spacing w:val="-4"/>
                <w:sz w:val="18"/>
              </w:rPr>
              <w:t> </w:t>
            </w:r>
            <w:r>
              <w:rPr>
                <w:color w:val="231F20"/>
                <w:sz w:val="18"/>
              </w:rPr>
              <w:t>6</w:t>
            </w:r>
            <w:r>
              <w:rPr>
                <w:color w:val="231F20"/>
                <w:spacing w:val="-4"/>
                <w:sz w:val="18"/>
              </w:rPr>
              <w:t> </w:t>
            </w:r>
            <w:r>
              <w:rPr>
                <w:color w:val="231F20"/>
                <w:spacing w:val="-5"/>
                <w:sz w:val="18"/>
              </w:rPr>
              <w:t>min</w:t>
            </w:r>
          </w:p>
        </w:tc>
        <w:tc>
          <w:tcPr>
            <w:tcW w:w="4705" w:type="dxa"/>
            <w:vMerge w:val="restart"/>
          </w:tcPr>
          <w:p>
            <w:pPr>
              <w:pStyle w:val="TableParagraph"/>
              <w:spacing w:line="249" w:lineRule="auto" w:before="38"/>
              <w:ind w:left="169" w:right="117"/>
              <w:rPr>
                <w:sz w:val="18"/>
              </w:rPr>
            </w:pPr>
            <w:r>
              <w:rPr>
                <w:color w:val="231F20"/>
                <w:spacing w:val="-2"/>
                <w:sz w:val="18"/>
              </w:rPr>
              <w:t>Weigh</w:t>
            </w:r>
            <w:r>
              <w:rPr>
                <w:color w:val="231F20"/>
                <w:spacing w:val="-6"/>
                <w:sz w:val="18"/>
              </w:rPr>
              <w:t> </w:t>
            </w:r>
            <w:r>
              <w:rPr>
                <w:color w:val="231F20"/>
                <w:spacing w:val="-2"/>
                <w:sz w:val="18"/>
              </w:rPr>
              <w:t>the</w:t>
            </w:r>
            <w:r>
              <w:rPr>
                <w:color w:val="231F20"/>
                <w:spacing w:val="-6"/>
                <w:sz w:val="18"/>
              </w:rPr>
              <w:t> </w:t>
            </w:r>
            <w:r>
              <w:rPr>
                <w:color w:val="231F20"/>
                <w:spacing w:val="-2"/>
                <w:sz w:val="18"/>
              </w:rPr>
              <w:t>peeled</w:t>
            </w:r>
            <w:r>
              <w:rPr>
                <w:color w:val="231F20"/>
                <w:spacing w:val="-6"/>
                <w:sz w:val="18"/>
              </w:rPr>
              <w:t> </w:t>
            </w:r>
            <w:r>
              <w:rPr>
                <w:color w:val="231F20"/>
                <w:spacing w:val="-2"/>
                <w:sz w:val="18"/>
              </w:rPr>
              <w:t>potatoes</w:t>
            </w:r>
            <w:r>
              <w:rPr>
                <w:color w:val="231F20"/>
                <w:spacing w:val="-6"/>
                <w:sz w:val="18"/>
              </w:rPr>
              <w:t> </w:t>
            </w:r>
            <w:r>
              <w:rPr>
                <w:color w:val="231F20"/>
                <w:spacing w:val="-2"/>
                <w:sz w:val="18"/>
              </w:rPr>
              <w:t>and</w:t>
            </w:r>
            <w:r>
              <w:rPr>
                <w:color w:val="231F20"/>
                <w:spacing w:val="-6"/>
                <w:sz w:val="18"/>
              </w:rPr>
              <w:t> </w:t>
            </w:r>
            <w:r>
              <w:rPr>
                <w:color w:val="231F20"/>
                <w:spacing w:val="-2"/>
                <w:sz w:val="18"/>
              </w:rPr>
              <w:t>cut</w:t>
            </w:r>
            <w:r>
              <w:rPr>
                <w:color w:val="231F20"/>
                <w:spacing w:val="-6"/>
                <w:sz w:val="18"/>
              </w:rPr>
              <w:t> </w:t>
            </w:r>
            <w:r>
              <w:rPr>
                <w:color w:val="231F20"/>
                <w:spacing w:val="-2"/>
                <w:sz w:val="18"/>
              </w:rPr>
              <w:t>them</w:t>
            </w:r>
            <w:r>
              <w:rPr>
                <w:color w:val="231F20"/>
                <w:spacing w:val="-6"/>
                <w:sz w:val="18"/>
              </w:rPr>
              <w:t> </w:t>
            </w:r>
            <w:r>
              <w:rPr>
                <w:color w:val="231F20"/>
                <w:spacing w:val="-2"/>
                <w:sz w:val="18"/>
              </w:rPr>
              <w:t>into</w:t>
            </w:r>
            <w:r>
              <w:rPr>
                <w:color w:val="231F20"/>
                <w:spacing w:val="-6"/>
                <w:sz w:val="18"/>
              </w:rPr>
              <w:t> </w:t>
            </w:r>
            <w:r>
              <w:rPr>
                <w:color w:val="231F20"/>
                <w:spacing w:val="-2"/>
                <w:sz w:val="18"/>
              </w:rPr>
              <w:t>similar </w:t>
            </w:r>
            <w:r>
              <w:rPr>
                <w:color w:val="231F20"/>
                <w:sz w:val="18"/>
              </w:rPr>
              <w:t>sized halves or quarters.</w:t>
            </w:r>
          </w:p>
        </w:tc>
      </w:tr>
      <w:tr>
        <w:trPr>
          <w:trHeight w:val="228" w:hRule="atLeast"/>
        </w:trPr>
        <w:tc>
          <w:tcPr>
            <w:tcW w:w="1701" w:type="dxa"/>
            <w:vMerge/>
            <w:tcBorders>
              <w:top w:val="nil"/>
            </w:tcBorders>
          </w:tcPr>
          <w:p>
            <w:pPr>
              <w:rPr>
                <w:sz w:val="2"/>
                <w:szCs w:val="2"/>
              </w:rPr>
            </w:pPr>
          </w:p>
        </w:tc>
        <w:tc>
          <w:tcPr>
            <w:tcW w:w="1247" w:type="dxa"/>
            <w:tcBorders>
              <w:top w:val="nil"/>
            </w:tcBorders>
          </w:tcPr>
          <w:p>
            <w:pPr>
              <w:pStyle w:val="TableParagraph"/>
              <w:ind w:right="227"/>
              <w:jc w:val="right"/>
              <w:rPr>
                <w:sz w:val="18"/>
              </w:rPr>
            </w:pPr>
            <w:r>
              <w:rPr>
                <w:color w:val="231F20"/>
                <w:sz w:val="18"/>
              </w:rPr>
              <w:t>1</w:t>
            </w:r>
            <w:r>
              <w:rPr>
                <w:color w:val="231F20"/>
                <w:spacing w:val="-4"/>
                <w:sz w:val="18"/>
              </w:rPr>
              <w:t> </w:t>
            </w:r>
            <w:r>
              <w:rPr>
                <w:color w:val="231F20"/>
                <w:spacing w:val="-2"/>
                <w:sz w:val="18"/>
              </w:rPr>
              <w:t>lb./500g</w:t>
            </w:r>
          </w:p>
        </w:tc>
        <w:tc>
          <w:tcPr>
            <w:tcW w:w="1247" w:type="dxa"/>
            <w:tcBorders>
              <w:top w:val="nil"/>
            </w:tcBorders>
          </w:tcPr>
          <w:p>
            <w:pPr>
              <w:pStyle w:val="TableParagraph"/>
              <w:ind w:left="116" w:right="110"/>
              <w:jc w:val="center"/>
              <w:rPr>
                <w:sz w:val="18"/>
              </w:rPr>
            </w:pPr>
            <w:r>
              <w:rPr>
                <w:color w:val="231F20"/>
                <w:sz w:val="18"/>
              </w:rPr>
              <w:t>7</w:t>
            </w:r>
            <w:r>
              <w:rPr>
                <w:color w:val="231F20"/>
                <w:spacing w:val="-4"/>
                <w:sz w:val="18"/>
              </w:rPr>
              <w:t> </w:t>
            </w:r>
            <w:r>
              <w:rPr>
                <w:color w:val="231F20"/>
                <w:sz w:val="18"/>
              </w:rPr>
              <w:t>-</w:t>
            </w:r>
            <w:r>
              <w:rPr>
                <w:color w:val="231F20"/>
                <w:spacing w:val="-4"/>
                <w:sz w:val="18"/>
              </w:rPr>
              <w:t> </w:t>
            </w:r>
            <w:r>
              <w:rPr>
                <w:color w:val="231F20"/>
                <w:sz w:val="18"/>
              </w:rPr>
              <w:t>9</w:t>
            </w:r>
            <w:r>
              <w:rPr>
                <w:color w:val="231F20"/>
                <w:spacing w:val="-4"/>
                <w:sz w:val="18"/>
              </w:rPr>
              <w:t> </w:t>
            </w:r>
            <w:r>
              <w:rPr>
                <w:color w:val="231F20"/>
                <w:spacing w:val="-5"/>
                <w:sz w:val="18"/>
              </w:rPr>
              <w:t>min</w:t>
            </w:r>
          </w:p>
        </w:tc>
        <w:tc>
          <w:tcPr>
            <w:tcW w:w="4705" w:type="dxa"/>
            <w:vMerge/>
            <w:tcBorders>
              <w:top w:val="nil"/>
            </w:tcBorders>
          </w:tcPr>
          <w:p>
            <w:pPr>
              <w:rPr>
                <w:sz w:val="2"/>
                <w:szCs w:val="2"/>
              </w:rPr>
            </w:pPr>
          </w:p>
        </w:tc>
      </w:tr>
      <w:tr>
        <w:trPr>
          <w:trHeight w:val="273" w:hRule="atLeast"/>
        </w:trPr>
        <w:tc>
          <w:tcPr>
            <w:tcW w:w="1701" w:type="dxa"/>
          </w:tcPr>
          <w:p>
            <w:pPr>
              <w:pStyle w:val="TableParagraph"/>
              <w:spacing w:before="33"/>
              <w:ind w:left="168"/>
              <w:rPr>
                <w:sz w:val="18"/>
              </w:rPr>
            </w:pPr>
            <w:r>
              <w:rPr>
                <w:color w:val="231F20"/>
                <w:spacing w:val="-2"/>
                <w:sz w:val="18"/>
              </w:rPr>
              <w:t>Turnip</w:t>
            </w:r>
            <w:r>
              <w:rPr>
                <w:color w:val="231F20"/>
                <w:spacing w:val="-9"/>
                <w:sz w:val="18"/>
              </w:rPr>
              <w:t> </w:t>
            </w:r>
            <w:r>
              <w:rPr>
                <w:color w:val="231F20"/>
                <w:spacing w:val="-2"/>
                <w:sz w:val="18"/>
              </w:rPr>
              <w:t>cabbage</w:t>
            </w:r>
          </w:p>
        </w:tc>
        <w:tc>
          <w:tcPr>
            <w:tcW w:w="1247" w:type="dxa"/>
          </w:tcPr>
          <w:p>
            <w:pPr>
              <w:pStyle w:val="TableParagraph"/>
              <w:spacing w:before="33"/>
              <w:ind w:right="202"/>
              <w:jc w:val="right"/>
              <w:rPr>
                <w:sz w:val="18"/>
              </w:rPr>
            </w:pPr>
            <w:r>
              <w:rPr>
                <w:color w:val="231F20"/>
                <w:sz w:val="18"/>
              </w:rPr>
              <w:t>½</w:t>
            </w:r>
            <w:r>
              <w:rPr>
                <w:color w:val="231F20"/>
                <w:spacing w:val="-4"/>
                <w:sz w:val="18"/>
              </w:rPr>
              <w:t> </w:t>
            </w:r>
            <w:r>
              <w:rPr>
                <w:color w:val="231F20"/>
                <w:spacing w:val="-2"/>
                <w:sz w:val="18"/>
              </w:rPr>
              <w:t>lb./250g</w:t>
            </w:r>
          </w:p>
        </w:tc>
        <w:tc>
          <w:tcPr>
            <w:tcW w:w="1247" w:type="dxa"/>
          </w:tcPr>
          <w:p>
            <w:pPr>
              <w:pStyle w:val="TableParagraph"/>
              <w:spacing w:before="33"/>
              <w:ind w:left="115" w:right="110"/>
              <w:jc w:val="center"/>
              <w:rPr>
                <w:sz w:val="18"/>
              </w:rPr>
            </w:pPr>
            <w:r>
              <w:rPr>
                <w:color w:val="231F20"/>
                <w:sz w:val="18"/>
              </w:rPr>
              <w:t>4</w:t>
            </w:r>
            <w:r>
              <w:rPr>
                <w:color w:val="231F20"/>
                <w:spacing w:val="-4"/>
                <w:sz w:val="18"/>
              </w:rPr>
              <w:t> </w:t>
            </w:r>
            <w:r>
              <w:rPr>
                <w:color w:val="231F20"/>
                <w:sz w:val="18"/>
              </w:rPr>
              <w:t>-</w:t>
            </w:r>
            <w:r>
              <w:rPr>
                <w:color w:val="231F20"/>
                <w:spacing w:val="-4"/>
                <w:sz w:val="18"/>
              </w:rPr>
              <w:t> </w:t>
            </w:r>
            <w:r>
              <w:rPr>
                <w:color w:val="231F20"/>
                <w:sz w:val="18"/>
              </w:rPr>
              <w:t>6</w:t>
            </w:r>
            <w:r>
              <w:rPr>
                <w:color w:val="231F20"/>
                <w:spacing w:val="-4"/>
                <w:sz w:val="18"/>
              </w:rPr>
              <w:t> </w:t>
            </w:r>
            <w:r>
              <w:rPr>
                <w:color w:val="231F20"/>
                <w:spacing w:val="-5"/>
                <w:sz w:val="18"/>
              </w:rPr>
              <w:t>min</w:t>
            </w:r>
          </w:p>
        </w:tc>
        <w:tc>
          <w:tcPr>
            <w:tcW w:w="4705" w:type="dxa"/>
          </w:tcPr>
          <w:p>
            <w:pPr>
              <w:pStyle w:val="TableParagraph"/>
              <w:spacing w:before="33"/>
              <w:ind w:left="169"/>
              <w:rPr>
                <w:sz w:val="18"/>
              </w:rPr>
            </w:pPr>
            <w:r>
              <w:rPr>
                <w:color w:val="231F20"/>
                <w:sz w:val="18"/>
              </w:rPr>
              <w:t>Cut</w:t>
            </w:r>
            <w:r>
              <w:rPr>
                <w:color w:val="231F20"/>
                <w:spacing w:val="-14"/>
                <w:sz w:val="18"/>
              </w:rPr>
              <w:t> </w:t>
            </w:r>
            <w:r>
              <w:rPr>
                <w:color w:val="231F20"/>
                <w:sz w:val="18"/>
              </w:rPr>
              <w:t>turnip</w:t>
            </w:r>
            <w:r>
              <w:rPr>
                <w:color w:val="231F20"/>
                <w:spacing w:val="-12"/>
                <w:sz w:val="18"/>
              </w:rPr>
              <w:t> </w:t>
            </w:r>
            <w:r>
              <w:rPr>
                <w:color w:val="231F20"/>
                <w:sz w:val="18"/>
              </w:rPr>
              <w:t>cabbage</w:t>
            </w:r>
            <w:r>
              <w:rPr>
                <w:color w:val="231F20"/>
                <w:spacing w:val="-12"/>
                <w:sz w:val="18"/>
              </w:rPr>
              <w:t> </w:t>
            </w:r>
            <w:r>
              <w:rPr>
                <w:color w:val="231F20"/>
                <w:sz w:val="18"/>
              </w:rPr>
              <w:t>into</w:t>
            </w:r>
            <w:r>
              <w:rPr>
                <w:color w:val="231F20"/>
                <w:spacing w:val="-12"/>
                <w:sz w:val="18"/>
              </w:rPr>
              <w:t> </w:t>
            </w:r>
            <w:r>
              <w:rPr>
                <w:color w:val="231F20"/>
                <w:sz w:val="18"/>
              </w:rPr>
              <w:t>small</w:t>
            </w:r>
            <w:r>
              <w:rPr>
                <w:color w:val="231F20"/>
                <w:spacing w:val="-12"/>
                <w:sz w:val="18"/>
              </w:rPr>
              <w:t> </w:t>
            </w:r>
            <w:r>
              <w:rPr>
                <w:color w:val="231F20"/>
                <w:spacing w:val="-2"/>
                <w:sz w:val="18"/>
              </w:rPr>
              <w:t>cubes.</w:t>
            </w:r>
          </w:p>
        </w:tc>
      </w:tr>
    </w:tbl>
    <w:p>
      <w:pPr>
        <w:pStyle w:val="BodyText"/>
        <w:rPr>
          <w:b/>
          <w:sz w:val="24"/>
        </w:rPr>
      </w:pPr>
    </w:p>
    <w:p>
      <w:pPr>
        <w:spacing w:before="176"/>
        <w:ind w:left="127" w:right="0" w:firstLine="0"/>
        <w:jc w:val="left"/>
        <w:rPr>
          <w:b/>
          <w:sz w:val="24"/>
        </w:rPr>
      </w:pPr>
      <w:r>
        <w:rPr>
          <w:b/>
          <w:color w:val="231F20"/>
          <w:spacing w:val="-2"/>
          <w:sz w:val="24"/>
        </w:rPr>
        <w:t>Cooking</w:t>
      </w:r>
      <w:r>
        <w:rPr>
          <w:b/>
          <w:color w:val="231F20"/>
          <w:spacing w:val="-10"/>
          <w:sz w:val="24"/>
        </w:rPr>
        <w:t> </w:t>
      </w:r>
      <w:r>
        <w:rPr>
          <w:b/>
          <w:color w:val="231F20"/>
          <w:spacing w:val="-2"/>
          <w:sz w:val="24"/>
        </w:rPr>
        <w:t>Guide</w:t>
      </w:r>
      <w:r>
        <w:rPr>
          <w:b/>
          <w:color w:val="231F20"/>
          <w:spacing w:val="-7"/>
          <w:sz w:val="24"/>
        </w:rPr>
        <w:t> </w:t>
      </w:r>
      <w:r>
        <w:rPr>
          <w:b/>
          <w:color w:val="231F20"/>
          <w:spacing w:val="-2"/>
          <w:sz w:val="24"/>
        </w:rPr>
        <w:t>for</w:t>
      </w:r>
      <w:r>
        <w:rPr>
          <w:b/>
          <w:color w:val="231F20"/>
          <w:spacing w:val="-7"/>
          <w:sz w:val="24"/>
        </w:rPr>
        <w:t> </w:t>
      </w:r>
      <w:r>
        <w:rPr>
          <w:b/>
          <w:color w:val="231F20"/>
          <w:spacing w:val="-2"/>
          <w:sz w:val="24"/>
        </w:rPr>
        <w:t>frozen</w:t>
      </w:r>
      <w:r>
        <w:rPr>
          <w:b/>
          <w:color w:val="231F20"/>
          <w:spacing w:val="-7"/>
          <w:sz w:val="24"/>
        </w:rPr>
        <w:t> </w:t>
      </w:r>
      <w:r>
        <w:rPr>
          <w:b/>
          <w:color w:val="231F20"/>
          <w:spacing w:val="-2"/>
          <w:sz w:val="24"/>
        </w:rPr>
        <w:t>vegetables</w:t>
      </w:r>
    </w:p>
    <w:p>
      <w:pPr>
        <w:pStyle w:val="BodyText"/>
        <w:spacing w:before="5"/>
        <w:rPr>
          <w:b/>
          <w:sz w:val="5"/>
        </w:rPr>
      </w:pPr>
    </w:p>
    <w:tbl>
      <w:tblPr>
        <w:tblW w:w="0" w:type="auto"/>
        <w:jc w:val="left"/>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778"/>
        <w:gridCol w:w="1247"/>
        <w:gridCol w:w="1247"/>
        <w:gridCol w:w="3628"/>
      </w:tblGrid>
      <w:tr>
        <w:trPr>
          <w:trHeight w:val="386" w:hRule="atLeast"/>
        </w:trPr>
        <w:tc>
          <w:tcPr>
            <w:tcW w:w="2778" w:type="dxa"/>
            <w:shd w:val="clear" w:color="auto" w:fill="E6E7E8"/>
          </w:tcPr>
          <w:p>
            <w:pPr>
              <w:pStyle w:val="TableParagraph"/>
              <w:spacing w:before="89"/>
              <w:ind w:left="926"/>
              <w:rPr>
                <w:b/>
                <w:sz w:val="18"/>
              </w:rPr>
            </w:pPr>
            <w:r>
              <w:rPr>
                <w:b/>
                <w:color w:val="231F20"/>
                <w:spacing w:val="-2"/>
                <w:sz w:val="18"/>
              </w:rPr>
              <w:t>Vegetables</w:t>
            </w:r>
          </w:p>
        </w:tc>
        <w:tc>
          <w:tcPr>
            <w:tcW w:w="1247" w:type="dxa"/>
            <w:shd w:val="clear" w:color="auto" w:fill="E6E7E8"/>
          </w:tcPr>
          <w:p>
            <w:pPr>
              <w:pStyle w:val="TableParagraph"/>
              <w:spacing w:before="89"/>
              <w:ind w:left="118" w:right="110"/>
              <w:jc w:val="center"/>
              <w:rPr>
                <w:b/>
                <w:sz w:val="18"/>
              </w:rPr>
            </w:pPr>
            <w:r>
              <w:rPr>
                <w:b/>
                <w:color w:val="231F20"/>
                <w:spacing w:val="-2"/>
                <w:sz w:val="18"/>
              </w:rPr>
              <w:t>Weight</w:t>
            </w:r>
          </w:p>
        </w:tc>
        <w:tc>
          <w:tcPr>
            <w:tcW w:w="1247" w:type="dxa"/>
            <w:shd w:val="clear" w:color="auto" w:fill="E6E7E8"/>
          </w:tcPr>
          <w:p>
            <w:pPr>
              <w:pStyle w:val="TableParagraph"/>
              <w:spacing w:before="89"/>
              <w:ind w:left="118" w:right="110"/>
              <w:jc w:val="center"/>
              <w:rPr>
                <w:b/>
                <w:sz w:val="18"/>
              </w:rPr>
            </w:pPr>
            <w:r>
              <w:rPr>
                <w:b/>
                <w:color w:val="231F20"/>
                <w:spacing w:val="-4"/>
                <w:sz w:val="18"/>
              </w:rPr>
              <w:t>Time</w:t>
            </w:r>
          </w:p>
        </w:tc>
        <w:tc>
          <w:tcPr>
            <w:tcW w:w="3628" w:type="dxa"/>
            <w:shd w:val="clear" w:color="auto" w:fill="E6E7E8"/>
          </w:tcPr>
          <w:p>
            <w:pPr>
              <w:pStyle w:val="TableParagraph"/>
              <w:spacing w:before="89"/>
              <w:ind w:left="1289" w:right="1281"/>
              <w:jc w:val="center"/>
              <w:rPr>
                <w:b/>
                <w:sz w:val="18"/>
              </w:rPr>
            </w:pPr>
            <w:r>
              <w:rPr>
                <w:b/>
                <w:color w:val="231F20"/>
                <w:spacing w:val="-2"/>
                <w:sz w:val="18"/>
              </w:rPr>
              <w:t>Instructions</w:t>
            </w:r>
          </w:p>
        </w:tc>
      </w:tr>
      <w:tr>
        <w:trPr>
          <w:trHeight w:val="273" w:hRule="atLeast"/>
        </w:trPr>
        <w:tc>
          <w:tcPr>
            <w:tcW w:w="2778" w:type="dxa"/>
          </w:tcPr>
          <w:p>
            <w:pPr>
              <w:pStyle w:val="TableParagraph"/>
              <w:spacing w:before="32"/>
              <w:ind w:left="169"/>
              <w:rPr>
                <w:sz w:val="18"/>
              </w:rPr>
            </w:pPr>
            <w:r>
              <w:rPr>
                <w:color w:val="231F20"/>
                <w:spacing w:val="-2"/>
                <w:sz w:val="18"/>
              </w:rPr>
              <w:t>spinach</w:t>
            </w:r>
          </w:p>
        </w:tc>
        <w:tc>
          <w:tcPr>
            <w:tcW w:w="1247" w:type="dxa"/>
          </w:tcPr>
          <w:p>
            <w:pPr>
              <w:pStyle w:val="TableParagraph"/>
              <w:spacing w:before="32"/>
              <w:ind w:left="162"/>
              <w:rPr>
                <w:sz w:val="18"/>
              </w:rPr>
            </w:pPr>
            <w:r>
              <w:rPr>
                <w:color w:val="231F20"/>
                <w:sz w:val="18"/>
              </w:rPr>
              <w:t>0.3</w:t>
            </w:r>
            <w:r>
              <w:rPr>
                <w:color w:val="231F20"/>
                <w:spacing w:val="-8"/>
                <w:sz w:val="18"/>
              </w:rPr>
              <w:t> </w:t>
            </w:r>
            <w:r>
              <w:rPr>
                <w:color w:val="231F20"/>
                <w:spacing w:val="-2"/>
                <w:sz w:val="18"/>
              </w:rPr>
              <w:t>lb./125g</w:t>
            </w:r>
          </w:p>
        </w:tc>
        <w:tc>
          <w:tcPr>
            <w:tcW w:w="1247" w:type="dxa"/>
          </w:tcPr>
          <w:p>
            <w:pPr>
              <w:pStyle w:val="TableParagraph"/>
              <w:spacing w:before="32"/>
              <w:ind w:left="118" w:right="110"/>
              <w:jc w:val="center"/>
              <w:rPr>
                <w:sz w:val="18"/>
              </w:rPr>
            </w:pPr>
            <w:r>
              <w:rPr>
                <w:color w:val="231F20"/>
                <w:sz w:val="18"/>
              </w:rPr>
              <w:t>1</w:t>
            </w:r>
            <w:r>
              <w:rPr>
                <w:color w:val="231F20"/>
                <w:spacing w:val="-4"/>
                <w:sz w:val="18"/>
              </w:rPr>
              <w:t> </w:t>
            </w:r>
            <w:r>
              <w:rPr>
                <w:color w:val="231F20"/>
                <w:sz w:val="18"/>
              </w:rPr>
              <w:t>-</w:t>
            </w:r>
            <w:r>
              <w:rPr>
                <w:color w:val="231F20"/>
                <w:spacing w:val="-4"/>
                <w:sz w:val="18"/>
              </w:rPr>
              <w:t> </w:t>
            </w:r>
            <w:r>
              <w:rPr>
                <w:color w:val="231F20"/>
                <w:sz w:val="18"/>
              </w:rPr>
              <w:t>2</w:t>
            </w:r>
            <w:r>
              <w:rPr>
                <w:color w:val="231F20"/>
                <w:spacing w:val="-4"/>
                <w:sz w:val="18"/>
              </w:rPr>
              <w:t> </w:t>
            </w:r>
            <w:r>
              <w:rPr>
                <w:color w:val="231F20"/>
                <w:spacing w:val="-5"/>
                <w:sz w:val="18"/>
              </w:rPr>
              <w:t>min</w:t>
            </w:r>
          </w:p>
        </w:tc>
        <w:tc>
          <w:tcPr>
            <w:tcW w:w="3628" w:type="dxa"/>
          </w:tcPr>
          <w:p>
            <w:pPr>
              <w:pStyle w:val="TableParagraph"/>
              <w:spacing w:before="32"/>
              <w:ind w:left="170"/>
              <w:rPr>
                <w:sz w:val="18"/>
              </w:rPr>
            </w:pPr>
            <w:r>
              <w:rPr>
                <w:color w:val="231F20"/>
                <w:sz w:val="18"/>
              </w:rPr>
              <w:t>Add</w:t>
            </w:r>
            <w:r>
              <w:rPr>
                <w:color w:val="231F20"/>
                <w:spacing w:val="-12"/>
                <w:sz w:val="18"/>
              </w:rPr>
              <w:t> </w:t>
            </w:r>
            <w:r>
              <w:rPr>
                <w:color w:val="231F20"/>
                <w:sz w:val="18"/>
              </w:rPr>
              <w:t>15ml(1</w:t>
            </w:r>
            <w:r>
              <w:rPr>
                <w:color w:val="231F20"/>
                <w:spacing w:val="-11"/>
                <w:sz w:val="18"/>
              </w:rPr>
              <w:t> </w:t>
            </w:r>
            <w:r>
              <w:rPr>
                <w:color w:val="231F20"/>
                <w:sz w:val="18"/>
              </w:rPr>
              <w:t>tbsp.)</w:t>
            </w:r>
            <w:r>
              <w:rPr>
                <w:color w:val="231F20"/>
                <w:spacing w:val="-12"/>
                <w:sz w:val="18"/>
              </w:rPr>
              <w:t> </w:t>
            </w:r>
            <w:r>
              <w:rPr>
                <w:color w:val="231F20"/>
                <w:sz w:val="18"/>
              </w:rPr>
              <w:t>cold</w:t>
            </w:r>
            <w:r>
              <w:rPr>
                <w:color w:val="231F20"/>
                <w:spacing w:val="-11"/>
                <w:sz w:val="18"/>
              </w:rPr>
              <w:t> </w:t>
            </w:r>
            <w:r>
              <w:rPr>
                <w:color w:val="231F20"/>
                <w:spacing w:val="-2"/>
                <w:sz w:val="18"/>
              </w:rPr>
              <w:t>water.</w:t>
            </w:r>
          </w:p>
        </w:tc>
      </w:tr>
      <w:tr>
        <w:trPr>
          <w:trHeight w:val="273" w:hRule="atLeast"/>
        </w:trPr>
        <w:tc>
          <w:tcPr>
            <w:tcW w:w="2778" w:type="dxa"/>
          </w:tcPr>
          <w:p>
            <w:pPr>
              <w:pStyle w:val="TableParagraph"/>
              <w:spacing w:before="32"/>
              <w:ind w:left="169"/>
              <w:rPr>
                <w:sz w:val="18"/>
              </w:rPr>
            </w:pPr>
            <w:r>
              <w:rPr>
                <w:color w:val="231F20"/>
                <w:spacing w:val="-2"/>
                <w:sz w:val="18"/>
              </w:rPr>
              <w:t>broccoli</w:t>
            </w:r>
          </w:p>
        </w:tc>
        <w:tc>
          <w:tcPr>
            <w:tcW w:w="1247" w:type="dxa"/>
          </w:tcPr>
          <w:p>
            <w:pPr>
              <w:pStyle w:val="TableParagraph"/>
              <w:spacing w:before="32"/>
              <w:ind w:left="117" w:right="110"/>
              <w:jc w:val="center"/>
              <w:rPr>
                <w:sz w:val="18"/>
              </w:rPr>
            </w:pPr>
            <w:r>
              <w:rPr>
                <w:color w:val="231F20"/>
                <w:sz w:val="18"/>
              </w:rPr>
              <w:t>½</w:t>
            </w:r>
            <w:r>
              <w:rPr>
                <w:color w:val="231F20"/>
                <w:spacing w:val="-4"/>
                <w:sz w:val="18"/>
              </w:rPr>
              <w:t> </w:t>
            </w:r>
            <w:r>
              <w:rPr>
                <w:color w:val="231F20"/>
                <w:spacing w:val="-2"/>
                <w:sz w:val="18"/>
              </w:rPr>
              <w:t>lb./250g</w:t>
            </w:r>
          </w:p>
        </w:tc>
        <w:tc>
          <w:tcPr>
            <w:tcW w:w="1247" w:type="dxa"/>
          </w:tcPr>
          <w:p>
            <w:pPr>
              <w:pStyle w:val="TableParagraph"/>
              <w:spacing w:before="32"/>
              <w:ind w:left="118" w:right="110"/>
              <w:jc w:val="center"/>
              <w:rPr>
                <w:sz w:val="18"/>
              </w:rPr>
            </w:pPr>
            <w:r>
              <w:rPr>
                <w:color w:val="231F20"/>
                <w:sz w:val="18"/>
              </w:rPr>
              <w:t>2½</w:t>
            </w:r>
            <w:r>
              <w:rPr>
                <w:color w:val="231F20"/>
                <w:spacing w:val="-5"/>
                <w:sz w:val="18"/>
              </w:rPr>
              <w:t> </w:t>
            </w:r>
            <w:r>
              <w:rPr>
                <w:color w:val="231F20"/>
                <w:sz w:val="18"/>
              </w:rPr>
              <w:t>-</w:t>
            </w:r>
            <w:r>
              <w:rPr>
                <w:color w:val="231F20"/>
                <w:spacing w:val="-5"/>
                <w:sz w:val="18"/>
              </w:rPr>
              <w:t> </w:t>
            </w:r>
            <w:r>
              <w:rPr>
                <w:color w:val="231F20"/>
                <w:sz w:val="18"/>
              </w:rPr>
              <w:t>4</w:t>
            </w:r>
            <w:r>
              <w:rPr>
                <w:color w:val="231F20"/>
                <w:spacing w:val="-4"/>
                <w:sz w:val="18"/>
              </w:rPr>
              <w:t> </w:t>
            </w:r>
            <w:r>
              <w:rPr>
                <w:color w:val="231F20"/>
                <w:spacing w:val="-5"/>
                <w:sz w:val="18"/>
              </w:rPr>
              <w:t>min</w:t>
            </w:r>
          </w:p>
        </w:tc>
        <w:tc>
          <w:tcPr>
            <w:tcW w:w="3628" w:type="dxa"/>
          </w:tcPr>
          <w:p>
            <w:pPr>
              <w:pStyle w:val="TableParagraph"/>
              <w:spacing w:before="32"/>
              <w:ind w:left="170"/>
              <w:rPr>
                <w:sz w:val="18"/>
              </w:rPr>
            </w:pPr>
            <w:r>
              <w:rPr>
                <w:color w:val="231F20"/>
                <w:sz w:val="18"/>
              </w:rPr>
              <w:t>Add</w:t>
            </w:r>
            <w:r>
              <w:rPr>
                <w:color w:val="231F20"/>
                <w:spacing w:val="-12"/>
                <w:sz w:val="18"/>
              </w:rPr>
              <w:t> </w:t>
            </w:r>
            <w:r>
              <w:rPr>
                <w:color w:val="231F20"/>
                <w:sz w:val="18"/>
              </w:rPr>
              <w:t>30ml(2</w:t>
            </w:r>
            <w:r>
              <w:rPr>
                <w:color w:val="231F20"/>
                <w:spacing w:val="-11"/>
                <w:sz w:val="18"/>
              </w:rPr>
              <w:t> </w:t>
            </w:r>
            <w:r>
              <w:rPr>
                <w:color w:val="231F20"/>
                <w:sz w:val="18"/>
              </w:rPr>
              <w:t>tbsp.)</w:t>
            </w:r>
            <w:r>
              <w:rPr>
                <w:color w:val="231F20"/>
                <w:spacing w:val="-12"/>
                <w:sz w:val="18"/>
              </w:rPr>
              <w:t> </w:t>
            </w:r>
            <w:r>
              <w:rPr>
                <w:color w:val="231F20"/>
                <w:sz w:val="18"/>
              </w:rPr>
              <w:t>cold</w:t>
            </w:r>
            <w:r>
              <w:rPr>
                <w:color w:val="231F20"/>
                <w:spacing w:val="-11"/>
                <w:sz w:val="18"/>
              </w:rPr>
              <w:t> </w:t>
            </w:r>
            <w:r>
              <w:rPr>
                <w:color w:val="231F20"/>
                <w:spacing w:val="-2"/>
                <w:sz w:val="18"/>
              </w:rPr>
              <w:t>water.</w:t>
            </w:r>
          </w:p>
        </w:tc>
      </w:tr>
      <w:tr>
        <w:trPr>
          <w:trHeight w:val="273" w:hRule="atLeast"/>
        </w:trPr>
        <w:tc>
          <w:tcPr>
            <w:tcW w:w="2778" w:type="dxa"/>
          </w:tcPr>
          <w:p>
            <w:pPr>
              <w:pStyle w:val="TableParagraph"/>
              <w:spacing w:before="32"/>
              <w:ind w:left="170"/>
              <w:rPr>
                <w:sz w:val="18"/>
              </w:rPr>
            </w:pPr>
            <w:r>
              <w:rPr>
                <w:color w:val="231F20"/>
                <w:spacing w:val="-4"/>
                <w:sz w:val="18"/>
              </w:rPr>
              <w:t>Peas</w:t>
            </w:r>
          </w:p>
        </w:tc>
        <w:tc>
          <w:tcPr>
            <w:tcW w:w="1247" w:type="dxa"/>
          </w:tcPr>
          <w:p>
            <w:pPr>
              <w:pStyle w:val="TableParagraph"/>
              <w:spacing w:before="32"/>
              <w:ind w:left="118" w:right="110"/>
              <w:jc w:val="center"/>
              <w:rPr>
                <w:sz w:val="18"/>
              </w:rPr>
            </w:pPr>
            <w:r>
              <w:rPr>
                <w:color w:val="231F20"/>
                <w:sz w:val="18"/>
              </w:rPr>
              <w:t>½</w:t>
            </w:r>
            <w:r>
              <w:rPr>
                <w:color w:val="231F20"/>
                <w:spacing w:val="-4"/>
                <w:sz w:val="18"/>
              </w:rPr>
              <w:t> </w:t>
            </w:r>
            <w:r>
              <w:rPr>
                <w:color w:val="231F20"/>
                <w:spacing w:val="-2"/>
                <w:sz w:val="18"/>
              </w:rPr>
              <w:t>lb./250g</w:t>
            </w:r>
          </w:p>
        </w:tc>
        <w:tc>
          <w:tcPr>
            <w:tcW w:w="1247" w:type="dxa"/>
          </w:tcPr>
          <w:p>
            <w:pPr>
              <w:pStyle w:val="TableParagraph"/>
              <w:spacing w:before="32"/>
              <w:ind w:left="118" w:right="110"/>
              <w:jc w:val="center"/>
              <w:rPr>
                <w:sz w:val="18"/>
              </w:rPr>
            </w:pPr>
            <w:r>
              <w:rPr>
                <w:color w:val="231F20"/>
                <w:sz w:val="18"/>
              </w:rPr>
              <w:t>2½</w:t>
            </w:r>
            <w:r>
              <w:rPr>
                <w:color w:val="231F20"/>
                <w:spacing w:val="-5"/>
                <w:sz w:val="18"/>
              </w:rPr>
              <w:t> </w:t>
            </w:r>
            <w:r>
              <w:rPr>
                <w:color w:val="231F20"/>
                <w:sz w:val="18"/>
              </w:rPr>
              <w:t>-</w:t>
            </w:r>
            <w:r>
              <w:rPr>
                <w:color w:val="231F20"/>
                <w:spacing w:val="-5"/>
                <w:sz w:val="18"/>
              </w:rPr>
              <w:t> </w:t>
            </w:r>
            <w:r>
              <w:rPr>
                <w:color w:val="231F20"/>
                <w:sz w:val="18"/>
              </w:rPr>
              <w:t>4</w:t>
            </w:r>
            <w:r>
              <w:rPr>
                <w:color w:val="231F20"/>
                <w:spacing w:val="-4"/>
                <w:sz w:val="18"/>
              </w:rPr>
              <w:t> </w:t>
            </w:r>
            <w:r>
              <w:rPr>
                <w:color w:val="231F20"/>
                <w:spacing w:val="-5"/>
                <w:sz w:val="18"/>
              </w:rPr>
              <w:t>min</w:t>
            </w:r>
          </w:p>
        </w:tc>
        <w:tc>
          <w:tcPr>
            <w:tcW w:w="3628" w:type="dxa"/>
          </w:tcPr>
          <w:p>
            <w:pPr>
              <w:pStyle w:val="TableParagraph"/>
              <w:spacing w:before="32"/>
              <w:ind w:left="170"/>
              <w:rPr>
                <w:sz w:val="18"/>
              </w:rPr>
            </w:pPr>
            <w:r>
              <w:rPr>
                <w:color w:val="231F20"/>
                <w:sz w:val="18"/>
              </w:rPr>
              <w:t>Add</w:t>
            </w:r>
            <w:r>
              <w:rPr>
                <w:color w:val="231F20"/>
                <w:spacing w:val="-12"/>
                <w:sz w:val="18"/>
              </w:rPr>
              <w:t> </w:t>
            </w:r>
            <w:r>
              <w:rPr>
                <w:color w:val="231F20"/>
                <w:sz w:val="18"/>
              </w:rPr>
              <w:t>15ml(1</w:t>
            </w:r>
            <w:r>
              <w:rPr>
                <w:color w:val="231F20"/>
                <w:spacing w:val="-11"/>
                <w:sz w:val="18"/>
              </w:rPr>
              <w:t> </w:t>
            </w:r>
            <w:r>
              <w:rPr>
                <w:color w:val="231F20"/>
                <w:sz w:val="18"/>
              </w:rPr>
              <w:t>tbsp.)</w:t>
            </w:r>
            <w:r>
              <w:rPr>
                <w:color w:val="231F20"/>
                <w:spacing w:val="-12"/>
                <w:sz w:val="18"/>
              </w:rPr>
              <w:t> </w:t>
            </w:r>
            <w:r>
              <w:rPr>
                <w:color w:val="231F20"/>
                <w:sz w:val="18"/>
              </w:rPr>
              <w:t>cold</w:t>
            </w:r>
            <w:r>
              <w:rPr>
                <w:color w:val="231F20"/>
                <w:spacing w:val="-11"/>
                <w:sz w:val="18"/>
              </w:rPr>
              <w:t> </w:t>
            </w:r>
            <w:r>
              <w:rPr>
                <w:color w:val="231F20"/>
                <w:spacing w:val="-2"/>
                <w:sz w:val="18"/>
              </w:rPr>
              <w:t>water.</w:t>
            </w:r>
          </w:p>
        </w:tc>
      </w:tr>
      <w:tr>
        <w:trPr>
          <w:trHeight w:val="273" w:hRule="atLeast"/>
        </w:trPr>
        <w:tc>
          <w:tcPr>
            <w:tcW w:w="2778" w:type="dxa"/>
          </w:tcPr>
          <w:p>
            <w:pPr>
              <w:pStyle w:val="TableParagraph"/>
              <w:spacing w:before="32"/>
              <w:ind w:left="170"/>
              <w:rPr>
                <w:sz w:val="18"/>
              </w:rPr>
            </w:pPr>
            <w:r>
              <w:rPr>
                <w:color w:val="231F20"/>
                <w:sz w:val="18"/>
              </w:rPr>
              <w:t>Green</w:t>
            </w:r>
            <w:r>
              <w:rPr>
                <w:color w:val="231F20"/>
                <w:spacing w:val="-12"/>
                <w:sz w:val="18"/>
              </w:rPr>
              <w:t> </w:t>
            </w:r>
            <w:r>
              <w:rPr>
                <w:color w:val="231F20"/>
                <w:spacing w:val="-2"/>
                <w:sz w:val="18"/>
              </w:rPr>
              <w:t>beans</w:t>
            </w:r>
          </w:p>
        </w:tc>
        <w:tc>
          <w:tcPr>
            <w:tcW w:w="1247" w:type="dxa"/>
          </w:tcPr>
          <w:p>
            <w:pPr>
              <w:pStyle w:val="TableParagraph"/>
              <w:spacing w:before="32"/>
              <w:ind w:left="118" w:right="110"/>
              <w:jc w:val="center"/>
              <w:rPr>
                <w:sz w:val="18"/>
              </w:rPr>
            </w:pPr>
            <w:r>
              <w:rPr>
                <w:color w:val="231F20"/>
                <w:sz w:val="18"/>
              </w:rPr>
              <w:t>½</w:t>
            </w:r>
            <w:r>
              <w:rPr>
                <w:color w:val="231F20"/>
                <w:spacing w:val="-4"/>
                <w:sz w:val="18"/>
              </w:rPr>
              <w:t> </w:t>
            </w:r>
            <w:r>
              <w:rPr>
                <w:color w:val="231F20"/>
                <w:spacing w:val="-2"/>
                <w:sz w:val="18"/>
              </w:rPr>
              <w:t>lb./250g</w:t>
            </w:r>
          </w:p>
        </w:tc>
        <w:tc>
          <w:tcPr>
            <w:tcW w:w="1247" w:type="dxa"/>
          </w:tcPr>
          <w:p>
            <w:pPr>
              <w:pStyle w:val="TableParagraph"/>
              <w:spacing w:before="32"/>
              <w:ind w:left="118" w:right="109"/>
              <w:jc w:val="center"/>
              <w:rPr>
                <w:sz w:val="18"/>
              </w:rPr>
            </w:pPr>
            <w:r>
              <w:rPr>
                <w:color w:val="231F20"/>
                <w:sz w:val="18"/>
              </w:rPr>
              <w:t>3</w:t>
            </w:r>
            <w:r>
              <w:rPr>
                <w:color w:val="231F20"/>
                <w:spacing w:val="-4"/>
                <w:sz w:val="18"/>
              </w:rPr>
              <w:t> </w:t>
            </w:r>
            <w:r>
              <w:rPr>
                <w:color w:val="231F20"/>
                <w:sz w:val="18"/>
              </w:rPr>
              <w:t>-</w:t>
            </w:r>
            <w:r>
              <w:rPr>
                <w:color w:val="231F20"/>
                <w:spacing w:val="-4"/>
                <w:sz w:val="18"/>
              </w:rPr>
              <w:t> </w:t>
            </w:r>
            <w:r>
              <w:rPr>
                <w:color w:val="231F20"/>
                <w:sz w:val="18"/>
              </w:rPr>
              <w:t>5</w:t>
            </w:r>
            <w:r>
              <w:rPr>
                <w:color w:val="231F20"/>
                <w:spacing w:val="-4"/>
                <w:sz w:val="18"/>
              </w:rPr>
              <w:t> </w:t>
            </w:r>
            <w:r>
              <w:rPr>
                <w:color w:val="231F20"/>
                <w:spacing w:val="-5"/>
                <w:sz w:val="18"/>
              </w:rPr>
              <w:t>min</w:t>
            </w:r>
          </w:p>
        </w:tc>
        <w:tc>
          <w:tcPr>
            <w:tcW w:w="3628" w:type="dxa"/>
          </w:tcPr>
          <w:p>
            <w:pPr>
              <w:pStyle w:val="TableParagraph"/>
              <w:spacing w:before="32"/>
              <w:ind w:left="170"/>
              <w:rPr>
                <w:sz w:val="18"/>
              </w:rPr>
            </w:pPr>
            <w:r>
              <w:rPr>
                <w:color w:val="231F20"/>
                <w:sz w:val="18"/>
              </w:rPr>
              <w:t>Add</w:t>
            </w:r>
            <w:r>
              <w:rPr>
                <w:color w:val="231F20"/>
                <w:spacing w:val="-12"/>
                <w:sz w:val="18"/>
              </w:rPr>
              <w:t> </w:t>
            </w:r>
            <w:r>
              <w:rPr>
                <w:color w:val="231F20"/>
                <w:sz w:val="18"/>
              </w:rPr>
              <w:t>30ml(2</w:t>
            </w:r>
            <w:r>
              <w:rPr>
                <w:color w:val="231F20"/>
                <w:spacing w:val="-11"/>
                <w:sz w:val="18"/>
              </w:rPr>
              <w:t> </w:t>
            </w:r>
            <w:r>
              <w:rPr>
                <w:color w:val="231F20"/>
                <w:sz w:val="18"/>
              </w:rPr>
              <w:t>tbsp.)</w:t>
            </w:r>
            <w:r>
              <w:rPr>
                <w:color w:val="231F20"/>
                <w:spacing w:val="-12"/>
                <w:sz w:val="18"/>
              </w:rPr>
              <w:t> </w:t>
            </w:r>
            <w:r>
              <w:rPr>
                <w:color w:val="231F20"/>
                <w:sz w:val="18"/>
              </w:rPr>
              <w:t>cold</w:t>
            </w:r>
            <w:r>
              <w:rPr>
                <w:color w:val="231F20"/>
                <w:spacing w:val="-11"/>
                <w:sz w:val="18"/>
              </w:rPr>
              <w:t> </w:t>
            </w:r>
            <w:r>
              <w:rPr>
                <w:color w:val="231F20"/>
                <w:spacing w:val="-2"/>
                <w:sz w:val="18"/>
              </w:rPr>
              <w:t>water.</w:t>
            </w:r>
          </w:p>
        </w:tc>
      </w:tr>
      <w:tr>
        <w:trPr>
          <w:trHeight w:val="500" w:hRule="atLeast"/>
        </w:trPr>
        <w:tc>
          <w:tcPr>
            <w:tcW w:w="2778" w:type="dxa"/>
          </w:tcPr>
          <w:p>
            <w:pPr>
              <w:pStyle w:val="TableParagraph"/>
              <w:spacing w:line="249" w:lineRule="auto" w:before="38"/>
              <w:ind w:left="170"/>
              <w:rPr>
                <w:sz w:val="18"/>
              </w:rPr>
            </w:pPr>
            <w:r>
              <w:rPr>
                <w:color w:val="231F20"/>
                <w:sz w:val="18"/>
              </w:rPr>
              <w:t>Mixed vegetables </w:t>
            </w:r>
            <w:r>
              <w:rPr>
                <w:color w:val="231F20"/>
                <w:spacing w:val="-4"/>
                <w:sz w:val="18"/>
              </w:rPr>
              <w:t>(carrots/peas/corn)</w:t>
            </w:r>
          </w:p>
        </w:tc>
        <w:tc>
          <w:tcPr>
            <w:tcW w:w="1247" w:type="dxa"/>
          </w:tcPr>
          <w:p>
            <w:pPr>
              <w:pStyle w:val="TableParagraph"/>
              <w:spacing w:before="146"/>
              <w:ind w:left="118" w:right="110"/>
              <w:jc w:val="center"/>
              <w:rPr>
                <w:sz w:val="18"/>
              </w:rPr>
            </w:pPr>
            <w:r>
              <w:rPr>
                <w:color w:val="231F20"/>
                <w:sz w:val="18"/>
              </w:rPr>
              <w:t>½</w:t>
            </w:r>
            <w:r>
              <w:rPr>
                <w:color w:val="231F20"/>
                <w:spacing w:val="-4"/>
                <w:sz w:val="18"/>
              </w:rPr>
              <w:t> </w:t>
            </w:r>
            <w:r>
              <w:rPr>
                <w:color w:val="231F20"/>
                <w:spacing w:val="-2"/>
                <w:sz w:val="18"/>
              </w:rPr>
              <w:t>lb./250g</w:t>
            </w:r>
          </w:p>
        </w:tc>
        <w:tc>
          <w:tcPr>
            <w:tcW w:w="1247" w:type="dxa"/>
          </w:tcPr>
          <w:p>
            <w:pPr>
              <w:pStyle w:val="TableParagraph"/>
              <w:spacing w:before="146"/>
              <w:ind w:left="118" w:right="109"/>
              <w:jc w:val="center"/>
              <w:rPr>
                <w:sz w:val="18"/>
              </w:rPr>
            </w:pPr>
            <w:r>
              <w:rPr>
                <w:color w:val="231F20"/>
                <w:sz w:val="18"/>
              </w:rPr>
              <w:t>2½</w:t>
            </w:r>
            <w:r>
              <w:rPr>
                <w:color w:val="231F20"/>
                <w:spacing w:val="-5"/>
                <w:sz w:val="18"/>
              </w:rPr>
              <w:t> </w:t>
            </w:r>
            <w:r>
              <w:rPr>
                <w:color w:val="231F20"/>
                <w:sz w:val="18"/>
              </w:rPr>
              <w:t>-</w:t>
            </w:r>
            <w:r>
              <w:rPr>
                <w:color w:val="231F20"/>
                <w:spacing w:val="-5"/>
                <w:sz w:val="18"/>
              </w:rPr>
              <w:t> </w:t>
            </w:r>
            <w:r>
              <w:rPr>
                <w:color w:val="231F20"/>
                <w:sz w:val="18"/>
              </w:rPr>
              <w:t>4</w:t>
            </w:r>
            <w:r>
              <w:rPr>
                <w:color w:val="231F20"/>
                <w:spacing w:val="-4"/>
                <w:sz w:val="18"/>
              </w:rPr>
              <w:t> </w:t>
            </w:r>
            <w:r>
              <w:rPr>
                <w:color w:val="231F20"/>
                <w:spacing w:val="-5"/>
                <w:sz w:val="18"/>
              </w:rPr>
              <w:t>min</w:t>
            </w:r>
          </w:p>
        </w:tc>
        <w:tc>
          <w:tcPr>
            <w:tcW w:w="3628" w:type="dxa"/>
          </w:tcPr>
          <w:p>
            <w:pPr>
              <w:pStyle w:val="TableParagraph"/>
              <w:spacing w:before="146"/>
              <w:ind w:left="170"/>
              <w:rPr>
                <w:sz w:val="18"/>
              </w:rPr>
            </w:pPr>
            <w:r>
              <w:rPr>
                <w:color w:val="231F20"/>
                <w:sz w:val="18"/>
              </w:rPr>
              <w:t>Add</w:t>
            </w:r>
            <w:r>
              <w:rPr>
                <w:color w:val="231F20"/>
                <w:spacing w:val="-12"/>
                <w:sz w:val="18"/>
              </w:rPr>
              <w:t> </w:t>
            </w:r>
            <w:r>
              <w:rPr>
                <w:color w:val="231F20"/>
                <w:sz w:val="18"/>
              </w:rPr>
              <w:t>15ml(1t</w:t>
            </w:r>
            <w:r>
              <w:rPr>
                <w:color w:val="231F20"/>
                <w:spacing w:val="-11"/>
                <w:sz w:val="18"/>
              </w:rPr>
              <w:t> </w:t>
            </w:r>
            <w:r>
              <w:rPr>
                <w:color w:val="231F20"/>
                <w:sz w:val="18"/>
              </w:rPr>
              <w:t>bsp.)</w:t>
            </w:r>
            <w:r>
              <w:rPr>
                <w:color w:val="231F20"/>
                <w:spacing w:val="-12"/>
                <w:sz w:val="18"/>
              </w:rPr>
              <w:t> </w:t>
            </w:r>
            <w:r>
              <w:rPr>
                <w:color w:val="231F20"/>
                <w:sz w:val="18"/>
              </w:rPr>
              <w:t>cold</w:t>
            </w:r>
            <w:r>
              <w:rPr>
                <w:color w:val="231F20"/>
                <w:spacing w:val="-11"/>
                <w:sz w:val="18"/>
              </w:rPr>
              <w:t> </w:t>
            </w:r>
            <w:r>
              <w:rPr>
                <w:color w:val="231F20"/>
                <w:spacing w:val="-2"/>
                <w:sz w:val="18"/>
              </w:rPr>
              <w:t>water.</w:t>
            </w:r>
          </w:p>
        </w:tc>
      </w:tr>
      <w:tr>
        <w:trPr>
          <w:trHeight w:val="500" w:hRule="atLeast"/>
        </w:trPr>
        <w:tc>
          <w:tcPr>
            <w:tcW w:w="2778" w:type="dxa"/>
          </w:tcPr>
          <w:p>
            <w:pPr>
              <w:pStyle w:val="TableParagraph"/>
              <w:spacing w:line="249" w:lineRule="auto" w:before="38"/>
              <w:ind w:left="170" w:right="1218"/>
              <w:rPr>
                <w:sz w:val="18"/>
              </w:rPr>
            </w:pPr>
            <w:r>
              <w:rPr>
                <w:color w:val="231F20"/>
                <w:spacing w:val="-2"/>
                <w:sz w:val="18"/>
              </w:rPr>
              <w:t>Mixed</w:t>
            </w:r>
            <w:r>
              <w:rPr>
                <w:color w:val="231F20"/>
                <w:spacing w:val="-11"/>
                <w:sz w:val="18"/>
              </w:rPr>
              <w:t> </w:t>
            </w:r>
            <w:r>
              <w:rPr>
                <w:color w:val="231F20"/>
                <w:spacing w:val="-2"/>
                <w:sz w:val="18"/>
              </w:rPr>
              <w:t>vegetables </w:t>
            </w:r>
            <w:r>
              <w:rPr>
                <w:color w:val="231F20"/>
                <w:sz w:val="18"/>
              </w:rPr>
              <w:t>(Chinese style)</w:t>
            </w:r>
          </w:p>
        </w:tc>
        <w:tc>
          <w:tcPr>
            <w:tcW w:w="1247" w:type="dxa"/>
          </w:tcPr>
          <w:p>
            <w:pPr>
              <w:pStyle w:val="TableParagraph"/>
              <w:spacing w:before="146"/>
              <w:ind w:left="118" w:right="109"/>
              <w:jc w:val="center"/>
              <w:rPr>
                <w:sz w:val="18"/>
              </w:rPr>
            </w:pPr>
            <w:r>
              <w:rPr>
                <w:color w:val="231F20"/>
                <w:sz w:val="18"/>
              </w:rPr>
              <w:t>½</w:t>
            </w:r>
            <w:r>
              <w:rPr>
                <w:color w:val="231F20"/>
                <w:spacing w:val="-4"/>
                <w:sz w:val="18"/>
              </w:rPr>
              <w:t> </w:t>
            </w:r>
            <w:r>
              <w:rPr>
                <w:color w:val="231F20"/>
                <w:spacing w:val="-2"/>
                <w:sz w:val="18"/>
              </w:rPr>
              <w:t>lb./250g</w:t>
            </w:r>
          </w:p>
        </w:tc>
        <w:tc>
          <w:tcPr>
            <w:tcW w:w="1247" w:type="dxa"/>
          </w:tcPr>
          <w:p>
            <w:pPr>
              <w:pStyle w:val="TableParagraph"/>
              <w:spacing w:before="146"/>
              <w:ind w:left="118" w:right="109"/>
              <w:jc w:val="center"/>
              <w:rPr>
                <w:sz w:val="18"/>
              </w:rPr>
            </w:pPr>
            <w:r>
              <w:rPr>
                <w:color w:val="231F20"/>
                <w:sz w:val="18"/>
              </w:rPr>
              <w:t>3</w:t>
            </w:r>
            <w:r>
              <w:rPr>
                <w:color w:val="231F20"/>
                <w:spacing w:val="-4"/>
                <w:sz w:val="18"/>
              </w:rPr>
              <w:t> </w:t>
            </w:r>
            <w:r>
              <w:rPr>
                <w:color w:val="231F20"/>
                <w:sz w:val="18"/>
              </w:rPr>
              <w:t>-</w:t>
            </w:r>
            <w:r>
              <w:rPr>
                <w:color w:val="231F20"/>
                <w:spacing w:val="-4"/>
                <w:sz w:val="18"/>
              </w:rPr>
              <w:t> </w:t>
            </w:r>
            <w:r>
              <w:rPr>
                <w:color w:val="231F20"/>
                <w:sz w:val="18"/>
              </w:rPr>
              <w:t>5</w:t>
            </w:r>
            <w:r>
              <w:rPr>
                <w:color w:val="231F20"/>
                <w:spacing w:val="-4"/>
                <w:sz w:val="18"/>
              </w:rPr>
              <w:t> </w:t>
            </w:r>
            <w:r>
              <w:rPr>
                <w:color w:val="231F20"/>
                <w:spacing w:val="-5"/>
                <w:sz w:val="18"/>
              </w:rPr>
              <w:t>min</w:t>
            </w:r>
          </w:p>
        </w:tc>
        <w:tc>
          <w:tcPr>
            <w:tcW w:w="3628" w:type="dxa"/>
          </w:tcPr>
          <w:p>
            <w:pPr>
              <w:pStyle w:val="TableParagraph"/>
              <w:spacing w:before="146"/>
              <w:ind w:left="171"/>
              <w:rPr>
                <w:sz w:val="18"/>
              </w:rPr>
            </w:pPr>
            <w:r>
              <w:rPr>
                <w:color w:val="231F20"/>
                <w:sz w:val="18"/>
              </w:rPr>
              <w:t>Add</w:t>
            </w:r>
            <w:r>
              <w:rPr>
                <w:color w:val="231F20"/>
                <w:spacing w:val="-12"/>
                <w:sz w:val="18"/>
              </w:rPr>
              <w:t> </w:t>
            </w:r>
            <w:r>
              <w:rPr>
                <w:color w:val="231F20"/>
                <w:sz w:val="18"/>
              </w:rPr>
              <w:t>15ml(1</w:t>
            </w:r>
            <w:r>
              <w:rPr>
                <w:color w:val="231F20"/>
                <w:spacing w:val="-11"/>
                <w:sz w:val="18"/>
              </w:rPr>
              <w:t> </w:t>
            </w:r>
            <w:r>
              <w:rPr>
                <w:color w:val="231F20"/>
                <w:sz w:val="18"/>
              </w:rPr>
              <w:t>tbsp.)</w:t>
            </w:r>
            <w:r>
              <w:rPr>
                <w:color w:val="231F20"/>
                <w:spacing w:val="-12"/>
                <w:sz w:val="18"/>
              </w:rPr>
              <w:t> </w:t>
            </w:r>
            <w:r>
              <w:rPr>
                <w:color w:val="231F20"/>
                <w:sz w:val="18"/>
              </w:rPr>
              <w:t>cold</w:t>
            </w:r>
            <w:r>
              <w:rPr>
                <w:color w:val="231F20"/>
                <w:spacing w:val="-11"/>
                <w:sz w:val="18"/>
              </w:rPr>
              <w:t> </w:t>
            </w:r>
            <w:r>
              <w:rPr>
                <w:color w:val="231F20"/>
                <w:spacing w:val="-2"/>
                <w:sz w:val="18"/>
              </w:rPr>
              <w:t>water.</w:t>
            </w:r>
          </w:p>
        </w:tc>
      </w:tr>
    </w:tbl>
    <w:p>
      <w:pPr>
        <w:pStyle w:val="BodyText"/>
        <w:rPr>
          <w:b/>
          <w:sz w:val="24"/>
        </w:rPr>
      </w:pPr>
    </w:p>
    <w:p>
      <w:pPr>
        <w:pStyle w:val="BodyText"/>
        <w:rPr>
          <w:b/>
          <w:sz w:val="24"/>
        </w:rPr>
      </w:pPr>
    </w:p>
    <w:p>
      <w:pPr>
        <w:pStyle w:val="BodyText"/>
        <w:rPr>
          <w:b/>
          <w:sz w:val="24"/>
        </w:rPr>
      </w:pPr>
    </w:p>
    <w:p>
      <w:pPr>
        <w:pStyle w:val="BodyText"/>
        <w:spacing w:before="1"/>
        <w:rPr>
          <w:b/>
          <w:sz w:val="34"/>
        </w:rPr>
      </w:pPr>
    </w:p>
    <w:p>
      <w:pPr>
        <w:pStyle w:val="BodyText"/>
        <w:spacing w:before="1"/>
        <w:ind w:left="1856" w:right="1974"/>
        <w:jc w:val="center"/>
        <w:rPr>
          <w:rFonts w:ascii="Times New Roman"/>
        </w:rPr>
      </w:pPr>
      <w:r>
        <w:rPr>
          <w:rFonts w:ascii="Times New Roman"/>
          <w:color w:val="231F20"/>
          <w:spacing w:val="-5"/>
        </w:rPr>
        <w:t>25</w:t>
      </w:r>
    </w:p>
    <w:p>
      <w:pPr>
        <w:spacing w:after="0"/>
        <w:jc w:val="center"/>
        <w:rPr>
          <w:rFonts w:ascii="Times New Roman"/>
        </w:rPr>
        <w:sectPr>
          <w:pgSz w:w="12080" w:h="16220"/>
          <w:pgMar w:header="0" w:footer="540" w:top="1660" w:bottom="720" w:left="1480" w:right="1360"/>
        </w:sectPr>
      </w:pPr>
    </w:p>
    <w:p>
      <w:pPr>
        <w:pStyle w:val="Heading3"/>
        <w:spacing w:before="67"/>
      </w:pPr>
      <w:r>
        <w:rPr>
          <w:color w:val="231F20"/>
          <w:spacing w:val="-2"/>
        </w:rPr>
        <w:t>RECIPES</w:t>
      </w:r>
    </w:p>
    <w:p>
      <w:pPr>
        <w:pStyle w:val="BodyText"/>
        <w:spacing w:before="10"/>
        <w:rPr>
          <w:b/>
          <w:sz w:val="13"/>
        </w:rPr>
      </w:pPr>
    </w:p>
    <w:p>
      <w:pPr>
        <w:spacing w:after="0"/>
        <w:rPr>
          <w:sz w:val="13"/>
        </w:rPr>
        <w:sectPr>
          <w:pgSz w:w="12080" w:h="16220"/>
          <w:pgMar w:header="0" w:footer="540" w:top="1660" w:bottom="720" w:left="1480" w:right="1360"/>
        </w:sectPr>
      </w:pPr>
    </w:p>
    <w:p>
      <w:pPr>
        <w:pStyle w:val="Heading6"/>
      </w:pPr>
      <w:r>
        <w:rPr>
          <w:color w:val="231F20"/>
          <w:spacing w:val="-4"/>
        </w:rPr>
        <w:t>TOMATO</w:t>
      </w:r>
      <w:r>
        <w:rPr>
          <w:color w:val="231F20"/>
          <w:spacing w:val="-9"/>
        </w:rPr>
        <w:t> </w:t>
      </w:r>
      <w:r>
        <w:rPr>
          <w:color w:val="231F20"/>
          <w:spacing w:val="-4"/>
        </w:rPr>
        <w:t>&amp;</w:t>
      </w:r>
      <w:r>
        <w:rPr>
          <w:color w:val="231F20"/>
          <w:spacing w:val="-6"/>
        </w:rPr>
        <w:t> </w:t>
      </w:r>
      <w:r>
        <w:rPr>
          <w:color w:val="231F20"/>
          <w:spacing w:val="-4"/>
        </w:rPr>
        <w:t>ORANGE</w:t>
      </w:r>
      <w:r>
        <w:rPr>
          <w:color w:val="231F20"/>
          <w:spacing w:val="-6"/>
        </w:rPr>
        <w:t> </w:t>
      </w:r>
      <w:r>
        <w:rPr>
          <w:color w:val="231F20"/>
          <w:spacing w:val="-4"/>
        </w:rPr>
        <w:t>SOUP</w:t>
      </w:r>
    </w:p>
    <w:p>
      <w:pPr>
        <w:spacing w:before="5"/>
        <w:ind w:left="107" w:right="0" w:firstLine="0"/>
        <w:jc w:val="left"/>
        <w:rPr>
          <w:sz w:val="18"/>
        </w:rPr>
      </w:pPr>
      <w:r>
        <w:rPr>
          <w:color w:val="231F20"/>
          <w:sz w:val="18"/>
        </w:rPr>
        <w:t>1</w:t>
      </w:r>
      <w:r>
        <w:rPr>
          <w:color w:val="231F20"/>
          <w:spacing w:val="-13"/>
          <w:sz w:val="18"/>
        </w:rPr>
        <w:t> </w:t>
      </w:r>
      <w:r>
        <w:rPr>
          <w:color w:val="231F20"/>
          <w:sz w:val="18"/>
        </w:rPr>
        <w:t>oz.(25g)</w:t>
      </w:r>
      <w:r>
        <w:rPr>
          <w:color w:val="231F20"/>
          <w:spacing w:val="-11"/>
          <w:sz w:val="18"/>
        </w:rPr>
        <w:t> </w:t>
      </w:r>
      <w:r>
        <w:rPr>
          <w:color w:val="231F20"/>
          <w:spacing w:val="-2"/>
          <w:sz w:val="18"/>
        </w:rPr>
        <w:t>butter</w:t>
      </w:r>
    </w:p>
    <w:p>
      <w:pPr>
        <w:spacing w:before="13"/>
        <w:ind w:left="107" w:right="0" w:firstLine="0"/>
        <w:jc w:val="left"/>
        <w:rPr>
          <w:sz w:val="18"/>
        </w:rPr>
      </w:pPr>
      <w:r>
        <w:rPr>
          <w:color w:val="231F20"/>
          <w:sz w:val="18"/>
        </w:rPr>
        <w:t>1</w:t>
      </w:r>
      <w:r>
        <w:rPr>
          <w:color w:val="231F20"/>
          <w:spacing w:val="-13"/>
          <w:sz w:val="18"/>
        </w:rPr>
        <w:t> </w:t>
      </w:r>
      <w:r>
        <w:rPr>
          <w:color w:val="231F20"/>
          <w:sz w:val="18"/>
        </w:rPr>
        <w:t>medium</w:t>
      </w:r>
      <w:r>
        <w:rPr>
          <w:color w:val="231F20"/>
          <w:spacing w:val="-11"/>
          <w:sz w:val="18"/>
        </w:rPr>
        <w:t> </w:t>
      </w:r>
      <w:r>
        <w:rPr>
          <w:color w:val="231F20"/>
          <w:sz w:val="18"/>
        </w:rPr>
        <w:t>onion,</w:t>
      </w:r>
      <w:r>
        <w:rPr>
          <w:color w:val="231F20"/>
          <w:spacing w:val="-10"/>
          <w:sz w:val="18"/>
        </w:rPr>
        <w:t> </w:t>
      </w:r>
      <w:r>
        <w:rPr>
          <w:color w:val="231F20"/>
          <w:spacing w:val="-2"/>
          <w:sz w:val="18"/>
        </w:rPr>
        <w:t>chopped</w:t>
      </w:r>
    </w:p>
    <w:p>
      <w:pPr>
        <w:spacing w:line="247" w:lineRule="auto" w:before="13"/>
        <w:ind w:left="107" w:right="5" w:firstLine="0"/>
        <w:jc w:val="left"/>
        <w:rPr>
          <w:sz w:val="18"/>
        </w:rPr>
      </w:pPr>
      <w:r>
        <w:rPr>
          <w:color w:val="231F20"/>
          <w:sz w:val="18"/>
        </w:rPr>
        <w:t>1</w:t>
      </w:r>
      <w:r>
        <w:rPr>
          <w:color w:val="231F20"/>
          <w:spacing w:val="-13"/>
          <w:sz w:val="18"/>
        </w:rPr>
        <w:t> </w:t>
      </w:r>
      <w:r>
        <w:rPr>
          <w:color w:val="231F20"/>
          <w:sz w:val="18"/>
        </w:rPr>
        <w:t>large</w:t>
      </w:r>
      <w:r>
        <w:rPr>
          <w:color w:val="231F20"/>
          <w:spacing w:val="-12"/>
          <w:sz w:val="18"/>
        </w:rPr>
        <w:t> </w:t>
      </w:r>
      <w:r>
        <w:rPr>
          <w:color w:val="231F20"/>
          <w:sz w:val="18"/>
        </w:rPr>
        <w:t>carrot</w:t>
      </w:r>
      <w:r>
        <w:rPr>
          <w:color w:val="231F20"/>
          <w:spacing w:val="-13"/>
          <w:sz w:val="18"/>
        </w:rPr>
        <w:t> </w:t>
      </w:r>
      <w:r>
        <w:rPr>
          <w:color w:val="231F20"/>
          <w:sz w:val="18"/>
        </w:rPr>
        <w:t>&amp;</w:t>
      </w:r>
      <w:r>
        <w:rPr>
          <w:color w:val="231F20"/>
          <w:spacing w:val="-12"/>
          <w:sz w:val="18"/>
        </w:rPr>
        <w:t> </w:t>
      </w:r>
      <w:r>
        <w:rPr>
          <w:color w:val="231F20"/>
          <w:sz w:val="18"/>
        </w:rPr>
        <w:t>1</w:t>
      </w:r>
      <w:r>
        <w:rPr>
          <w:color w:val="231F20"/>
          <w:spacing w:val="-13"/>
          <w:sz w:val="18"/>
        </w:rPr>
        <w:t> </w:t>
      </w:r>
      <w:r>
        <w:rPr>
          <w:color w:val="231F20"/>
          <w:sz w:val="18"/>
        </w:rPr>
        <w:t>large</w:t>
      </w:r>
      <w:r>
        <w:rPr>
          <w:color w:val="231F20"/>
          <w:spacing w:val="-12"/>
          <w:sz w:val="18"/>
        </w:rPr>
        <w:t> </w:t>
      </w:r>
      <w:r>
        <w:rPr>
          <w:color w:val="231F20"/>
          <w:sz w:val="18"/>
        </w:rPr>
        <w:t>potato,</w:t>
      </w:r>
      <w:r>
        <w:rPr>
          <w:color w:val="231F20"/>
          <w:spacing w:val="-13"/>
          <w:sz w:val="18"/>
        </w:rPr>
        <w:t> </w:t>
      </w:r>
      <w:r>
        <w:rPr>
          <w:color w:val="231F20"/>
          <w:sz w:val="18"/>
        </w:rPr>
        <w:t>chopped </w:t>
      </w:r>
      <w:r>
        <w:rPr>
          <w:color w:val="231F20"/>
          <w:spacing w:val="-2"/>
          <w:sz w:val="18"/>
        </w:rPr>
        <w:t>1</w:t>
      </w:r>
      <w:r>
        <w:rPr>
          <w:color w:val="231F20"/>
          <w:spacing w:val="-2"/>
          <w:position w:val="5"/>
          <w:sz w:val="14"/>
        </w:rPr>
        <w:t>3</w:t>
      </w:r>
      <w:r>
        <w:rPr>
          <w:color w:val="231F20"/>
          <w:spacing w:val="-2"/>
          <w:sz w:val="18"/>
        </w:rPr>
        <w:t>/</w:t>
      </w:r>
      <w:r>
        <w:rPr>
          <w:color w:val="231F20"/>
          <w:spacing w:val="-2"/>
          <w:sz w:val="14"/>
        </w:rPr>
        <w:t>4</w:t>
      </w:r>
      <w:r>
        <w:rPr>
          <w:color w:val="231F20"/>
          <w:spacing w:val="-2"/>
          <w:sz w:val="18"/>
        </w:rPr>
        <w:t>lb(800g)</w:t>
      </w:r>
      <w:r>
        <w:rPr>
          <w:color w:val="231F20"/>
          <w:spacing w:val="-11"/>
          <w:sz w:val="18"/>
        </w:rPr>
        <w:t> </w:t>
      </w:r>
      <w:r>
        <w:rPr>
          <w:color w:val="231F20"/>
          <w:spacing w:val="-2"/>
          <w:sz w:val="18"/>
        </w:rPr>
        <w:t>canned,</w:t>
      </w:r>
      <w:r>
        <w:rPr>
          <w:color w:val="231F20"/>
          <w:spacing w:val="-10"/>
          <w:sz w:val="18"/>
        </w:rPr>
        <w:t> </w:t>
      </w:r>
      <w:r>
        <w:rPr>
          <w:color w:val="231F20"/>
          <w:spacing w:val="-2"/>
          <w:sz w:val="18"/>
        </w:rPr>
        <w:t>chopped</w:t>
      </w:r>
      <w:r>
        <w:rPr>
          <w:color w:val="231F20"/>
          <w:spacing w:val="-11"/>
          <w:sz w:val="18"/>
        </w:rPr>
        <w:t> </w:t>
      </w:r>
      <w:r>
        <w:rPr>
          <w:color w:val="231F20"/>
          <w:spacing w:val="-2"/>
          <w:sz w:val="18"/>
        </w:rPr>
        <w:t>tomatoes </w:t>
      </w:r>
      <w:r>
        <w:rPr>
          <w:color w:val="231F20"/>
          <w:sz w:val="18"/>
        </w:rPr>
        <w:t>juice and grated rind of 1 small orange 1</w:t>
      </w:r>
      <w:r>
        <w:rPr>
          <w:color w:val="231F20"/>
          <w:position w:val="5"/>
          <w:sz w:val="14"/>
        </w:rPr>
        <w:t>1</w:t>
      </w:r>
      <w:r>
        <w:rPr>
          <w:color w:val="231F20"/>
          <w:sz w:val="18"/>
        </w:rPr>
        <w:t>/</w:t>
      </w:r>
      <w:r>
        <w:rPr>
          <w:color w:val="231F20"/>
          <w:sz w:val="14"/>
        </w:rPr>
        <w:t>2</w:t>
      </w:r>
      <w:r>
        <w:rPr>
          <w:color w:val="231F20"/>
          <w:sz w:val="18"/>
        </w:rPr>
        <w:t>pints(900ml) hot vegetable stock salt and pepper to taste</w:t>
      </w:r>
    </w:p>
    <w:p>
      <w:pPr>
        <w:spacing w:line="240" w:lineRule="auto" w:before="0"/>
        <w:rPr>
          <w:sz w:val="18"/>
        </w:rPr>
      </w:pPr>
      <w:r>
        <w:rPr/>
        <w:br w:type="column"/>
      </w:r>
      <w:r>
        <w:rPr>
          <w:sz w:val="18"/>
        </w:rPr>
      </w:r>
    </w:p>
    <w:p>
      <w:pPr>
        <w:pStyle w:val="BodyText"/>
        <w:spacing w:before="1"/>
        <w:rPr>
          <w:sz w:val="14"/>
        </w:rPr>
      </w:pPr>
    </w:p>
    <w:p>
      <w:pPr>
        <w:pStyle w:val="ListParagraph"/>
        <w:numPr>
          <w:ilvl w:val="0"/>
          <w:numId w:val="31"/>
        </w:numPr>
        <w:tabs>
          <w:tab w:pos="305" w:val="left" w:leader="none"/>
        </w:tabs>
        <w:spacing w:line="240" w:lineRule="auto" w:before="1" w:after="0"/>
        <w:ind w:left="305" w:right="0" w:hanging="198"/>
        <w:jc w:val="left"/>
        <w:rPr>
          <w:sz w:val="18"/>
        </w:rPr>
      </w:pPr>
      <w:r>
        <w:rPr>
          <w:color w:val="231F20"/>
          <w:sz w:val="18"/>
        </w:rPr>
        <w:t>Melt</w:t>
      </w:r>
      <w:r>
        <w:rPr>
          <w:color w:val="231F20"/>
          <w:spacing w:val="-8"/>
          <w:sz w:val="18"/>
        </w:rPr>
        <w:t> </w:t>
      </w:r>
      <w:r>
        <w:rPr>
          <w:color w:val="231F20"/>
          <w:sz w:val="18"/>
        </w:rPr>
        <w:t>the</w:t>
      </w:r>
      <w:r>
        <w:rPr>
          <w:color w:val="231F20"/>
          <w:spacing w:val="-8"/>
          <w:sz w:val="18"/>
        </w:rPr>
        <w:t> </w:t>
      </w:r>
      <w:r>
        <w:rPr>
          <w:color w:val="231F20"/>
          <w:sz w:val="18"/>
        </w:rPr>
        <w:t>in</w:t>
      </w:r>
      <w:r>
        <w:rPr>
          <w:color w:val="231F20"/>
          <w:spacing w:val="-8"/>
          <w:sz w:val="18"/>
        </w:rPr>
        <w:t> </w:t>
      </w:r>
      <w:r>
        <w:rPr>
          <w:color w:val="231F20"/>
          <w:sz w:val="18"/>
        </w:rPr>
        <w:t>a</w:t>
      </w:r>
      <w:r>
        <w:rPr>
          <w:color w:val="231F20"/>
          <w:spacing w:val="-8"/>
          <w:sz w:val="18"/>
        </w:rPr>
        <w:t> </w:t>
      </w:r>
      <w:r>
        <w:rPr>
          <w:color w:val="231F20"/>
          <w:sz w:val="18"/>
        </w:rPr>
        <w:t>large</w:t>
      </w:r>
      <w:r>
        <w:rPr>
          <w:color w:val="231F20"/>
          <w:spacing w:val="-7"/>
          <w:sz w:val="18"/>
        </w:rPr>
        <w:t> </w:t>
      </w:r>
      <w:r>
        <w:rPr>
          <w:color w:val="231F20"/>
          <w:sz w:val="18"/>
        </w:rPr>
        <w:t>bowl</w:t>
      </w:r>
      <w:r>
        <w:rPr>
          <w:color w:val="231F20"/>
          <w:spacing w:val="-8"/>
          <w:sz w:val="18"/>
        </w:rPr>
        <w:t> </w:t>
      </w:r>
      <w:r>
        <w:rPr>
          <w:color w:val="231F20"/>
          <w:sz w:val="18"/>
        </w:rPr>
        <w:t>on</w:t>
      </w:r>
      <w:r>
        <w:rPr>
          <w:color w:val="231F20"/>
          <w:spacing w:val="-8"/>
          <w:sz w:val="18"/>
        </w:rPr>
        <w:t> </w:t>
      </w:r>
      <w:r>
        <w:rPr>
          <w:color w:val="231F20"/>
          <w:sz w:val="18"/>
        </w:rPr>
        <w:t>P-HI</w:t>
      </w:r>
      <w:r>
        <w:rPr>
          <w:color w:val="231F20"/>
          <w:spacing w:val="-8"/>
          <w:sz w:val="18"/>
        </w:rPr>
        <w:t> </w:t>
      </w:r>
      <w:r>
        <w:rPr>
          <w:color w:val="231F20"/>
          <w:sz w:val="18"/>
        </w:rPr>
        <w:t>for</w:t>
      </w:r>
      <w:r>
        <w:rPr>
          <w:color w:val="231F20"/>
          <w:spacing w:val="-8"/>
          <w:sz w:val="18"/>
        </w:rPr>
        <w:t> </w:t>
      </w:r>
      <w:r>
        <w:rPr>
          <w:color w:val="231F20"/>
          <w:sz w:val="18"/>
        </w:rPr>
        <w:t>1</w:t>
      </w:r>
      <w:r>
        <w:rPr>
          <w:color w:val="231F20"/>
          <w:spacing w:val="-7"/>
          <w:sz w:val="18"/>
        </w:rPr>
        <w:t> </w:t>
      </w:r>
      <w:r>
        <w:rPr>
          <w:color w:val="231F20"/>
          <w:spacing w:val="-2"/>
          <w:sz w:val="18"/>
        </w:rPr>
        <w:t>minute.</w:t>
      </w:r>
    </w:p>
    <w:p>
      <w:pPr>
        <w:pStyle w:val="ListParagraph"/>
        <w:numPr>
          <w:ilvl w:val="0"/>
          <w:numId w:val="31"/>
        </w:numPr>
        <w:tabs>
          <w:tab w:pos="305" w:val="left" w:leader="none"/>
        </w:tabs>
        <w:spacing w:line="254" w:lineRule="auto" w:before="13" w:after="0"/>
        <w:ind w:left="305" w:right="411" w:hanging="199"/>
        <w:jc w:val="left"/>
        <w:rPr>
          <w:sz w:val="18"/>
        </w:rPr>
      </w:pPr>
      <w:r>
        <w:rPr>
          <w:color w:val="231F20"/>
          <w:sz w:val="18"/>
        </w:rPr>
        <w:t>Add</w:t>
      </w:r>
      <w:r>
        <w:rPr>
          <w:color w:val="231F20"/>
          <w:spacing w:val="-13"/>
          <w:sz w:val="18"/>
        </w:rPr>
        <w:t> </w:t>
      </w:r>
      <w:r>
        <w:rPr>
          <w:color w:val="231F20"/>
          <w:sz w:val="18"/>
        </w:rPr>
        <w:t>the</w:t>
      </w:r>
      <w:r>
        <w:rPr>
          <w:color w:val="231F20"/>
          <w:spacing w:val="-12"/>
          <w:sz w:val="18"/>
        </w:rPr>
        <w:t> </w:t>
      </w:r>
      <w:r>
        <w:rPr>
          <w:color w:val="231F20"/>
          <w:sz w:val="18"/>
        </w:rPr>
        <w:t>onion,</w:t>
      </w:r>
      <w:r>
        <w:rPr>
          <w:color w:val="231F20"/>
          <w:spacing w:val="-13"/>
          <w:sz w:val="18"/>
        </w:rPr>
        <w:t> </w:t>
      </w:r>
      <w:r>
        <w:rPr>
          <w:color w:val="231F20"/>
          <w:sz w:val="18"/>
        </w:rPr>
        <w:t>carrot</w:t>
      </w:r>
      <w:r>
        <w:rPr>
          <w:color w:val="231F20"/>
          <w:spacing w:val="-12"/>
          <w:sz w:val="18"/>
        </w:rPr>
        <w:t> </w:t>
      </w:r>
      <w:r>
        <w:rPr>
          <w:color w:val="231F20"/>
          <w:sz w:val="18"/>
        </w:rPr>
        <w:t>and</w:t>
      </w:r>
      <w:r>
        <w:rPr>
          <w:color w:val="231F20"/>
          <w:spacing w:val="-13"/>
          <w:sz w:val="18"/>
        </w:rPr>
        <w:t> </w:t>
      </w:r>
      <w:r>
        <w:rPr>
          <w:color w:val="231F20"/>
          <w:sz w:val="18"/>
        </w:rPr>
        <w:t>potato</w:t>
      </w:r>
      <w:r>
        <w:rPr>
          <w:color w:val="231F20"/>
          <w:spacing w:val="-13"/>
          <w:sz w:val="18"/>
        </w:rPr>
        <w:t> </w:t>
      </w:r>
      <w:r>
        <w:rPr>
          <w:color w:val="231F20"/>
          <w:sz w:val="18"/>
        </w:rPr>
        <w:t>and</w:t>
      </w:r>
      <w:r>
        <w:rPr>
          <w:color w:val="231F20"/>
          <w:spacing w:val="-12"/>
          <w:sz w:val="18"/>
        </w:rPr>
        <w:t> </w:t>
      </w:r>
      <w:r>
        <w:rPr>
          <w:color w:val="231F20"/>
          <w:sz w:val="18"/>
        </w:rPr>
        <w:t>cook</w:t>
      </w:r>
      <w:r>
        <w:rPr>
          <w:color w:val="231F20"/>
          <w:spacing w:val="-13"/>
          <w:sz w:val="18"/>
        </w:rPr>
        <w:t> </w:t>
      </w:r>
      <w:r>
        <w:rPr>
          <w:color w:val="231F20"/>
          <w:sz w:val="18"/>
        </w:rPr>
        <w:t>on</w:t>
      </w:r>
      <w:r>
        <w:rPr>
          <w:color w:val="231F20"/>
          <w:spacing w:val="-12"/>
          <w:sz w:val="18"/>
        </w:rPr>
        <w:t> </w:t>
      </w:r>
      <w:r>
        <w:rPr>
          <w:color w:val="231F20"/>
          <w:sz w:val="18"/>
        </w:rPr>
        <w:t>P-HI for 4 minutes. stir halfway through cooking.</w:t>
      </w:r>
    </w:p>
    <w:p>
      <w:pPr>
        <w:pStyle w:val="ListParagraph"/>
        <w:numPr>
          <w:ilvl w:val="0"/>
          <w:numId w:val="31"/>
        </w:numPr>
        <w:tabs>
          <w:tab w:pos="305" w:val="left" w:leader="none"/>
        </w:tabs>
        <w:spacing w:line="254" w:lineRule="auto" w:before="1" w:after="0"/>
        <w:ind w:left="305" w:right="376" w:hanging="199"/>
        <w:jc w:val="left"/>
        <w:rPr>
          <w:sz w:val="18"/>
        </w:rPr>
      </w:pPr>
      <w:r>
        <w:rPr>
          <w:color w:val="231F20"/>
          <w:sz w:val="18"/>
        </w:rPr>
        <w:t>Add the tomatoes, orange juice, orange rind and </w:t>
      </w:r>
      <w:r>
        <w:rPr>
          <w:color w:val="231F20"/>
          <w:spacing w:val="-2"/>
          <w:sz w:val="18"/>
        </w:rPr>
        <w:t>stock.</w:t>
      </w:r>
      <w:r>
        <w:rPr>
          <w:color w:val="231F20"/>
          <w:spacing w:val="-8"/>
          <w:sz w:val="18"/>
        </w:rPr>
        <w:t> </w:t>
      </w:r>
      <w:r>
        <w:rPr>
          <w:color w:val="231F20"/>
          <w:spacing w:val="-2"/>
          <w:sz w:val="18"/>
        </w:rPr>
        <w:t>Mix</w:t>
      </w:r>
      <w:r>
        <w:rPr>
          <w:color w:val="231F20"/>
          <w:spacing w:val="-8"/>
          <w:sz w:val="18"/>
        </w:rPr>
        <w:t> </w:t>
      </w:r>
      <w:r>
        <w:rPr>
          <w:color w:val="231F20"/>
          <w:spacing w:val="-2"/>
          <w:sz w:val="18"/>
        </w:rPr>
        <w:t>thoroughly.</w:t>
      </w:r>
      <w:r>
        <w:rPr>
          <w:color w:val="231F20"/>
          <w:spacing w:val="-8"/>
          <w:sz w:val="18"/>
        </w:rPr>
        <w:t> </w:t>
      </w:r>
      <w:r>
        <w:rPr>
          <w:color w:val="231F20"/>
          <w:spacing w:val="-2"/>
          <w:sz w:val="18"/>
        </w:rPr>
        <w:t>Season</w:t>
      </w:r>
      <w:r>
        <w:rPr>
          <w:color w:val="231F20"/>
          <w:spacing w:val="-8"/>
          <w:sz w:val="18"/>
        </w:rPr>
        <w:t> </w:t>
      </w:r>
      <w:r>
        <w:rPr>
          <w:color w:val="231F20"/>
          <w:spacing w:val="-2"/>
          <w:sz w:val="18"/>
        </w:rPr>
        <w:t>with</w:t>
      </w:r>
      <w:r>
        <w:rPr>
          <w:color w:val="231F20"/>
          <w:spacing w:val="-8"/>
          <w:sz w:val="18"/>
        </w:rPr>
        <w:t> </w:t>
      </w:r>
      <w:r>
        <w:rPr>
          <w:color w:val="231F20"/>
          <w:spacing w:val="-2"/>
          <w:sz w:val="18"/>
        </w:rPr>
        <w:t>salt</w:t>
      </w:r>
      <w:r>
        <w:rPr>
          <w:color w:val="231F20"/>
          <w:spacing w:val="-8"/>
          <w:sz w:val="18"/>
        </w:rPr>
        <w:t> </w:t>
      </w:r>
      <w:r>
        <w:rPr>
          <w:color w:val="231F20"/>
          <w:spacing w:val="-2"/>
          <w:sz w:val="18"/>
        </w:rPr>
        <w:t>and</w:t>
      </w:r>
      <w:r>
        <w:rPr>
          <w:color w:val="231F20"/>
          <w:spacing w:val="-8"/>
          <w:sz w:val="18"/>
        </w:rPr>
        <w:t> </w:t>
      </w:r>
      <w:r>
        <w:rPr>
          <w:color w:val="231F20"/>
          <w:spacing w:val="-2"/>
          <w:sz w:val="18"/>
        </w:rPr>
        <w:t>pepper </w:t>
      </w:r>
      <w:r>
        <w:rPr>
          <w:color w:val="231F20"/>
          <w:sz w:val="18"/>
        </w:rPr>
        <w:t>to taste. Cover the bowl and cook on P-HI for 17 minutes. stir 2-3 times during cooking, until the vegetables are tender.</w:t>
      </w:r>
    </w:p>
    <w:p>
      <w:pPr>
        <w:pStyle w:val="ListParagraph"/>
        <w:numPr>
          <w:ilvl w:val="0"/>
          <w:numId w:val="31"/>
        </w:numPr>
        <w:tabs>
          <w:tab w:pos="305" w:val="left" w:leader="none"/>
        </w:tabs>
        <w:spacing w:line="240" w:lineRule="auto" w:before="3" w:after="0"/>
        <w:ind w:left="305" w:right="0" w:hanging="198"/>
        <w:jc w:val="left"/>
        <w:rPr>
          <w:sz w:val="18"/>
        </w:rPr>
      </w:pPr>
      <w:r>
        <w:rPr>
          <w:color w:val="231F20"/>
          <w:sz w:val="18"/>
        </w:rPr>
        <w:t>Blend</w:t>
      </w:r>
      <w:r>
        <w:rPr>
          <w:color w:val="231F20"/>
          <w:spacing w:val="-11"/>
          <w:sz w:val="18"/>
        </w:rPr>
        <w:t> </w:t>
      </w:r>
      <w:r>
        <w:rPr>
          <w:color w:val="231F20"/>
          <w:sz w:val="18"/>
        </w:rPr>
        <w:t>and</w:t>
      </w:r>
      <w:r>
        <w:rPr>
          <w:color w:val="231F20"/>
          <w:spacing w:val="-11"/>
          <w:sz w:val="18"/>
        </w:rPr>
        <w:t> </w:t>
      </w:r>
      <w:r>
        <w:rPr>
          <w:color w:val="231F20"/>
          <w:sz w:val="18"/>
        </w:rPr>
        <w:t>serve</w:t>
      </w:r>
      <w:r>
        <w:rPr>
          <w:color w:val="231F20"/>
          <w:spacing w:val="-10"/>
          <w:sz w:val="18"/>
        </w:rPr>
        <w:t> </w:t>
      </w:r>
      <w:r>
        <w:rPr>
          <w:color w:val="231F20"/>
          <w:spacing w:val="-2"/>
          <w:sz w:val="18"/>
        </w:rPr>
        <w:t>immediately.</w:t>
      </w:r>
    </w:p>
    <w:p>
      <w:pPr>
        <w:spacing w:after="0" w:line="240" w:lineRule="auto"/>
        <w:jc w:val="left"/>
        <w:rPr>
          <w:sz w:val="18"/>
        </w:rPr>
        <w:sectPr>
          <w:type w:val="continuous"/>
          <w:pgSz w:w="12080" w:h="16220"/>
          <w:pgMar w:header="0" w:footer="540" w:top="1620" w:bottom="720" w:left="1480" w:right="1360"/>
          <w:cols w:num="2" w:equalWidth="0">
            <w:col w:w="3270" w:space="1322"/>
            <w:col w:w="4648"/>
          </w:cols>
        </w:sectPr>
      </w:pPr>
    </w:p>
    <w:p>
      <w:pPr>
        <w:pStyle w:val="BodyText"/>
      </w:pPr>
    </w:p>
    <w:p>
      <w:pPr>
        <w:pStyle w:val="BodyText"/>
        <w:spacing w:before="4"/>
        <w:rPr>
          <w:sz w:val="17"/>
        </w:rPr>
      </w:pPr>
    </w:p>
    <w:p>
      <w:pPr>
        <w:spacing w:after="0"/>
        <w:rPr>
          <w:sz w:val="17"/>
        </w:rPr>
        <w:sectPr>
          <w:type w:val="continuous"/>
          <w:pgSz w:w="12080" w:h="16220"/>
          <w:pgMar w:header="0" w:footer="540" w:top="1620" w:bottom="720" w:left="1480" w:right="1360"/>
        </w:sectPr>
      </w:pPr>
    </w:p>
    <w:p>
      <w:pPr>
        <w:pStyle w:val="Heading6"/>
      </w:pPr>
      <w:r>
        <w:rPr>
          <w:color w:val="231F20"/>
          <w:spacing w:val="-2"/>
        </w:rPr>
        <w:t>FRENCH</w:t>
      </w:r>
      <w:r>
        <w:rPr>
          <w:color w:val="231F20"/>
          <w:spacing w:val="-8"/>
        </w:rPr>
        <w:t> </w:t>
      </w:r>
      <w:r>
        <w:rPr>
          <w:color w:val="231F20"/>
          <w:spacing w:val="-2"/>
        </w:rPr>
        <w:t>ONION</w:t>
      </w:r>
      <w:r>
        <w:rPr>
          <w:color w:val="231F20"/>
          <w:spacing w:val="-7"/>
        </w:rPr>
        <w:t> </w:t>
      </w:r>
      <w:r>
        <w:rPr>
          <w:color w:val="231F20"/>
          <w:spacing w:val="-4"/>
        </w:rPr>
        <w:t>SOUP</w:t>
      </w:r>
    </w:p>
    <w:p>
      <w:pPr>
        <w:spacing w:before="5"/>
        <w:ind w:left="107" w:right="0" w:firstLine="0"/>
        <w:jc w:val="left"/>
        <w:rPr>
          <w:sz w:val="18"/>
        </w:rPr>
      </w:pPr>
      <w:r>
        <w:rPr>
          <w:color w:val="231F20"/>
          <w:sz w:val="18"/>
        </w:rPr>
        <w:t>1</w:t>
      </w:r>
      <w:r>
        <w:rPr>
          <w:color w:val="231F20"/>
          <w:spacing w:val="-11"/>
          <w:sz w:val="18"/>
        </w:rPr>
        <w:t> </w:t>
      </w:r>
      <w:r>
        <w:rPr>
          <w:color w:val="231F20"/>
          <w:sz w:val="18"/>
        </w:rPr>
        <w:t>large</w:t>
      </w:r>
      <w:r>
        <w:rPr>
          <w:color w:val="231F20"/>
          <w:spacing w:val="-11"/>
          <w:sz w:val="18"/>
        </w:rPr>
        <w:t> </w:t>
      </w:r>
      <w:r>
        <w:rPr>
          <w:color w:val="231F20"/>
          <w:sz w:val="18"/>
        </w:rPr>
        <w:t>onions,</w:t>
      </w:r>
      <w:r>
        <w:rPr>
          <w:color w:val="231F20"/>
          <w:spacing w:val="-10"/>
          <w:sz w:val="18"/>
        </w:rPr>
        <w:t> </w:t>
      </w:r>
      <w:r>
        <w:rPr>
          <w:color w:val="231F20"/>
          <w:spacing w:val="-2"/>
          <w:sz w:val="18"/>
        </w:rPr>
        <w:t>sliced</w:t>
      </w:r>
    </w:p>
    <w:p>
      <w:pPr>
        <w:spacing w:before="13"/>
        <w:ind w:left="107" w:right="0" w:firstLine="0"/>
        <w:jc w:val="left"/>
        <w:rPr>
          <w:sz w:val="18"/>
        </w:rPr>
      </w:pPr>
      <w:r>
        <w:rPr>
          <w:color w:val="231F20"/>
          <w:sz w:val="18"/>
        </w:rPr>
        <w:t>1</w:t>
      </w:r>
      <w:r>
        <w:rPr>
          <w:color w:val="231F20"/>
          <w:spacing w:val="-10"/>
          <w:sz w:val="18"/>
        </w:rPr>
        <w:t> </w:t>
      </w:r>
      <w:r>
        <w:rPr>
          <w:color w:val="231F20"/>
          <w:sz w:val="18"/>
        </w:rPr>
        <w:t>tbsp</w:t>
      </w:r>
      <w:r>
        <w:rPr>
          <w:color w:val="231F20"/>
          <w:spacing w:val="-9"/>
          <w:sz w:val="18"/>
        </w:rPr>
        <w:t> </w:t>
      </w:r>
      <w:r>
        <w:rPr>
          <w:color w:val="231F20"/>
          <w:sz w:val="18"/>
        </w:rPr>
        <w:t>(15ml)</w:t>
      </w:r>
      <w:r>
        <w:rPr>
          <w:color w:val="231F20"/>
          <w:spacing w:val="-10"/>
          <w:sz w:val="18"/>
        </w:rPr>
        <w:t> </w:t>
      </w:r>
      <w:r>
        <w:rPr>
          <w:color w:val="231F20"/>
          <w:sz w:val="18"/>
        </w:rPr>
        <w:t>corn</w:t>
      </w:r>
      <w:r>
        <w:rPr>
          <w:color w:val="231F20"/>
          <w:spacing w:val="-9"/>
          <w:sz w:val="18"/>
        </w:rPr>
        <w:t> </w:t>
      </w:r>
      <w:r>
        <w:rPr>
          <w:color w:val="231F20"/>
          <w:spacing w:val="-5"/>
          <w:sz w:val="18"/>
        </w:rPr>
        <w:t>oil</w:t>
      </w:r>
    </w:p>
    <w:p>
      <w:pPr>
        <w:spacing w:before="13"/>
        <w:ind w:left="107" w:right="0" w:firstLine="0"/>
        <w:jc w:val="left"/>
        <w:rPr>
          <w:sz w:val="18"/>
        </w:rPr>
      </w:pPr>
      <w:r>
        <w:rPr>
          <w:color w:val="231F20"/>
          <w:sz w:val="18"/>
        </w:rPr>
        <w:t>2</w:t>
      </w:r>
      <w:r>
        <w:rPr>
          <w:color w:val="231F20"/>
          <w:spacing w:val="-14"/>
          <w:sz w:val="18"/>
        </w:rPr>
        <w:t> </w:t>
      </w:r>
      <w:r>
        <w:rPr>
          <w:color w:val="231F20"/>
          <w:sz w:val="18"/>
        </w:rPr>
        <w:t>oz.(50g)</w:t>
      </w:r>
      <w:r>
        <w:rPr>
          <w:color w:val="231F20"/>
          <w:spacing w:val="-11"/>
          <w:sz w:val="18"/>
        </w:rPr>
        <w:t> </w:t>
      </w:r>
      <w:r>
        <w:rPr>
          <w:color w:val="231F20"/>
          <w:sz w:val="18"/>
        </w:rPr>
        <w:t>plain</w:t>
      </w:r>
      <w:r>
        <w:rPr>
          <w:color w:val="231F20"/>
          <w:spacing w:val="-11"/>
          <w:sz w:val="18"/>
        </w:rPr>
        <w:t> </w:t>
      </w:r>
      <w:r>
        <w:rPr>
          <w:color w:val="231F20"/>
          <w:spacing w:val="-2"/>
          <w:sz w:val="18"/>
        </w:rPr>
        <w:t>flour</w:t>
      </w:r>
    </w:p>
    <w:p>
      <w:pPr>
        <w:spacing w:line="254" w:lineRule="auto" w:before="13"/>
        <w:ind w:left="252" w:right="467" w:hanging="145"/>
        <w:jc w:val="left"/>
        <w:rPr>
          <w:sz w:val="18"/>
        </w:rPr>
      </w:pPr>
      <w:r>
        <w:rPr>
          <w:color w:val="231F20"/>
          <w:spacing w:val="-2"/>
          <w:sz w:val="18"/>
        </w:rPr>
        <w:t>2</w:t>
      </w:r>
      <w:r>
        <w:rPr>
          <w:color w:val="231F20"/>
          <w:spacing w:val="-10"/>
          <w:sz w:val="18"/>
        </w:rPr>
        <w:t> </w:t>
      </w:r>
      <w:r>
        <w:rPr>
          <w:color w:val="231F20"/>
          <w:spacing w:val="-2"/>
          <w:sz w:val="18"/>
        </w:rPr>
        <w:t>pints(1.2</w:t>
      </w:r>
      <w:r>
        <w:rPr>
          <w:color w:val="231F20"/>
          <w:spacing w:val="-10"/>
          <w:sz w:val="18"/>
        </w:rPr>
        <w:t> </w:t>
      </w:r>
      <w:r>
        <w:rPr>
          <w:color w:val="231F20"/>
          <w:spacing w:val="-2"/>
          <w:sz w:val="18"/>
        </w:rPr>
        <w:t>liters)</w:t>
      </w:r>
      <w:r>
        <w:rPr>
          <w:color w:val="231F20"/>
          <w:spacing w:val="-10"/>
          <w:sz w:val="18"/>
        </w:rPr>
        <w:t> </w:t>
      </w:r>
      <w:r>
        <w:rPr>
          <w:color w:val="231F20"/>
          <w:spacing w:val="-2"/>
          <w:sz w:val="18"/>
        </w:rPr>
        <w:t>hot</w:t>
      </w:r>
      <w:r>
        <w:rPr>
          <w:color w:val="231F20"/>
          <w:spacing w:val="-10"/>
          <w:sz w:val="18"/>
        </w:rPr>
        <w:t> </w:t>
      </w:r>
      <w:r>
        <w:rPr>
          <w:color w:val="231F20"/>
          <w:spacing w:val="-2"/>
          <w:sz w:val="18"/>
        </w:rPr>
        <w:t>meat </w:t>
      </w:r>
      <w:r>
        <w:rPr>
          <w:color w:val="231F20"/>
          <w:sz w:val="18"/>
        </w:rPr>
        <w:t>or vegetable stock</w:t>
      </w:r>
    </w:p>
    <w:p>
      <w:pPr>
        <w:spacing w:before="1"/>
        <w:ind w:left="107" w:right="0" w:firstLine="0"/>
        <w:jc w:val="left"/>
        <w:rPr>
          <w:sz w:val="18"/>
        </w:rPr>
      </w:pPr>
      <w:r>
        <w:rPr>
          <w:color w:val="231F20"/>
          <w:sz w:val="18"/>
        </w:rPr>
        <w:t>salt</w:t>
      </w:r>
      <w:r>
        <w:rPr>
          <w:color w:val="231F20"/>
          <w:spacing w:val="-10"/>
          <w:sz w:val="18"/>
        </w:rPr>
        <w:t> </w:t>
      </w:r>
      <w:r>
        <w:rPr>
          <w:color w:val="231F20"/>
          <w:sz w:val="18"/>
        </w:rPr>
        <w:t>and</w:t>
      </w:r>
      <w:r>
        <w:rPr>
          <w:color w:val="231F20"/>
          <w:spacing w:val="-9"/>
          <w:sz w:val="18"/>
        </w:rPr>
        <w:t> </w:t>
      </w:r>
      <w:r>
        <w:rPr>
          <w:color w:val="231F20"/>
          <w:sz w:val="18"/>
        </w:rPr>
        <w:t>pepper</w:t>
      </w:r>
      <w:r>
        <w:rPr>
          <w:color w:val="231F20"/>
          <w:spacing w:val="-10"/>
          <w:sz w:val="18"/>
        </w:rPr>
        <w:t> </w:t>
      </w:r>
      <w:r>
        <w:rPr>
          <w:color w:val="231F20"/>
          <w:sz w:val="18"/>
        </w:rPr>
        <w:t>to</w:t>
      </w:r>
      <w:r>
        <w:rPr>
          <w:color w:val="231F20"/>
          <w:spacing w:val="-9"/>
          <w:sz w:val="18"/>
        </w:rPr>
        <w:t> </w:t>
      </w:r>
      <w:r>
        <w:rPr>
          <w:color w:val="231F20"/>
          <w:spacing w:val="-2"/>
          <w:sz w:val="18"/>
        </w:rPr>
        <w:t>taste</w:t>
      </w:r>
    </w:p>
    <w:p>
      <w:pPr>
        <w:spacing w:line="254" w:lineRule="auto" w:before="13"/>
        <w:ind w:left="107" w:right="144" w:firstLine="0"/>
        <w:jc w:val="left"/>
        <w:rPr>
          <w:sz w:val="18"/>
        </w:rPr>
      </w:pPr>
      <w:r>
        <w:rPr>
          <w:color w:val="231F20"/>
          <w:spacing w:val="-2"/>
          <w:sz w:val="18"/>
        </w:rPr>
        <w:t>2</w:t>
      </w:r>
      <w:r>
        <w:rPr>
          <w:color w:val="231F20"/>
          <w:spacing w:val="-13"/>
          <w:sz w:val="18"/>
        </w:rPr>
        <w:t> </w:t>
      </w:r>
      <w:r>
        <w:rPr>
          <w:color w:val="231F20"/>
          <w:spacing w:val="-2"/>
          <w:sz w:val="18"/>
        </w:rPr>
        <w:t>tbsp</w:t>
      </w:r>
      <w:r>
        <w:rPr>
          <w:color w:val="231F20"/>
          <w:spacing w:val="-10"/>
          <w:sz w:val="18"/>
        </w:rPr>
        <w:t> </w:t>
      </w:r>
      <w:r>
        <w:rPr>
          <w:color w:val="231F20"/>
          <w:spacing w:val="-2"/>
          <w:sz w:val="18"/>
        </w:rPr>
        <w:t>(30ml)</w:t>
      </w:r>
      <w:r>
        <w:rPr>
          <w:color w:val="231F20"/>
          <w:spacing w:val="-11"/>
          <w:sz w:val="18"/>
        </w:rPr>
        <w:t> </w:t>
      </w:r>
      <w:r>
        <w:rPr>
          <w:color w:val="231F20"/>
          <w:spacing w:val="-2"/>
          <w:sz w:val="18"/>
        </w:rPr>
        <w:t>parsley,</w:t>
      </w:r>
      <w:r>
        <w:rPr>
          <w:color w:val="231F20"/>
          <w:spacing w:val="-10"/>
          <w:sz w:val="18"/>
        </w:rPr>
        <w:t> </w:t>
      </w:r>
      <w:r>
        <w:rPr>
          <w:color w:val="231F20"/>
          <w:spacing w:val="-2"/>
          <w:sz w:val="18"/>
        </w:rPr>
        <w:t>chopped </w:t>
      </w:r>
      <w:r>
        <w:rPr>
          <w:color w:val="231F20"/>
          <w:sz w:val="18"/>
        </w:rPr>
        <w:t>4 thick slices French bread</w:t>
      </w:r>
    </w:p>
    <w:p>
      <w:pPr>
        <w:spacing w:before="1"/>
        <w:ind w:left="107" w:right="0" w:firstLine="0"/>
        <w:jc w:val="left"/>
        <w:rPr>
          <w:sz w:val="18"/>
        </w:rPr>
      </w:pPr>
      <w:r>
        <w:rPr>
          <w:color w:val="231F20"/>
          <w:spacing w:val="-2"/>
          <w:sz w:val="18"/>
        </w:rPr>
        <w:t>2</w:t>
      </w:r>
      <w:r>
        <w:rPr>
          <w:color w:val="231F20"/>
          <w:spacing w:val="-4"/>
          <w:sz w:val="18"/>
        </w:rPr>
        <w:t> </w:t>
      </w:r>
      <w:r>
        <w:rPr>
          <w:color w:val="231F20"/>
          <w:spacing w:val="-2"/>
          <w:sz w:val="18"/>
        </w:rPr>
        <w:t>oz.(50g) cheese, grated</w:t>
      </w:r>
    </w:p>
    <w:p>
      <w:pPr>
        <w:spacing w:line="240" w:lineRule="auto" w:before="0"/>
        <w:rPr>
          <w:sz w:val="18"/>
        </w:rPr>
      </w:pPr>
      <w:r>
        <w:rPr/>
        <w:br w:type="column"/>
      </w:r>
      <w:r>
        <w:rPr>
          <w:sz w:val="18"/>
        </w:rPr>
      </w:r>
    </w:p>
    <w:p>
      <w:pPr>
        <w:pStyle w:val="BodyText"/>
        <w:spacing w:before="1"/>
        <w:rPr>
          <w:sz w:val="14"/>
        </w:rPr>
      </w:pPr>
    </w:p>
    <w:p>
      <w:pPr>
        <w:pStyle w:val="ListParagraph"/>
        <w:numPr>
          <w:ilvl w:val="0"/>
          <w:numId w:val="32"/>
        </w:numPr>
        <w:tabs>
          <w:tab w:pos="305" w:val="left" w:leader="none"/>
        </w:tabs>
        <w:spacing w:line="254" w:lineRule="auto" w:before="0" w:after="0"/>
        <w:ind w:left="305" w:right="267" w:hanging="199"/>
        <w:jc w:val="left"/>
        <w:rPr>
          <w:sz w:val="18"/>
        </w:rPr>
      </w:pPr>
      <w:r>
        <w:rPr>
          <w:color w:val="231F20"/>
          <w:sz w:val="18"/>
        </w:rPr>
        <w:t>Place</w:t>
      </w:r>
      <w:r>
        <w:rPr>
          <w:color w:val="231F20"/>
          <w:spacing w:val="-12"/>
          <w:sz w:val="18"/>
        </w:rPr>
        <w:t> </w:t>
      </w:r>
      <w:r>
        <w:rPr>
          <w:color w:val="231F20"/>
          <w:sz w:val="18"/>
        </w:rPr>
        <w:t>the</w:t>
      </w:r>
      <w:r>
        <w:rPr>
          <w:color w:val="231F20"/>
          <w:spacing w:val="-12"/>
          <w:sz w:val="18"/>
        </w:rPr>
        <w:t> </w:t>
      </w:r>
      <w:r>
        <w:rPr>
          <w:color w:val="231F20"/>
          <w:sz w:val="18"/>
        </w:rPr>
        <w:t>onion</w:t>
      </w:r>
      <w:r>
        <w:rPr>
          <w:color w:val="231F20"/>
          <w:spacing w:val="-12"/>
          <w:sz w:val="18"/>
        </w:rPr>
        <w:t> </w:t>
      </w:r>
      <w:r>
        <w:rPr>
          <w:color w:val="231F20"/>
          <w:sz w:val="18"/>
        </w:rPr>
        <w:t>and</w:t>
      </w:r>
      <w:r>
        <w:rPr>
          <w:color w:val="231F20"/>
          <w:spacing w:val="-12"/>
          <w:sz w:val="18"/>
        </w:rPr>
        <w:t> </w:t>
      </w:r>
      <w:r>
        <w:rPr>
          <w:color w:val="231F20"/>
          <w:sz w:val="18"/>
        </w:rPr>
        <w:t>oil</w:t>
      </w:r>
      <w:r>
        <w:rPr>
          <w:color w:val="231F20"/>
          <w:spacing w:val="-12"/>
          <w:sz w:val="18"/>
        </w:rPr>
        <w:t> </w:t>
      </w:r>
      <w:r>
        <w:rPr>
          <w:color w:val="231F20"/>
          <w:sz w:val="18"/>
        </w:rPr>
        <w:t>a</w:t>
      </w:r>
      <w:r>
        <w:rPr>
          <w:color w:val="231F20"/>
          <w:spacing w:val="-12"/>
          <w:sz w:val="18"/>
        </w:rPr>
        <w:t> </w:t>
      </w:r>
      <w:r>
        <w:rPr>
          <w:color w:val="231F20"/>
          <w:sz w:val="18"/>
        </w:rPr>
        <w:t>bowl,</w:t>
      </w:r>
      <w:r>
        <w:rPr>
          <w:color w:val="231F20"/>
          <w:spacing w:val="-12"/>
          <w:sz w:val="18"/>
        </w:rPr>
        <w:t> </w:t>
      </w:r>
      <w:r>
        <w:rPr>
          <w:color w:val="231F20"/>
          <w:sz w:val="18"/>
        </w:rPr>
        <w:t>mix</w:t>
      </w:r>
      <w:r>
        <w:rPr>
          <w:color w:val="231F20"/>
          <w:spacing w:val="-12"/>
          <w:sz w:val="18"/>
        </w:rPr>
        <w:t> </w:t>
      </w:r>
      <w:r>
        <w:rPr>
          <w:color w:val="231F20"/>
          <w:sz w:val="18"/>
        </w:rPr>
        <w:t>well</w:t>
      </w:r>
      <w:r>
        <w:rPr>
          <w:color w:val="231F20"/>
          <w:spacing w:val="-12"/>
          <w:sz w:val="18"/>
        </w:rPr>
        <w:t> </w:t>
      </w:r>
      <w:r>
        <w:rPr>
          <w:color w:val="231F20"/>
          <w:sz w:val="18"/>
        </w:rPr>
        <w:t>and</w:t>
      </w:r>
      <w:r>
        <w:rPr>
          <w:color w:val="231F20"/>
          <w:spacing w:val="-12"/>
          <w:sz w:val="18"/>
        </w:rPr>
        <w:t> </w:t>
      </w:r>
      <w:r>
        <w:rPr>
          <w:color w:val="231F20"/>
          <w:sz w:val="18"/>
        </w:rPr>
        <w:t>cook</w:t>
      </w:r>
      <w:r>
        <w:rPr>
          <w:color w:val="231F20"/>
          <w:spacing w:val="-12"/>
          <w:sz w:val="18"/>
        </w:rPr>
        <w:t> </w:t>
      </w:r>
      <w:r>
        <w:rPr>
          <w:color w:val="231F20"/>
          <w:sz w:val="18"/>
        </w:rPr>
        <w:t>on P-HI for 1 minutes.</w:t>
      </w:r>
    </w:p>
    <w:p>
      <w:pPr>
        <w:pStyle w:val="ListParagraph"/>
        <w:numPr>
          <w:ilvl w:val="0"/>
          <w:numId w:val="32"/>
        </w:numPr>
        <w:tabs>
          <w:tab w:pos="300" w:val="left" w:leader="none"/>
          <w:tab w:pos="305" w:val="left" w:leader="none"/>
        </w:tabs>
        <w:spacing w:line="254" w:lineRule="auto" w:before="2" w:after="0"/>
        <w:ind w:left="305" w:right="458" w:hanging="199"/>
        <w:jc w:val="left"/>
        <w:rPr>
          <w:sz w:val="18"/>
        </w:rPr>
      </w:pPr>
      <w:r>
        <w:rPr>
          <w:color w:val="231F20"/>
          <w:sz w:val="18"/>
        </w:rPr>
        <w:t>Stir</w:t>
      </w:r>
      <w:r>
        <w:rPr>
          <w:color w:val="231F20"/>
          <w:spacing w:val="-13"/>
          <w:sz w:val="18"/>
        </w:rPr>
        <w:t> </w:t>
      </w:r>
      <w:r>
        <w:rPr>
          <w:color w:val="231F20"/>
          <w:sz w:val="18"/>
        </w:rPr>
        <w:t>in</w:t>
      </w:r>
      <w:r>
        <w:rPr>
          <w:color w:val="231F20"/>
          <w:spacing w:val="-12"/>
          <w:sz w:val="18"/>
        </w:rPr>
        <w:t> </w:t>
      </w:r>
      <w:r>
        <w:rPr>
          <w:color w:val="231F20"/>
          <w:sz w:val="18"/>
        </w:rPr>
        <w:t>the</w:t>
      </w:r>
      <w:r>
        <w:rPr>
          <w:color w:val="231F20"/>
          <w:spacing w:val="-13"/>
          <w:sz w:val="18"/>
        </w:rPr>
        <w:t> </w:t>
      </w:r>
      <w:r>
        <w:rPr>
          <w:color w:val="231F20"/>
          <w:sz w:val="18"/>
        </w:rPr>
        <w:t>flour</w:t>
      </w:r>
      <w:r>
        <w:rPr>
          <w:color w:val="231F20"/>
          <w:spacing w:val="-12"/>
          <w:sz w:val="18"/>
        </w:rPr>
        <w:t> </w:t>
      </w:r>
      <w:r>
        <w:rPr>
          <w:color w:val="231F20"/>
          <w:sz w:val="18"/>
        </w:rPr>
        <w:t>to</w:t>
      </w:r>
      <w:r>
        <w:rPr>
          <w:color w:val="231F20"/>
          <w:spacing w:val="-13"/>
          <w:sz w:val="18"/>
        </w:rPr>
        <w:t> </w:t>
      </w:r>
      <w:r>
        <w:rPr>
          <w:color w:val="231F20"/>
          <w:sz w:val="18"/>
        </w:rPr>
        <w:t>make</w:t>
      </w:r>
      <w:r>
        <w:rPr>
          <w:color w:val="231F20"/>
          <w:spacing w:val="-12"/>
          <w:sz w:val="18"/>
        </w:rPr>
        <w:t> </w:t>
      </w:r>
      <w:r>
        <w:rPr>
          <w:color w:val="231F20"/>
          <w:sz w:val="18"/>
        </w:rPr>
        <w:t>a</w:t>
      </w:r>
      <w:r>
        <w:rPr>
          <w:color w:val="231F20"/>
          <w:spacing w:val="-13"/>
          <w:sz w:val="18"/>
        </w:rPr>
        <w:t> </w:t>
      </w:r>
      <w:r>
        <w:rPr>
          <w:color w:val="231F20"/>
          <w:sz w:val="18"/>
        </w:rPr>
        <w:t>paste</w:t>
      </w:r>
      <w:r>
        <w:rPr>
          <w:color w:val="231F20"/>
          <w:spacing w:val="-12"/>
          <w:sz w:val="18"/>
        </w:rPr>
        <w:t> </w:t>
      </w:r>
      <w:r>
        <w:rPr>
          <w:color w:val="231F20"/>
          <w:sz w:val="18"/>
        </w:rPr>
        <w:t>and</w:t>
      </w:r>
      <w:r>
        <w:rPr>
          <w:color w:val="231F20"/>
          <w:spacing w:val="-13"/>
          <w:sz w:val="18"/>
        </w:rPr>
        <w:t> </w:t>
      </w:r>
      <w:r>
        <w:rPr>
          <w:color w:val="231F20"/>
          <w:sz w:val="18"/>
        </w:rPr>
        <w:t>gradually</w:t>
      </w:r>
      <w:r>
        <w:rPr>
          <w:color w:val="231F20"/>
          <w:spacing w:val="-12"/>
          <w:sz w:val="18"/>
        </w:rPr>
        <w:t> </w:t>
      </w:r>
      <w:r>
        <w:rPr>
          <w:color w:val="231F20"/>
          <w:sz w:val="18"/>
        </w:rPr>
        <w:t>add stock. Season and add the parsley.</w:t>
      </w:r>
    </w:p>
    <w:p>
      <w:pPr>
        <w:pStyle w:val="ListParagraph"/>
        <w:numPr>
          <w:ilvl w:val="0"/>
          <w:numId w:val="32"/>
        </w:numPr>
        <w:tabs>
          <w:tab w:pos="301" w:val="left" w:leader="none"/>
        </w:tabs>
        <w:spacing w:line="240" w:lineRule="auto" w:before="1" w:after="0"/>
        <w:ind w:left="301" w:right="0" w:hanging="194"/>
        <w:jc w:val="left"/>
        <w:rPr>
          <w:sz w:val="18"/>
        </w:rPr>
      </w:pPr>
      <w:r>
        <w:rPr>
          <w:color w:val="231F20"/>
          <w:sz w:val="18"/>
        </w:rPr>
        <w:t>Cover</w:t>
      </w:r>
      <w:r>
        <w:rPr>
          <w:color w:val="231F20"/>
          <w:spacing w:val="-9"/>
          <w:sz w:val="18"/>
        </w:rPr>
        <w:t> </w:t>
      </w:r>
      <w:r>
        <w:rPr>
          <w:color w:val="231F20"/>
          <w:sz w:val="18"/>
        </w:rPr>
        <w:t>the</w:t>
      </w:r>
      <w:r>
        <w:rPr>
          <w:color w:val="231F20"/>
          <w:spacing w:val="-9"/>
          <w:sz w:val="18"/>
        </w:rPr>
        <w:t> </w:t>
      </w:r>
      <w:r>
        <w:rPr>
          <w:color w:val="231F20"/>
          <w:sz w:val="18"/>
        </w:rPr>
        <w:t>bowl</w:t>
      </w:r>
      <w:r>
        <w:rPr>
          <w:color w:val="231F20"/>
          <w:spacing w:val="-8"/>
          <w:sz w:val="18"/>
        </w:rPr>
        <w:t> </w:t>
      </w:r>
      <w:r>
        <w:rPr>
          <w:color w:val="231F20"/>
          <w:sz w:val="18"/>
        </w:rPr>
        <w:t>and</w:t>
      </w:r>
      <w:r>
        <w:rPr>
          <w:color w:val="231F20"/>
          <w:spacing w:val="-9"/>
          <w:sz w:val="18"/>
        </w:rPr>
        <w:t> </w:t>
      </w:r>
      <w:r>
        <w:rPr>
          <w:color w:val="231F20"/>
          <w:sz w:val="18"/>
        </w:rPr>
        <w:t>cook</w:t>
      </w:r>
      <w:r>
        <w:rPr>
          <w:color w:val="231F20"/>
          <w:spacing w:val="-9"/>
          <w:sz w:val="18"/>
        </w:rPr>
        <w:t> </w:t>
      </w:r>
      <w:r>
        <w:rPr>
          <w:color w:val="231F20"/>
          <w:sz w:val="18"/>
        </w:rPr>
        <w:t>on</w:t>
      </w:r>
      <w:r>
        <w:rPr>
          <w:color w:val="231F20"/>
          <w:spacing w:val="-8"/>
          <w:sz w:val="18"/>
        </w:rPr>
        <w:t> </w:t>
      </w:r>
      <w:r>
        <w:rPr>
          <w:color w:val="231F20"/>
          <w:sz w:val="18"/>
        </w:rPr>
        <w:t>P-80</w:t>
      </w:r>
      <w:r>
        <w:rPr>
          <w:color w:val="231F20"/>
          <w:spacing w:val="-9"/>
          <w:sz w:val="18"/>
        </w:rPr>
        <w:t> </w:t>
      </w:r>
      <w:r>
        <w:rPr>
          <w:color w:val="231F20"/>
          <w:sz w:val="18"/>
        </w:rPr>
        <w:t>for</w:t>
      </w:r>
      <w:r>
        <w:rPr>
          <w:color w:val="231F20"/>
          <w:spacing w:val="-9"/>
          <w:sz w:val="18"/>
        </w:rPr>
        <w:t> </w:t>
      </w:r>
      <w:r>
        <w:rPr>
          <w:color w:val="231F20"/>
          <w:sz w:val="18"/>
        </w:rPr>
        <w:t>18</w:t>
      </w:r>
      <w:r>
        <w:rPr>
          <w:color w:val="231F20"/>
          <w:spacing w:val="-8"/>
          <w:sz w:val="18"/>
        </w:rPr>
        <w:t> </w:t>
      </w:r>
      <w:r>
        <w:rPr>
          <w:color w:val="231F20"/>
          <w:spacing w:val="-2"/>
          <w:sz w:val="18"/>
        </w:rPr>
        <w:t>minutes.</w:t>
      </w:r>
    </w:p>
    <w:p>
      <w:pPr>
        <w:pStyle w:val="ListParagraph"/>
        <w:numPr>
          <w:ilvl w:val="0"/>
          <w:numId w:val="32"/>
        </w:numPr>
        <w:tabs>
          <w:tab w:pos="300" w:val="left" w:leader="none"/>
          <w:tab w:pos="305" w:val="left" w:leader="none"/>
        </w:tabs>
        <w:spacing w:line="254" w:lineRule="auto" w:before="13" w:after="0"/>
        <w:ind w:left="305" w:right="413" w:hanging="199"/>
        <w:jc w:val="left"/>
        <w:rPr>
          <w:sz w:val="18"/>
        </w:rPr>
      </w:pPr>
      <w:r>
        <w:rPr>
          <w:color w:val="231F20"/>
          <w:sz w:val="18"/>
        </w:rPr>
        <w:t>Pour</w:t>
      </w:r>
      <w:r>
        <w:rPr>
          <w:color w:val="231F20"/>
          <w:spacing w:val="-13"/>
          <w:sz w:val="18"/>
        </w:rPr>
        <w:t> </w:t>
      </w:r>
      <w:r>
        <w:rPr>
          <w:color w:val="231F20"/>
          <w:sz w:val="18"/>
        </w:rPr>
        <w:t>the</w:t>
      </w:r>
      <w:r>
        <w:rPr>
          <w:color w:val="231F20"/>
          <w:spacing w:val="-12"/>
          <w:sz w:val="18"/>
        </w:rPr>
        <w:t> </w:t>
      </w:r>
      <w:r>
        <w:rPr>
          <w:color w:val="231F20"/>
          <w:sz w:val="18"/>
        </w:rPr>
        <w:t>soup</w:t>
      </w:r>
      <w:r>
        <w:rPr>
          <w:color w:val="231F20"/>
          <w:spacing w:val="-13"/>
          <w:sz w:val="18"/>
        </w:rPr>
        <w:t> </w:t>
      </w:r>
      <w:r>
        <w:rPr>
          <w:color w:val="231F20"/>
          <w:sz w:val="18"/>
        </w:rPr>
        <w:t>into</w:t>
      </w:r>
      <w:r>
        <w:rPr>
          <w:color w:val="231F20"/>
          <w:spacing w:val="-12"/>
          <w:sz w:val="18"/>
        </w:rPr>
        <w:t> </w:t>
      </w:r>
      <w:r>
        <w:rPr>
          <w:color w:val="231F20"/>
          <w:sz w:val="18"/>
        </w:rPr>
        <w:t>serving</w:t>
      </w:r>
      <w:r>
        <w:rPr>
          <w:color w:val="231F20"/>
          <w:spacing w:val="-13"/>
          <w:sz w:val="18"/>
        </w:rPr>
        <w:t> </w:t>
      </w:r>
      <w:r>
        <w:rPr>
          <w:color w:val="231F20"/>
          <w:sz w:val="18"/>
        </w:rPr>
        <w:t>bowls,</w:t>
      </w:r>
      <w:r>
        <w:rPr>
          <w:color w:val="231F20"/>
          <w:spacing w:val="-13"/>
          <w:sz w:val="18"/>
        </w:rPr>
        <w:t> </w:t>
      </w:r>
      <w:r>
        <w:rPr>
          <w:color w:val="231F20"/>
          <w:sz w:val="18"/>
        </w:rPr>
        <w:t>submerge</w:t>
      </w:r>
      <w:r>
        <w:rPr>
          <w:color w:val="231F20"/>
          <w:spacing w:val="-12"/>
          <w:sz w:val="18"/>
        </w:rPr>
        <w:t> </w:t>
      </w:r>
      <w:r>
        <w:rPr>
          <w:color w:val="231F20"/>
          <w:sz w:val="18"/>
        </w:rPr>
        <w:t>bread and sprinkle generously with cheese.</w:t>
      </w:r>
    </w:p>
    <w:p>
      <w:pPr>
        <w:pStyle w:val="ListParagraph"/>
        <w:numPr>
          <w:ilvl w:val="0"/>
          <w:numId w:val="32"/>
        </w:numPr>
        <w:tabs>
          <w:tab w:pos="300" w:val="left" w:leader="none"/>
          <w:tab w:pos="305" w:val="left" w:leader="none"/>
        </w:tabs>
        <w:spacing w:line="254" w:lineRule="auto" w:before="1" w:after="0"/>
        <w:ind w:left="305" w:right="533" w:hanging="199"/>
        <w:jc w:val="left"/>
        <w:rPr>
          <w:sz w:val="18"/>
        </w:rPr>
      </w:pPr>
      <w:r>
        <w:rPr>
          <w:color w:val="231F20"/>
          <w:sz w:val="18"/>
        </w:rPr>
        <w:t>Cook</w:t>
      </w:r>
      <w:r>
        <w:rPr>
          <w:color w:val="231F20"/>
          <w:spacing w:val="-13"/>
          <w:sz w:val="18"/>
        </w:rPr>
        <w:t> </w:t>
      </w:r>
      <w:r>
        <w:rPr>
          <w:color w:val="231F20"/>
          <w:sz w:val="18"/>
        </w:rPr>
        <w:t>on</w:t>
      </w:r>
      <w:r>
        <w:rPr>
          <w:color w:val="231F20"/>
          <w:spacing w:val="-12"/>
          <w:sz w:val="18"/>
        </w:rPr>
        <w:t> </w:t>
      </w:r>
      <w:r>
        <w:rPr>
          <w:color w:val="231F20"/>
          <w:sz w:val="18"/>
        </w:rPr>
        <w:t>P-80</w:t>
      </w:r>
      <w:r>
        <w:rPr>
          <w:color w:val="231F20"/>
          <w:spacing w:val="-13"/>
          <w:sz w:val="18"/>
        </w:rPr>
        <w:t> </w:t>
      </w:r>
      <w:r>
        <w:rPr>
          <w:color w:val="231F20"/>
          <w:sz w:val="18"/>
        </w:rPr>
        <w:t>for</w:t>
      </w:r>
      <w:r>
        <w:rPr>
          <w:color w:val="231F20"/>
          <w:spacing w:val="-12"/>
          <w:sz w:val="18"/>
        </w:rPr>
        <w:t> </w:t>
      </w:r>
      <w:r>
        <w:rPr>
          <w:color w:val="231F20"/>
          <w:sz w:val="18"/>
        </w:rPr>
        <w:t>2</w:t>
      </w:r>
      <w:r>
        <w:rPr>
          <w:color w:val="231F20"/>
          <w:spacing w:val="-13"/>
          <w:sz w:val="18"/>
        </w:rPr>
        <w:t> </w:t>
      </w:r>
      <w:r>
        <w:rPr>
          <w:color w:val="231F20"/>
          <w:sz w:val="18"/>
        </w:rPr>
        <w:t>minutes,</w:t>
      </w:r>
      <w:r>
        <w:rPr>
          <w:color w:val="231F20"/>
          <w:spacing w:val="-13"/>
          <w:sz w:val="18"/>
        </w:rPr>
        <w:t> </w:t>
      </w:r>
      <w:r>
        <w:rPr>
          <w:color w:val="231F20"/>
          <w:sz w:val="18"/>
        </w:rPr>
        <w:t>until</w:t>
      </w:r>
      <w:r>
        <w:rPr>
          <w:color w:val="231F20"/>
          <w:spacing w:val="-12"/>
          <w:sz w:val="18"/>
        </w:rPr>
        <w:t> </w:t>
      </w:r>
      <w:r>
        <w:rPr>
          <w:color w:val="231F20"/>
          <w:sz w:val="18"/>
        </w:rPr>
        <w:t>the</w:t>
      </w:r>
      <w:r>
        <w:rPr>
          <w:color w:val="231F20"/>
          <w:spacing w:val="-13"/>
          <w:sz w:val="18"/>
        </w:rPr>
        <w:t> </w:t>
      </w:r>
      <w:r>
        <w:rPr>
          <w:color w:val="231F20"/>
          <w:sz w:val="18"/>
        </w:rPr>
        <w:t>cheese</w:t>
      </w:r>
      <w:r>
        <w:rPr>
          <w:color w:val="231F20"/>
          <w:spacing w:val="-12"/>
          <w:sz w:val="18"/>
        </w:rPr>
        <w:t> </w:t>
      </w:r>
      <w:r>
        <w:rPr>
          <w:color w:val="231F20"/>
          <w:sz w:val="18"/>
        </w:rPr>
        <w:t>has </w:t>
      </w:r>
      <w:r>
        <w:rPr>
          <w:color w:val="231F20"/>
          <w:spacing w:val="-2"/>
          <w:sz w:val="18"/>
        </w:rPr>
        <w:t>melted.</w:t>
      </w:r>
    </w:p>
    <w:p>
      <w:pPr>
        <w:spacing w:after="0" w:line="254" w:lineRule="auto"/>
        <w:jc w:val="left"/>
        <w:rPr>
          <w:sz w:val="18"/>
        </w:rPr>
        <w:sectPr>
          <w:type w:val="continuous"/>
          <w:pgSz w:w="12080" w:h="16220"/>
          <w:pgMar w:header="0" w:footer="540" w:top="1620" w:bottom="720" w:left="1480" w:right="1360"/>
          <w:cols w:num="2" w:equalWidth="0">
            <w:col w:w="2707" w:space="1885"/>
            <w:col w:w="4648"/>
          </w:cols>
        </w:sectPr>
      </w:pPr>
    </w:p>
    <w:p>
      <w:pPr>
        <w:pStyle w:val="BodyText"/>
      </w:pPr>
    </w:p>
    <w:p>
      <w:pPr>
        <w:pStyle w:val="BodyText"/>
        <w:spacing w:before="4"/>
        <w:rPr>
          <w:sz w:val="16"/>
        </w:rPr>
      </w:pPr>
    </w:p>
    <w:p>
      <w:pPr>
        <w:spacing w:after="0"/>
        <w:rPr>
          <w:sz w:val="16"/>
        </w:rPr>
        <w:sectPr>
          <w:type w:val="continuous"/>
          <w:pgSz w:w="12080" w:h="16220"/>
          <w:pgMar w:header="0" w:footer="540" w:top="1620" w:bottom="720" w:left="1480" w:right="1360"/>
        </w:sectPr>
      </w:pPr>
    </w:p>
    <w:p>
      <w:pPr>
        <w:pStyle w:val="Heading6"/>
      </w:pPr>
      <w:r>
        <w:rPr>
          <w:color w:val="231F20"/>
        </w:rPr>
        <w:t>STIR</w:t>
      </w:r>
      <w:r>
        <w:rPr>
          <w:color w:val="231F20"/>
          <w:spacing w:val="-16"/>
        </w:rPr>
        <w:t> </w:t>
      </w:r>
      <w:r>
        <w:rPr>
          <w:color w:val="231F20"/>
        </w:rPr>
        <w:t>FRIED</w:t>
      </w:r>
      <w:r>
        <w:rPr>
          <w:color w:val="231F20"/>
          <w:spacing w:val="-15"/>
        </w:rPr>
        <w:t> </w:t>
      </w:r>
      <w:r>
        <w:rPr>
          <w:color w:val="231F20"/>
          <w:spacing w:val="-2"/>
        </w:rPr>
        <w:t>VEGETABLES</w:t>
      </w:r>
    </w:p>
    <w:p>
      <w:pPr>
        <w:spacing w:before="5"/>
        <w:ind w:left="107" w:right="0" w:firstLine="0"/>
        <w:jc w:val="left"/>
        <w:rPr>
          <w:sz w:val="18"/>
        </w:rPr>
      </w:pPr>
      <w:r>
        <w:rPr>
          <w:color w:val="231F20"/>
          <w:spacing w:val="-2"/>
          <w:sz w:val="18"/>
        </w:rPr>
        <w:t>1</w:t>
      </w:r>
      <w:r>
        <w:rPr>
          <w:color w:val="231F20"/>
          <w:spacing w:val="-4"/>
          <w:sz w:val="18"/>
        </w:rPr>
        <w:t> </w:t>
      </w:r>
      <w:r>
        <w:rPr>
          <w:color w:val="231F20"/>
          <w:spacing w:val="-2"/>
          <w:sz w:val="18"/>
        </w:rPr>
        <w:t>tbsp(15ml) sunflower </w:t>
      </w:r>
      <w:r>
        <w:rPr>
          <w:color w:val="231F20"/>
          <w:spacing w:val="-5"/>
          <w:sz w:val="18"/>
        </w:rPr>
        <w:t>oil</w:t>
      </w:r>
    </w:p>
    <w:p>
      <w:pPr>
        <w:spacing w:line="254" w:lineRule="auto" w:before="13"/>
        <w:ind w:left="107" w:right="1206" w:firstLine="0"/>
        <w:jc w:val="left"/>
        <w:rPr>
          <w:sz w:val="18"/>
        </w:rPr>
      </w:pPr>
      <w:r>
        <w:rPr>
          <w:color w:val="231F20"/>
          <w:sz w:val="18"/>
        </w:rPr>
        <w:t>2</w:t>
      </w:r>
      <w:r>
        <w:rPr>
          <w:color w:val="231F20"/>
          <w:spacing w:val="-15"/>
          <w:sz w:val="18"/>
        </w:rPr>
        <w:t> </w:t>
      </w:r>
      <w:r>
        <w:rPr>
          <w:color w:val="231F20"/>
          <w:sz w:val="18"/>
        </w:rPr>
        <w:t>tbsp</w:t>
      </w:r>
      <w:r>
        <w:rPr>
          <w:color w:val="231F20"/>
          <w:spacing w:val="-12"/>
          <w:sz w:val="18"/>
        </w:rPr>
        <w:t> </w:t>
      </w:r>
      <w:r>
        <w:rPr>
          <w:color w:val="231F20"/>
          <w:sz w:val="18"/>
        </w:rPr>
        <w:t>(30ml)</w:t>
      </w:r>
      <w:r>
        <w:rPr>
          <w:color w:val="231F20"/>
          <w:spacing w:val="-13"/>
          <w:sz w:val="18"/>
        </w:rPr>
        <w:t> </w:t>
      </w:r>
      <w:r>
        <w:rPr>
          <w:color w:val="231F20"/>
          <w:sz w:val="18"/>
        </w:rPr>
        <w:t>soy</w:t>
      </w:r>
      <w:r>
        <w:rPr>
          <w:color w:val="231F20"/>
          <w:spacing w:val="-12"/>
          <w:sz w:val="18"/>
        </w:rPr>
        <w:t> </w:t>
      </w:r>
      <w:r>
        <w:rPr>
          <w:color w:val="231F20"/>
          <w:sz w:val="18"/>
        </w:rPr>
        <w:t>sauc</w:t>
      </w:r>
      <w:r>
        <w:rPr>
          <w:color w:val="231F20"/>
          <w:sz w:val="18"/>
        </w:rPr>
        <w:t>e</w:t>
      </w:r>
      <w:r>
        <w:rPr>
          <w:color w:val="231F20"/>
          <w:sz w:val="18"/>
        </w:rPr>
        <w:t> 1 tbsp (15ml) sherry 1"(2.5cm) root ginger,</w:t>
      </w:r>
    </w:p>
    <w:p>
      <w:pPr>
        <w:spacing w:before="2"/>
        <w:ind w:left="252" w:right="0" w:firstLine="0"/>
        <w:jc w:val="left"/>
        <w:rPr>
          <w:sz w:val="18"/>
        </w:rPr>
      </w:pPr>
      <w:r>
        <w:rPr>
          <w:color w:val="231F20"/>
          <w:sz w:val="18"/>
        </w:rPr>
        <w:t>peeled</w:t>
      </w:r>
      <w:r>
        <w:rPr>
          <w:color w:val="231F20"/>
          <w:spacing w:val="-12"/>
          <w:sz w:val="18"/>
        </w:rPr>
        <w:t> </w:t>
      </w:r>
      <w:r>
        <w:rPr>
          <w:color w:val="231F20"/>
          <w:sz w:val="18"/>
        </w:rPr>
        <w:t>and</w:t>
      </w:r>
      <w:r>
        <w:rPr>
          <w:color w:val="231F20"/>
          <w:spacing w:val="-12"/>
          <w:sz w:val="18"/>
        </w:rPr>
        <w:t> </w:t>
      </w:r>
      <w:r>
        <w:rPr>
          <w:color w:val="231F20"/>
          <w:sz w:val="18"/>
        </w:rPr>
        <w:t>finely</w:t>
      </w:r>
      <w:r>
        <w:rPr>
          <w:color w:val="231F20"/>
          <w:spacing w:val="-12"/>
          <w:sz w:val="18"/>
        </w:rPr>
        <w:t> </w:t>
      </w:r>
      <w:r>
        <w:rPr>
          <w:color w:val="231F20"/>
          <w:spacing w:val="-2"/>
          <w:sz w:val="18"/>
        </w:rPr>
        <w:t>grated</w:t>
      </w:r>
    </w:p>
    <w:p>
      <w:pPr>
        <w:spacing w:line="254" w:lineRule="auto" w:before="13"/>
        <w:ind w:left="107" w:right="249" w:firstLine="0"/>
        <w:jc w:val="left"/>
        <w:rPr>
          <w:sz w:val="18"/>
        </w:rPr>
      </w:pPr>
      <w:r>
        <w:rPr>
          <w:color w:val="231F20"/>
          <w:sz w:val="18"/>
        </w:rPr>
        <w:t>2</w:t>
      </w:r>
      <w:r>
        <w:rPr>
          <w:color w:val="231F20"/>
          <w:spacing w:val="-13"/>
          <w:sz w:val="18"/>
        </w:rPr>
        <w:t> </w:t>
      </w:r>
      <w:r>
        <w:rPr>
          <w:color w:val="231F20"/>
          <w:sz w:val="18"/>
        </w:rPr>
        <w:t>medium</w:t>
      </w:r>
      <w:r>
        <w:rPr>
          <w:color w:val="231F20"/>
          <w:spacing w:val="-12"/>
          <w:sz w:val="18"/>
        </w:rPr>
        <w:t> </w:t>
      </w:r>
      <w:r>
        <w:rPr>
          <w:color w:val="231F20"/>
          <w:sz w:val="18"/>
        </w:rPr>
        <w:t>carrots,</w:t>
      </w:r>
      <w:r>
        <w:rPr>
          <w:color w:val="231F20"/>
          <w:spacing w:val="-13"/>
          <w:sz w:val="18"/>
        </w:rPr>
        <w:t> </w:t>
      </w:r>
      <w:r>
        <w:rPr>
          <w:color w:val="231F20"/>
          <w:sz w:val="18"/>
        </w:rPr>
        <w:t>cut</w:t>
      </w:r>
      <w:r>
        <w:rPr>
          <w:color w:val="231F20"/>
          <w:spacing w:val="-12"/>
          <w:sz w:val="18"/>
        </w:rPr>
        <w:t> </w:t>
      </w:r>
      <w:r>
        <w:rPr>
          <w:color w:val="231F20"/>
          <w:sz w:val="18"/>
        </w:rPr>
        <w:t>into</w:t>
      </w:r>
      <w:r>
        <w:rPr>
          <w:color w:val="231F20"/>
          <w:spacing w:val="-13"/>
          <w:sz w:val="18"/>
        </w:rPr>
        <w:t> </w:t>
      </w:r>
      <w:r>
        <w:rPr>
          <w:color w:val="231F20"/>
          <w:sz w:val="18"/>
        </w:rPr>
        <w:t>fine</w:t>
      </w:r>
      <w:r>
        <w:rPr>
          <w:color w:val="231F20"/>
          <w:spacing w:val="-13"/>
          <w:sz w:val="18"/>
        </w:rPr>
        <w:t> </w:t>
      </w:r>
      <w:r>
        <w:rPr>
          <w:color w:val="231F20"/>
          <w:sz w:val="18"/>
        </w:rPr>
        <w:t>strips 4 oz.(100g) button mushrooms,</w:t>
      </w:r>
    </w:p>
    <w:p>
      <w:pPr>
        <w:spacing w:before="1"/>
        <w:ind w:left="252" w:right="0" w:firstLine="0"/>
        <w:jc w:val="left"/>
        <w:rPr>
          <w:sz w:val="18"/>
        </w:rPr>
      </w:pPr>
      <w:r>
        <w:rPr>
          <w:color w:val="231F20"/>
          <w:spacing w:val="-2"/>
          <w:sz w:val="18"/>
        </w:rPr>
        <w:t>chopped</w:t>
      </w:r>
    </w:p>
    <w:p>
      <w:pPr>
        <w:spacing w:before="13"/>
        <w:ind w:left="107" w:right="0" w:firstLine="0"/>
        <w:jc w:val="left"/>
        <w:rPr>
          <w:sz w:val="18"/>
        </w:rPr>
      </w:pPr>
      <w:r>
        <w:rPr>
          <w:color w:val="231F20"/>
          <w:sz w:val="18"/>
        </w:rPr>
        <w:t>2</w:t>
      </w:r>
      <w:r>
        <w:rPr>
          <w:color w:val="231F20"/>
          <w:spacing w:val="-13"/>
          <w:sz w:val="18"/>
        </w:rPr>
        <w:t> </w:t>
      </w:r>
      <w:r>
        <w:rPr>
          <w:color w:val="231F20"/>
          <w:sz w:val="18"/>
        </w:rPr>
        <w:t>oz.(50g)</w:t>
      </w:r>
      <w:r>
        <w:rPr>
          <w:color w:val="231F20"/>
          <w:spacing w:val="-11"/>
          <w:sz w:val="18"/>
        </w:rPr>
        <w:t> </w:t>
      </w:r>
      <w:r>
        <w:rPr>
          <w:color w:val="231F20"/>
          <w:spacing w:val="-2"/>
          <w:sz w:val="18"/>
        </w:rPr>
        <w:t>beansprouts</w:t>
      </w:r>
    </w:p>
    <w:p>
      <w:pPr>
        <w:spacing w:before="13"/>
        <w:ind w:left="107" w:right="0" w:firstLine="0"/>
        <w:jc w:val="left"/>
        <w:rPr>
          <w:sz w:val="18"/>
        </w:rPr>
      </w:pPr>
      <w:r>
        <w:rPr>
          <w:color w:val="231F20"/>
          <w:spacing w:val="-2"/>
          <w:sz w:val="18"/>
        </w:rPr>
        <w:t>4 oz.(100g) mange-</w:t>
      </w:r>
      <w:r>
        <w:rPr>
          <w:color w:val="231F20"/>
          <w:spacing w:val="-4"/>
          <w:sz w:val="18"/>
        </w:rPr>
        <w:t>tout</w:t>
      </w:r>
    </w:p>
    <w:p>
      <w:pPr>
        <w:spacing w:line="254" w:lineRule="auto" w:before="13"/>
        <w:ind w:left="107" w:right="80" w:firstLine="0"/>
        <w:jc w:val="left"/>
        <w:rPr>
          <w:sz w:val="18"/>
        </w:rPr>
      </w:pPr>
      <w:r>
        <w:rPr>
          <w:color w:val="231F20"/>
          <w:spacing w:val="-2"/>
          <w:sz w:val="18"/>
        </w:rPr>
        <w:t>1</w:t>
      </w:r>
      <w:r>
        <w:rPr>
          <w:color w:val="231F20"/>
          <w:spacing w:val="-9"/>
          <w:sz w:val="18"/>
        </w:rPr>
        <w:t> </w:t>
      </w:r>
      <w:r>
        <w:rPr>
          <w:color w:val="231F20"/>
          <w:spacing w:val="-2"/>
          <w:sz w:val="18"/>
        </w:rPr>
        <w:t>red</w:t>
      </w:r>
      <w:r>
        <w:rPr>
          <w:color w:val="231F20"/>
          <w:spacing w:val="-9"/>
          <w:sz w:val="18"/>
        </w:rPr>
        <w:t> </w:t>
      </w:r>
      <w:r>
        <w:rPr>
          <w:color w:val="231F20"/>
          <w:spacing w:val="-2"/>
          <w:sz w:val="18"/>
        </w:rPr>
        <w:t>pepper,</w:t>
      </w:r>
      <w:r>
        <w:rPr>
          <w:color w:val="231F20"/>
          <w:spacing w:val="-9"/>
          <w:sz w:val="18"/>
        </w:rPr>
        <w:t> </w:t>
      </w:r>
      <w:r>
        <w:rPr>
          <w:color w:val="231F20"/>
          <w:spacing w:val="-2"/>
          <w:sz w:val="18"/>
        </w:rPr>
        <w:t>seeded</w:t>
      </w:r>
      <w:r>
        <w:rPr>
          <w:color w:val="231F20"/>
          <w:spacing w:val="-9"/>
          <w:sz w:val="18"/>
        </w:rPr>
        <w:t> </w:t>
      </w:r>
      <w:r>
        <w:rPr>
          <w:color w:val="231F20"/>
          <w:spacing w:val="-2"/>
          <w:sz w:val="18"/>
        </w:rPr>
        <w:t>and</w:t>
      </w:r>
      <w:r>
        <w:rPr>
          <w:color w:val="231F20"/>
          <w:spacing w:val="-9"/>
          <w:sz w:val="18"/>
        </w:rPr>
        <w:t> </w:t>
      </w:r>
      <w:r>
        <w:rPr>
          <w:color w:val="231F20"/>
          <w:spacing w:val="-2"/>
          <w:sz w:val="18"/>
        </w:rPr>
        <w:t>thinly</w:t>
      </w:r>
      <w:r>
        <w:rPr>
          <w:color w:val="231F20"/>
          <w:spacing w:val="-9"/>
          <w:sz w:val="18"/>
        </w:rPr>
        <w:t> </w:t>
      </w:r>
      <w:r>
        <w:rPr>
          <w:color w:val="231F20"/>
          <w:spacing w:val="-2"/>
          <w:sz w:val="18"/>
        </w:rPr>
        <w:t>sliced </w:t>
      </w:r>
      <w:r>
        <w:rPr>
          <w:color w:val="231F20"/>
          <w:sz w:val="18"/>
        </w:rPr>
        <w:t>4 spring onions, chopped</w:t>
      </w:r>
    </w:p>
    <w:p>
      <w:pPr>
        <w:spacing w:line="254" w:lineRule="auto" w:before="1"/>
        <w:ind w:left="252" w:right="0" w:hanging="145"/>
        <w:jc w:val="left"/>
        <w:rPr>
          <w:sz w:val="18"/>
        </w:rPr>
      </w:pPr>
      <w:r>
        <w:rPr>
          <w:color w:val="231F20"/>
          <w:spacing w:val="-2"/>
          <w:sz w:val="18"/>
        </w:rPr>
        <w:t>4</w:t>
      </w:r>
      <w:r>
        <w:rPr>
          <w:color w:val="231F20"/>
          <w:spacing w:val="-10"/>
          <w:sz w:val="18"/>
        </w:rPr>
        <w:t> </w:t>
      </w:r>
      <w:r>
        <w:rPr>
          <w:color w:val="231F20"/>
          <w:spacing w:val="-2"/>
          <w:sz w:val="18"/>
        </w:rPr>
        <w:t>oz.(100g)</w:t>
      </w:r>
      <w:r>
        <w:rPr>
          <w:color w:val="231F20"/>
          <w:spacing w:val="-10"/>
          <w:sz w:val="18"/>
        </w:rPr>
        <w:t> </w:t>
      </w:r>
      <w:r>
        <w:rPr>
          <w:color w:val="231F20"/>
          <w:spacing w:val="-2"/>
          <w:sz w:val="18"/>
        </w:rPr>
        <w:t>canned</w:t>
      </w:r>
      <w:r>
        <w:rPr>
          <w:color w:val="231F20"/>
          <w:spacing w:val="-10"/>
          <w:sz w:val="18"/>
        </w:rPr>
        <w:t> </w:t>
      </w:r>
      <w:r>
        <w:rPr>
          <w:color w:val="231F20"/>
          <w:spacing w:val="-2"/>
          <w:sz w:val="18"/>
        </w:rPr>
        <w:t>water</w:t>
      </w:r>
      <w:r>
        <w:rPr>
          <w:color w:val="231F20"/>
          <w:spacing w:val="-10"/>
          <w:sz w:val="18"/>
        </w:rPr>
        <w:t> </w:t>
      </w:r>
      <w:r>
        <w:rPr>
          <w:color w:val="231F20"/>
          <w:spacing w:val="-2"/>
          <w:sz w:val="18"/>
        </w:rPr>
        <w:t>chestnuts, sliced</w:t>
      </w:r>
    </w:p>
    <w:p>
      <w:pPr>
        <w:spacing w:line="209" w:lineRule="exact" w:before="0"/>
        <w:ind w:left="107" w:right="0" w:firstLine="0"/>
        <w:jc w:val="left"/>
        <w:rPr>
          <w:sz w:val="18"/>
        </w:rPr>
      </w:pPr>
      <w:r>
        <w:rPr>
          <w:color w:val="231F20"/>
          <w:position w:val="5"/>
          <w:sz w:val="14"/>
        </w:rPr>
        <w:t>1</w:t>
      </w:r>
      <w:r>
        <w:rPr>
          <w:color w:val="231F20"/>
          <w:sz w:val="18"/>
        </w:rPr>
        <w:t>/</w:t>
      </w:r>
      <w:r>
        <w:rPr>
          <w:color w:val="231F20"/>
          <w:sz w:val="14"/>
        </w:rPr>
        <w:t>4</w:t>
      </w:r>
      <w:r>
        <w:rPr>
          <w:color w:val="231F20"/>
          <w:spacing w:val="-12"/>
          <w:sz w:val="14"/>
        </w:rPr>
        <w:t> </w:t>
      </w:r>
      <w:r>
        <w:rPr>
          <w:color w:val="231F20"/>
          <w:sz w:val="18"/>
        </w:rPr>
        <w:t>head</w:t>
      </w:r>
      <w:r>
        <w:rPr>
          <w:color w:val="231F20"/>
          <w:spacing w:val="-12"/>
          <w:sz w:val="18"/>
        </w:rPr>
        <w:t> </w:t>
      </w:r>
      <w:r>
        <w:rPr>
          <w:color w:val="231F20"/>
          <w:sz w:val="18"/>
        </w:rPr>
        <w:t>of</w:t>
      </w:r>
      <w:r>
        <w:rPr>
          <w:color w:val="231F20"/>
          <w:spacing w:val="-12"/>
          <w:sz w:val="18"/>
        </w:rPr>
        <w:t> </w:t>
      </w:r>
      <w:r>
        <w:rPr>
          <w:color w:val="231F20"/>
          <w:sz w:val="18"/>
        </w:rPr>
        <w:t>chinese</w:t>
      </w:r>
      <w:r>
        <w:rPr>
          <w:color w:val="231F20"/>
          <w:spacing w:val="-12"/>
          <w:sz w:val="18"/>
        </w:rPr>
        <w:t> </w:t>
      </w:r>
      <w:r>
        <w:rPr>
          <w:color w:val="231F20"/>
          <w:sz w:val="18"/>
        </w:rPr>
        <w:t>leaves,</w:t>
      </w:r>
      <w:r>
        <w:rPr>
          <w:color w:val="231F20"/>
          <w:spacing w:val="-12"/>
          <w:sz w:val="18"/>
        </w:rPr>
        <w:t> </w:t>
      </w:r>
      <w:r>
        <w:rPr>
          <w:color w:val="231F20"/>
          <w:sz w:val="18"/>
        </w:rPr>
        <w:t>thinly</w:t>
      </w:r>
      <w:r>
        <w:rPr>
          <w:color w:val="231F20"/>
          <w:spacing w:val="-11"/>
          <w:sz w:val="18"/>
        </w:rPr>
        <w:t> </w:t>
      </w:r>
      <w:r>
        <w:rPr>
          <w:color w:val="231F20"/>
          <w:spacing w:val="-2"/>
          <w:sz w:val="18"/>
        </w:rPr>
        <w:t>sliced</w:t>
      </w:r>
    </w:p>
    <w:p>
      <w:pPr>
        <w:spacing w:line="240" w:lineRule="auto" w:before="0"/>
        <w:rPr>
          <w:sz w:val="18"/>
        </w:rPr>
      </w:pPr>
      <w:r>
        <w:rPr/>
        <w:br w:type="column"/>
      </w:r>
      <w:r>
        <w:rPr>
          <w:sz w:val="18"/>
        </w:rPr>
      </w:r>
    </w:p>
    <w:p>
      <w:pPr>
        <w:pStyle w:val="BodyText"/>
        <w:spacing w:before="1"/>
        <w:rPr>
          <w:sz w:val="14"/>
        </w:rPr>
      </w:pPr>
    </w:p>
    <w:p>
      <w:pPr>
        <w:pStyle w:val="ListParagraph"/>
        <w:numPr>
          <w:ilvl w:val="0"/>
          <w:numId w:val="33"/>
        </w:numPr>
        <w:tabs>
          <w:tab w:pos="300" w:val="left" w:leader="none"/>
          <w:tab w:pos="305" w:val="left" w:leader="none"/>
        </w:tabs>
        <w:spacing w:line="254" w:lineRule="auto" w:before="0" w:after="0"/>
        <w:ind w:left="305" w:right="483" w:hanging="199"/>
        <w:jc w:val="left"/>
        <w:rPr>
          <w:sz w:val="18"/>
        </w:rPr>
      </w:pPr>
      <w:r>
        <w:rPr>
          <w:color w:val="231F20"/>
          <w:spacing w:val="-2"/>
          <w:sz w:val="18"/>
        </w:rPr>
        <w:t>Place</w:t>
      </w:r>
      <w:r>
        <w:rPr>
          <w:color w:val="231F20"/>
          <w:spacing w:val="-8"/>
          <w:sz w:val="18"/>
        </w:rPr>
        <w:t> </w:t>
      </w:r>
      <w:r>
        <w:rPr>
          <w:color w:val="231F20"/>
          <w:spacing w:val="-2"/>
          <w:sz w:val="18"/>
        </w:rPr>
        <w:t>the</w:t>
      </w:r>
      <w:r>
        <w:rPr>
          <w:color w:val="231F20"/>
          <w:spacing w:val="-8"/>
          <w:sz w:val="18"/>
        </w:rPr>
        <w:t> </w:t>
      </w:r>
      <w:r>
        <w:rPr>
          <w:color w:val="231F20"/>
          <w:spacing w:val="-2"/>
          <w:sz w:val="18"/>
        </w:rPr>
        <w:t>oil,</w:t>
      </w:r>
      <w:r>
        <w:rPr>
          <w:color w:val="231F20"/>
          <w:spacing w:val="-8"/>
          <w:sz w:val="18"/>
        </w:rPr>
        <w:t> </w:t>
      </w:r>
      <w:r>
        <w:rPr>
          <w:color w:val="231F20"/>
          <w:spacing w:val="-2"/>
          <w:sz w:val="18"/>
        </w:rPr>
        <w:t>soy</w:t>
      </w:r>
      <w:r>
        <w:rPr>
          <w:color w:val="231F20"/>
          <w:spacing w:val="-8"/>
          <w:sz w:val="18"/>
        </w:rPr>
        <w:t> </w:t>
      </w:r>
      <w:r>
        <w:rPr>
          <w:color w:val="231F20"/>
          <w:spacing w:val="-2"/>
          <w:sz w:val="18"/>
        </w:rPr>
        <w:t>sauce,</w:t>
      </w:r>
      <w:r>
        <w:rPr>
          <w:color w:val="231F20"/>
          <w:spacing w:val="-8"/>
          <w:sz w:val="18"/>
        </w:rPr>
        <w:t> </w:t>
      </w:r>
      <w:r>
        <w:rPr>
          <w:color w:val="231F20"/>
          <w:spacing w:val="-2"/>
          <w:sz w:val="18"/>
        </w:rPr>
        <w:t>sherry,</w:t>
      </w:r>
      <w:r>
        <w:rPr>
          <w:color w:val="231F20"/>
          <w:spacing w:val="-8"/>
          <w:sz w:val="18"/>
        </w:rPr>
        <w:t> </w:t>
      </w:r>
      <w:r>
        <w:rPr>
          <w:color w:val="231F20"/>
          <w:spacing w:val="-2"/>
          <w:sz w:val="18"/>
        </w:rPr>
        <w:t>ginger,</w:t>
      </w:r>
      <w:r>
        <w:rPr>
          <w:color w:val="231F20"/>
          <w:spacing w:val="-8"/>
          <w:sz w:val="18"/>
        </w:rPr>
        <w:t> </w:t>
      </w:r>
      <w:r>
        <w:rPr>
          <w:color w:val="231F20"/>
          <w:spacing w:val="-2"/>
          <w:sz w:val="18"/>
        </w:rPr>
        <w:t>garlic</w:t>
      </w:r>
      <w:r>
        <w:rPr>
          <w:color w:val="231F20"/>
          <w:spacing w:val="-8"/>
          <w:sz w:val="18"/>
        </w:rPr>
        <w:t> </w:t>
      </w:r>
      <w:r>
        <w:rPr>
          <w:color w:val="231F20"/>
          <w:spacing w:val="-2"/>
          <w:sz w:val="18"/>
        </w:rPr>
        <w:t>and </w:t>
      </w:r>
      <w:r>
        <w:rPr>
          <w:color w:val="231F20"/>
          <w:sz w:val="18"/>
        </w:rPr>
        <w:t>carrots in a large bowl, mix thoroughly</w:t>
      </w:r>
    </w:p>
    <w:p>
      <w:pPr>
        <w:pStyle w:val="ListParagraph"/>
        <w:numPr>
          <w:ilvl w:val="0"/>
          <w:numId w:val="33"/>
        </w:numPr>
        <w:tabs>
          <w:tab w:pos="300" w:val="left" w:leader="none"/>
          <w:tab w:pos="305" w:val="left" w:leader="none"/>
        </w:tabs>
        <w:spacing w:line="254" w:lineRule="auto" w:before="1" w:after="0"/>
        <w:ind w:left="305" w:right="613" w:hanging="199"/>
        <w:jc w:val="left"/>
        <w:rPr>
          <w:sz w:val="18"/>
        </w:rPr>
      </w:pPr>
      <w:r>
        <w:rPr>
          <w:color w:val="231F20"/>
          <w:sz w:val="18"/>
        </w:rPr>
        <w:t>Cover</w:t>
      </w:r>
      <w:r>
        <w:rPr>
          <w:color w:val="231F20"/>
          <w:spacing w:val="-13"/>
          <w:sz w:val="18"/>
        </w:rPr>
        <w:t> </w:t>
      </w:r>
      <w:r>
        <w:rPr>
          <w:color w:val="231F20"/>
          <w:sz w:val="18"/>
        </w:rPr>
        <w:t>and</w:t>
      </w:r>
      <w:r>
        <w:rPr>
          <w:color w:val="231F20"/>
          <w:spacing w:val="-12"/>
          <w:sz w:val="18"/>
        </w:rPr>
        <w:t> </w:t>
      </w:r>
      <w:r>
        <w:rPr>
          <w:color w:val="231F20"/>
          <w:sz w:val="18"/>
        </w:rPr>
        <w:t>cook</w:t>
      </w:r>
      <w:r>
        <w:rPr>
          <w:color w:val="231F20"/>
          <w:spacing w:val="-13"/>
          <w:sz w:val="18"/>
        </w:rPr>
        <w:t> </w:t>
      </w:r>
      <w:r>
        <w:rPr>
          <w:color w:val="231F20"/>
          <w:sz w:val="18"/>
        </w:rPr>
        <w:t>on</w:t>
      </w:r>
      <w:r>
        <w:rPr>
          <w:color w:val="231F20"/>
          <w:spacing w:val="-12"/>
          <w:sz w:val="18"/>
        </w:rPr>
        <w:t> </w:t>
      </w:r>
      <w:r>
        <w:rPr>
          <w:color w:val="231F20"/>
          <w:sz w:val="18"/>
        </w:rPr>
        <w:t>P-HI</w:t>
      </w:r>
      <w:r>
        <w:rPr>
          <w:color w:val="231F20"/>
          <w:spacing w:val="-13"/>
          <w:sz w:val="18"/>
        </w:rPr>
        <w:t> </w:t>
      </w:r>
      <w:r>
        <w:rPr>
          <w:color w:val="231F20"/>
          <w:sz w:val="18"/>
        </w:rPr>
        <w:t>for</w:t>
      </w:r>
      <w:r>
        <w:rPr>
          <w:color w:val="231F20"/>
          <w:spacing w:val="-13"/>
          <w:sz w:val="18"/>
        </w:rPr>
        <w:t> </w:t>
      </w:r>
      <w:r>
        <w:rPr>
          <w:color w:val="231F20"/>
          <w:sz w:val="18"/>
        </w:rPr>
        <w:t>5-7</w:t>
      </w:r>
      <w:r>
        <w:rPr>
          <w:color w:val="231F20"/>
          <w:spacing w:val="-12"/>
          <w:sz w:val="18"/>
        </w:rPr>
        <w:t> </w:t>
      </w:r>
      <w:r>
        <w:rPr>
          <w:color w:val="231F20"/>
          <w:sz w:val="18"/>
        </w:rPr>
        <w:t>minutes,</w:t>
      </w:r>
      <w:r>
        <w:rPr>
          <w:color w:val="231F20"/>
          <w:spacing w:val="-13"/>
          <w:sz w:val="18"/>
        </w:rPr>
        <w:t> </w:t>
      </w:r>
      <w:r>
        <w:rPr>
          <w:color w:val="231F20"/>
          <w:sz w:val="18"/>
        </w:rPr>
        <w:t>stirring </w:t>
      </w:r>
      <w:r>
        <w:rPr>
          <w:color w:val="231F20"/>
          <w:spacing w:val="-2"/>
          <w:sz w:val="18"/>
        </w:rPr>
        <w:t>once.</w:t>
      </w:r>
    </w:p>
    <w:p>
      <w:pPr>
        <w:pStyle w:val="ListParagraph"/>
        <w:numPr>
          <w:ilvl w:val="0"/>
          <w:numId w:val="33"/>
        </w:numPr>
        <w:tabs>
          <w:tab w:pos="290" w:val="left" w:leader="none"/>
          <w:tab w:pos="305" w:val="left" w:leader="none"/>
        </w:tabs>
        <w:spacing w:line="254" w:lineRule="auto" w:before="1" w:after="0"/>
        <w:ind w:left="305" w:right="286" w:hanging="199"/>
        <w:jc w:val="left"/>
        <w:rPr>
          <w:sz w:val="18"/>
        </w:rPr>
      </w:pPr>
      <w:r>
        <w:rPr>
          <w:color w:val="231F20"/>
          <w:sz w:val="18"/>
        </w:rPr>
        <w:t>Add the button mushrooms, beansprouts, mange- </w:t>
      </w:r>
      <w:r>
        <w:rPr>
          <w:color w:val="231F20"/>
          <w:spacing w:val="-2"/>
          <w:sz w:val="18"/>
        </w:rPr>
        <w:t>tout,</w:t>
      </w:r>
      <w:r>
        <w:rPr>
          <w:color w:val="231F20"/>
          <w:spacing w:val="-7"/>
          <w:sz w:val="18"/>
        </w:rPr>
        <w:t> </w:t>
      </w:r>
      <w:r>
        <w:rPr>
          <w:color w:val="231F20"/>
          <w:spacing w:val="-2"/>
          <w:sz w:val="18"/>
        </w:rPr>
        <w:t>red</w:t>
      </w:r>
      <w:r>
        <w:rPr>
          <w:color w:val="231F20"/>
          <w:spacing w:val="-7"/>
          <w:sz w:val="18"/>
        </w:rPr>
        <w:t> </w:t>
      </w:r>
      <w:r>
        <w:rPr>
          <w:color w:val="231F20"/>
          <w:spacing w:val="-2"/>
          <w:sz w:val="18"/>
        </w:rPr>
        <w:t>pepper,</w:t>
      </w:r>
      <w:r>
        <w:rPr>
          <w:color w:val="231F20"/>
          <w:spacing w:val="-7"/>
          <w:sz w:val="18"/>
        </w:rPr>
        <w:t> </w:t>
      </w:r>
      <w:r>
        <w:rPr>
          <w:color w:val="231F20"/>
          <w:spacing w:val="-2"/>
          <w:sz w:val="18"/>
        </w:rPr>
        <w:t>spring</w:t>
      </w:r>
      <w:r>
        <w:rPr>
          <w:color w:val="231F20"/>
          <w:spacing w:val="-7"/>
          <w:sz w:val="18"/>
        </w:rPr>
        <w:t> </w:t>
      </w:r>
      <w:r>
        <w:rPr>
          <w:color w:val="231F20"/>
          <w:spacing w:val="-2"/>
          <w:sz w:val="18"/>
        </w:rPr>
        <w:t>onions,</w:t>
      </w:r>
      <w:r>
        <w:rPr>
          <w:color w:val="231F20"/>
          <w:spacing w:val="-7"/>
          <w:sz w:val="18"/>
        </w:rPr>
        <w:t> </w:t>
      </w:r>
      <w:r>
        <w:rPr>
          <w:color w:val="231F20"/>
          <w:spacing w:val="-2"/>
          <w:sz w:val="18"/>
        </w:rPr>
        <w:t>water</w:t>
      </w:r>
      <w:r>
        <w:rPr>
          <w:color w:val="231F20"/>
          <w:spacing w:val="-7"/>
          <w:sz w:val="18"/>
        </w:rPr>
        <w:t> </w:t>
      </w:r>
      <w:r>
        <w:rPr>
          <w:color w:val="231F20"/>
          <w:spacing w:val="-2"/>
          <w:sz w:val="18"/>
        </w:rPr>
        <w:t>chestnuts</w:t>
      </w:r>
      <w:r>
        <w:rPr>
          <w:color w:val="231F20"/>
          <w:spacing w:val="-7"/>
          <w:sz w:val="18"/>
        </w:rPr>
        <w:t> </w:t>
      </w:r>
      <w:r>
        <w:rPr>
          <w:color w:val="231F20"/>
          <w:spacing w:val="-2"/>
          <w:sz w:val="18"/>
        </w:rPr>
        <w:t>and </w:t>
      </w:r>
      <w:r>
        <w:rPr>
          <w:color w:val="231F20"/>
          <w:sz w:val="18"/>
        </w:rPr>
        <w:t>chinese leaves. Mix thoroughly.</w:t>
      </w:r>
    </w:p>
    <w:p>
      <w:pPr>
        <w:pStyle w:val="ListParagraph"/>
        <w:numPr>
          <w:ilvl w:val="0"/>
          <w:numId w:val="33"/>
        </w:numPr>
        <w:tabs>
          <w:tab w:pos="300" w:val="left" w:leader="none"/>
          <w:tab w:pos="305" w:val="left" w:leader="none"/>
        </w:tabs>
        <w:spacing w:line="254" w:lineRule="auto" w:before="2" w:after="0"/>
        <w:ind w:left="305" w:right="446" w:hanging="199"/>
        <w:jc w:val="left"/>
        <w:rPr>
          <w:sz w:val="18"/>
        </w:rPr>
      </w:pPr>
      <w:r>
        <w:rPr>
          <w:color w:val="231F20"/>
          <w:sz w:val="18"/>
        </w:rPr>
        <w:t>Cook</w:t>
      </w:r>
      <w:r>
        <w:rPr>
          <w:color w:val="231F20"/>
          <w:spacing w:val="-13"/>
          <w:sz w:val="18"/>
        </w:rPr>
        <w:t> </w:t>
      </w:r>
      <w:r>
        <w:rPr>
          <w:color w:val="231F20"/>
          <w:sz w:val="18"/>
        </w:rPr>
        <w:t>on</w:t>
      </w:r>
      <w:r>
        <w:rPr>
          <w:color w:val="231F20"/>
          <w:spacing w:val="-12"/>
          <w:sz w:val="18"/>
        </w:rPr>
        <w:t> </w:t>
      </w:r>
      <w:r>
        <w:rPr>
          <w:color w:val="231F20"/>
          <w:sz w:val="18"/>
        </w:rPr>
        <w:t>P-HI</w:t>
      </w:r>
      <w:r>
        <w:rPr>
          <w:color w:val="231F20"/>
          <w:spacing w:val="-13"/>
          <w:sz w:val="18"/>
        </w:rPr>
        <w:t> </w:t>
      </w:r>
      <w:r>
        <w:rPr>
          <w:color w:val="231F20"/>
          <w:sz w:val="18"/>
        </w:rPr>
        <w:t>for</w:t>
      </w:r>
      <w:r>
        <w:rPr>
          <w:color w:val="231F20"/>
          <w:spacing w:val="-12"/>
          <w:sz w:val="18"/>
        </w:rPr>
        <w:t> </w:t>
      </w:r>
      <w:r>
        <w:rPr>
          <w:color w:val="231F20"/>
          <w:sz w:val="18"/>
        </w:rPr>
        <w:t>6-8</w:t>
      </w:r>
      <w:r>
        <w:rPr>
          <w:color w:val="231F20"/>
          <w:spacing w:val="-13"/>
          <w:sz w:val="18"/>
        </w:rPr>
        <w:t> </w:t>
      </w:r>
      <w:r>
        <w:rPr>
          <w:color w:val="231F20"/>
          <w:sz w:val="18"/>
        </w:rPr>
        <w:t>minutes,</w:t>
      </w:r>
      <w:r>
        <w:rPr>
          <w:color w:val="231F20"/>
          <w:spacing w:val="-13"/>
          <w:sz w:val="18"/>
        </w:rPr>
        <w:t> </w:t>
      </w:r>
      <w:r>
        <w:rPr>
          <w:color w:val="231F20"/>
          <w:sz w:val="18"/>
        </w:rPr>
        <w:t>until</w:t>
      </w:r>
      <w:r>
        <w:rPr>
          <w:color w:val="231F20"/>
          <w:spacing w:val="-12"/>
          <w:sz w:val="18"/>
        </w:rPr>
        <w:t> </w:t>
      </w:r>
      <w:r>
        <w:rPr>
          <w:color w:val="231F20"/>
          <w:sz w:val="18"/>
        </w:rPr>
        <w:t>the</w:t>
      </w:r>
      <w:r>
        <w:rPr>
          <w:color w:val="231F20"/>
          <w:spacing w:val="-13"/>
          <w:sz w:val="18"/>
        </w:rPr>
        <w:t> </w:t>
      </w:r>
      <w:r>
        <w:rPr>
          <w:color w:val="231F20"/>
          <w:sz w:val="18"/>
        </w:rPr>
        <w:t>vegetables are tender. Stir 2-3 times during cooking.</w:t>
      </w:r>
    </w:p>
    <w:p>
      <w:pPr>
        <w:pStyle w:val="BodyText"/>
        <w:spacing w:before="3"/>
        <w:rPr>
          <w:sz w:val="19"/>
        </w:rPr>
      </w:pPr>
    </w:p>
    <w:p>
      <w:pPr>
        <w:spacing w:line="254" w:lineRule="auto" w:before="0"/>
        <w:ind w:left="107" w:right="230" w:firstLine="0"/>
        <w:jc w:val="left"/>
        <w:rPr>
          <w:b/>
          <w:i/>
          <w:sz w:val="18"/>
        </w:rPr>
      </w:pPr>
      <w:r>
        <w:rPr>
          <w:b/>
          <w:i/>
          <w:color w:val="231F20"/>
          <w:sz w:val="18"/>
        </w:rPr>
        <w:t>Stir</w:t>
      </w:r>
      <w:r>
        <w:rPr>
          <w:b/>
          <w:i/>
          <w:color w:val="231F20"/>
          <w:spacing w:val="-13"/>
          <w:sz w:val="18"/>
        </w:rPr>
        <w:t> </w:t>
      </w:r>
      <w:r>
        <w:rPr>
          <w:b/>
          <w:i/>
          <w:color w:val="231F20"/>
          <w:sz w:val="18"/>
        </w:rPr>
        <w:t>fried</w:t>
      </w:r>
      <w:r>
        <w:rPr>
          <w:b/>
          <w:i/>
          <w:color w:val="231F20"/>
          <w:spacing w:val="-12"/>
          <w:sz w:val="18"/>
        </w:rPr>
        <w:t> </w:t>
      </w:r>
      <w:r>
        <w:rPr>
          <w:b/>
          <w:i/>
          <w:color w:val="231F20"/>
          <w:sz w:val="18"/>
        </w:rPr>
        <w:t>vegetables</w:t>
      </w:r>
      <w:r>
        <w:rPr>
          <w:b/>
          <w:i/>
          <w:color w:val="231F20"/>
          <w:spacing w:val="-13"/>
          <w:sz w:val="18"/>
        </w:rPr>
        <w:t> </w:t>
      </w:r>
      <w:r>
        <w:rPr>
          <w:b/>
          <w:i/>
          <w:color w:val="231F20"/>
          <w:sz w:val="18"/>
        </w:rPr>
        <w:t>are</w:t>
      </w:r>
      <w:r>
        <w:rPr>
          <w:b/>
          <w:i/>
          <w:color w:val="231F20"/>
          <w:spacing w:val="-12"/>
          <w:sz w:val="18"/>
        </w:rPr>
        <w:t> </w:t>
      </w:r>
      <w:r>
        <w:rPr>
          <w:b/>
          <w:i/>
          <w:color w:val="231F20"/>
          <w:sz w:val="18"/>
        </w:rPr>
        <w:t>ideally</w:t>
      </w:r>
      <w:r>
        <w:rPr>
          <w:b/>
          <w:i/>
          <w:color w:val="231F20"/>
          <w:spacing w:val="-13"/>
          <w:sz w:val="18"/>
        </w:rPr>
        <w:t> </w:t>
      </w:r>
      <w:r>
        <w:rPr>
          <w:b/>
          <w:i/>
          <w:color w:val="231F20"/>
          <w:sz w:val="18"/>
        </w:rPr>
        <w:t>served</w:t>
      </w:r>
      <w:r>
        <w:rPr>
          <w:b/>
          <w:i/>
          <w:color w:val="231F20"/>
          <w:spacing w:val="-13"/>
          <w:sz w:val="18"/>
        </w:rPr>
        <w:t> </w:t>
      </w:r>
      <w:r>
        <w:rPr>
          <w:b/>
          <w:i/>
          <w:color w:val="231F20"/>
          <w:sz w:val="18"/>
        </w:rPr>
        <w:t>with</w:t>
      </w:r>
      <w:r>
        <w:rPr>
          <w:b/>
          <w:i/>
          <w:color w:val="231F20"/>
          <w:spacing w:val="-12"/>
          <w:sz w:val="18"/>
        </w:rPr>
        <w:t> </w:t>
      </w:r>
      <w:r>
        <w:rPr>
          <w:b/>
          <w:i/>
          <w:color w:val="231F20"/>
          <w:sz w:val="18"/>
        </w:rPr>
        <w:t>meat</w:t>
      </w:r>
      <w:r>
        <w:rPr>
          <w:b/>
          <w:i/>
          <w:color w:val="231F20"/>
          <w:spacing w:val="-13"/>
          <w:sz w:val="18"/>
        </w:rPr>
        <w:t> </w:t>
      </w:r>
      <w:r>
        <w:rPr>
          <w:b/>
          <w:i/>
          <w:color w:val="231F20"/>
          <w:sz w:val="18"/>
        </w:rPr>
        <w:t>or</w:t>
      </w:r>
      <w:r>
        <w:rPr>
          <w:b/>
          <w:i/>
          <w:color w:val="231F20"/>
          <w:sz w:val="18"/>
        </w:rPr>
        <w:t> </w:t>
      </w:r>
      <w:r>
        <w:rPr>
          <w:b/>
          <w:i/>
          <w:color w:val="231F20"/>
          <w:spacing w:val="-2"/>
          <w:sz w:val="18"/>
        </w:rPr>
        <w:t>fish.</w:t>
      </w:r>
    </w:p>
    <w:p>
      <w:pPr>
        <w:spacing w:after="0" w:line="254" w:lineRule="auto"/>
        <w:jc w:val="left"/>
        <w:rPr>
          <w:sz w:val="18"/>
        </w:rPr>
        <w:sectPr>
          <w:type w:val="continuous"/>
          <w:pgSz w:w="12080" w:h="16220"/>
          <w:pgMar w:header="0" w:footer="540" w:top="1620" w:bottom="720" w:left="1480" w:right="1360"/>
          <w:cols w:num="2" w:equalWidth="0">
            <w:col w:w="3192" w:space="1400"/>
            <w:col w:w="4648"/>
          </w:cols>
        </w:sectPr>
      </w:pPr>
    </w:p>
    <w:p>
      <w:pPr>
        <w:pStyle w:val="BodyText"/>
        <w:rPr>
          <w:b/>
          <w:i/>
        </w:rPr>
      </w:pPr>
    </w:p>
    <w:p>
      <w:pPr>
        <w:pStyle w:val="BodyText"/>
        <w:spacing w:before="3"/>
        <w:rPr>
          <w:b/>
          <w:i/>
          <w:sz w:val="28"/>
        </w:rPr>
      </w:pPr>
    </w:p>
    <w:p>
      <w:pPr>
        <w:spacing w:after="0"/>
        <w:rPr>
          <w:sz w:val="28"/>
        </w:rPr>
        <w:sectPr>
          <w:type w:val="continuous"/>
          <w:pgSz w:w="12080" w:h="16220"/>
          <w:pgMar w:header="0" w:footer="540" w:top="1620" w:bottom="720" w:left="1480" w:right="1360"/>
        </w:sectPr>
      </w:pPr>
    </w:p>
    <w:p>
      <w:pPr>
        <w:pStyle w:val="Heading6"/>
      </w:pPr>
      <w:r>
        <w:rPr>
          <w:color w:val="231F20"/>
          <w:spacing w:val="-2"/>
        </w:rPr>
        <w:t>HONEYED</w:t>
      </w:r>
      <w:r>
        <w:rPr>
          <w:color w:val="231F20"/>
          <w:spacing w:val="-9"/>
        </w:rPr>
        <w:t> </w:t>
      </w:r>
      <w:r>
        <w:rPr>
          <w:color w:val="231F20"/>
          <w:spacing w:val="-2"/>
        </w:rPr>
        <w:t>CHICKEN</w:t>
      </w:r>
    </w:p>
    <w:p>
      <w:pPr>
        <w:spacing w:line="254" w:lineRule="auto" w:before="5"/>
        <w:ind w:left="107" w:right="480" w:firstLine="0"/>
        <w:jc w:val="left"/>
        <w:rPr>
          <w:sz w:val="18"/>
        </w:rPr>
      </w:pPr>
      <w:r>
        <w:rPr>
          <w:color w:val="231F20"/>
          <w:spacing w:val="-2"/>
          <w:sz w:val="18"/>
        </w:rPr>
        <w:t>4</w:t>
      </w:r>
      <w:r>
        <w:rPr>
          <w:color w:val="231F20"/>
          <w:spacing w:val="-11"/>
          <w:sz w:val="18"/>
        </w:rPr>
        <w:t> </w:t>
      </w:r>
      <w:r>
        <w:rPr>
          <w:color w:val="231F20"/>
          <w:spacing w:val="-2"/>
          <w:sz w:val="18"/>
        </w:rPr>
        <w:t>boneless</w:t>
      </w:r>
      <w:r>
        <w:rPr>
          <w:color w:val="231F20"/>
          <w:spacing w:val="-10"/>
          <w:sz w:val="18"/>
        </w:rPr>
        <w:t> </w:t>
      </w:r>
      <w:r>
        <w:rPr>
          <w:color w:val="231F20"/>
          <w:spacing w:val="-2"/>
          <w:sz w:val="18"/>
        </w:rPr>
        <w:t>chicken</w:t>
      </w:r>
      <w:r>
        <w:rPr>
          <w:color w:val="231F20"/>
          <w:spacing w:val="-11"/>
          <w:sz w:val="18"/>
        </w:rPr>
        <w:t> </w:t>
      </w:r>
      <w:r>
        <w:rPr>
          <w:color w:val="231F20"/>
          <w:spacing w:val="-2"/>
          <w:sz w:val="18"/>
        </w:rPr>
        <w:t>breasts </w:t>
      </w:r>
      <w:r>
        <w:rPr>
          <w:color w:val="231F20"/>
          <w:sz w:val="18"/>
        </w:rPr>
        <w:t>2 tbsp(30ml) clear honey</w:t>
      </w:r>
    </w:p>
    <w:p>
      <w:pPr>
        <w:spacing w:before="1"/>
        <w:ind w:left="107" w:right="0" w:firstLine="0"/>
        <w:jc w:val="left"/>
        <w:rPr>
          <w:sz w:val="18"/>
        </w:rPr>
      </w:pPr>
      <w:r>
        <w:rPr>
          <w:color w:val="231F20"/>
          <w:sz w:val="18"/>
        </w:rPr>
        <w:t>1</w:t>
      </w:r>
      <w:r>
        <w:rPr>
          <w:color w:val="231F20"/>
          <w:spacing w:val="-13"/>
          <w:sz w:val="18"/>
        </w:rPr>
        <w:t> </w:t>
      </w:r>
      <w:r>
        <w:rPr>
          <w:color w:val="231F20"/>
          <w:sz w:val="18"/>
        </w:rPr>
        <w:t>tbsp(15ml)</w:t>
      </w:r>
      <w:r>
        <w:rPr>
          <w:color w:val="231F20"/>
          <w:spacing w:val="-12"/>
          <w:sz w:val="18"/>
        </w:rPr>
        <w:t> </w:t>
      </w:r>
      <w:r>
        <w:rPr>
          <w:color w:val="231F20"/>
          <w:sz w:val="18"/>
        </w:rPr>
        <w:t>whole</w:t>
      </w:r>
      <w:r>
        <w:rPr>
          <w:color w:val="231F20"/>
          <w:spacing w:val="-13"/>
          <w:sz w:val="18"/>
        </w:rPr>
        <w:t> </w:t>
      </w:r>
      <w:r>
        <w:rPr>
          <w:color w:val="231F20"/>
          <w:sz w:val="18"/>
        </w:rPr>
        <w:t>grain</w:t>
      </w:r>
      <w:r>
        <w:rPr>
          <w:color w:val="231F20"/>
          <w:spacing w:val="-12"/>
          <w:sz w:val="18"/>
        </w:rPr>
        <w:t> </w:t>
      </w:r>
      <w:r>
        <w:rPr>
          <w:color w:val="231F20"/>
          <w:spacing w:val="-2"/>
          <w:sz w:val="18"/>
        </w:rPr>
        <w:t>mustard</w:t>
      </w:r>
    </w:p>
    <w:p>
      <w:pPr>
        <w:spacing w:line="247" w:lineRule="auto" w:before="1"/>
        <w:ind w:left="107" w:right="386" w:firstLine="0"/>
        <w:jc w:val="left"/>
        <w:rPr>
          <w:sz w:val="18"/>
        </w:rPr>
      </w:pPr>
      <w:r>
        <w:rPr>
          <w:color w:val="231F20"/>
          <w:position w:val="5"/>
          <w:sz w:val="14"/>
        </w:rPr>
        <w:t>1</w:t>
      </w:r>
      <w:r>
        <w:rPr>
          <w:color w:val="231F20"/>
          <w:sz w:val="18"/>
        </w:rPr>
        <w:t>/</w:t>
      </w:r>
      <w:r>
        <w:rPr>
          <w:color w:val="231F20"/>
          <w:sz w:val="14"/>
        </w:rPr>
        <w:t>2</w:t>
      </w:r>
      <w:r>
        <w:rPr>
          <w:color w:val="231F20"/>
          <w:spacing w:val="-8"/>
          <w:sz w:val="14"/>
        </w:rPr>
        <w:t> </w:t>
      </w:r>
      <w:r>
        <w:rPr>
          <w:color w:val="231F20"/>
          <w:sz w:val="18"/>
        </w:rPr>
        <w:t>tsp(2.5ml)</w:t>
      </w:r>
      <w:r>
        <w:rPr>
          <w:color w:val="231F20"/>
          <w:spacing w:val="-10"/>
          <w:sz w:val="18"/>
        </w:rPr>
        <w:t> </w:t>
      </w:r>
      <w:r>
        <w:rPr>
          <w:color w:val="231F20"/>
          <w:sz w:val="18"/>
        </w:rPr>
        <w:t>dried</w:t>
      </w:r>
      <w:r>
        <w:rPr>
          <w:color w:val="231F20"/>
          <w:spacing w:val="-10"/>
          <w:sz w:val="18"/>
        </w:rPr>
        <w:t> </w:t>
      </w:r>
      <w:r>
        <w:rPr>
          <w:color w:val="231F20"/>
          <w:sz w:val="18"/>
        </w:rPr>
        <w:t>tarragon 1 tbsp(15ml) tomato puree </w:t>
      </w:r>
      <w:r>
        <w:rPr>
          <w:color w:val="231F20"/>
          <w:spacing w:val="-2"/>
          <w:position w:val="5"/>
          <w:sz w:val="14"/>
        </w:rPr>
        <w:t>1</w:t>
      </w:r>
      <w:r>
        <w:rPr>
          <w:color w:val="231F20"/>
          <w:spacing w:val="-2"/>
          <w:sz w:val="18"/>
        </w:rPr>
        <w:t>/</w:t>
      </w:r>
      <w:r>
        <w:rPr>
          <w:color w:val="231F20"/>
          <w:spacing w:val="-2"/>
          <w:sz w:val="14"/>
        </w:rPr>
        <w:t>4</w:t>
      </w:r>
      <w:r>
        <w:rPr>
          <w:color w:val="231F20"/>
          <w:spacing w:val="-8"/>
          <w:sz w:val="14"/>
        </w:rPr>
        <w:t> </w:t>
      </w:r>
      <w:r>
        <w:rPr>
          <w:color w:val="231F20"/>
          <w:spacing w:val="-2"/>
          <w:sz w:val="18"/>
        </w:rPr>
        <w:t>pint(150ml)</w:t>
      </w:r>
      <w:r>
        <w:rPr>
          <w:color w:val="231F20"/>
          <w:spacing w:val="-11"/>
          <w:sz w:val="18"/>
        </w:rPr>
        <w:t> </w:t>
      </w:r>
      <w:r>
        <w:rPr>
          <w:color w:val="231F20"/>
          <w:spacing w:val="-2"/>
          <w:sz w:val="18"/>
        </w:rPr>
        <w:t>chicken</w:t>
      </w:r>
      <w:r>
        <w:rPr>
          <w:color w:val="231F20"/>
          <w:spacing w:val="-10"/>
          <w:sz w:val="18"/>
        </w:rPr>
        <w:t> </w:t>
      </w:r>
      <w:r>
        <w:rPr>
          <w:color w:val="231F20"/>
          <w:spacing w:val="-2"/>
          <w:sz w:val="18"/>
        </w:rPr>
        <w:t>stock</w:t>
      </w:r>
    </w:p>
    <w:p>
      <w:pPr>
        <w:spacing w:line="240" w:lineRule="auto" w:before="0"/>
        <w:rPr>
          <w:sz w:val="18"/>
        </w:rPr>
      </w:pPr>
      <w:r>
        <w:rPr/>
        <w:br w:type="column"/>
      </w:r>
      <w:r>
        <w:rPr>
          <w:sz w:val="18"/>
        </w:rPr>
      </w:r>
    </w:p>
    <w:p>
      <w:pPr>
        <w:pStyle w:val="BodyText"/>
        <w:spacing w:before="1"/>
        <w:rPr>
          <w:sz w:val="14"/>
        </w:rPr>
      </w:pPr>
    </w:p>
    <w:p>
      <w:pPr>
        <w:pStyle w:val="ListParagraph"/>
        <w:numPr>
          <w:ilvl w:val="0"/>
          <w:numId w:val="34"/>
        </w:numPr>
        <w:tabs>
          <w:tab w:pos="301" w:val="left" w:leader="none"/>
        </w:tabs>
        <w:spacing w:line="240" w:lineRule="auto" w:before="1" w:after="0"/>
        <w:ind w:left="301" w:right="0" w:hanging="194"/>
        <w:jc w:val="left"/>
        <w:rPr>
          <w:sz w:val="18"/>
        </w:rPr>
      </w:pPr>
      <w:r>
        <w:rPr>
          <w:color w:val="231F20"/>
          <w:sz w:val="18"/>
        </w:rPr>
        <w:t>Place</w:t>
      </w:r>
      <w:r>
        <w:rPr>
          <w:color w:val="231F20"/>
          <w:spacing w:val="-12"/>
          <w:sz w:val="18"/>
        </w:rPr>
        <w:t> </w:t>
      </w:r>
      <w:r>
        <w:rPr>
          <w:color w:val="231F20"/>
          <w:sz w:val="18"/>
        </w:rPr>
        <w:t>the</w:t>
      </w:r>
      <w:r>
        <w:rPr>
          <w:color w:val="231F20"/>
          <w:spacing w:val="-12"/>
          <w:sz w:val="18"/>
        </w:rPr>
        <w:t> </w:t>
      </w:r>
      <w:r>
        <w:rPr>
          <w:color w:val="231F20"/>
          <w:sz w:val="18"/>
        </w:rPr>
        <w:t>chicken</w:t>
      </w:r>
      <w:r>
        <w:rPr>
          <w:color w:val="231F20"/>
          <w:spacing w:val="-12"/>
          <w:sz w:val="18"/>
        </w:rPr>
        <w:t> </w:t>
      </w:r>
      <w:r>
        <w:rPr>
          <w:color w:val="231F20"/>
          <w:sz w:val="18"/>
        </w:rPr>
        <w:t>breasts</w:t>
      </w:r>
      <w:r>
        <w:rPr>
          <w:color w:val="231F20"/>
          <w:spacing w:val="-11"/>
          <w:sz w:val="18"/>
        </w:rPr>
        <w:t> </w:t>
      </w:r>
      <w:r>
        <w:rPr>
          <w:color w:val="231F20"/>
          <w:sz w:val="18"/>
        </w:rPr>
        <w:t>in</w:t>
      </w:r>
      <w:r>
        <w:rPr>
          <w:color w:val="231F20"/>
          <w:spacing w:val="-12"/>
          <w:sz w:val="18"/>
        </w:rPr>
        <w:t> </w:t>
      </w:r>
      <w:r>
        <w:rPr>
          <w:color w:val="231F20"/>
          <w:sz w:val="18"/>
        </w:rPr>
        <w:t>a</w:t>
      </w:r>
      <w:r>
        <w:rPr>
          <w:color w:val="231F20"/>
          <w:spacing w:val="-12"/>
          <w:sz w:val="18"/>
        </w:rPr>
        <w:t> </w:t>
      </w:r>
      <w:r>
        <w:rPr>
          <w:color w:val="231F20"/>
          <w:sz w:val="18"/>
        </w:rPr>
        <w:t>casserole</w:t>
      </w:r>
      <w:r>
        <w:rPr>
          <w:color w:val="231F20"/>
          <w:spacing w:val="-11"/>
          <w:sz w:val="18"/>
        </w:rPr>
        <w:t> </w:t>
      </w:r>
      <w:r>
        <w:rPr>
          <w:color w:val="231F20"/>
          <w:spacing w:val="-2"/>
          <w:sz w:val="18"/>
        </w:rPr>
        <w:t>dish.</w:t>
      </w:r>
    </w:p>
    <w:p>
      <w:pPr>
        <w:pStyle w:val="ListParagraph"/>
        <w:numPr>
          <w:ilvl w:val="0"/>
          <w:numId w:val="34"/>
        </w:numPr>
        <w:tabs>
          <w:tab w:pos="300" w:val="left" w:leader="none"/>
          <w:tab w:pos="305" w:val="left" w:leader="none"/>
        </w:tabs>
        <w:spacing w:line="254" w:lineRule="auto" w:before="12" w:after="0"/>
        <w:ind w:left="305" w:right="280" w:hanging="199"/>
        <w:jc w:val="left"/>
        <w:rPr>
          <w:sz w:val="18"/>
        </w:rPr>
      </w:pPr>
      <w:r>
        <w:rPr>
          <w:color w:val="231F20"/>
          <w:spacing w:val="-2"/>
          <w:sz w:val="18"/>
        </w:rPr>
        <w:t>Mix</w:t>
      </w:r>
      <w:r>
        <w:rPr>
          <w:color w:val="231F20"/>
          <w:spacing w:val="-5"/>
          <w:sz w:val="18"/>
        </w:rPr>
        <w:t> </w:t>
      </w:r>
      <w:r>
        <w:rPr>
          <w:color w:val="231F20"/>
          <w:spacing w:val="-2"/>
          <w:sz w:val="18"/>
        </w:rPr>
        <w:t>all</w:t>
      </w:r>
      <w:r>
        <w:rPr>
          <w:color w:val="231F20"/>
          <w:spacing w:val="-5"/>
          <w:sz w:val="18"/>
        </w:rPr>
        <w:t> </w:t>
      </w:r>
      <w:r>
        <w:rPr>
          <w:color w:val="231F20"/>
          <w:spacing w:val="-2"/>
          <w:sz w:val="18"/>
        </w:rPr>
        <w:t>remaining</w:t>
      </w:r>
      <w:r>
        <w:rPr>
          <w:color w:val="231F20"/>
          <w:spacing w:val="-5"/>
          <w:sz w:val="18"/>
        </w:rPr>
        <w:t> </w:t>
      </w:r>
      <w:r>
        <w:rPr>
          <w:color w:val="231F20"/>
          <w:spacing w:val="-2"/>
          <w:sz w:val="18"/>
        </w:rPr>
        <w:t>ingredients</w:t>
      </w:r>
      <w:r>
        <w:rPr>
          <w:color w:val="231F20"/>
          <w:spacing w:val="-5"/>
          <w:sz w:val="18"/>
        </w:rPr>
        <w:t> </w:t>
      </w:r>
      <w:r>
        <w:rPr>
          <w:color w:val="231F20"/>
          <w:spacing w:val="-2"/>
          <w:sz w:val="18"/>
        </w:rPr>
        <w:t>together</w:t>
      </w:r>
      <w:r>
        <w:rPr>
          <w:color w:val="231F20"/>
          <w:spacing w:val="-5"/>
          <w:sz w:val="18"/>
        </w:rPr>
        <w:t> </w:t>
      </w:r>
      <w:r>
        <w:rPr>
          <w:color w:val="231F20"/>
          <w:spacing w:val="-2"/>
          <w:sz w:val="18"/>
        </w:rPr>
        <w:t>and</w:t>
      </w:r>
      <w:r>
        <w:rPr>
          <w:color w:val="231F20"/>
          <w:spacing w:val="-5"/>
          <w:sz w:val="18"/>
        </w:rPr>
        <w:t> </w:t>
      </w:r>
      <w:r>
        <w:rPr>
          <w:color w:val="231F20"/>
          <w:spacing w:val="-2"/>
          <w:sz w:val="18"/>
        </w:rPr>
        <w:t>pour</w:t>
      </w:r>
      <w:r>
        <w:rPr>
          <w:color w:val="231F20"/>
          <w:spacing w:val="-5"/>
          <w:sz w:val="18"/>
        </w:rPr>
        <w:t> </w:t>
      </w:r>
      <w:r>
        <w:rPr>
          <w:color w:val="231F20"/>
          <w:spacing w:val="-2"/>
          <w:sz w:val="18"/>
        </w:rPr>
        <w:t>over </w:t>
      </w:r>
      <w:r>
        <w:rPr>
          <w:color w:val="231F20"/>
          <w:sz w:val="18"/>
        </w:rPr>
        <w:t>the chicken. Salt and pepper to taste.</w:t>
      </w:r>
    </w:p>
    <w:p>
      <w:pPr>
        <w:pStyle w:val="ListParagraph"/>
        <w:numPr>
          <w:ilvl w:val="0"/>
          <w:numId w:val="34"/>
        </w:numPr>
        <w:tabs>
          <w:tab w:pos="300" w:val="left" w:leader="none"/>
          <w:tab w:pos="305" w:val="left" w:leader="none"/>
        </w:tabs>
        <w:spacing w:line="254" w:lineRule="auto" w:before="2" w:after="0"/>
        <w:ind w:left="305" w:right="588" w:hanging="199"/>
        <w:jc w:val="left"/>
        <w:rPr>
          <w:sz w:val="18"/>
        </w:rPr>
      </w:pPr>
      <w:r>
        <w:rPr>
          <w:color w:val="231F20"/>
          <w:sz w:val="18"/>
        </w:rPr>
        <w:t>Cook</w:t>
      </w:r>
      <w:r>
        <w:rPr>
          <w:color w:val="231F20"/>
          <w:spacing w:val="-13"/>
          <w:sz w:val="18"/>
        </w:rPr>
        <w:t> </w:t>
      </w:r>
      <w:r>
        <w:rPr>
          <w:color w:val="231F20"/>
          <w:sz w:val="18"/>
        </w:rPr>
        <w:t>on</w:t>
      </w:r>
      <w:r>
        <w:rPr>
          <w:color w:val="231F20"/>
          <w:spacing w:val="-12"/>
          <w:sz w:val="18"/>
        </w:rPr>
        <w:t> </w:t>
      </w:r>
      <w:r>
        <w:rPr>
          <w:color w:val="231F20"/>
          <w:sz w:val="18"/>
        </w:rPr>
        <w:t>P-HI</w:t>
      </w:r>
      <w:r>
        <w:rPr>
          <w:color w:val="231F20"/>
          <w:spacing w:val="-13"/>
          <w:sz w:val="18"/>
        </w:rPr>
        <w:t> </w:t>
      </w:r>
      <w:r>
        <w:rPr>
          <w:color w:val="231F20"/>
          <w:sz w:val="18"/>
        </w:rPr>
        <w:t>for</w:t>
      </w:r>
      <w:r>
        <w:rPr>
          <w:color w:val="231F20"/>
          <w:spacing w:val="-12"/>
          <w:sz w:val="18"/>
        </w:rPr>
        <w:t> </w:t>
      </w:r>
      <w:r>
        <w:rPr>
          <w:color w:val="231F20"/>
          <w:sz w:val="18"/>
        </w:rPr>
        <w:t>16-18</w:t>
      </w:r>
      <w:r>
        <w:rPr>
          <w:color w:val="231F20"/>
          <w:spacing w:val="-13"/>
          <w:sz w:val="18"/>
        </w:rPr>
        <w:t> </w:t>
      </w:r>
      <w:r>
        <w:rPr>
          <w:color w:val="231F20"/>
          <w:sz w:val="18"/>
        </w:rPr>
        <w:t>minutes.</w:t>
      </w:r>
      <w:r>
        <w:rPr>
          <w:color w:val="231F20"/>
          <w:spacing w:val="-13"/>
          <w:sz w:val="18"/>
        </w:rPr>
        <w:t> </w:t>
      </w:r>
      <w:r>
        <w:rPr>
          <w:color w:val="231F20"/>
          <w:sz w:val="18"/>
        </w:rPr>
        <w:t>Rearrange</w:t>
      </w:r>
      <w:r>
        <w:rPr>
          <w:color w:val="231F20"/>
          <w:spacing w:val="-12"/>
          <w:sz w:val="18"/>
        </w:rPr>
        <w:t> </w:t>
      </w:r>
      <w:r>
        <w:rPr>
          <w:color w:val="231F20"/>
          <w:sz w:val="18"/>
        </w:rPr>
        <w:t>and coat the chicken with the sauce twice during </w:t>
      </w:r>
      <w:r>
        <w:rPr>
          <w:color w:val="231F20"/>
          <w:spacing w:val="-2"/>
          <w:sz w:val="18"/>
        </w:rPr>
        <w:t>cooking.</w:t>
      </w:r>
    </w:p>
    <w:p>
      <w:pPr>
        <w:spacing w:after="0" w:line="254" w:lineRule="auto"/>
        <w:jc w:val="left"/>
        <w:rPr>
          <w:sz w:val="18"/>
        </w:rPr>
        <w:sectPr>
          <w:type w:val="continuous"/>
          <w:pgSz w:w="12080" w:h="16220"/>
          <w:pgMar w:header="0" w:footer="540" w:top="1620" w:bottom="720" w:left="1480" w:right="1360"/>
          <w:cols w:num="2" w:equalWidth="0">
            <w:col w:w="2761" w:space="1831"/>
            <w:col w:w="4648"/>
          </w:cols>
        </w:sectPr>
      </w:pPr>
    </w:p>
    <w:p>
      <w:pPr>
        <w:pStyle w:val="BodyText"/>
      </w:pPr>
    </w:p>
    <w:p>
      <w:pPr>
        <w:pStyle w:val="BodyText"/>
      </w:pPr>
    </w:p>
    <w:p>
      <w:pPr>
        <w:pStyle w:val="BodyText"/>
      </w:pPr>
    </w:p>
    <w:p>
      <w:pPr>
        <w:pStyle w:val="BodyText"/>
        <w:spacing w:before="7"/>
        <w:rPr>
          <w:sz w:val="27"/>
        </w:rPr>
      </w:pPr>
    </w:p>
    <w:p>
      <w:pPr>
        <w:pStyle w:val="BodyText"/>
        <w:spacing w:before="63"/>
        <w:ind w:left="1856" w:right="1974"/>
        <w:jc w:val="center"/>
        <w:rPr>
          <w:rFonts w:ascii="Times New Roman"/>
        </w:rPr>
      </w:pPr>
      <w:r>
        <w:rPr>
          <w:rFonts w:ascii="Times New Roman"/>
          <w:color w:val="231F20"/>
          <w:spacing w:val="-5"/>
        </w:rPr>
        <w:t>26</w:t>
      </w:r>
    </w:p>
    <w:p>
      <w:pPr>
        <w:spacing w:after="0"/>
        <w:jc w:val="center"/>
        <w:rPr>
          <w:rFonts w:ascii="Times New Roman"/>
        </w:rPr>
        <w:sectPr>
          <w:type w:val="continuous"/>
          <w:pgSz w:w="12080" w:h="16220"/>
          <w:pgMar w:header="0" w:footer="540" w:top="1620" w:bottom="720" w:left="1480" w:right="1360"/>
        </w:sectPr>
      </w:pPr>
    </w:p>
    <w:p>
      <w:pPr>
        <w:pStyle w:val="BodyText"/>
        <w:rPr>
          <w:rFonts w:ascii="Times New Roman"/>
        </w:rPr>
      </w:pPr>
    </w:p>
    <w:p>
      <w:pPr>
        <w:pStyle w:val="BodyText"/>
        <w:rPr>
          <w:rFonts w:ascii="Times New Roman"/>
        </w:rPr>
      </w:pPr>
    </w:p>
    <w:p>
      <w:pPr>
        <w:pStyle w:val="BodyText"/>
        <w:spacing w:before="8"/>
        <w:rPr>
          <w:rFonts w:ascii="Times New Roman"/>
          <w:sz w:val="15"/>
        </w:rPr>
      </w:pPr>
    </w:p>
    <w:p>
      <w:pPr>
        <w:spacing w:after="0"/>
        <w:rPr>
          <w:rFonts w:ascii="Times New Roman"/>
          <w:sz w:val="15"/>
        </w:rPr>
        <w:sectPr>
          <w:pgSz w:w="12080" w:h="16220"/>
          <w:pgMar w:header="0" w:footer="540" w:top="1660" w:bottom="720" w:left="1480" w:right="1360"/>
        </w:sectPr>
      </w:pPr>
    </w:p>
    <w:p>
      <w:pPr>
        <w:pStyle w:val="Heading6"/>
      </w:pPr>
      <w:r>
        <w:rPr>
          <w:color w:val="231F20"/>
        </w:rPr>
        <w:t>BLUE</w:t>
      </w:r>
      <w:r>
        <w:rPr>
          <w:color w:val="231F20"/>
          <w:spacing w:val="-14"/>
        </w:rPr>
        <w:t> </w:t>
      </w:r>
      <w:r>
        <w:rPr>
          <w:color w:val="231F20"/>
        </w:rPr>
        <w:t>CHEESE</w:t>
      </w:r>
      <w:r>
        <w:rPr>
          <w:color w:val="231F20"/>
          <w:spacing w:val="-14"/>
        </w:rPr>
        <w:t> </w:t>
      </w:r>
      <w:r>
        <w:rPr>
          <w:color w:val="231F20"/>
        </w:rPr>
        <w:t>&amp;</w:t>
      </w:r>
      <w:r>
        <w:rPr>
          <w:color w:val="231F20"/>
          <w:spacing w:val="-14"/>
        </w:rPr>
        <w:t> </w:t>
      </w:r>
      <w:r>
        <w:rPr>
          <w:color w:val="231F20"/>
        </w:rPr>
        <w:t>CHIVE</w:t>
      </w:r>
      <w:r>
        <w:rPr>
          <w:color w:val="231F20"/>
          <w:spacing w:val="-14"/>
        </w:rPr>
        <w:t> </w:t>
      </w:r>
      <w:r>
        <w:rPr>
          <w:color w:val="231F20"/>
          <w:spacing w:val="-2"/>
        </w:rPr>
        <w:t>JACKETS</w:t>
      </w:r>
    </w:p>
    <w:p>
      <w:pPr>
        <w:spacing w:line="254" w:lineRule="auto" w:before="5"/>
        <w:ind w:left="107" w:right="1758" w:firstLine="0"/>
        <w:jc w:val="left"/>
        <w:rPr>
          <w:sz w:val="18"/>
        </w:rPr>
      </w:pPr>
      <w:r>
        <w:rPr>
          <w:color w:val="231F20"/>
          <w:sz w:val="18"/>
        </w:rPr>
        <w:t>2 baking potatoes, (approx.9 oz.(250g) each) 2 oz.(50g) butter</w:t>
      </w:r>
    </w:p>
    <w:p>
      <w:pPr>
        <w:spacing w:before="2"/>
        <w:ind w:left="107" w:right="0" w:firstLine="0"/>
        <w:jc w:val="left"/>
        <w:rPr>
          <w:sz w:val="18"/>
        </w:rPr>
      </w:pPr>
      <w:r>
        <w:rPr>
          <w:color w:val="231F20"/>
          <w:sz w:val="18"/>
        </w:rPr>
        <w:t>4</w:t>
      </w:r>
      <w:r>
        <w:rPr>
          <w:color w:val="231F20"/>
          <w:spacing w:val="-13"/>
          <w:sz w:val="18"/>
        </w:rPr>
        <w:t> </w:t>
      </w:r>
      <w:r>
        <w:rPr>
          <w:color w:val="231F20"/>
          <w:sz w:val="18"/>
        </w:rPr>
        <w:t>oz.(100g)</w:t>
      </w:r>
      <w:r>
        <w:rPr>
          <w:color w:val="231F20"/>
          <w:spacing w:val="-12"/>
          <w:sz w:val="18"/>
        </w:rPr>
        <w:t> </w:t>
      </w:r>
      <w:r>
        <w:rPr>
          <w:color w:val="231F20"/>
          <w:sz w:val="18"/>
        </w:rPr>
        <w:t>blue</w:t>
      </w:r>
      <w:r>
        <w:rPr>
          <w:color w:val="231F20"/>
          <w:spacing w:val="-13"/>
          <w:sz w:val="18"/>
        </w:rPr>
        <w:t> </w:t>
      </w:r>
      <w:r>
        <w:rPr>
          <w:color w:val="231F20"/>
          <w:sz w:val="18"/>
        </w:rPr>
        <w:t>cheese,</w:t>
      </w:r>
      <w:r>
        <w:rPr>
          <w:color w:val="231F20"/>
          <w:spacing w:val="-12"/>
          <w:sz w:val="18"/>
        </w:rPr>
        <w:t> </w:t>
      </w:r>
      <w:r>
        <w:rPr>
          <w:color w:val="231F20"/>
          <w:spacing w:val="-2"/>
          <w:sz w:val="18"/>
        </w:rPr>
        <w:t>chopped</w:t>
      </w:r>
    </w:p>
    <w:p>
      <w:pPr>
        <w:spacing w:before="13"/>
        <w:ind w:left="107" w:right="0" w:firstLine="0"/>
        <w:jc w:val="left"/>
        <w:rPr>
          <w:sz w:val="18"/>
        </w:rPr>
      </w:pPr>
      <w:r>
        <w:rPr>
          <w:color w:val="231F20"/>
          <w:spacing w:val="-2"/>
          <w:sz w:val="18"/>
        </w:rPr>
        <w:t>1</w:t>
      </w:r>
      <w:r>
        <w:rPr>
          <w:color w:val="231F20"/>
          <w:spacing w:val="-4"/>
          <w:sz w:val="18"/>
        </w:rPr>
        <w:t> </w:t>
      </w:r>
      <w:r>
        <w:rPr>
          <w:color w:val="231F20"/>
          <w:spacing w:val="-2"/>
          <w:sz w:val="18"/>
        </w:rPr>
        <w:t>tbsp(15ml) fresh chives, chopped</w:t>
      </w:r>
    </w:p>
    <w:p>
      <w:pPr>
        <w:spacing w:line="254" w:lineRule="auto" w:before="13"/>
        <w:ind w:left="107" w:right="1370" w:firstLine="0"/>
        <w:jc w:val="left"/>
        <w:rPr>
          <w:sz w:val="18"/>
        </w:rPr>
      </w:pPr>
      <w:r>
        <w:rPr>
          <w:color w:val="231F20"/>
          <w:spacing w:val="-2"/>
          <w:sz w:val="18"/>
        </w:rPr>
        <w:t>2</w:t>
      </w:r>
      <w:r>
        <w:rPr>
          <w:color w:val="231F20"/>
          <w:spacing w:val="-11"/>
          <w:sz w:val="18"/>
        </w:rPr>
        <w:t> </w:t>
      </w:r>
      <w:r>
        <w:rPr>
          <w:color w:val="231F20"/>
          <w:spacing w:val="-2"/>
          <w:sz w:val="18"/>
        </w:rPr>
        <w:t>oz.(50g)</w:t>
      </w:r>
      <w:r>
        <w:rPr>
          <w:color w:val="231F20"/>
          <w:spacing w:val="-10"/>
          <w:sz w:val="18"/>
        </w:rPr>
        <w:t> </w:t>
      </w:r>
      <w:r>
        <w:rPr>
          <w:color w:val="231F20"/>
          <w:spacing w:val="-2"/>
          <w:sz w:val="18"/>
        </w:rPr>
        <w:t>mushrooms,</w:t>
      </w:r>
      <w:r>
        <w:rPr>
          <w:color w:val="231F20"/>
          <w:spacing w:val="-11"/>
          <w:sz w:val="18"/>
        </w:rPr>
        <w:t> </w:t>
      </w:r>
      <w:r>
        <w:rPr>
          <w:color w:val="231F20"/>
          <w:spacing w:val="-2"/>
          <w:sz w:val="18"/>
        </w:rPr>
        <w:t>sliced </w:t>
      </w:r>
      <w:r>
        <w:rPr>
          <w:color w:val="231F20"/>
          <w:sz w:val="18"/>
        </w:rPr>
        <w:t>salt and pepper to taste</w:t>
      </w:r>
    </w:p>
    <w:p>
      <w:pPr>
        <w:spacing w:line="240" w:lineRule="auto" w:before="0"/>
        <w:rPr>
          <w:sz w:val="18"/>
        </w:rPr>
      </w:pPr>
      <w:r>
        <w:rPr/>
        <w:br w:type="column"/>
      </w:r>
      <w:r>
        <w:rPr>
          <w:sz w:val="18"/>
        </w:rPr>
      </w:r>
    </w:p>
    <w:p>
      <w:pPr>
        <w:pStyle w:val="BodyText"/>
        <w:spacing w:before="1"/>
        <w:rPr>
          <w:sz w:val="14"/>
        </w:rPr>
      </w:pPr>
    </w:p>
    <w:p>
      <w:pPr>
        <w:pStyle w:val="ListParagraph"/>
        <w:numPr>
          <w:ilvl w:val="0"/>
          <w:numId w:val="35"/>
        </w:numPr>
        <w:tabs>
          <w:tab w:pos="305" w:val="left" w:leader="none"/>
        </w:tabs>
        <w:spacing w:line="254" w:lineRule="auto" w:before="1" w:after="0"/>
        <w:ind w:left="305" w:right="463" w:hanging="199"/>
        <w:jc w:val="left"/>
        <w:rPr>
          <w:sz w:val="18"/>
        </w:rPr>
      </w:pPr>
      <w:r>
        <w:rPr>
          <w:color w:val="231F20"/>
          <w:sz w:val="18"/>
        </w:rPr>
        <w:t>Prick</w:t>
      </w:r>
      <w:r>
        <w:rPr>
          <w:color w:val="231F20"/>
          <w:spacing w:val="-13"/>
          <w:sz w:val="18"/>
        </w:rPr>
        <w:t> </w:t>
      </w:r>
      <w:r>
        <w:rPr>
          <w:color w:val="231F20"/>
          <w:sz w:val="18"/>
        </w:rPr>
        <w:t>each</w:t>
      </w:r>
      <w:r>
        <w:rPr>
          <w:color w:val="231F20"/>
          <w:spacing w:val="-12"/>
          <w:sz w:val="18"/>
        </w:rPr>
        <w:t> </w:t>
      </w:r>
      <w:r>
        <w:rPr>
          <w:color w:val="231F20"/>
          <w:sz w:val="18"/>
        </w:rPr>
        <w:t>potato</w:t>
      </w:r>
      <w:r>
        <w:rPr>
          <w:color w:val="231F20"/>
          <w:spacing w:val="-13"/>
          <w:sz w:val="18"/>
        </w:rPr>
        <w:t> </w:t>
      </w:r>
      <w:r>
        <w:rPr>
          <w:color w:val="231F20"/>
          <w:sz w:val="18"/>
        </w:rPr>
        <w:t>in</w:t>
      </w:r>
      <w:r>
        <w:rPr>
          <w:color w:val="231F20"/>
          <w:spacing w:val="-12"/>
          <w:sz w:val="18"/>
        </w:rPr>
        <w:t> </w:t>
      </w:r>
      <w:r>
        <w:rPr>
          <w:color w:val="231F20"/>
          <w:sz w:val="18"/>
        </w:rPr>
        <w:t>several</w:t>
      </w:r>
      <w:r>
        <w:rPr>
          <w:color w:val="231F20"/>
          <w:spacing w:val="-13"/>
          <w:sz w:val="18"/>
        </w:rPr>
        <w:t> </w:t>
      </w:r>
      <w:r>
        <w:rPr>
          <w:color w:val="231F20"/>
          <w:sz w:val="18"/>
        </w:rPr>
        <w:t>places.</w:t>
      </w:r>
      <w:r>
        <w:rPr>
          <w:color w:val="231F20"/>
          <w:spacing w:val="-13"/>
          <w:sz w:val="18"/>
        </w:rPr>
        <w:t> </w:t>
      </w:r>
      <w:r>
        <w:rPr>
          <w:color w:val="231F20"/>
          <w:sz w:val="18"/>
        </w:rPr>
        <w:t>Cook</w:t>
      </w:r>
      <w:r>
        <w:rPr>
          <w:color w:val="231F20"/>
          <w:spacing w:val="-12"/>
          <w:sz w:val="18"/>
        </w:rPr>
        <w:t> </w:t>
      </w:r>
      <w:r>
        <w:rPr>
          <w:color w:val="231F20"/>
          <w:sz w:val="18"/>
        </w:rPr>
        <w:t>on</w:t>
      </w:r>
      <w:r>
        <w:rPr>
          <w:color w:val="231F20"/>
          <w:spacing w:val="-13"/>
          <w:sz w:val="18"/>
        </w:rPr>
        <w:t> </w:t>
      </w:r>
      <w:r>
        <w:rPr>
          <w:color w:val="231F20"/>
          <w:sz w:val="18"/>
        </w:rPr>
        <w:t>P-HI for</w:t>
      </w:r>
      <w:r>
        <w:rPr>
          <w:color w:val="231F20"/>
          <w:spacing w:val="-3"/>
          <w:sz w:val="18"/>
        </w:rPr>
        <w:t> </w:t>
      </w:r>
      <w:r>
        <w:rPr>
          <w:color w:val="231F20"/>
          <w:sz w:val="18"/>
        </w:rPr>
        <w:t>7-9</w:t>
      </w:r>
      <w:r>
        <w:rPr>
          <w:color w:val="231F20"/>
          <w:spacing w:val="-3"/>
          <w:sz w:val="18"/>
        </w:rPr>
        <w:t> </w:t>
      </w:r>
      <w:r>
        <w:rPr>
          <w:color w:val="231F20"/>
          <w:sz w:val="18"/>
        </w:rPr>
        <w:t>minutes.</w:t>
      </w:r>
      <w:r>
        <w:rPr>
          <w:color w:val="231F20"/>
          <w:spacing w:val="-3"/>
          <w:sz w:val="18"/>
        </w:rPr>
        <w:t> </w:t>
      </w:r>
      <w:r>
        <w:rPr>
          <w:color w:val="231F20"/>
          <w:sz w:val="18"/>
        </w:rPr>
        <w:t>Halve</w:t>
      </w:r>
      <w:r>
        <w:rPr>
          <w:color w:val="231F20"/>
          <w:spacing w:val="-3"/>
          <w:sz w:val="18"/>
        </w:rPr>
        <w:t> </w:t>
      </w:r>
      <w:r>
        <w:rPr>
          <w:color w:val="231F20"/>
          <w:sz w:val="18"/>
        </w:rPr>
        <w:t>and</w:t>
      </w:r>
      <w:r>
        <w:rPr>
          <w:color w:val="231F20"/>
          <w:spacing w:val="-3"/>
          <w:sz w:val="18"/>
        </w:rPr>
        <w:t> </w:t>
      </w:r>
      <w:r>
        <w:rPr>
          <w:color w:val="231F20"/>
          <w:sz w:val="18"/>
        </w:rPr>
        <w:t>scoop</w:t>
      </w:r>
      <w:r>
        <w:rPr>
          <w:color w:val="231F20"/>
          <w:spacing w:val="-3"/>
          <w:sz w:val="18"/>
        </w:rPr>
        <w:t> </w:t>
      </w:r>
      <w:r>
        <w:rPr>
          <w:color w:val="231F20"/>
          <w:sz w:val="18"/>
        </w:rPr>
        <w:t>the</w:t>
      </w:r>
      <w:r>
        <w:rPr>
          <w:color w:val="231F20"/>
          <w:spacing w:val="-3"/>
          <w:sz w:val="18"/>
        </w:rPr>
        <w:t> </w:t>
      </w:r>
      <w:r>
        <w:rPr>
          <w:color w:val="231F20"/>
          <w:sz w:val="18"/>
        </w:rPr>
        <w:t>flesh</w:t>
      </w:r>
      <w:r>
        <w:rPr>
          <w:color w:val="231F20"/>
          <w:spacing w:val="-3"/>
          <w:sz w:val="18"/>
        </w:rPr>
        <w:t> </w:t>
      </w:r>
      <w:r>
        <w:rPr>
          <w:color w:val="231F20"/>
          <w:sz w:val="18"/>
        </w:rPr>
        <w:t>into</w:t>
      </w:r>
      <w:r>
        <w:rPr>
          <w:color w:val="231F20"/>
          <w:spacing w:val="-3"/>
          <w:sz w:val="18"/>
        </w:rPr>
        <w:t> </w:t>
      </w:r>
      <w:r>
        <w:rPr>
          <w:color w:val="231F20"/>
          <w:sz w:val="18"/>
        </w:rPr>
        <w:t>a </w:t>
      </w:r>
      <w:r>
        <w:rPr>
          <w:color w:val="231F20"/>
          <w:spacing w:val="-2"/>
          <w:sz w:val="18"/>
        </w:rPr>
        <w:t>bowl,</w:t>
      </w:r>
      <w:r>
        <w:rPr>
          <w:color w:val="231F20"/>
          <w:spacing w:val="-7"/>
          <w:sz w:val="18"/>
        </w:rPr>
        <w:t> </w:t>
      </w:r>
      <w:r>
        <w:rPr>
          <w:color w:val="231F20"/>
          <w:spacing w:val="-2"/>
          <w:sz w:val="18"/>
        </w:rPr>
        <w:t>add</w:t>
      </w:r>
      <w:r>
        <w:rPr>
          <w:color w:val="231F20"/>
          <w:spacing w:val="-7"/>
          <w:sz w:val="18"/>
        </w:rPr>
        <w:t> </w:t>
      </w:r>
      <w:r>
        <w:rPr>
          <w:color w:val="231F20"/>
          <w:spacing w:val="-2"/>
          <w:sz w:val="18"/>
        </w:rPr>
        <w:t>the</w:t>
      </w:r>
      <w:r>
        <w:rPr>
          <w:color w:val="231F20"/>
          <w:spacing w:val="-7"/>
          <w:sz w:val="18"/>
        </w:rPr>
        <w:t> </w:t>
      </w:r>
      <w:r>
        <w:rPr>
          <w:color w:val="231F20"/>
          <w:spacing w:val="-2"/>
          <w:sz w:val="18"/>
        </w:rPr>
        <w:t>butter,</w:t>
      </w:r>
      <w:r>
        <w:rPr>
          <w:color w:val="231F20"/>
          <w:spacing w:val="-7"/>
          <w:sz w:val="18"/>
        </w:rPr>
        <w:t> </w:t>
      </w:r>
      <w:r>
        <w:rPr>
          <w:color w:val="231F20"/>
          <w:spacing w:val="-2"/>
          <w:sz w:val="18"/>
        </w:rPr>
        <w:t>cheese,</w:t>
      </w:r>
      <w:r>
        <w:rPr>
          <w:color w:val="231F20"/>
          <w:spacing w:val="-7"/>
          <w:sz w:val="18"/>
        </w:rPr>
        <w:t> </w:t>
      </w:r>
      <w:r>
        <w:rPr>
          <w:color w:val="231F20"/>
          <w:spacing w:val="-2"/>
          <w:sz w:val="18"/>
        </w:rPr>
        <w:t>chives,</w:t>
      </w:r>
      <w:r>
        <w:rPr>
          <w:color w:val="231F20"/>
          <w:spacing w:val="-7"/>
          <w:sz w:val="18"/>
        </w:rPr>
        <w:t> </w:t>
      </w:r>
      <w:r>
        <w:rPr>
          <w:color w:val="231F20"/>
          <w:spacing w:val="-2"/>
          <w:sz w:val="18"/>
        </w:rPr>
        <w:t>mushrooms, </w:t>
      </w:r>
      <w:r>
        <w:rPr>
          <w:color w:val="231F20"/>
          <w:sz w:val="18"/>
        </w:rPr>
        <w:t>salt and pepper, mix thoroughly.</w:t>
      </w:r>
    </w:p>
    <w:p>
      <w:pPr>
        <w:pStyle w:val="ListParagraph"/>
        <w:numPr>
          <w:ilvl w:val="0"/>
          <w:numId w:val="35"/>
        </w:numPr>
        <w:tabs>
          <w:tab w:pos="300" w:val="left" w:leader="none"/>
          <w:tab w:pos="305" w:val="left" w:leader="none"/>
        </w:tabs>
        <w:spacing w:line="254" w:lineRule="auto" w:before="2" w:after="0"/>
        <w:ind w:left="305" w:right="334" w:hanging="199"/>
        <w:jc w:val="left"/>
        <w:rPr>
          <w:sz w:val="18"/>
        </w:rPr>
      </w:pPr>
      <w:r>
        <w:rPr>
          <w:color w:val="231F20"/>
          <w:sz w:val="18"/>
        </w:rPr>
        <w:t>Pile</w:t>
      </w:r>
      <w:r>
        <w:rPr>
          <w:color w:val="231F20"/>
          <w:spacing w:val="-13"/>
          <w:sz w:val="18"/>
        </w:rPr>
        <w:t> </w:t>
      </w:r>
      <w:r>
        <w:rPr>
          <w:color w:val="231F20"/>
          <w:sz w:val="18"/>
        </w:rPr>
        <w:t>mixture</w:t>
      </w:r>
      <w:r>
        <w:rPr>
          <w:color w:val="231F20"/>
          <w:spacing w:val="-12"/>
          <w:sz w:val="18"/>
        </w:rPr>
        <w:t> </w:t>
      </w:r>
      <w:r>
        <w:rPr>
          <w:color w:val="231F20"/>
          <w:sz w:val="18"/>
        </w:rPr>
        <w:t>into</w:t>
      </w:r>
      <w:r>
        <w:rPr>
          <w:color w:val="231F20"/>
          <w:spacing w:val="-13"/>
          <w:sz w:val="18"/>
        </w:rPr>
        <w:t> </w:t>
      </w:r>
      <w:r>
        <w:rPr>
          <w:color w:val="231F20"/>
          <w:sz w:val="18"/>
        </w:rPr>
        <w:t>the</w:t>
      </w:r>
      <w:r>
        <w:rPr>
          <w:color w:val="231F20"/>
          <w:spacing w:val="-12"/>
          <w:sz w:val="18"/>
        </w:rPr>
        <w:t> </w:t>
      </w:r>
      <w:r>
        <w:rPr>
          <w:color w:val="231F20"/>
          <w:sz w:val="18"/>
        </w:rPr>
        <w:t>potato</w:t>
      </w:r>
      <w:r>
        <w:rPr>
          <w:color w:val="231F20"/>
          <w:spacing w:val="-13"/>
          <w:sz w:val="18"/>
        </w:rPr>
        <w:t> </w:t>
      </w:r>
      <w:r>
        <w:rPr>
          <w:color w:val="231F20"/>
          <w:sz w:val="18"/>
        </w:rPr>
        <w:t>skins</w:t>
      </w:r>
      <w:r>
        <w:rPr>
          <w:color w:val="231F20"/>
          <w:spacing w:val="-13"/>
          <w:sz w:val="18"/>
        </w:rPr>
        <w:t> </w:t>
      </w:r>
      <w:r>
        <w:rPr>
          <w:color w:val="231F20"/>
          <w:sz w:val="18"/>
        </w:rPr>
        <w:t>and</w:t>
      </w:r>
      <w:r>
        <w:rPr>
          <w:color w:val="231F20"/>
          <w:spacing w:val="-12"/>
          <w:sz w:val="18"/>
        </w:rPr>
        <w:t> </w:t>
      </w:r>
      <w:r>
        <w:rPr>
          <w:color w:val="231F20"/>
          <w:sz w:val="18"/>
        </w:rPr>
        <w:t>place</w:t>
      </w:r>
      <w:r>
        <w:rPr>
          <w:color w:val="231F20"/>
          <w:spacing w:val="-13"/>
          <w:sz w:val="18"/>
        </w:rPr>
        <w:t> </w:t>
      </w:r>
      <w:r>
        <w:rPr>
          <w:color w:val="231F20"/>
          <w:sz w:val="18"/>
        </w:rPr>
        <w:t>in</w:t>
      </w:r>
      <w:r>
        <w:rPr>
          <w:color w:val="231F20"/>
          <w:spacing w:val="-12"/>
          <w:sz w:val="18"/>
        </w:rPr>
        <w:t> </w:t>
      </w:r>
      <w:r>
        <w:rPr>
          <w:color w:val="231F20"/>
          <w:sz w:val="18"/>
        </w:rPr>
        <w:t>a</w:t>
      </w:r>
      <w:r>
        <w:rPr>
          <w:color w:val="231F20"/>
          <w:spacing w:val="-13"/>
          <w:sz w:val="18"/>
        </w:rPr>
        <w:t> </w:t>
      </w:r>
      <w:r>
        <w:rPr>
          <w:color w:val="231F20"/>
          <w:sz w:val="18"/>
        </w:rPr>
        <w:t>flan </w:t>
      </w:r>
      <w:r>
        <w:rPr>
          <w:color w:val="231F20"/>
          <w:spacing w:val="-2"/>
          <w:sz w:val="18"/>
        </w:rPr>
        <w:t>dish.</w:t>
      </w:r>
    </w:p>
    <w:p>
      <w:pPr>
        <w:pStyle w:val="ListParagraph"/>
        <w:numPr>
          <w:ilvl w:val="0"/>
          <w:numId w:val="35"/>
        </w:numPr>
        <w:tabs>
          <w:tab w:pos="301" w:val="left" w:leader="none"/>
        </w:tabs>
        <w:spacing w:line="240" w:lineRule="auto" w:before="1" w:after="0"/>
        <w:ind w:left="301" w:right="0" w:hanging="194"/>
        <w:jc w:val="left"/>
        <w:rPr>
          <w:sz w:val="18"/>
        </w:rPr>
      </w:pPr>
      <w:r>
        <w:rPr>
          <w:color w:val="231F20"/>
          <w:sz w:val="18"/>
        </w:rPr>
        <w:t>Cook</w:t>
      </w:r>
      <w:r>
        <w:rPr>
          <w:color w:val="231F20"/>
          <w:spacing w:val="-8"/>
          <w:sz w:val="18"/>
        </w:rPr>
        <w:t> </w:t>
      </w:r>
      <w:r>
        <w:rPr>
          <w:color w:val="231F20"/>
          <w:sz w:val="18"/>
        </w:rPr>
        <w:t>on</w:t>
      </w:r>
      <w:r>
        <w:rPr>
          <w:color w:val="231F20"/>
          <w:spacing w:val="-8"/>
          <w:sz w:val="18"/>
        </w:rPr>
        <w:t> </w:t>
      </w:r>
      <w:r>
        <w:rPr>
          <w:color w:val="231F20"/>
          <w:sz w:val="18"/>
        </w:rPr>
        <w:t>P-60</w:t>
      </w:r>
      <w:r>
        <w:rPr>
          <w:color w:val="231F20"/>
          <w:spacing w:val="-8"/>
          <w:sz w:val="18"/>
        </w:rPr>
        <w:t> </w:t>
      </w:r>
      <w:r>
        <w:rPr>
          <w:color w:val="231F20"/>
          <w:sz w:val="18"/>
        </w:rPr>
        <w:t>for</w:t>
      </w:r>
      <w:r>
        <w:rPr>
          <w:color w:val="231F20"/>
          <w:spacing w:val="-8"/>
          <w:sz w:val="18"/>
        </w:rPr>
        <w:t> </w:t>
      </w:r>
      <w:r>
        <w:rPr>
          <w:color w:val="231F20"/>
          <w:sz w:val="18"/>
        </w:rPr>
        <w:t>12</w:t>
      </w:r>
      <w:r>
        <w:rPr>
          <w:color w:val="231F20"/>
          <w:spacing w:val="-8"/>
          <w:sz w:val="18"/>
        </w:rPr>
        <w:t> </w:t>
      </w:r>
      <w:r>
        <w:rPr>
          <w:color w:val="231F20"/>
          <w:spacing w:val="-2"/>
          <w:sz w:val="18"/>
        </w:rPr>
        <w:t>minutes.</w:t>
      </w:r>
    </w:p>
    <w:p>
      <w:pPr>
        <w:spacing w:after="0" w:line="240" w:lineRule="auto"/>
        <w:jc w:val="left"/>
        <w:rPr>
          <w:sz w:val="18"/>
        </w:rPr>
        <w:sectPr>
          <w:type w:val="continuous"/>
          <w:pgSz w:w="12080" w:h="16220"/>
          <w:pgMar w:header="0" w:footer="540" w:top="1620" w:bottom="720" w:left="1480" w:right="1360"/>
          <w:cols w:num="2" w:equalWidth="0">
            <w:col w:w="4017" w:space="575"/>
            <w:col w:w="4648"/>
          </w:cols>
        </w:sectPr>
      </w:pPr>
    </w:p>
    <w:p>
      <w:pPr>
        <w:pStyle w:val="BodyText"/>
      </w:pPr>
    </w:p>
    <w:p>
      <w:pPr>
        <w:pStyle w:val="BodyText"/>
        <w:spacing w:before="3"/>
        <w:rPr>
          <w:sz w:val="17"/>
        </w:rPr>
      </w:pPr>
    </w:p>
    <w:p>
      <w:pPr>
        <w:spacing w:after="0"/>
        <w:rPr>
          <w:sz w:val="17"/>
        </w:rPr>
        <w:sectPr>
          <w:type w:val="continuous"/>
          <w:pgSz w:w="12080" w:h="16220"/>
          <w:pgMar w:header="0" w:footer="540" w:top="1620" w:bottom="720" w:left="1480" w:right="1360"/>
        </w:sectPr>
      </w:pPr>
    </w:p>
    <w:p>
      <w:pPr>
        <w:pStyle w:val="Heading6"/>
      </w:pPr>
      <w:r>
        <w:rPr>
          <w:color w:val="231F20"/>
          <w:spacing w:val="-2"/>
        </w:rPr>
        <w:t>WHITE</w:t>
      </w:r>
      <w:r>
        <w:rPr>
          <w:color w:val="231F20"/>
          <w:spacing w:val="-9"/>
        </w:rPr>
        <w:t> </w:t>
      </w:r>
      <w:r>
        <w:rPr>
          <w:color w:val="231F20"/>
          <w:spacing w:val="-2"/>
        </w:rPr>
        <w:t>SAUCE</w:t>
      </w:r>
    </w:p>
    <w:p>
      <w:pPr>
        <w:spacing w:before="5"/>
        <w:ind w:left="107" w:right="0" w:firstLine="0"/>
        <w:jc w:val="left"/>
        <w:rPr>
          <w:sz w:val="18"/>
        </w:rPr>
      </w:pPr>
      <w:r>
        <w:rPr>
          <w:color w:val="231F20"/>
          <w:sz w:val="18"/>
        </w:rPr>
        <w:t>1</w:t>
      </w:r>
      <w:r>
        <w:rPr>
          <w:color w:val="231F20"/>
          <w:spacing w:val="-13"/>
          <w:sz w:val="18"/>
        </w:rPr>
        <w:t> </w:t>
      </w:r>
      <w:r>
        <w:rPr>
          <w:color w:val="231F20"/>
          <w:sz w:val="18"/>
        </w:rPr>
        <w:t>oz.(25g)</w:t>
      </w:r>
      <w:r>
        <w:rPr>
          <w:color w:val="231F20"/>
          <w:spacing w:val="-11"/>
          <w:sz w:val="18"/>
        </w:rPr>
        <w:t> </w:t>
      </w:r>
      <w:r>
        <w:rPr>
          <w:color w:val="231F20"/>
          <w:spacing w:val="-2"/>
          <w:sz w:val="18"/>
        </w:rPr>
        <w:t>butter</w:t>
      </w:r>
    </w:p>
    <w:p>
      <w:pPr>
        <w:spacing w:before="13"/>
        <w:ind w:left="107" w:right="0" w:firstLine="0"/>
        <w:jc w:val="left"/>
        <w:rPr>
          <w:sz w:val="18"/>
        </w:rPr>
      </w:pPr>
      <w:r>
        <w:rPr>
          <w:color w:val="231F20"/>
          <w:sz w:val="18"/>
        </w:rPr>
        <w:t>1</w:t>
      </w:r>
      <w:r>
        <w:rPr>
          <w:color w:val="231F20"/>
          <w:spacing w:val="-14"/>
          <w:sz w:val="18"/>
        </w:rPr>
        <w:t> </w:t>
      </w:r>
      <w:r>
        <w:rPr>
          <w:color w:val="231F20"/>
          <w:sz w:val="18"/>
        </w:rPr>
        <w:t>oz.(25g)</w:t>
      </w:r>
      <w:r>
        <w:rPr>
          <w:color w:val="231F20"/>
          <w:spacing w:val="-11"/>
          <w:sz w:val="18"/>
        </w:rPr>
        <w:t> </w:t>
      </w:r>
      <w:r>
        <w:rPr>
          <w:color w:val="231F20"/>
          <w:sz w:val="18"/>
        </w:rPr>
        <w:t>plain</w:t>
      </w:r>
      <w:r>
        <w:rPr>
          <w:color w:val="231F20"/>
          <w:spacing w:val="-11"/>
          <w:sz w:val="18"/>
        </w:rPr>
        <w:t> </w:t>
      </w:r>
      <w:r>
        <w:rPr>
          <w:color w:val="231F20"/>
          <w:spacing w:val="-2"/>
          <w:sz w:val="18"/>
        </w:rPr>
        <w:t>flour</w:t>
      </w:r>
    </w:p>
    <w:p>
      <w:pPr>
        <w:spacing w:before="0"/>
        <w:ind w:left="107" w:right="0" w:firstLine="0"/>
        <w:jc w:val="left"/>
        <w:rPr>
          <w:sz w:val="18"/>
        </w:rPr>
      </w:pPr>
      <w:r>
        <w:rPr>
          <w:color w:val="231F20"/>
          <w:spacing w:val="-2"/>
          <w:position w:val="5"/>
          <w:sz w:val="14"/>
        </w:rPr>
        <w:t>1</w:t>
      </w:r>
      <w:r>
        <w:rPr>
          <w:color w:val="231F20"/>
          <w:spacing w:val="-2"/>
          <w:sz w:val="18"/>
        </w:rPr>
        <w:t>/</w:t>
      </w:r>
      <w:r>
        <w:rPr>
          <w:color w:val="231F20"/>
          <w:spacing w:val="-2"/>
          <w:sz w:val="14"/>
        </w:rPr>
        <w:t>2</w:t>
      </w:r>
      <w:r>
        <w:rPr>
          <w:color w:val="231F20"/>
          <w:spacing w:val="-4"/>
          <w:sz w:val="14"/>
        </w:rPr>
        <w:t> </w:t>
      </w:r>
      <w:r>
        <w:rPr>
          <w:color w:val="231F20"/>
          <w:spacing w:val="-2"/>
          <w:sz w:val="18"/>
        </w:rPr>
        <w:t>pint(300ml)</w:t>
      </w:r>
      <w:r>
        <w:rPr>
          <w:color w:val="231F20"/>
          <w:spacing w:val="-1"/>
          <w:sz w:val="18"/>
        </w:rPr>
        <w:t> </w:t>
      </w:r>
      <w:r>
        <w:rPr>
          <w:color w:val="231F20"/>
          <w:spacing w:val="-4"/>
          <w:sz w:val="18"/>
        </w:rPr>
        <w:t>milk</w:t>
      </w:r>
    </w:p>
    <w:p>
      <w:pPr>
        <w:spacing w:before="13"/>
        <w:ind w:left="107" w:right="0" w:firstLine="0"/>
        <w:jc w:val="left"/>
        <w:rPr>
          <w:sz w:val="18"/>
        </w:rPr>
      </w:pPr>
      <w:r>
        <w:rPr>
          <w:color w:val="231F20"/>
          <w:sz w:val="18"/>
        </w:rPr>
        <w:t>salt</w:t>
      </w:r>
      <w:r>
        <w:rPr>
          <w:color w:val="231F20"/>
          <w:spacing w:val="-10"/>
          <w:sz w:val="18"/>
        </w:rPr>
        <w:t> </w:t>
      </w:r>
      <w:r>
        <w:rPr>
          <w:color w:val="231F20"/>
          <w:sz w:val="18"/>
        </w:rPr>
        <w:t>and</w:t>
      </w:r>
      <w:r>
        <w:rPr>
          <w:color w:val="231F20"/>
          <w:spacing w:val="-9"/>
          <w:sz w:val="18"/>
        </w:rPr>
        <w:t> </w:t>
      </w:r>
      <w:r>
        <w:rPr>
          <w:color w:val="231F20"/>
          <w:sz w:val="18"/>
        </w:rPr>
        <w:t>pepper</w:t>
      </w:r>
      <w:r>
        <w:rPr>
          <w:color w:val="231F20"/>
          <w:spacing w:val="-10"/>
          <w:sz w:val="18"/>
        </w:rPr>
        <w:t> </w:t>
      </w:r>
      <w:r>
        <w:rPr>
          <w:color w:val="231F20"/>
          <w:sz w:val="18"/>
        </w:rPr>
        <w:t>to</w:t>
      </w:r>
      <w:r>
        <w:rPr>
          <w:color w:val="231F20"/>
          <w:spacing w:val="-9"/>
          <w:sz w:val="18"/>
        </w:rPr>
        <w:t> </w:t>
      </w:r>
      <w:r>
        <w:rPr>
          <w:color w:val="231F20"/>
          <w:spacing w:val="-2"/>
          <w:sz w:val="18"/>
        </w:rPr>
        <w:t>taste</w:t>
      </w:r>
    </w:p>
    <w:p>
      <w:pPr>
        <w:spacing w:line="240" w:lineRule="auto" w:before="0"/>
        <w:rPr>
          <w:sz w:val="18"/>
        </w:rPr>
      </w:pPr>
      <w:r>
        <w:rPr/>
        <w:br w:type="column"/>
      </w:r>
      <w:r>
        <w:rPr>
          <w:sz w:val="18"/>
        </w:rPr>
      </w:r>
    </w:p>
    <w:p>
      <w:pPr>
        <w:pStyle w:val="BodyText"/>
        <w:spacing w:before="1"/>
        <w:rPr>
          <w:sz w:val="14"/>
        </w:rPr>
      </w:pPr>
    </w:p>
    <w:p>
      <w:pPr>
        <w:pStyle w:val="ListParagraph"/>
        <w:numPr>
          <w:ilvl w:val="0"/>
          <w:numId w:val="36"/>
        </w:numPr>
        <w:tabs>
          <w:tab w:pos="305" w:val="left" w:leader="none"/>
        </w:tabs>
        <w:spacing w:line="254" w:lineRule="auto" w:before="0" w:after="0"/>
        <w:ind w:left="305" w:right="550" w:hanging="199"/>
        <w:jc w:val="left"/>
        <w:rPr>
          <w:sz w:val="18"/>
        </w:rPr>
      </w:pPr>
      <w:r>
        <w:rPr>
          <w:color w:val="231F20"/>
          <w:sz w:val="18"/>
        </w:rPr>
        <w:t>Place</w:t>
      </w:r>
      <w:r>
        <w:rPr>
          <w:color w:val="231F20"/>
          <w:spacing w:val="-11"/>
          <w:sz w:val="18"/>
        </w:rPr>
        <w:t> </w:t>
      </w:r>
      <w:r>
        <w:rPr>
          <w:color w:val="231F20"/>
          <w:sz w:val="18"/>
        </w:rPr>
        <w:t>the</w:t>
      </w:r>
      <w:r>
        <w:rPr>
          <w:color w:val="231F20"/>
          <w:spacing w:val="-11"/>
          <w:sz w:val="18"/>
        </w:rPr>
        <w:t> </w:t>
      </w:r>
      <w:r>
        <w:rPr>
          <w:color w:val="231F20"/>
          <w:sz w:val="18"/>
        </w:rPr>
        <w:t>butter</w:t>
      </w:r>
      <w:r>
        <w:rPr>
          <w:color w:val="231F20"/>
          <w:spacing w:val="-11"/>
          <w:sz w:val="18"/>
        </w:rPr>
        <w:t> </w:t>
      </w:r>
      <w:r>
        <w:rPr>
          <w:color w:val="231F20"/>
          <w:sz w:val="18"/>
        </w:rPr>
        <w:t>in</w:t>
      </w:r>
      <w:r>
        <w:rPr>
          <w:color w:val="231F20"/>
          <w:spacing w:val="-11"/>
          <w:sz w:val="18"/>
        </w:rPr>
        <w:t> </w:t>
      </w:r>
      <w:r>
        <w:rPr>
          <w:color w:val="231F20"/>
          <w:sz w:val="18"/>
        </w:rPr>
        <w:t>a</w:t>
      </w:r>
      <w:r>
        <w:rPr>
          <w:color w:val="231F20"/>
          <w:spacing w:val="-11"/>
          <w:sz w:val="18"/>
        </w:rPr>
        <w:t> </w:t>
      </w:r>
      <w:r>
        <w:rPr>
          <w:color w:val="231F20"/>
          <w:sz w:val="18"/>
        </w:rPr>
        <w:t>bowl</w:t>
      </w:r>
      <w:r>
        <w:rPr>
          <w:color w:val="231F20"/>
          <w:spacing w:val="-11"/>
          <w:sz w:val="18"/>
        </w:rPr>
        <w:t> </w:t>
      </w:r>
      <w:r>
        <w:rPr>
          <w:color w:val="231F20"/>
          <w:sz w:val="18"/>
        </w:rPr>
        <w:t>and</w:t>
      </w:r>
      <w:r>
        <w:rPr>
          <w:color w:val="231F20"/>
          <w:spacing w:val="-11"/>
          <w:sz w:val="18"/>
        </w:rPr>
        <w:t> </w:t>
      </w:r>
      <w:r>
        <w:rPr>
          <w:color w:val="231F20"/>
          <w:sz w:val="18"/>
        </w:rPr>
        <w:t>cook</w:t>
      </w:r>
      <w:r>
        <w:rPr>
          <w:color w:val="231F20"/>
          <w:spacing w:val="-11"/>
          <w:sz w:val="18"/>
        </w:rPr>
        <w:t> </w:t>
      </w:r>
      <w:r>
        <w:rPr>
          <w:color w:val="231F20"/>
          <w:sz w:val="18"/>
        </w:rPr>
        <w:t>on</w:t>
      </w:r>
      <w:r>
        <w:rPr>
          <w:color w:val="231F20"/>
          <w:spacing w:val="-11"/>
          <w:sz w:val="18"/>
        </w:rPr>
        <w:t> </w:t>
      </w:r>
      <w:r>
        <w:rPr>
          <w:color w:val="231F20"/>
          <w:sz w:val="18"/>
        </w:rPr>
        <w:t>P-HI</w:t>
      </w:r>
      <w:r>
        <w:rPr>
          <w:color w:val="231F20"/>
          <w:spacing w:val="-11"/>
          <w:sz w:val="18"/>
        </w:rPr>
        <w:t> </w:t>
      </w:r>
      <w:r>
        <w:rPr>
          <w:color w:val="231F20"/>
          <w:sz w:val="18"/>
        </w:rPr>
        <w:t>for</w:t>
      </w:r>
      <w:r>
        <w:rPr>
          <w:color w:val="231F20"/>
          <w:spacing w:val="-11"/>
          <w:sz w:val="18"/>
        </w:rPr>
        <w:t> </w:t>
      </w:r>
      <w:r>
        <w:rPr>
          <w:color w:val="231F20"/>
          <w:sz w:val="18"/>
        </w:rPr>
        <w:t>1 minute, until melted.</w:t>
      </w:r>
    </w:p>
    <w:p>
      <w:pPr>
        <w:pStyle w:val="ListParagraph"/>
        <w:numPr>
          <w:ilvl w:val="0"/>
          <w:numId w:val="36"/>
        </w:numPr>
        <w:tabs>
          <w:tab w:pos="305" w:val="left" w:leader="none"/>
        </w:tabs>
        <w:spacing w:line="254" w:lineRule="auto" w:before="1" w:after="0"/>
        <w:ind w:left="305" w:right="379" w:hanging="199"/>
        <w:jc w:val="left"/>
        <w:rPr>
          <w:sz w:val="18"/>
        </w:rPr>
      </w:pPr>
      <w:r>
        <w:rPr>
          <w:color w:val="231F20"/>
          <w:sz w:val="18"/>
        </w:rPr>
        <w:t>Stir</w:t>
      </w:r>
      <w:r>
        <w:rPr>
          <w:color w:val="231F20"/>
          <w:spacing w:val="-12"/>
          <w:sz w:val="18"/>
        </w:rPr>
        <w:t> </w:t>
      </w:r>
      <w:r>
        <w:rPr>
          <w:color w:val="231F20"/>
          <w:sz w:val="18"/>
        </w:rPr>
        <w:t>in</w:t>
      </w:r>
      <w:r>
        <w:rPr>
          <w:color w:val="231F20"/>
          <w:spacing w:val="-12"/>
          <w:sz w:val="18"/>
        </w:rPr>
        <w:t> </w:t>
      </w:r>
      <w:r>
        <w:rPr>
          <w:color w:val="231F20"/>
          <w:sz w:val="18"/>
        </w:rPr>
        <w:t>the</w:t>
      </w:r>
      <w:r>
        <w:rPr>
          <w:color w:val="231F20"/>
          <w:spacing w:val="-12"/>
          <w:sz w:val="18"/>
        </w:rPr>
        <w:t> </w:t>
      </w:r>
      <w:r>
        <w:rPr>
          <w:color w:val="231F20"/>
          <w:sz w:val="18"/>
        </w:rPr>
        <w:t>flour</w:t>
      </w:r>
      <w:r>
        <w:rPr>
          <w:color w:val="231F20"/>
          <w:spacing w:val="-12"/>
          <w:sz w:val="18"/>
        </w:rPr>
        <w:t> </w:t>
      </w:r>
      <w:r>
        <w:rPr>
          <w:color w:val="231F20"/>
          <w:sz w:val="18"/>
        </w:rPr>
        <w:t>and</w:t>
      </w:r>
      <w:r>
        <w:rPr>
          <w:color w:val="231F20"/>
          <w:spacing w:val="-12"/>
          <w:sz w:val="18"/>
        </w:rPr>
        <w:t> </w:t>
      </w:r>
      <w:r>
        <w:rPr>
          <w:color w:val="231F20"/>
          <w:sz w:val="18"/>
        </w:rPr>
        <w:t>whisk</w:t>
      </w:r>
      <w:r>
        <w:rPr>
          <w:color w:val="231F20"/>
          <w:spacing w:val="-12"/>
          <w:sz w:val="18"/>
        </w:rPr>
        <w:t> </w:t>
      </w:r>
      <w:r>
        <w:rPr>
          <w:color w:val="231F20"/>
          <w:sz w:val="18"/>
        </w:rPr>
        <w:t>in</w:t>
      </w:r>
      <w:r>
        <w:rPr>
          <w:color w:val="231F20"/>
          <w:spacing w:val="-12"/>
          <w:sz w:val="18"/>
        </w:rPr>
        <w:t> </w:t>
      </w:r>
      <w:r>
        <w:rPr>
          <w:color w:val="231F20"/>
          <w:sz w:val="18"/>
        </w:rPr>
        <w:t>the</w:t>
      </w:r>
      <w:r>
        <w:rPr>
          <w:color w:val="231F20"/>
          <w:spacing w:val="-12"/>
          <w:sz w:val="18"/>
        </w:rPr>
        <w:t> </w:t>
      </w:r>
      <w:r>
        <w:rPr>
          <w:color w:val="231F20"/>
          <w:sz w:val="18"/>
        </w:rPr>
        <w:t>milk.</w:t>
      </w:r>
      <w:r>
        <w:rPr>
          <w:color w:val="231F20"/>
          <w:spacing w:val="-12"/>
          <w:sz w:val="18"/>
        </w:rPr>
        <w:t> </w:t>
      </w:r>
      <w:r>
        <w:rPr>
          <w:color w:val="231F20"/>
          <w:sz w:val="18"/>
        </w:rPr>
        <w:t>Cook</w:t>
      </w:r>
      <w:r>
        <w:rPr>
          <w:color w:val="231F20"/>
          <w:spacing w:val="-12"/>
          <w:sz w:val="18"/>
        </w:rPr>
        <w:t> </w:t>
      </w:r>
      <w:r>
        <w:rPr>
          <w:color w:val="231F20"/>
          <w:sz w:val="18"/>
        </w:rPr>
        <w:t>on</w:t>
      </w:r>
      <w:r>
        <w:rPr>
          <w:color w:val="231F20"/>
          <w:spacing w:val="-12"/>
          <w:sz w:val="18"/>
        </w:rPr>
        <w:t> </w:t>
      </w:r>
      <w:r>
        <w:rPr>
          <w:color w:val="231F20"/>
          <w:sz w:val="18"/>
        </w:rPr>
        <w:t>P-HI for</w:t>
      </w:r>
      <w:r>
        <w:rPr>
          <w:color w:val="231F20"/>
          <w:spacing w:val="-5"/>
          <w:sz w:val="18"/>
        </w:rPr>
        <w:t> </w:t>
      </w:r>
      <w:r>
        <w:rPr>
          <w:color w:val="231F20"/>
          <w:sz w:val="18"/>
        </w:rPr>
        <w:t>4-5</w:t>
      </w:r>
      <w:r>
        <w:rPr>
          <w:color w:val="231F20"/>
          <w:spacing w:val="-5"/>
          <w:sz w:val="18"/>
        </w:rPr>
        <w:t> </w:t>
      </w:r>
      <w:r>
        <w:rPr>
          <w:color w:val="231F20"/>
          <w:sz w:val="18"/>
        </w:rPr>
        <w:t>minutes,</w:t>
      </w:r>
      <w:r>
        <w:rPr>
          <w:color w:val="231F20"/>
          <w:spacing w:val="-5"/>
          <w:sz w:val="18"/>
        </w:rPr>
        <w:t> </w:t>
      </w:r>
      <w:r>
        <w:rPr>
          <w:color w:val="231F20"/>
          <w:sz w:val="18"/>
        </w:rPr>
        <w:t>stirring</w:t>
      </w:r>
      <w:r>
        <w:rPr>
          <w:color w:val="231F20"/>
          <w:spacing w:val="-5"/>
          <w:sz w:val="18"/>
        </w:rPr>
        <w:t> </w:t>
      </w:r>
      <w:r>
        <w:rPr>
          <w:color w:val="231F20"/>
          <w:sz w:val="18"/>
        </w:rPr>
        <w:t>every</w:t>
      </w:r>
      <w:r>
        <w:rPr>
          <w:color w:val="231F20"/>
          <w:spacing w:val="-5"/>
          <w:sz w:val="18"/>
        </w:rPr>
        <w:t> </w:t>
      </w:r>
      <w:r>
        <w:rPr>
          <w:color w:val="231F20"/>
          <w:sz w:val="18"/>
        </w:rPr>
        <w:t>2</w:t>
      </w:r>
      <w:r>
        <w:rPr>
          <w:color w:val="231F20"/>
          <w:spacing w:val="-5"/>
          <w:sz w:val="18"/>
        </w:rPr>
        <w:t> </w:t>
      </w:r>
      <w:r>
        <w:rPr>
          <w:color w:val="231F20"/>
          <w:sz w:val="18"/>
        </w:rPr>
        <w:t>minutes</w:t>
      </w:r>
      <w:r>
        <w:rPr>
          <w:color w:val="231F20"/>
          <w:spacing w:val="-5"/>
          <w:sz w:val="18"/>
        </w:rPr>
        <w:t> </w:t>
      </w:r>
      <w:r>
        <w:rPr>
          <w:color w:val="231F20"/>
          <w:sz w:val="18"/>
        </w:rPr>
        <w:t>until</w:t>
      </w:r>
      <w:r>
        <w:rPr>
          <w:color w:val="231F20"/>
          <w:spacing w:val="-5"/>
          <w:sz w:val="18"/>
        </w:rPr>
        <w:t> </w:t>
      </w:r>
      <w:r>
        <w:rPr>
          <w:color w:val="231F20"/>
          <w:sz w:val="18"/>
        </w:rPr>
        <w:t>thick and</w:t>
      </w:r>
      <w:r>
        <w:rPr>
          <w:color w:val="231F20"/>
          <w:spacing w:val="-10"/>
          <w:sz w:val="18"/>
        </w:rPr>
        <w:t> </w:t>
      </w:r>
      <w:r>
        <w:rPr>
          <w:color w:val="231F20"/>
          <w:sz w:val="18"/>
        </w:rPr>
        <w:t>smooth.</w:t>
      </w:r>
      <w:r>
        <w:rPr>
          <w:color w:val="231F20"/>
          <w:spacing w:val="-10"/>
          <w:sz w:val="18"/>
        </w:rPr>
        <w:t> </w:t>
      </w:r>
      <w:r>
        <w:rPr>
          <w:color w:val="231F20"/>
          <w:sz w:val="18"/>
        </w:rPr>
        <w:t>Season</w:t>
      </w:r>
      <w:r>
        <w:rPr>
          <w:color w:val="231F20"/>
          <w:spacing w:val="-10"/>
          <w:sz w:val="18"/>
        </w:rPr>
        <w:t> </w:t>
      </w:r>
      <w:r>
        <w:rPr>
          <w:color w:val="231F20"/>
          <w:sz w:val="18"/>
        </w:rPr>
        <w:t>with</w:t>
      </w:r>
      <w:r>
        <w:rPr>
          <w:color w:val="231F20"/>
          <w:spacing w:val="-10"/>
          <w:sz w:val="18"/>
        </w:rPr>
        <w:t> </w:t>
      </w:r>
      <w:r>
        <w:rPr>
          <w:color w:val="231F20"/>
          <w:sz w:val="18"/>
        </w:rPr>
        <w:t>salt</w:t>
      </w:r>
      <w:r>
        <w:rPr>
          <w:color w:val="231F20"/>
          <w:spacing w:val="-10"/>
          <w:sz w:val="18"/>
        </w:rPr>
        <w:t> </w:t>
      </w:r>
      <w:r>
        <w:rPr>
          <w:color w:val="231F20"/>
          <w:sz w:val="18"/>
        </w:rPr>
        <w:t>and</w:t>
      </w:r>
      <w:r>
        <w:rPr>
          <w:color w:val="231F20"/>
          <w:spacing w:val="-10"/>
          <w:sz w:val="18"/>
        </w:rPr>
        <w:t> </w:t>
      </w:r>
      <w:r>
        <w:rPr>
          <w:color w:val="231F20"/>
          <w:sz w:val="18"/>
        </w:rPr>
        <w:t>pepper</w:t>
      </w:r>
      <w:r>
        <w:rPr>
          <w:color w:val="231F20"/>
          <w:spacing w:val="-10"/>
          <w:sz w:val="18"/>
        </w:rPr>
        <w:t> </w:t>
      </w:r>
      <w:r>
        <w:rPr>
          <w:color w:val="231F20"/>
          <w:sz w:val="18"/>
        </w:rPr>
        <w:t>to</w:t>
      </w:r>
      <w:r>
        <w:rPr>
          <w:color w:val="231F20"/>
          <w:spacing w:val="-10"/>
          <w:sz w:val="18"/>
        </w:rPr>
        <w:t> </w:t>
      </w:r>
      <w:r>
        <w:rPr>
          <w:color w:val="231F20"/>
          <w:sz w:val="18"/>
        </w:rPr>
        <w:t>taste.</w:t>
      </w:r>
    </w:p>
    <w:p>
      <w:pPr>
        <w:spacing w:after="0" w:line="254" w:lineRule="auto"/>
        <w:jc w:val="left"/>
        <w:rPr>
          <w:sz w:val="18"/>
        </w:rPr>
        <w:sectPr>
          <w:type w:val="continuous"/>
          <w:pgSz w:w="12080" w:h="16220"/>
          <w:pgMar w:header="0" w:footer="540" w:top="1620" w:bottom="720" w:left="1480" w:right="1360"/>
          <w:cols w:num="2" w:equalWidth="0">
            <w:col w:w="1986" w:space="2606"/>
            <w:col w:w="4648"/>
          </w:cols>
        </w:sectPr>
      </w:pPr>
    </w:p>
    <w:p>
      <w:pPr>
        <w:pStyle w:val="BodyText"/>
      </w:pPr>
    </w:p>
    <w:p>
      <w:pPr>
        <w:pStyle w:val="BodyText"/>
      </w:pPr>
    </w:p>
    <w:p>
      <w:pPr>
        <w:spacing w:after="0"/>
        <w:sectPr>
          <w:type w:val="continuous"/>
          <w:pgSz w:w="12080" w:h="16220"/>
          <w:pgMar w:header="0" w:footer="540" w:top="1620" w:bottom="720" w:left="1480" w:right="1360"/>
        </w:sectPr>
      </w:pPr>
    </w:p>
    <w:p>
      <w:pPr>
        <w:pStyle w:val="Heading6"/>
        <w:spacing w:line="272" w:lineRule="exact"/>
      </w:pPr>
      <w:r>
        <w:rPr>
          <w:color w:val="231F20"/>
          <w:spacing w:val="-6"/>
        </w:rPr>
        <w:t>STRAWBERRY</w:t>
      </w:r>
      <w:r>
        <w:rPr>
          <w:color w:val="231F20"/>
          <w:spacing w:val="1"/>
        </w:rPr>
        <w:t> </w:t>
      </w:r>
      <w:r>
        <w:rPr>
          <w:color w:val="231F20"/>
          <w:spacing w:val="-5"/>
        </w:rPr>
        <w:t>JAM</w:t>
      </w:r>
    </w:p>
    <w:p>
      <w:pPr>
        <w:spacing w:line="254" w:lineRule="auto" w:before="0"/>
        <w:ind w:left="107" w:right="0" w:firstLine="0"/>
        <w:jc w:val="left"/>
        <w:rPr>
          <w:sz w:val="18"/>
        </w:rPr>
      </w:pPr>
      <w:r>
        <w:rPr>
          <w:color w:val="231F20"/>
          <w:spacing w:val="-2"/>
          <w:sz w:val="18"/>
        </w:rPr>
        <w:t>1</w:t>
      </w:r>
      <w:r>
        <w:rPr>
          <w:color w:val="231F20"/>
          <w:spacing w:val="-2"/>
          <w:position w:val="5"/>
          <w:sz w:val="14"/>
        </w:rPr>
        <w:t>1</w:t>
      </w:r>
      <w:r>
        <w:rPr>
          <w:color w:val="231F20"/>
          <w:spacing w:val="-2"/>
          <w:sz w:val="18"/>
        </w:rPr>
        <w:t>/</w:t>
      </w:r>
      <w:r>
        <w:rPr>
          <w:color w:val="231F20"/>
          <w:spacing w:val="-2"/>
          <w:sz w:val="14"/>
        </w:rPr>
        <w:t>2</w:t>
      </w:r>
      <w:r>
        <w:rPr>
          <w:color w:val="231F20"/>
          <w:spacing w:val="-8"/>
          <w:sz w:val="14"/>
        </w:rPr>
        <w:t> </w:t>
      </w:r>
      <w:r>
        <w:rPr>
          <w:color w:val="231F20"/>
          <w:spacing w:val="-2"/>
          <w:sz w:val="18"/>
        </w:rPr>
        <w:t>lb.(675g)</w:t>
      </w:r>
      <w:r>
        <w:rPr>
          <w:color w:val="231F20"/>
          <w:spacing w:val="-11"/>
          <w:sz w:val="18"/>
        </w:rPr>
        <w:t> </w:t>
      </w:r>
      <w:r>
        <w:rPr>
          <w:color w:val="231F20"/>
          <w:spacing w:val="-2"/>
          <w:sz w:val="18"/>
        </w:rPr>
        <w:t>strawberries,</w:t>
      </w:r>
      <w:r>
        <w:rPr>
          <w:color w:val="231F20"/>
          <w:spacing w:val="-10"/>
          <w:sz w:val="18"/>
        </w:rPr>
        <w:t> </w:t>
      </w:r>
      <w:r>
        <w:rPr>
          <w:color w:val="231F20"/>
          <w:spacing w:val="-2"/>
          <w:sz w:val="18"/>
        </w:rPr>
        <w:t>hulled </w:t>
      </w:r>
      <w:r>
        <w:rPr>
          <w:color w:val="231F20"/>
          <w:sz w:val="18"/>
        </w:rPr>
        <w:t>3 tbsp(45ml) lemon juice</w:t>
      </w:r>
    </w:p>
    <w:p>
      <w:pPr>
        <w:spacing w:line="208" w:lineRule="exact" w:before="0"/>
        <w:ind w:left="107" w:right="0" w:firstLine="0"/>
        <w:jc w:val="left"/>
        <w:rPr>
          <w:sz w:val="18"/>
        </w:rPr>
      </w:pPr>
      <w:r>
        <w:rPr>
          <w:color w:val="231F20"/>
          <w:spacing w:val="-2"/>
          <w:sz w:val="18"/>
        </w:rPr>
        <w:t>1</w:t>
      </w:r>
      <w:r>
        <w:rPr>
          <w:color w:val="231F20"/>
          <w:spacing w:val="-2"/>
          <w:position w:val="5"/>
          <w:sz w:val="14"/>
        </w:rPr>
        <w:t>1</w:t>
      </w:r>
      <w:r>
        <w:rPr>
          <w:color w:val="231F20"/>
          <w:spacing w:val="-2"/>
          <w:sz w:val="18"/>
        </w:rPr>
        <w:t>/</w:t>
      </w:r>
      <w:r>
        <w:rPr>
          <w:color w:val="231F20"/>
          <w:spacing w:val="-2"/>
          <w:sz w:val="14"/>
        </w:rPr>
        <w:t>2 </w:t>
      </w:r>
      <w:r>
        <w:rPr>
          <w:color w:val="231F20"/>
          <w:spacing w:val="-2"/>
          <w:sz w:val="18"/>
        </w:rPr>
        <w:t>lb.(675g) caster</w:t>
      </w:r>
      <w:r>
        <w:rPr>
          <w:color w:val="231F20"/>
          <w:spacing w:val="-1"/>
          <w:sz w:val="18"/>
        </w:rPr>
        <w:t> </w:t>
      </w:r>
      <w:r>
        <w:rPr>
          <w:color w:val="231F20"/>
          <w:spacing w:val="-2"/>
          <w:sz w:val="18"/>
        </w:rPr>
        <w:t>sugar</w:t>
      </w:r>
    </w:p>
    <w:p>
      <w:pPr>
        <w:spacing w:line="240" w:lineRule="auto" w:before="0"/>
        <w:rPr>
          <w:sz w:val="18"/>
        </w:rPr>
      </w:pPr>
      <w:r>
        <w:rPr/>
        <w:br w:type="column"/>
      </w:r>
      <w:r>
        <w:rPr>
          <w:sz w:val="18"/>
        </w:rPr>
      </w:r>
    </w:p>
    <w:p>
      <w:pPr>
        <w:pStyle w:val="BodyText"/>
        <w:spacing w:before="2"/>
        <w:rPr>
          <w:sz w:val="14"/>
        </w:rPr>
      </w:pPr>
    </w:p>
    <w:p>
      <w:pPr>
        <w:pStyle w:val="ListParagraph"/>
        <w:numPr>
          <w:ilvl w:val="0"/>
          <w:numId w:val="37"/>
        </w:numPr>
        <w:tabs>
          <w:tab w:pos="305" w:val="left" w:leader="none"/>
        </w:tabs>
        <w:spacing w:line="254" w:lineRule="auto" w:before="0" w:after="0"/>
        <w:ind w:left="305" w:right="233" w:hanging="199"/>
        <w:jc w:val="left"/>
        <w:rPr>
          <w:sz w:val="18"/>
        </w:rPr>
      </w:pPr>
      <w:r>
        <w:rPr>
          <w:color w:val="231F20"/>
          <w:sz w:val="18"/>
        </w:rPr>
        <w:t>Place strawberries and lemon juice in a very large bowl,</w:t>
      </w:r>
      <w:r>
        <w:rPr>
          <w:color w:val="231F20"/>
          <w:spacing w:val="-13"/>
          <w:sz w:val="18"/>
        </w:rPr>
        <w:t> </w:t>
      </w:r>
      <w:r>
        <w:rPr>
          <w:color w:val="231F20"/>
          <w:sz w:val="18"/>
        </w:rPr>
        <w:t>heat</w:t>
      </w:r>
      <w:r>
        <w:rPr>
          <w:color w:val="231F20"/>
          <w:spacing w:val="-12"/>
          <w:sz w:val="18"/>
        </w:rPr>
        <w:t> </w:t>
      </w:r>
      <w:r>
        <w:rPr>
          <w:color w:val="231F20"/>
          <w:sz w:val="18"/>
        </w:rPr>
        <w:t>on</w:t>
      </w:r>
      <w:r>
        <w:rPr>
          <w:color w:val="231F20"/>
          <w:spacing w:val="-13"/>
          <w:sz w:val="18"/>
        </w:rPr>
        <w:t> </w:t>
      </w:r>
      <w:r>
        <w:rPr>
          <w:color w:val="231F20"/>
          <w:sz w:val="18"/>
        </w:rPr>
        <w:t>P-HI</w:t>
      </w:r>
      <w:r>
        <w:rPr>
          <w:color w:val="231F20"/>
          <w:spacing w:val="-12"/>
          <w:sz w:val="18"/>
        </w:rPr>
        <w:t> </w:t>
      </w:r>
      <w:r>
        <w:rPr>
          <w:color w:val="231F20"/>
          <w:sz w:val="18"/>
        </w:rPr>
        <w:t>for</w:t>
      </w:r>
      <w:r>
        <w:rPr>
          <w:color w:val="231F20"/>
          <w:spacing w:val="-13"/>
          <w:sz w:val="18"/>
        </w:rPr>
        <w:t> </w:t>
      </w:r>
      <w:r>
        <w:rPr>
          <w:color w:val="231F20"/>
          <w:sz w:val="18"/>
        </w:rPr>
        <w:t>4</w:t>
      </w:r>
      <w:r>
        <w:rPr>
          <w:color w:val="231F20"/>
          <w:spacing w:val="-12"/>
          <w:sz w:val="18"/>
        </w:rPr>
        <w:t> </w:t>
      </w:r>
      <w:r>
        <w:rPr>
          <w:color w:val="231F20"/>
          <w:sz w:val="18"/>
        </w:rPr>
        <w:t>minutes,</w:t>
      </w:r>
      <w:r>
        <w:rPr>
          <w:color w:val="231F20"/>
          <w:spacing w:val="-13"/>
          <w:sz w:val="18"/>
        </w:rPr>
        <w:t> </w:t>
      </w:r>
      <w:r>
        <w:rPr>
          <w:color w:val="231F20"/>
          <w:sz w:val="18"/>
        </w:rPr>
        <w:t>or</w:t>
      </w:r>
      <w:r>
        <w:rPr>
          <w:color w:val="231F20"/>
          <w:spacing w:val="-12"/>
          <w:sz w:val="18"/>
        </w:rPr>
        <w:t> </w:t>
      </w:r>
      <w:r>
        <w:rPr>
          <w:color w:val="231F20"/>
          <w:sz w:val="18"/>
        </w:rPr>
        <w:t>until</w:t>
      </w:r>
      <w:r>
        <w:rPr>
          <w:color w:val="231F20"/>
          <w:spacing w:val="-13"/>
          <w:sz w:val="18"/>
        </w:rPr>
        <w:t> </w:t>
      </w:r>
      <w:r>
        <w:rPr>
          <w:color w:val="231F20"/>
          <w:sz w:val="18"/>
        </w:rPr>
        <w:t>the</w:t>
      </w:r>
      <w:r>
        <w:rPr>
          <w:color w:val="231F20"/>
          <w:spacing w:val="-12"/>
          <w:sz w:val="18"/>
        </w:rPr>
        <w:t> </w:t>
      </w:r>
      <w:r>
        <w:rPr>
          <w:color w:val="231F20"/>
          <w:sz w:val="18"/>
        </w:rPr>
        <w:t>fruit</w:t>
      </w:r>
      <w:r>
        <w:rPr>
          <w:color w:val="231F20"/>
          <w:spacing w:val="-13"/>
          <w:sz w:val="18"/>
        </w:rPr>
        <w:t> </w:t>
      </w:r>
      <w:r>
        <w:rPr>
          <w:color w:val="231F20"/>
          <w:sz w:val="18"/>
        </w:rPr>
        <w:t>has softened. Add sugar, mix well.</w:t>
      </w:r>
    </w:p>
    <w:p>
      <w:pPr>
        <w:pStyle w:val="ListParagraph"/>
        <w:numPr>
          <w:ilvl w:val="0"/>
          <w:numId w:val="37"/>
        </w:numPr>
        <w:tabs>
          <w:tab w:pos="305" w:val="left" w:leader="none"/>
        </w:tabs>
        <w:spacing w:line="254" w:lineRule="auto" w:before="2" w:after="0"/>
        <w:ind w:left="305" w:right="230" w:hanging="199"/>
        <w:jc w:val="left"/>
        <w:rPr>
          <w:sz w:val="18"/>
        </w:rPr>
      </w:pPr>
      <w:r>
        <w:rPr>
          <w:color w:val="231F20"/>
          <w:sz w:val="18"/>
        </w:rPr>
        <w:t>Cook</w:t>
      </w:r>
      <w:r>
        <w:rPr>
          <w:color w:val="231F20"/>
          <w:spacing w:val="-13"/>
          <w:sz w:val="18"/>
        </w:rPr>
        <w:t> </w:t>
      </w:r>
      <w:r>
        <w:rPr>
          <w:color w:val="231F20"/>
          <w:sz w:val="18"/>
        </w:rPr>
        <w:t>on</w:t>
      </w:r>
      <w:r>
        <w:rPr>
          <w:color w:val="231F20"/>
          <w:spacing w:val="-12"/>
          <w:sz w:val="18"/>
        </w:rPr>
        <w:t> </w:t>
      </w:r>
      <w:r>
        <w:rPr>
          <w:color w:val="231F20"/>
          <w:sz w:val="18"/>
        </w:rPr>
        <w:t>P-80</w:t>
      </w:r>
      <w:r>
        <w:rPr>
          <w:color w:val="231F20"/>
          <w:spacing w:val="-13"/>
          <w:sz w:val="18"/>
        </w:rPr>
        <w:t> </w:t>
      </w:r>
      <w:r>
        <w:rPr>
          <w:color w:val="231F20"/>
          <w:sz w:val="18"/>
        </w:rPr>
        <w:t>for</w:t>
      </w:r>
      <w:r>
        <w:rPr>
          <w:color w:val="231F20"/>
          <w:spacing w:val="-12"/>
          <w:sz w:val="18"/>
        </w:rPr>
        <w:t> </w:t>
      </w:r>
      <w:r>
        <w:rPr>
          <w:color w:val="231F20"/>
          <w:sz w:val="18"/>
        </w:rPr>
        <w:t>20-25</w:t>
      </w:r>
      <w:r>
        <w:rPr>
          <w:color w:val="231F20"/>
          <w:spacing w:val="-13"/>
          <w:sz w:val="18"/>
        </w:rPr>
        <w:t> </w:t>
      </w:r>
      <w:r>
        <w:rPr>
          <w:color w:val="231F20"/>
          <w:sz w:val="18"/>
        </w:rPr>
        <w:t>minutes,</w:t>
      </w:r>
      <w:r>
        <w:rPr>
          <w:color w:val="231F20"/>
          <w:spacing w:val="-13"/>
          <w:sz w:val="18"/>
        </w:rPr>
        <w:t> </w:t>
      </w:r>
      <w:r>
        <w:rPr>
          <w:color w:val="231F20"/>
          <w:sz w:val="18"/>
        </w:rPr>
        <w:t>until</w:t>
      </w:r>
      <w:r>
        <w:rPr>
          <w:color w:val="231F20"/>
          <w:spacing w:val="-12"/>
          <w:sz w:val="18"/>
        </w:rPr>
        <w:t> </w:t>
      </w:r>
      <w:r>
        <w:rPr>
          <w:color w:val="231F20"/>
          <w:sz w:val="18"/>
        </w:rPr>
        <w:t>setting</w:t>
      </w:r>
      <w:r>
        <w:rPr>
          <w:color w:val="231F20"/>
          <w:spacing w:val="-13"/>
          <w:sz w:val="18"/>
        </w:rPr>
        <w:t> </w:t>
      </w:r>
      <w:r>
        <w:rPr>
          <w:color w:val="231F20"/>
          <w:sz w:val="18"/>
        </w:rPr>
        <w:t>point*is reached, stir every 4-5 minutes.</w:t>
      </w:r>
    </w:p>
    <w:p>
      <w:pPr>
        <w:pStyle w:val="ListParagraph"/>
        <w:numPr>
          <w:ilvl w:val="0"/>
          <w:numId w:val="37"/>
        </w:numPr>
        <w:tabs>
          <w:tab w:pos="305" w:val="left" w:leader="none"/>
        </w:tabs>
        <w:spacing w:line="240" w:lineRule="auto" w:before="1" w:after="0"/>
        <w:ind w:left="305" w:right="0" w:hanging="198"/>
        <w:jc w:val="left"/>
        <w:rPr>
          <w:sz w:val="18"/>
        </w:rPr>
      </w:pPr>
      <w:r>
        <w:rPr>
          <w:color w:val="231F20"/>
          <w:sz w:val="18"/>
        </w:rPr>
        <w:t>Pour</w:t>
      </w:r>
      <w:r>
        <w:rPr>
          <w:color w:val="231F20"/>
          <w:spacing w:val="-12"/>
          <w:sz w:val="18"/>
        </w:rPr>
        <w:t> </w:t>
      </w:r>
      <w:r>
        <w:rPr>
          <w:color w:val="231F20"/>
          <w:sz w:val="18"/>
        </w:rPr>
        <w:t>into</w:t>
      </w:r>
      <w:r>
        <w:rPr>
          <w:color w:val="231F20"/>
          <w:spacing w:val="-12"/>
          <w:sz w:val="18"/>
        </w:rPr>
        <w:t> </w:t>
      </w:r>
      <w:r>
        <w:rPr>
          <w:color w:val="231F20"/>
          <w:sz w:val="18"/>
        </w:rPr>
        <w:t>hot,</w:t>
      </w:r>
      <w:r>
        <w:rPr>
          <w:color w:val="231F20"/>
          <w:spacing w:val="-12"/>
          <w:sz w:val="18"/>
        </w:rPr>
        <w:t> </w:t>
      </w:r>
      <w:r>
        <w:rPr>
          <w:color w:val="231F20"/>
          <w:sz w:val="18"/>
        </w:rPr>
        <w:t>clean</w:t>
      </w:r>
      <w:r>
        <w:rPr>
          <w:color w:val="231F20"/>
          <w:spacing w:val="-12"/>
          <w:sz w:val="18"/>
        </w:rPr>
        <w:t> </w:t>
      </w:r>
      <w:r>
        <w:rPr>
          <w:color w:val="231F20"/>
          <w:sz w:val="18"/>
        </w:rPr>
        <w:t>jars.</w:t>
      </w:r>
      <w:r>
        <w:rPr>
          <w:color w:val="231F20"/>
          <w:spacing w:val="-12"/>
          <w:sz w:val="18"/>
        </w:rPr>
        <w:t> </w:t>
      </w:r>
      <w:r>
        <w:rPr>
          <w:color w:val="231F20"/>
          <w:sz w:val="18"/>
        </w:rPr>
        <w:t>Cover,</w:t>
      </w:r>
      <w:r>
        <w:rPr>
          <w:color w:val="231F20"/>
          <w:spacing w:val="-12"/>
          <w:sz w:val="18"/>
        </w:rPr>
        <w:t> </w:t>
      </w:r>
      <w:r>
        <w:rPr>
          <w:color w:val="231F20"/>
          <w:sz w:val="18"/>
        </w:rPr>
        <w:t>seal</w:t>
      </w:r>
      <w:r>
        <w:rPr>
          <w:color w:val="231F20"/>
          <w:spacing w:val="-12"/>
          <w:sz w:val="18"/>
        </w:rPr>
        <w:t> </w:t>
      </w:r>
      <w:r>
        <w:rPr>
          <w:color w:val="231F20"/>
          <w:sz w:val="18"/>
        </w:rPr>
        <w:t>and</w:t>
      </w:r>
      <w:r>
        <w:rPr>
          <w:color w:val="231F20"/>
          <w:spacing w:val="-12"/>
          <w:sz w:val="18"/>
        </w:rPr>
        <w:t> </w:t>
      </w:r>
      <w:r>
        <w:rPr>
          <w:color w:val="231F20"/>
          <w:spacing w:val="-2"/>
          <w:sz w:val="18"/>
        </w:rPr>
        <w:t>label.</w:t>
      </w:r>
    </w:p>
    <w:p>
      <w:pPr>
        <w:pStyle w:val="BodyText"/>
        <w:spacing w:before="3"/>
      </w:pPr>
    </w:p>
    <w:p>
      <w:pPr>
        <w:spacing w:line="254" w:lineRule="auto" w:before="0"/>
        <w:ind w:left="220" w:right="269" w:hanging="114"/>
        <w:jc w:val="left"/>
        <w:rPr>
          <w:i/>
          <w:sz w:val="18"/>
        </w:rPr>
      </w:pPr>
      <w:r>
        <w:rPr>
          <w:i/>
          <w:color w:val="231F20"/>
          <w:sz w:val="18"/>
        </w:rPr>
        <w:t>* setting point : To determine setting point, place 1</w:t>
      </w:r>
      <w:r>
        <w:rPr>
          <w:i/>
          <w:color w:val="231F20"/>
          <w:sz w:val="18"/>
        </w:rPr>
        <w:t> tsp(5ml)jam</w:t>
      </w:r>
      <w:r>
        <w:rPr>
          <w:i/>
          <w:color w:val="231F20"/>
          <w:spacing w:val="-1"/>
          <w:sz w:val="18"/>
        </w:rPr>
        <w:t> </w:t>
      </w:r>
      <w:r>
        <w:rPr>
          <w:i/>
          <w:color w:val="231F20"/>
          <w:sz w:val="18"/>
        </w:rPr>
        <w:t>onto</w:t>
      </w:r>
      <w:r>
        <w:rPr>
          <w:i/>
          <w:color w:val="231F20"/>
          <w:spacing w:val="-1"/>
          <w:sz w:val="18"/>
        </w:rPr>
        <w:t> </w:t>
      </w:r>
      <w:r>
        <w:rPr>
          <w:i/>
          <w:color w:val="231F20"/>
          <w:sz w:val="18"/>
        </w:rPr>
        <w:t>chilled</w:t>
      </w:r>
      <w:r>
        <w:rPr>
          <w:i/>
          <w:color w:val="231F20"/>
          <w:spacing w:val="-1"/>
          <w:sz w:val="18"/>
        </w:rPr>
        <w:t> </w:t>
      </w:r>
      <w:r>
        <w:rPr>
          <w:i/>
          <w:color w:val="231F20"/>
          <w:sz w:val="18"/>
        </w:rPr>
        <w:t>saucer.</w:t>
      </w:r>
      <w:r>
        <w:rPr>
          <w:i/>
          <w:color w:val="231F20"/>
          <w:spacing w:val="-11"/>
          <w:sz w:val="18"/>
        </w:rPr>
        <w:t> </w:t>
      </w:r>
      <w:r>
        <w:rPr>
          <w:i/>
          <w:color w:val="231F20"/>
          <w:sz w:val="18"/>
        </w:rPr>
        <w:t>Allow</w:t>
      </w:r>
      <w:r>
        <w:rPr>
          <w:i/>
          <w:color w:val="231F20"/>
          <w:spacing w:val="-1"/>
          <w:sz w:val="18"/>
        </w:rPr>
        <w:t> </w:t>
      </w:r>
      <w:r>
        <w:rPr>
          <w:i/>
          <w:color w:val="231F20"/>
          <w:sz w:val="18"/>
        </w:rPr>
        <w:t>to</w:t>
      </w:r>
      <w:r>
        <w:rPr>
          <w:i/>
          <w:color w:val="231F20"/>
          <w:spacing w:val="-1"/>
          <w:sz w:val="18"/>
        </w:rPr>
        <w:t> </w:t>
      </w:r>
      <w:r>
        <w:rPr>
          <w:i/>
          <w:color w:val="231F20"/>
          <w:sz w:val="18"/>
        </w:rPr>
        <w:t>stand</w:t>
      </w:r>
      <w:r>
        <w:rPr>
          <w:i/>
          <w:color w:val="231F20"/>
          <w:spacing w:val="-1"/>
          <w:sz w:val="18"/>
        </w:rPr>
        <w:t> </w:t>
      </w:r>
      <w:r>
        <w:rPr>
          <w:i/>
          <w:color w:val="231F20"/>
          <w:sz w:val="18"/>
        </w:rPr>
        <w:t>for</w:t>
      </w:r>
      <w:r>
        <w:rPr>
          <w:i/>
          <w:color w:val="231F20"/>
          <w:spacing w:val="-1"/>
          <w:sz w:val="18"/>
        </w:rPr>
        <w:t> </w:t>
      </w:r>
      <w:r>
        <w:rPr>
          <w:i/>
          <w:color w:val="231F20"/>
          <w:sz w:val="18"/>
        </w:rPr>
        <w:t>1 minute.</w:t>
      </w:r>
      <w:r>
        <w:rPr>
          <w:i/>
          <w:color w:val="231F20"/>
          <w:spacing w:val="-13"/>
          <w:sz w:val="18"/>
        </w:rPr>
        <w:t> </w:t>
      </w:r>
      <w:r>
        <w:rPr>
          <w:i/>
          <w:color w:val="231F20"/>
          <w:sz w:val="18"/>
        </w:rPr>
        <w:t>Move</w:t>
      </w:r>
      <w:r>
        <w:rPr>
          <w:i/>
          <w:color w:val="231F20"/>
          <w:spacing w:val="-12"/>
          <w:sz w:val="18"/>
        </w:rPr>
        <w:t> </w:t>
      </w:r>
      <w:r>
        <w:rPr>
          <w:i/>
          <w:color w:val="231F20"/>
          <w:sz w:val="18"/>
        </w:rPr>
        <w:t>surface</w:t>
      </w:r>
      <w:r>
        <w:rPr>
          <w:i/>
          <w:color w:val="231F20"/>
          <w:spacing w:val="-13"/>
          <w:sz w:val="18"/>
        </w:rPr>
        <w:t> </w:t>
      </w:r>
      <w:r>
        <w:rPr>
          <w:i/>
          <w:color w:val="231F20"/>
          <w:sz w:val="18"/>
        </w:rPr>
        <w:t>of</w:t>
      </w:r>
      <w:r>
        <w:rPr>
          <w:i/>
          <w:color w:val="231F20"/>
          <w:spacing w:val="-12"/>
          <w:sz w:val="18"/>
        </w:rPr>
        <w:t> </w:t>
      </w:r>
      <w:r>
        <w:rPr>
          <w:i/>
          <w:color w:val="231F20"/>
          <w:sz w:val="18"/>
        </w:rPr>
        <w:t>jam</w:t>
      </w:r>
      <w:r>
        <w:rPr>
          <w:i/>
          <w:color w:val="231F20"/>
          <w:spacing w:val="-13"/>
          <w:sz w:val="18"/>
        </w:rPr>
        <w:t> </w:t>
      </w:r>
      <w:r>
        <w:rPr>
          <w:i/>
          <w:color w:val="231F20"/>
          <w:sz w:val="18"/>
        </w:rPr>
        <w:t>gently</w:t>
      </w:r>
      <w:r>
        <w:rPr>
          <w:i/>
          <w:color w:val="231F20"/>
          <w:spacing w:val="-13"/>
          <w:sz w:val="18"/>
        </w:rPr>
        <w:t> </w:t>
      </w:r>
      <w:r>
        <w:rPr>
          <w:i/>
          <w:color w:val="231F20"/>
          <w:sz w:val="18"/>
        </w:rPr>
        <w:t>with</w:t>
      </w:r>
      <w:r>
        <w:rPr>
          <w:i/>
          <w:color w:val="231F20"/>
          <w:spacing w:val="-12"/>
          <w:sz w:val="18"/>
        </w:rPr>
        <w:t> </w:t>
      </w:r>
      <w:r>
        <w:rPr>
          <w:i/>
          <w:color w:val="231F20"/>
          <w:sz w:val="18"/>
        </w:rPr>
        <w:t>your</w:t>
      </w:r>
      <w:r>
        <w:rPr>
          <w:i/>
          <w:color w:val="231F20"/>
          <w:spacing w:val="-13"/>
          <w:sz w:val="18"/>
        </w:rPr>
        <w:t> </w:t>
      </w:r>
      <w:r>
        <w:rPr>
          <w:i/>
          <w:color w:val="231F20"/>
          <w:sz w:val="18"/>
        </w:rPr>
        <w:t>finger,</w:t>
      </w:r>
      <w:r>
        <w:rPr>
          <w:i/>
          <w:color w:val="231F20"/>
          <w:spacing w:val="-12"/>
          <w:sz w:val="18"/>
        </w:rPr>
        <w:t> </w:t>
      </w:r>
      <w:r>
        <w:rPr>
          <w:i/>
          <w:color w:val="231F20"/>
          <w:sz w:val="18"/>
        </w:rPr>
        <w:t>if the</w:t>
      </w:r>
      <w:r>
        <w:rPr>
          <w:i/>
          <w:color w:val="231F20"/>
          <w:spacing w:val="-6"/>
          <w:sz w:val="18"/>
        </w:rPr>
        <w:t> </w:t>
      </w:r>
      <w:r>
        <w:rPr>
          <w:i/>
          <w:color w:val="231F20"/>
          <w:sz w:val="18"/>
        </w:rPr>
        <w:t>surface</w:t>
      </w:r>
      <w:r>
        <w:rPr>
          <w:i/>
          <w:color w:val="231F20"/>
          <w:spacing w:val="-6"/>
          <w:sz w:val="18"/>
        </w:rPr>
        <w:t> </w:t>
      </w:r>
      <w:r>
        <w:rPr>
          <w:i/>
          <w:color w:val="231F20"/>
          <w:sz w:val="18"/>
        </w:rPr>
        <w:t>wrinkles</w:t>
      </w:r>
      <w:r>
        <w:rPr>
          <w:i/>
          <w:color w:val="231F20"/>
          <w:spacing w:val="-6"/>
          <w:sz w:val="18"/>
        </w:rPr>
        <w:t> </w:t>
      </w:r>
      <w:r>
        <w:rPr>
          <w:i/>
          <w:color w:val="231F20"/>
          <w:sz w:val="18"/>
        </w:rPr>
        <w:t>setting</w:t>
      </w:r>
      <w:r>
        <w:rPr>
          <w:i/>
          <w:color w:val="231F20"/>
          <w:spacing w:val="-6"/>
          <w:sz w:val="18"/>
        </w:rPr>
        <w:t> </w:t>
      </w:r>
      <w:r>
        <w:rPr>
          <w:i/>
          <w:color w:val="231F20"/>
          <w:sz w:val="18"/>
        </w:rPr>
        <w:t>point</w:t>
      </w:r>
      <w:r>
        <w:rPr>
          <w:i/>
          <w:color w:val="231F20"/>
          <w:spacing w:val="-6"/>
          <w:sz w:val="18"/>
        </w:rPr>
        <w:t> </w:t>
      </w:r>
      <w:r>
        <w:rPr>
          <w:i/>
          <w:color w:val="231F20"/>
          <w:sz w:val="18"/>
        </w:rPr>
        <w:t>has</w:t>
      </w:r>
      <w:r>
        <w:rPr>
          <w:i/>
          <w:color w:val="231F20"/>
          <w:spacing w:val="-6"/>
          <w:sz w:val="18"/>
        </w:rPr>
        <w:t> </w:t>
      </w:r>
      <w:r>
        <w:rPr>
          <w:i/>
          <w:color w:val="231F20"/>
          <w:sz w:val="18"/>
        </w:rPr>
        <w:t>been</w:t>
      </w:r>
      <w:r>
        <w:rPr>
          <w:i/>
          <w:color w:val="231F20"/>
          <w:spacing w:val="-6"/>
          <w:sz w:val="18"/>
        </w:rPr>
        <w:t> </w:t>
      </w:r>
      <w:r>
        <w:rPr>
          <w:i/>
          <w:color w:val="231F20"/>
          <w:sz w:val="18"/>
        </w:rPr>
        <w:t>reached.</w:t>
      </w:r>
    </w:p>
    <w:p>
      <w:pPr>
        <w:spacing w:after="0" w:line="254" w:lineRule="auto"/>
        <w:jc w:val="left"/>
        <w:rPr>
          <w:sz w:val="18"/>
        </w:rPr>
        <w:sectPr>
          <w:type w:val="continuous"/>
          <w:pgSz w:w="12080" w:h="16220"/>
          <w:pgMar w:header="0" w:footer="540" w:top="1620" w:bottom="720" w:left="1480" w:right="1360"/>
          <w:cols w:num="2" w:equalWidth="0">
            <w:col w:w="2752" w:space="1840"/>
            <w:col w:w="4648"/>
          </w:cols>
        </w:sectPr>
      </w:pPr>
    </w:p>
    <w:p>
      <w:pPr>
        <w:pStyle w:val="BodyText"/>
        <w:rPr>
          <w:i/>
        </w:rPr>
      </w:pPr>
    </w:p>
    <w:p>
      <w:pPr>
        <w:pStyle w:val="BodyText"/>
        <w:spacing w:before="7"/>
        <w:rPr>
          <w:i/>
          <w:sz w:val="23"/>
        </w:rPr>
      </w:pPr>
    </w:p>
    <w:p>
      <w:pPr>
        <w:spacing w:after="0"/>
        <w:rPr>
          <w:sz w:val="23"/>
        </w:rPr>
        <w:sectPr>
          <w:type w:val="continuous"/>
          <w:pgSz w:w="12080" w:h="16220"/>
          <w:pgMar w:header="0" w:footer="540" w:top="1620" w:bottom="720" w:left="1480" w:right="1360"/>
        </w:sectPr>
      </w:pPr>
    </w:p>
    <w:p>
      <w:pPr>
        <w:pStyle w:val="Heading6"/>
        <w:spacing w:before="59"/>
      </w:pPr>
      <w:r>
        <w:rPr>
          <w:color w:val="231F20"/>
          <w:spacing w:val="-4"/>
        </w:rPr>
        <w:t>PLAIN</w:t>
      </w:r>
      <w:r>
        <w:rPr>
          <w:color w:val="231F20"/>
          <w:spacing w:val="-11"/>
        </w:rPr>
        <w:t> </w:t>
      </w:r>
      <w:r>
        <w:rPr>
          <w:color w:val="231F20"/>
          <w:spacing w:val="-4"/>
        </w:rPr>
        <w:t>MICROWAVE</w:t>
      </w:r>
      <w:r>
        <w:rPr>
          <w:color w:val="231F20"/>
          <w:spacing w:val="-10"/>
        </w:rPr>
        <w:t> </w:t>
      </w:r>
      <w:r>
        <w:rPr>
          <w:color w:val="231F20"/>
          <w:spacing w:val="-4"/>
        </w:rPr>
        <w:t>CAKE</w:t>
      </w:r>
    </w:p>
    <w:p>
      <w:pPr>
        <w:spacing w:before="6"/>
        <w:ind w:left="107" w:right="0" w:firstLine="0"/>
        <w:jc w:val="left"/>
        <w:rPr>
          <w:sz w:val="18"/>
        </w:rPr>
      </w:pPr>
      <w:r>
        <w:rPr>
          <w:color w:val="231F20"/>
          <w:sz w:val="18"/>
        </w:rPr>
        <w:t>4</w:t>
      </w:r>
      <w:r>
        <w:rPr>
          <w:color w:val="231F20"/>
          <w:spacing w:val="-14"/>
          <w:sz w:val="18"/>
        </w:rPr>
        <w:t> </w:t>
      </w:r>
      <w:r>
        <w:rPr>
          <w:color w:val="231F20"/>
          <w:sz w:val="18"/>
        </w:rPr>
        <w:t>oz.(100g)</w:t>
      </w:r>
      <w:r>
        <w:rPr>
          <w:color w:val="231F20"/>
          <w:spacing w:val="-12"/>
          <w:sz w:val="18"/>
        </w:rPr>
        <w:t> </w:t>
      </w:r>
      <w:r>
        <w:rPr>
          <w:color w:val="231F20"/>
          <w:spacing w:val="-2"/>
          <w:sz w:val="18"/>
        </w:rPr>
        <w:t>margarine</w:t>
      </w:r>
    </w:p>
    <w:p>
      <w:pPr>
        <w:spacing w:before="13"/>
        <w:ind w:left="107" w:right="0" w:firstLine="0"/>
        <w:jc w:val="left"/>
        <w:rPr>
          <w:sz w:val="18"/>
        </w:rPr>
      </w:pPr>
      <w:r>
        <w:rPr>
          <w:color w:val="231F20"/>
          <w:sz w:val="18"/>
        </w:rPr>
        <w:t>4</w:t>
      </w:r>
      <w:r>
        <w:rPr>
          <w:color w:val="231F20"/>
          <w:spacing w:val="-14"/>
          <w:sz w:val="18"/>
        </w:rPr>
        <w:t> </w:t>
      </w:r>
      <w:r>
        <w:rPr>
          <w:color w:val="231F20"/>
          <w:sz w:val="18"/>
        </w:rPr>
        <w:t>oz.(100g)</w:t>
      </w:r>
      <w:r>
        <w:rPr>
          <w:color w:val="231F20"/>
          <w:spacing w:val="-12"/>
          <w:sz w:val="18"/>
        </w:rPr>
        <w:t> </w:t>
      </w:r>
      <w:r>
        <w:rPr>
          <w:color w:val="231F20"/>
          <w:spacing w:val="-2"/>
          <w:sz w:val="18"/>
        </w:rPr>
        <w:t>sugar</w:t>
      </w:r>
    </w:p>
    <w:p>
      <w:pPr>
        <w:spacing w:before="13"/>
        <w:ind w:left="107" w:right="0" w:firstLine="0"/>
        <w:jc w:val="left"/>
        <w:rPr>
          <w:sz w:val="18"/>
        </w:rPr>
      </w:pPr>
      <w:r>
        <w:rPr>
          <w:color w:val="231F20"/>
          <w:sz w:val="18"/>
        </w:rPr>
        <w:t>1</w:t>
      </w:r>
      <w:r>
        <w:rPr>
          <w:color w:val="231F20"/>
          <w:spacing w:val="-4"/>
          <w:sz w:val="18"/>
        </w:rPr>
        <w:t> eggs</w:t>
      </w:r>
    </w:p>
    <w:p>
      <w:pPr>
        <w:spacing w:line="254" w:lineRule="auto" w:before="13"/>
        <w:ind w:left="107" w:right="339" w:firstLine="0"/>
        <w:jc w:val="left"/>
        <w:rPr>
          <w:sz w:val="18"/>
        </w:rPr>
      </w:pPr>
      <w:r>
        <w:rPr>
          <w:color w:val="231F20"/>
          <w:spacing w:val="-2"/>
          <w:sz w:val="18"/>
        </w:rPr>
        <w:t>4</w:t>
      </w:r>
      <w:r>
        <w:rPr>
          <w:color w:val="231F20"/>
          <w:spacing w:val="-10"/>
          <w:sz w:val="18"/>
        </w:rPr>
        <w:t> </w:t>
      </w:r>
      <w:r>
        <w:rPr>
          <w:color w:val="231F20"/>
          <w:spacing w:val="-2"/>
          <w:sz w:val="18"/>
        </w:rPr>
        <w:t>oz.(100g)</w:t>
      </w:r>
      <w:r>
        <w:rPr>
          <w:color w:val="231F20"/>
          <w:spacing w:val="-10"/>
          <w:sz w:val="18"/>
        </w:rPr>
        <w:t> </w:t>
      </w:r>
      <w:r>
        <w:rPr>
          <w:color w:val="231F20"/>
          <w:spacing w:val="-2"/>
          <w:sz w:val="18"/>
        </w:rPr>
        <w:t>self</w:t>
      </w:r>
      <w:r>
        <w:rPr>
          <w:color w:val="231F20"/>
          <w:spacing w:val="-10"/>
          <w:sz w:val="18"/>
        </w:rPr>
        <w:t> </w:t>
      </w:r>
      <w:r>
        <w:rPr>
          <w:color w:val="231F20"/>
          <w:spacing w:val="-2"/>
          <w:sz w:val="18"/>
        </w:rPr>
        <w:t>raising</w:t>
      </w:r>
      <w:r>
        <w:rPr>
          <w:color w:val="231F20"/>
          <w:spacing w:val="-10"/>
          <w:sz w:val="18"/>
        </w:rPr>
        <w:t> </w:t>
      </w:r>
      <w:r>
        <w:rPr>
          <w:color w:val="231F20"/>
          <w:spacing w:val="-2"/>
          <w:sz w:val="18"/>
        </w:rPr>
        <w:t>flour,</w:t>
      </w:r>
      <w:r>
        <w:rPr>
          <w:color w:val="231F20"/>
          <w:spacing w:val="-10"/>
          <w:sz w:val="18"/>
        </w:rPr>
        <w:t> </w:t>
      </w:r>
      <w:r>
        <w:rPr>
          <w:color w:val="231F20"/>
          <w:spacing w:val="-2"/>
          <w:sz w:val="18"/>
        </w:rPr>
        <w:t>sifted </w:t>
      </w:r>
      <w:r>
        <w:rPr>
          <w:color w:val="231F20"/>
          <w:sz w:val="18"/>
        </w:rPr>
        <w:t>2-3 tbsp(30-45ml) milk</w:t>
      </w:r>
    </w:p>
    <w:p>
      <w:pPr>
        <w:spacing w:line="240" w:lineRule="auto" w:before="0"/>
        <w:rPr>
          <w:sz w:val="18"/>
        </w:rPr>
      </w:pPr>
      <w:r>
        <w:rPr/>
        <w:br w:type="column"/>
      </w:r>
      <w:r>
        <w:rPr>
          <w:sz w:val="18"/>
        </w:rPr>
      </w:r>
    </w:p>
    <w:p>
      <w:pPr>
        <w:pStyle w:val="BodyText"/>
        <w:spacing w:before="1"/>
        <w:rPr>
          <w:sz w:val="14"/>
        </w:rPr>
      </w:pPr>
    </w:p>
    <w:p>
      <w:pPr>
        <w:pStyle w:val="ListParagraph"/>
        <w:numPr>
          <w:ilvl w:val="0"/>
          <w:numId w:val="38"/>
        </w:numPr>
        <w:tabs>
          <w:tab w:pos="305" w:val="left" w:leader="none"/>
        </w:tabs>
        <w:spacing w:line="254" w:lineRule="auto" w:before="0" w:after="0"/>
        <w:ind w:left="305" w:right="391" w:hanging="199"/>
        <w:jc w:val="left"/>
        <w:rPr>
          <w:sz w:val="18"/>
        </w:rPr>
      </w:pPr>
      <w:r>
        <w:rPr>
          <w:color w:val="231F20"/>
          <w:sz w:val="18"/>
        </w:rPr>
        <w:t>line</w:t>
      </w:r>
      <w:r>
        <w:rPr>
          <w:color w:val="231F20"/>
          <w:spacing w:val="-13"/>
          <w:sz w:val="18"/>
        </w:rPr>
        <w:t> </w:t>
      </w:r>
      <w:r>
        <w:rPr>
          <w:color w:val="231F20"/>
          <w:sz w:val="18"/>
        </w:rPr>
        <w:t>the</w:t>
      </w:r>
      <w:r>
        <w:rPr>
          <w:color w:val="231F20"/>
          <w:spacing w:val="-12"/>
          <w:sz w:val="18"/>
        </w:rPr>
        <w:t> </w:t>
      </w:r>
      <w:r>
        <w:rPr>
          <w:color w:val="231F20"/>
          <w:sz w:val="18"/>
        </w:rPr>
        <w:t>base</w:t>
      </w:r>
      <w:r>
        <w:rPr>
          <w:color w:val="231F20"/>
          <w:spacing w:val="-13"/>
          <w:sz w:val="18"/>
        </w:rPr>
        <w:t> </w:t>
      </w:r>
      <w:r>
        <w:rPr>
          <w:color w:val="231F20"/>
          <w:sz w:val="18"/>
        </w:rPr>
        <w:t>of</w:t>
      </w:r>
      <w:r>
        <w:rPr>
          <w:color w:val="231F20"/>
          <w:spacing w:val="-12"/>
          <w:sz w:val="18"/>
        </w:rPr>
        <w:t> </w:t>
      </w:r>
      <w:r>
        <w:rPr>
          <w:color w:val="231F20"/>
          <w:sz w:val="18"/>
        </w:rPr>
        <w:t>8"</w:t>
      </w:r>
      <w:r>
        <w:rPr>
          <w:color w:val="231F20"/>
          <w:spacing w:val="-13"/>
          <w:sz w:val="18"/>
        </w:rPr>
        <w:t> </w:t>
      </w:r>
      <w:r>
        <w:rPr>
          <w:color w:val="231F20"/>
          <w:sz w:val="18"/>
        </w:rPr>
        <w:t>(20.4cm)</w:t>
      </w:r>
      <w:r>
        <w:rPr>
          <w:color w:val="231F20"/>
          <w:spacing w:val="-13"/>
          <w:sz w:val="18"/>
        </w:rPr>
        <w:t> </w:t>
      </w:r>
      <w:r>
        <w:rPr>
          <w:color w:val="231F20"/>
          <w:sz w:val="18"/>
        </w:rPr>
        <w:t>cake</w:t>
      </w:r>
      <w:r>
        <w:rPr>
          <w:color w:val="231F20"/>
          <w:spacing w:val="-12"/>
          <w:sz w:val="18"/>
        </w:rPr>
        <w:t> </w:t>
      </w:r>
      <w:r>
        <w:rPr>
          <w:color w:val="231F20"/>
          <w:sz w:val="18"/>
        </w:rPr>
        <w:t>dish</w:t>
      </w:r>
      <w:r>
        <w:rPr>
          <w:color w:val="231F20"/>
          <w:spacing w:val="-13"/>
          <w:sz w:val="18"/>
        </w:rPr>
        <w:t> </w:t>
      </w:r>
      <w:r>
        <w:rPr>
          <w:color w:val="231F20"/>
          <w:sz w:val="18"/>
        </w:rPr>
        <w:t>with</w:t>
      </w:r>
      <w:r>
        <w:rPr>
          <w:color w:val="231F20"/>
          <w:spacing w:val="-12"/>
          <w:sz w:val="18"/>
        </w:rPr>
        <w:t> </w:t>
      </w:r>
      <w:r>
        <w:rPr>
          <w:color w:val="231F20"/>
          <w:sz w:val="18"/>
        </w:rPr>
        <w:t>grease- proof paper.</w:t>
      </w:r>
    </w:p>
    <w:p>
      <w:pPr>
        <w:pStyle w:val="ListParagraph"/>
        <w:numPr>
          <w:ilvl w:val="0"/>
          <w:numId w:val="38"/>
        </w:numPr>
        <w:tabs>
          <w:tab w:pos="305" w:val="left" w:leader="none"/>
        </w:tabs>
        <w:spacing w:line="254" w:lineRule="auto" w:before="1" w:after="0"/>
        <w:ind w:left="305" w:right="262" w:hanging="199"/>
        <w:jc w:val="left"/>
        <w:rPr>
          <w:sz w:val="18"/>
        </w:rPr>
      </w:pPr>
      <w:r>
        <w:rPr>
          <w:color w:val="231F20"/>
          <w:sz w:val="18"/>
        </w:rPr>
        <w:t>Cream the margarine and sugar together until light and</w:t>
      </w:r>
      <w:r>
        <w:rPr>
          <w:color w:val="231F20"/>
          <w:spacing w:val="-13"/>
          <w:sz w:val="18"/>
        </w:rPr>
        <w:t> </w:t>
      </w:r>
      <w:r>
        <w:rPr>
          <w:color w:val="231F20"/>
          <w:sz w:val="18"/>
        </w:rPr>
        <w:t>fluffy.</w:t>
      </w:r>
      <w:r>
        <w:rPr>
          <w:color w:val="231F20"/>
          <w:spacing w:val="-12"/>
          <w:sz w:val="18"/>
        </w:rPr>
        <w:t> </w:t>
      </w:r>
      <w:r>
        <w:rPr>
          <w:color w:val="231F20"/>
          <w:sz w:val="18"/>
        </w:rPr>
        <w:t>Beat</w:t>
      </w:r>
      <w:r>
        <w:rPr>
          <w:color w:val="231F20"/>
          <w:spacing w:val="-13"/>
          <w:sz w:val="18"/>
        </w:rPr>
        <w:t> </w:t>
      </w:r>
      <w:r>
        <w:rPr>
          <w:color w:val="231F20"/>
          <w:sz w:val="18"/>
        </w:rPr>
        <w:t>in</w:t>
      </w:r>
      <w:r>
        <w:rPr>
          <w:color w:val="231F20"/>
          <w:spacing w:val="-12"/>
          <w:sz w:val="18"/>
        </w:rPr>
        <w:t> </w:t>
      </w:r>
      <w:r>
        <w:rPr>
          <w:color w:val="231F20"/>
          <w:sz w:val="18"/>
        </w:rPr>
        <w:t>the</w:t>
      </w:r>
      <w:r>
        <w:rPr>
          <w:color w:val="231F20"/>
          <w:spacing w:val="-13"/>
          <w:sz w:val="18"/>
        </w:rPr>
        <w:t> </w:t>
      </w:r>
      <w:r>
        <w:rPr>
          <w:color w:val="231F20"/>
          <w:sz w:val="18"/>
        </w:rPr>
        <w:t>eggs</w:t>
      </w:r>
      <w:r>
        <w:rPr>
          <w:color w:val="231F20"/>
          <w:spacing w:val="-13"/>
          <w:sz w:val="18"/>
        </w:rPr>
        <w:t> </w:t>
      </w:r>
      <w:r>
        <w:rPr>
          <w:color w:val="231F20"/>
          <w:sz w:val="18"/>
        </w:rPr>
        <w:t>and</w:t>
      </w:r>
      <w:r>
        <w:rPr>
          <w:color w:val="231F20"/>
          <w:spacing w:val="-12"/>
          <w:sz w:val="18"/>
        </w:rPr>
        <w:t> </w:t>
      </w:r>
      <w:r>
        <w:rPr>
          <w:color w:val="231F20"/>
          <w:sz w:val="18"/>
        </w:rPr>
        <w:t>fold</w:t>
      </w:r>
      <w:r>
        <w:rPr>
          <w:color w:val="231F20"/>
          <w:spacing w:val="-13"/>
          <w:sz w:val="18"/>
        </w:rPr>
        <w:t> </w:t>
      </w:r>
      <w:r>
        <w:rPr>
          <w:color w:val="231F20"/>
          <w:sz w:val="18"/>
        </w:rPr>
        <w:t>in</w:t>
      </w:r>
      <w:r>
        <w:rPr>
          <w:color w:val="231F20"/>
          <w:spacing w:val="-12"/>
          <w:sz w:val="18"/>
        </w:rPr>
        <w:t> </w:t>
      </w:r>
      <w:r>
        <w:rPr>
          <w:color w:val="231F20"/>
          <w:sz w:val="18"/>
        </w:rPr>
        <w:t>the</w:t>
      </w:r>
      <w:r>
        <w:rPr>
          <w:color w:val="231F20"/>
          <w:spacing w:val="-13"/>
          <w:sz w:val="18"/>
        </w:rPr>
        <w:t> </w:t>
      </w:r>
      <w:r>
        <w:rPr>
          <w:color w:val="231F20"/>
          <w:sz w:val="18"/>
        </w:rPr>
        <w:t>sifted</w:t>
      </w:r>
      <w:r>
        <w:rPr>
          <w:color w:val="231F20"/>
          <w:spacing w:val="-12"/>
          <w:sz w:val="18"/>
        </w:rPr>
        <w:t> </w:t>
      </w:r>
      <w:r>
        <w:rPr>
          <w:color w:val="231F20"/>
          <w:sz w:val="18"/>
        </w:rPr>
        <w:t>flour alternately with the milk.</w:t>
      </w:r>
    </w:p>
    <w:p>
      <w:pPr>
        <w:pStyle w:val="ListParagraph"/>
        <w:numPr>
          <w:ilvl w:val="0"/>
          <w:numId w:val="38"/>
        </w:numPr>
        <w:tabs>
          <w:tab w:pos="305" w:val="left" w:leader="none"/>
        </w:tabs>
        <w:spacing w:line="254" w:lineRule="auto" w:before="2" w:after="0"/>
        <w:ind w:left="305" w:right="403" w:hanging="199"/>
        <w:jc w:val="left"/>
        <w:rPr>
          <w:sz w:val="18"/>
        </w:rPr>
      </w:pPr>
      <w:r>
        <w:rPr>
          <w:color w:val="231F20"/>
          <w:spacing w:val="-2"/>
          <w:sz w:val="18"/>
        </w:rPr>
        <w:t>Pour</w:t>
      </w:r>
      <w:r>
        <w:rPr>
          <w:color w:val="231F20"/>
          <w:spacing w:val="-7"/>
          <w:sz w:val="18"/>
        </w:rPr>
        <w:t> </w:t>
      </w:r>
      <w:r>
        <w:rPr>
          <w:color w:val="231F20"/>
          <w:spacing w:val="-2"/>
          <w:sz w:val="18"/>
        </w:rPr>
        <w:t>into</w:t>
      </w:r>
      <w:r>
        <w:rPr>
          <w:color w:val="231F20"/>
          <w:spacing w:val="-7"/>
          <w:sz w:val="18"/>
        </w:rPr>
        <w:t> </w:t>
      </w:r>
      <w:r>
        <w:rPr>
          <w:color w:val="231F20"/>
          <w:spacing w:val="-2"/>
          <w:sz w:val="18"/>
        </w:rPr>
        <w:t>prepared</w:t>
      </w:r>
      <w:r>
        <w:rPr>
          <w:color w:val="231F20"/>
          <w:spacing w:val="-7"/>
          <w:sz w:val="18"/>
        </w:rPr>
        <w:t> </w:t>
      </w:r>
      <w:r>
        <w:rPr>
          <w:color w:val="231F20"/>
          <w:spacing w:val="-2"/>
          <w:sz w:val="18"/>
        </w:rPr>
        <w:t>container.</w:t>
      </w:r>
      <w:r>
        <w:rPr>
          <w:color w:val="231F20"/>
          <w:spacing w:val="-7"/>
          <w:sz w:val="18"/>
        </w:rPr>
        <w:t> </w:t>
      </w:r>
      <w:r>
        <w:rPr>
          <w:color w:val="231F20"/>
          <w:spacing w:val="-2"/>
          <w:sz w:val="18"/>
        </w:rPr>
        <w:t>Cook</w:t>
      </w:r>
      <w:r>
        <w:rPr>
          <w:color w:val="231F20"/>
          <w:spacing w:val="-7"/>
          <w:sz w:val="18"/>
        </w:rPr>
        <w:t> </w:t>
      </w:r>
      <w:r>
        <w:rPr>
          <w:color w:val="231F20"/>
          <w:spacing w:val="-2"/>
          <w:sz w:val="18"/>
        </w:rPr>
        <w:t>on</w:t>
      </w:r>
      <w:r>
        <w:rPr>
          <w:color w:val="231F20"/>
          <w:spacing w:val="-7"/>
          <w:sz w:val="18"/>
        </w:rPr>
        <w:t> </w:t>
      </w:r>
      <w:r>
        <w:rPr>
          <w:color w:val="231F20"/>
          <w:spacing w:val="-2"/>
          <w:sz w:val="18"/>
        </w:rPr>
        <w:t>P-HI</w:t>
      </w:r>
      <w:r>
        <w:rPr>
          <w:color w:val="231F20"/>
          <w:spacing w:val="-7"/>
          <w:sz w:val="18"/>
        </w:rPr>
        <w:t> </w:t>
      </w:r>
      <w:r>
        <w:rPr>
          <w:color w:val="231F20"/>
          <w:spacing w:val="-2"/>
          <w:sz w:val="18"/>
        </w:rPr>
        <w:t>for</w:t>
      </w:r>
      <w:r>
        <w:rPr>
          <w:color w:val="231F20"/>
          <w:spacing w:val="-7"/>
          <w:sz w:val="18"/>
        </w:rPr>
        <w:t> </w:t>
      </w:r>
      <w:r>
        <w:rPr>
          <w:color w:val="231F20"/>
          <w:spacing w:val="-2"/>
          <w:sz w:val="18"/>
        </w:rPr>
        <w:t>4-5 </w:t>
      </w:r>
      <w:r>
        <w:rPr>
          <w:color w:val="231F20"/>
          <w:sz w:val="18"/>
        </w:rPr>
        <w:t>minutes, until a skewer comes out cleanly.</w:t>
      </w:r>
    </w:p>
    <w:p>
      <w:pPr>
        <w:pStyle w:val="ListParagraph"/>
        <w:numPr>
          <w:ilvl w:val="0"/>
          <w:numId w:val="38"/>
        </w:numPr>
        <w:tabs>
          <w:tab w:pos="305" w:val="left" w:leader="none"/>
        </w:tabs>
        <w:spacing w:line="254" w:lineRule="auto" w:before="1" w:after="0"/>
        <w:ind w:left="305" w:right="267" w:hanging="199"/>
        <w:jc w:val="left"/>
        <w:rPr>
          <w:sz w:val="18"/>
        </w:rPr>
      </w:pPr>
      <w:r>
        <w:rPr>
          <w:color w:val="231F20"/>
          <w:sz w:val="18"/>
        </w:rPr>
        <w:t>Leave</w:t>
      </w:r>
      <w:r>
        <w:rPr>
          <w:color w:val="231F20"/>
          <w:spacing w:val="-13"/>
          <w:sz w:val="18"/>
        </w:rPr>
        <w:t> </w:t>
      </w:r>
      <w:r>
        <w:rPr>
          <w:color w:val="231F20"/>
          <w:sz w:val="18"/>
        </w:rPr>
        <w:t>the</w:t>
      </w:r>
      <w:r>
        <w:rPr>
          <w:color w:val="231F20"/>
          <w:spacing w:val="-12"/>
          <w:sz w:val="18"/>
        </w:rPr>
        <w:t> </w:t>
      </w:r>
      <w:r>
        <w:rPr>
          <w:color w:val="231F20"/>
          <w:sz w:val="18"/>
        </w:rPr>
        <w:t>cake</w:t>
      </w:r>
      <w:r>
        <w:rPr>
          <w:color w:val="231F20"/>
          <w:spacing w:val="-13"/>
          <w:sz w:val="18"/>
        </w:rPr>
        <w:t> </w:t>
      </w:r>
      <w:r>
        <w:rPr>
          <w:color w:val="231F20"/>
          <w:sz w:val="18"/>
        </w:rPr>
        <w:t>to</w:t>
      </w:r>
      <w:r>
        <w:rPr>
          <w:color w:val="231F20"/>
          <w:spacing w:val="-12"/>
          <w:sz w:val="18"/>
        </w:rPr>
        <w:t> </w:t>
      </w:r>
      <w:r>
        <w:rPr>
          <w:color w:val="231F20"/>
          <w:sz w:val="18"/>
        </w:rPr>
        <w:t>stand</w:t>
      </w:r>
      <w:r>
        <w:rPr>
          <w:color w:val="231F20"/>
          <w:spacing w:val="-13"/>
          <w:sz w:val="18"/>
        </w:rPr>
        <w:t> </w:t>
      </w:r>
      <w:r>
        <w:rPr>
          <w:color w:val="231F20"/>
          <w:sz w:val="18"/>
        </w:rPr>
        <w:t>for</w:t>
      </w:r>
      <w:r>
        <w:rPr>
          <w:color w:val="231F20"/>
          <w:spacing w:val="-13"/>
          <w:sz w:val="18"/>
        </w:rPr>
        <w:t> </w:t>
      </w:r>
      <w:r>
        <w:rPr>
          <w:color w:val="231F20"/>
          <w:sz w:val="18"/>
        </w:rPr>
        <w:t>5</w:t>
      </w:r>
      <w:r>
        <w:rPr>
          <w:color w:val="231F20"/>
          <w:spacing w:val="-12"/>
          <w:sz w:val="18"/>
        </w:rPr>
        <w:t> </w:t>
      </w:r>
      <w:r>
        <w:rPr>
          <w:color w:val="231F20"/>
          <w:sz w:val="18"/>
        </w:rPr>
        <w:t>minutes</w:t>
      </w:r>
      <w:r>
        <w:rPr>
          <w:color w:val="231F20"/>
          <w:spacing w:val="-13"/>
          <w:sz w:val="18"/>
        </w:rPr>
        <w:t> </w:t>
      </w:r>
      <w:r>
        <w:rPr>
          <w:color w:val="231F20"/>
          <w:sz w:val="18"/>
        </w:rPr>
        <w:t>before</w:t>
      </w:r>
      <w:r>
        <w:rPr>
          <w:color w:val="231F20"/>
          <w:spacing w:val="-12"/>
          <w:sz w:val="18"/>
        </w:rPr>
        <w:t> </w:t>
      </w:r>
      <w:r>
        <w:rPr>
          <w:color w:val="231F20"/>
          <w:sz w:val="18"/>
        </w:rPr>
        <w:t>turning </w:t>
      </w:r>
      <w:r>
        <w:rPr>
          <w:color w:val="231F20"/>
          <w:spacing w:val="-4"/>
          <w:sz w:val="18"/>
        </w:rPr>
        <w:t>out.</w:t>
      </w:r>
    </w:p>
    <w:p>
      <w:pPr>
        <w:spacing w:after="0" w:line="254" w:lineRule="auto"/>
        <w:jc w:val="left"/>
        <w:rPr>
          <w:sz w:val="18"/>
        </w:rPr>
        <w:sectPr>
          <w:type w:val="continuous"/>
          <w:pgSz w:w="12080" w:h="16220"/>
          <w:pgMar w:header="0" w:footer="540" w:top="1620" w:bottom="720" w:left="1480" w:right="1360"/>
          <w:cols w:num="2" w:equalWidth="0">
            <w:col w:w="3122" w:space="1470"/>
            <w:col w:w="4648"/>
          </w:cols>
        </w:sectPr>
      </w:pPr>
    </w:p>
    <w:p>
      <w:pPr>
        <w:pStyle w:val="BodyText"/>
      </w:pPr>
    </w:p>
    <w:p>
      <w:pPr>
        <w:pStyle w:val="BodyText"/>
        <w:spacing w:before="4"/>
        <w:rPr>
          <w:sz w:val="17"/>
        </w:rPr>
      </w:pPr>
    </w:p>
    <w:p>
      <w:pPr>
        <w:spacing w:after="0"/>
        <w:rPr>
          <w:sz w:val="17"/>
        </w:rPr>
        <w:sectPr>
          <w:type w:val="continuous"/>
          <w:pgSz w:w="12080" w:h="16220"/>
          <w:pgMar w:header="0" w:footer="540" w:top="1620" w:bottom="720" w:left="1480" w:right="1360"/>
        </w:sectPr>
      </w:pPr>
    </w:p>
    <w:p>
      <w:pPr>
        <w:pStyle w:val="Heading6"/>
        <w:spacing w:line="272" w:lineRule="exact"/>
      </w:pPr>
      <w:r>
        <w:rPr>
          <w:color w:val="231F20"/>
          <w:spacing w:val="-2"/>
        </w:rPr>
        <w:t>OMELETTS</w:t>
      </w:r>
    </w:p>
    <w:p>
      <w:pPr>
        <w:spacing w:line="254" w:lineRule="auto" w:before="0"/>
        <w:ind w:left="107" w:right="0" w:firstLine="0"/>
        <w:jc w:val="left"/>
        <w:rPr>
          <w:sz w:val="18"/>
        </w:rPr>
      </w:pPr>
      <w:r>
        <w:rPr>
          <w:color w:val="231F20"/>
          <w:spacing w:val="-2"/>
          <w:position w:val="5"/>
          <w:sz w:val="14"/>
        </w:rPr>
        <w:t>1</w:t>
      </w:r>
      <w:r>
        <w:rPr>
          <w:color w:val="231F20"/>
          <w:spacing w:val="-2"/>
          <w:sz w:val="18"/>
        </w:rPr>
        <w:t>/</w:t>
      </w:r>
      <w:r>
        <w:rPr>
          <w:color w:val="231F20"/>
          <w:spacing w:val="-2"/>
          <w:sz w:val="14"/>
        </w:rPr>
        <w:t>2</w:t>
      </w:r>
      <w:r>
        <w:rPr>
          <w:color w:val="231F20"/>
          <w:spacing w:val="-8"/>
          <w:sz w:val="14"/>
        </w:rPr>
        <w:t> </w:t>
      </w:r>
      <w:r>
        <w:rPr>
          <w:color w:val="231F20"/>
          <w:spacing w:val="-2"/>
          <w:sz w:val="18"/>
        </w:rPr>
        <w:t>oz.(15g)</w:t>
      </w:r>
      <w:r>
        <w:rPr>
          <w:color w:val="231F20"/>
          <w:spacing w:val="-11"/>
          <w:sz w:val="18"/>
        </w:rPr>
        <w:t> </w:t>
      </w:r>
      <w:r>
        <w:rPr>
          <w:color w:val="231F20"/>
          <w:spacing w:val="-2"/>
          <w:sz w:val="18"/>
        </w:rPr>
        <w:t>butter </w:t>
      </w:r>
      <w:r>
        <w:rPr>
          <w:color w:val="231F20"/>
          <w:sz w:val="18"/>
        </w:rPr>
        <w:t>4 eggs</w:t>
      </w:r>
    </w:p>
    <w:p>
      <w:pPr>
        <w:spacing w:line="254" w:lineRule="auto" w:before="0"/>
        <w:ind w:left="107" w:right="0" w:firstLine="0"/>
        <w:jc w:val="left"/>
        <w:rPr>
          <w:sz w:val="18"/>
        </w:rPr>
      </w:pPr>
      <w:r>
        <w:rPr>
          <w:color w:val="231F20"/>
          <w:spacing w:val="-2"/>
          <w:sz w:val="18"/>
        </w:rPr>
        <w:t>6</w:t>
      </w:r>
      <w:r>
        <w:rPr>
          <w:color w:val="231F20"/>
          <w:spacing w:val="-13"/>
          <w:sz w:val="18"/>
        </w:rPr>
        <w:t> </w:t>
      </w:r>
      <w:r>
        <w:rPr>
          <w:color w:val="231F20"/>
          <w:spacing w:val="-2"/>
          <w:sz w:val="18"/>
        </w:rPr>
        <w:t>tbsp(90ml)</w:t>
      </w:r>
      <w:r>
        <w:rPr>
          <w:color w:val="231F20"/>
          <w:spacing w:val="-10"/>
          <w:sz w:val="18"/>
        </w:rPr>
        <w:t> </w:t>
      </w:r>
      <w:r>
        <w:rPr>
          <w:color w:val="231F20"/>
          <w:spacing w:val="-2"/>
          <w:sz w:val="18"/>
        </w:rPr>
        <w:t>milk </w:t>
      </w:r>
      <w:r>
        <w:rPr>
          <w:color w:val="231F20"/>
          <w:sz w:val="18"/>
        </w:rPr>
        <w:t>salt &amp; pepper</w:t>
      </w:r>
    </w:p>
    <w:p>
      <w:pPr>
        <w:spacing w:line="240" w:lineRule="auto" w:before="0"/>
        <w:rPr>
          <w:sz w:val="18"/>
        </w:rPr>
      </w:pPr>
      <w:r>
        <w:rPr/>
        <w:br w:type="column"/>
      </w:r>
      <w:r>
        <w:rPr>
          <w:sz w:val="18"/>
        </w:rPr>
      </w:r>
    </w:p>
    <w:p>
      <w:pPr>
        <w:pStyle w:val="BodyText"/>
        <w:spacing w:before="2"/>
        <w:rPr>
          <w:sz w:val="14"/>
        </w:rPr>
      </w:pPr>
    </w:p>
    <w:p>
      <w:pPr>
        <w:pStyle w:val="ListParagraph"/>
        <w:numPr>
          <w:ilvl w:val="0"/>
          <w:numId w:val="39"/>
        </w:numPr>
        <w:tabs>
          <w:tab w:pos="305" w:val="left" w:leader="none"/>
        </w:tabs>
        <w:spacing w:line="240" w:lineRule="auto" w:before="0" w:after="0"/>
        <w:ind w:left="305" w:right="0" w:hanging="198"/>
        <w:jc w:val="left"/>
        <w:rPr>
          <w:sz w:val="18"/>
        </w:rPr>
      </w:pPr>
      <w:r>
        <w:rPr>
          <w:color w:val="231F20"/>
          <w:sz w:val="18"/>
        </w:rPr>
        <w:t>Whisk</w:t>
      </w:r>
      <w:r>
        <w:rPr>
          <w:color w:val="231F20"/>
          <w:spacing w:val="-14"/>
          <w:sz w:val="18"/>
        </w:rPr>
        <w:t> </w:t>
      </w:r>
      <w:r>
        <w:rPr>
          <w:color w:val="231F20"/>
          <w:sz w:val="18"/>
        </w:rPr>
        <w:t>together</w:t>
      </w:r>
      <w:r>
        <w:rPr>
          <w:color w:val="231F20"/>
          <w:spacing w:val="-12"/>
          <w:sz w:val="18"/>
        </w:rPr>
        <w:t> </w:t>
      </w:r>
      <w:r>
        <w:rPr>
          <w:color w:val="231F20"/>
          <w:sz w:val="18"/>
        </w:rPr>
        <w:t>eggs</w:t>
      </w:r>
      <w:r>
        <w:rPr>
          <w:color w:val="231F20"/>
          <w:spacing w:val="-12"/>
          <w:sz w:val="18"/>
        </w:rPr>
        <w:t> </w:t>
      </w:r>
      <w:r>
        <w:rPr>
          <w:color w:val="231F20"/>
          <w:sz w:val="18"/>
        </w:rPr>
        <w:t>and</w:t>
      </w:r>
      <w:r>
        <w:rPr>
          <w:color w:val="231F20"/>
          <w:spacing w:val="-12"/>
          <w:sz w:val="18"/>
        </w:rPr>
        <w:t> </w:t>
      </w:r>
      <w:r>
        <w:rPr>
          <w:color w:val="231F20"/>
          <w:spacing w:val="-4"/>
          <w:sz w:val="18"/>
        </w:rPr>
        <w:t>milk.</w:t>
      </w:r>
    </w:p>
    <w:p>
      <w:pPr>
        <w:pStyle w:val="ListParagraph"/>
        <w:numPr>
          <w:ilvl w:val="0"/>
          <w:numId w:val="39"/>
        </w:numPr>
        <w:tabs>
          <w:tab w:pos="305" w:val="left" w:leader="none"/>
        </w:tabs>
        <w:spacing w:line="254" w:lineRule="auto" w:before="13" w:after="0"/>
        <w:ind w:left="305" w:right="245" w:hanging="199"/>
        <w:jc w:val="left"/>
        <w:rPr>
          <w:sz w:val="18"/>
        </w:rPr>
      </w:pPr>
      <w:r>
        <w:rPr>
          <w:color w:val="231F20"/>
          <w:sz w:val="18"/>
        </w:rPr>
        <w:t>Place</w:t>
      </w:r>
      <w:r>
        <w:rPr>
          <w:color w:val="231F20"/>
          <w:spacing w:val="-13"/>
          <w:sz w:val="18"/>
        </w:rPr>
        <w:t> </w:t>
      </w:r>
      <w:r>
        <w:rPr>
          <w:color w:val="231F20"/>
          <w:sz w:val="18"/>
        </w:rPr>
        <w:t>butter</w:t>
      </w:r>
      <w:r>
        <w:rPr>
          <w:color w:val="231F20"/>
          <w:spacing w:val="-12"/>
          <w:sz w:val="18"/>
        </w:rPr>
        <w:t> </w:t>
      </w:r>
      <w:r>
        <w:rPr>
          <w:color w:val="231F20"/>
          <w:sz w:val="18"/>
        </w:rPr>
        <w:t>in</w:t>
      </w:r>
      <w:r>
        <w:rPr>
          <w:color w:val="231F20"/>
          <w:spacing w:val="-13"/>
          <w:sz w:val="18"/>
        </w:rPr>
        <w:t> </w:t>
      </w:r>
      <w:r>
        <w:rPr>
          <w:color w:val="231F20"/>
          <w:sz w:val="18"/>
        </w:rPr>
        <w:t>10"(26cm)</w:t>
      </w:r>
      <w:r>
        <w:rPr>
          <w:color w:val="231F20"/>
          <w:spacing w:val="-12"/>
          <w:sz w:val="18"/>
        </w:rPr>
        <w:t> </w:t>
      </w:r>
      <w:r>
        <w:rPr>
          <w:color w:val="231F20"/>
          <w:sz w:val="18"/>
        </w:rPr>
        <w:t>flan</w:t>
      </w:r>
      <w:r>
        <w:rPr>
          <w:color w:val="231F20"/>
          <w:spacing w:val="-13"/>
          <w:sz w:val="18"/>
        </w:rPr>
        <w:t> </w:t>
      </w:r>
      <w:r>
        <w:rPr>
          <w:color w:val="231F20"/>
          <w:sz w:val="18"/>
        </w:rPr>
        <w:t>dish.</w:t>
      </w:r>
      <w:r>
        <w:rPr>
          <w:color w:val="231F20"/>
          <w:spacing w:val="-13"/>
          <w:sz w:val="18"/>
        </w:rPr>
        <w:t> </w:t>
      </w:r>
      <w:r>
        <w:rPr>
          <w:color w:val="231F20"/>
          <w:sz w:val="18"/>
        </w:rPr>
        <w:t>Cook</w:t>
      </w:r>
      <w:r>
        <w:rPr>
          <w:color w:val="231F20"/>
          <w:spacing w:val="-12"/>
          <w:sz w:val="18"/>
        </w:rPr>
        <w:t> </w:t>
      </w:r>
      <w:r>
        <w:rPr>
          <w:color w:val="231F20"/>
          <w:sz w:val="18"/>
        </w:rPr>
        <w:t>on</w:t>
      </w:r>
      <w:r>
        <w:rPr>
          <w:color w:val="231F20"/>
          <w:spacing w:val="-13"/>
          <w:sz w:val="18"/>
        </w:rPr>
        <w:t> </w:t>
      </w:r>
      <w:r>
        <w:rPr>
          <w:color w:val="231F20"/>
          <w:sz w:val="18"/>
        </w:rPr>
        <w:t>P-HI</w:t>
      </w:r>
      <w:r>
        <w:rPr>
          <w:color w:val="231F20"/>
          <w:spacing w:val="-12"/>
          <w:sz w:val="18"/>
        </w:rPr>
        <w:t> </w:t>
      </w:r>
      <w:r>
        <w:rPr>
          <w:color w:val="231F20"/>
          <w:sz w:val="18"/>
        </w:rPr>
        <w:t>for 1</w:t>
      </w:r>
      <w:r>
        <w:rPr>
          <w:color w:val="231F20"/>
          <w:spacing w:val="-9"/>
          <w:sz w:val="18"/>
        </w:rPr>
        <w:t> </w:t>
      </w:r>
      <w:r>
        <w:rPr>
          <w:color w:val="231F20"/>
          <w:sz w:val="18"/>
        </w:rPr>
        <w:t>minute,</w:t>
      </w:r>
      <w:r>
        <w:rPr>
          <w:color w:val="231F20"/>
          <w:spacing w:val="-9"/>
          <w:sz w:val="18"/>
        </w:rPr>
        <w:t> </w:t>
      </w:r>
      <w:r>
        <w:rPr>
          <w:color w:val="231F20"/>
          <w:sz w:val="18"/>
        </w:rPr>
        <w:t>until</w:t>
      </w:r>
      <w:r>
        <w:rPr>
          <w:color w:val="231F20"/>
          <w:spacing w:val="-9"/>
          <w:sz w:val="18"/>
        </w:rPr>
        <w:t> </w:t>
      </w:r>
      <w:r>
        <w:rPr>
          <w:color w:val="231F20"/>
          <w:sz w:val="18"/>
        </w:rPr>
        <w:t>melted.</w:t>
      </w:r>
      <w:r>
        <w:rPr>
          <w:color w:val="231F20"/>
          <w:spacing w:val="-9"/>
          <w:sz w:val="18"/>
        </w:rPr>
        <w:t> </w:t>
      </w:r>
      <w:r>
        <w:rPr>
          <w:color w:val="231F20"/>
          <w:sz w:val="18"/>
        </w:rPr>
        <w:t>Coat</w:t>
      </w:r>
      <w:r>
        <w:rPr>
          <w:color w:val="231F20"/>
          <w:spacing w:val="-9"/>
          <w:sz w:val="18"/>
        </w:rPr>
        <w:t> </w:t>
      </w:r>
      <w:r>
        <w:rPr>
          <w:color w:val="231F20"/>
          <w:sz w:val="18"/>
        </w:rPr>
        <w:t>the</w:t>
      </w:r>
      <w:r>
        <w:rPr>
          <w:color w:val="231F20"/>
          <w:spacing w:val="-9"/>
          <w:sz w:val="18"/>
        </w:rPr>
        <w:t> </w:t>
      </w:r>
      <w:r>
        <w:rPr>
          <w:color w:val="231F20"/>
          <w:sz w:val="18"/>
        </w:rPr>
        <w:t>dish</w:t>
      </w:r>
      <w:r>
        <w:rPr>
          <w:color w:val="231F20"/>
          <w:spacing w:val="-9"/>
          <w:sz w:val="18"/>
        </w:rPr>
        <w:t> </w:t>
      </w:r>
      <w:r>
        <w:rPr>
          <w:color w:val="231F20"/>
          <w:sz w:val="18"/>
        </w:rPr>
        <w:t>with</w:t>
      </w:r>
      <w:r>
        <w:rPr>
          <w:color w:val="231F20"/>
          <w:spacing w:val="-9"/>
          <w:sz w:val="18"/>
        </w:rPr>
        <w:t> </w:t>
      </w:r>
      <w:r>
        <w:rPr>
          <w:color w:val="231F20"/>
          <w:sz w:val="18"/>
        </w:rPr>
        <w:t>the</w:t>
      </w:r>
      <w:r>
        <w:rPr>
          <w:color w:val="231F20"/>
          <w:spacing w:val="-9"/>
          <w:sz w:val="18"/>
        </w:rPr>
        <w:t> </w:t>
      </w:r>
      <w:r>
        <w:rPr>
          <w:color w:val="231F20"/>
          <w:sz w:val="18"/>
        </w:rPr>
        <w:t>melted </w:t>
      </w:r>
      <w:r>
        <w:rPr>
          <w:color w:val="231F20"/>
          <w:spacing w:val="-2"/>
          <w:sz w:val="18"/>
        </w:rPr>
        <w:t>butter.</w:t>
      </w:r>
    </w:p>
    <w:p>
      <w:pPr>
        <w:pStyle w:val="ListParagraph"/>
        <w:numPr>
          <w:ilvl w:val="0"/>
          <w:numId w:val="39"/>
        </w:numPr>
        <w:tabs>
          <w:tab w:pos="305" w:val="left" w:leader="none"/>
        </w:tabs>
        <w:spacing w:line="254" w:lineRule="auto" w:before="2" w:after="0"/>
        <w:ind w:left="305" w:right="265" w:hanging="199"/>
        <w:jc w:val="left"/>
        <w:rPr>
          <w:sz w:val="18"/>
        </w:rPr>
      </w:pPr>
      <w:r>
        <w:rPr>
          <w:color w:val="231F20"/>
          <w:sz w:val="18"/>
        </w:rPr>
        <w:t>Pour omelette mixture into flan dish. Cook on P-HI for</w:t>
      </w:r>
      <w:r>
        <w:rPr>
          <w:color w:val="231F20"/>
          <w:spacing w:val="-13"/>
          <w:sz w:val="18"/>
        </w:rPr>
        <w:t> </w:t>
      </w:r>
      <w:r>
        <w:rPr>
          <w:color w:val="231F20"/>
          <w:sz w:val="18"/>
        </w:rPr>
        <w:t>5</w:t>
      </w:r>
      <w:r>
        <w:rPr>
          <w:color w:val="231F20"/>
          <w:spacing w:val="-12"/>
          <w:sz w:val="18"/>
        </w:rPr>
        <w:t> </w:t>
      </w:r>
      <w:r>
        <w:rPr>
          <w:color w:val="231F20"/>
          <w:sz w:val="18"/>
        </w:rPr>
        <w:t>minutes.</w:t>
      </w:r>
      <w:r>
        <w:rPr>
          <w:color w:val="231F20"/>
          <w:spacing w:val="-13"/>
          <w:sz w:val="18"/>
        </w:rPr>
        <w:t> </w:t>
      </w:r>
      <w:r>
        <w:rPr>
          <w:color w:val="231F20"/>
          <w:sz w:val="18"/>
        </w:rPr>
        <w:t>whisk</w:t>
      </w:r>
      <w:r>
        <w:rPr>
          <w:color w:val="231F20"/>
          <w:spacing w:val="-12"/>
          <w:sz w:val="18"/>
        </w:rPr>
        <w:t> </w:t>
      </w:r>
      <w:r>
        <w:rPr>
          <w:color w:val="231F20"/>
          <w:sz w:val="18"/>
        </w:rPr>
        <w:t>mixture</w:t>
      </w:r>
      <w:r>
        <w:rPr>
          <w:color w:val="231F20"/>
          <w:spacing w:val="-13"/>
          <w:sz w:val="18"/>
        </w:rPr>
        <w:t> </w:t>
      </w:r>
      <w:r>
        <w:rPr>
          <w:color w:val="231F20"/>
          <w:sz w:val="18"/>
        </w:rPr>
        <w:t>and</w:t>
      </w:r>
      <w:r>
        <w:rPr>
          <w:color w:val="231F20"/>
          <w:spacing w:val="-13"/>
          <w:sz w:val="18"/>
        </w:rPr>
        <w:t> </w:t>
      </w:r>
      <w:r>
        <w:rPr>
          <w:color w:val="231F20"/>
          <w:sz w:val="18"/>
        </w:rPr>
        <w:t>cook</w:t>
      </w:r>
      <w:r>
        <w:rPr>
          <w:color w:val="231F20"/>
          <w:spacing w:val="-12"/>
          <w:sz w:val="18"/>
        </w:rPr>
        <w:t> </w:t>
      </w:r>
      <w:r>
        <w:rPr>
          <w:color w:val="231F20"/>
          <w:sz w:val="18"/>
        </w:rPr>
        <w:t>again</w:t>
      </w:r>
      <w:r>
        <w:rPr>
          <w:color w:val="231F20"/>
          <w:spacing w:val="-13"/>
          <w:sz w:val="18"/>
        </w:rPr>
        <w:t> </w:t>
      </w:r>
      <w:r>
        <w:rPr>
          <w:color w:val="231F20"/>
          <w:sz w:val="18"/>
        </w:rPr>
        <w:t>on</w:t>
      </w:r>
      <w:r>
        <w:rPr>
          <w:color w:val="231F20"/>
          <w:spacing w:val="-12"/>
          <w:sz w:val="18"/>
        </w:rPr>
        <w:t> </w:t>
      </w:r>
      <w:r>
        <w:rPr>
          <w:color w:val="231F20"/>
          <w:sz w:val="18"/>
        </w:rPr>
        <w:t>P-HI for 1 minutes.</w:t>
      </w:r>
    </w:p>
    <w:p>
      <w:pPr>
        <w:spacing w:after="0" w:line="254" w:lineRule="auto"/>
        <w:jc w:val="left"/>
        <w:rPr>
          <w:sz w:val="18"/>
        </w:rPr>
        <w:sectPr>
          <w:type w:val="continuous"/>
          <w:pgSz w:w="12080" w:h="16220"/>
          <w:pgMar w:header="0" w:footer="540" w:top="1620" w:bottom="720" w:left="1480" w:right="1360"/>
          <w:cols w:num="2" w:equalWidth="0">
            <w:col w:w="1530" w:space="3062"/>
            <w:col w:w="4648"/>
          </w:cols>
        </w:sectPr>
      </w:pPr>
    </w:p>
    <w:p>
      <w:pPr>
        <w:pStyle w:val="BodyText"/>
        <w:rPr>
          <w:sz w:val="16"/>
        </w:rPr>
      </w:pPr>
    </w:p>
    <w:p>
      <w:pPr>
        <w:pStyle w:val="BodyText"/>
        <w:spacing w:before="64"/>
        <w:ind w:left="1856" w:right="1974"/>
        <w:jc w:val="center"/>
        <w:rPr>
          <w:rFonts w:ascii="Times New Roman"/>
        </w:rPr>
      </w:pPr>
      <w:r>
        <w:rPr>
          <w:rFonts w:ascii="Times New Roman"/>
          <w:color w:val="231F20"/>
          <w:spacing w:val="-5"/>
        </w:rPr>
        <w:t>27</w:t>
      </w:r>
    </w:p>
    <w:p>
      <w:pPr>
        <w:spacing w:after="0"/>
        <w:jc w:val="center"/>
        <w:rPr>
          <w:rFonts w:ascii="Times New Roman"/>
        </w:rPr>
        <w:sectPr>
          <w:type w:val="continuous"/>
          <w:pgSz w:w="12080" w:h="16220"/>
          <w:pgMar w:header="0" w:footer="540" w:top="1620" w:bottom="720" w:left="1480" w:right="1360"/>
        </w:sectPr>
      </w:pPr>
    </w:p>
    <w:p>
      <w:pPr>
        <w:pStyle w:val="BodyText"/>
        <w:rPr>
          <w:rFonts w:ascii="Times New Roman"/>
        </w:rPr>
      </w:pPr>
    </w:p>
    <w:p>
      <w:pPr>
        <w:pStyle w:val="BodyText"/>
        <w:rPr>
          <w:rFonts w:ascii="Times New Roman"/>
        </w:rPr>
      </w:pPr>
    </w:p>
    <w:p>
      <w:pPr>
        <w:pStyle w:val="BodyText"/>
        <w:spacing w:before="8"/>
        <w:rPr>
          <w:rFonts w:ascii="Times New Roman"/>
          <w:sz w:val="15"/>
        </w:rPr>
      </w:pPr>
    </w:p>
    <w:p>
      <w:pPr>
        <w:spacing w:after="0"/>
        <w:rPr>
          <w:rFonts w:ascii="Times New Roman"/>
          <w:sz w:val="15"/>
        </w:rPr>
        <w:sectPr>
          <w:pgSz w:w="12080" w:h="16220"/>
          <w:pgMar w:header="0" w:footer="540" w:top="1660" w:bottom="720" w:left="1480" w:right="1360"/>
        </w:sectPr>
      </w:pPr>
    </w:p>
    <w:p>
      <w:pPr>
        <w:pStyle w:val="Heading6"/>
        <w:spacing w:line="272" w:lineRule="exact"/>
      </w:pPr>
      <w:r>
        <w:rPr>
          <w:color w:val="231F20"/>
          <w:spacing w:val="-2"/>
        </w:rPr>
        <w:t>SCRAMBLED</w:t>
      </w:r>
      <w:r>
        <w:rPr>
          <w:color w:val="231F20"/>
          <w:spacing w:val="-13"/>
        </w:rPr>
        <w:t> </w:t>
      </w:r>
      <w:r>
        <w:rPr>
          <w:color w:val="231F20"/>
          <w:spacing w:val="-5"/>
        </w:rPr>
        <w:t>EGG</w:t>
      </w:r>
    </w:p>
    <w:p>
      <w:pPr>
        <w:spacing w:line="254" w:lineRule="auto" w:before="0"/>
        <w:ind w:left="107" w:right="700" w:firstLine="0"/>
        <w:jc w:val="left"/>
        <w:rPr>
          <w:sz w:val="18"/>
        </w:rPr>
      </w:pPr>
      <w:r>
        <w:rPr>
          <w:color w:val="231F20"/>
          <w:spacing w:val="-2"/>
          <w:position w:val="5"/>
          <w:sz w:val="14"/>
        </w:rPr>
        <w:t>1</w:t>
      </w:r>
      <w:r>
        <w:rPr>
          <w:color w:val="231F20"/>
          <w:spacing w:val="-2"/>
          <w:sz w:val="18"/>
        </w:rPr>
        <w:t>/</w:t>
      </w:r>
      <w:r>
        <w:rPr>
          <w:color w:val="231F20"/>
          <w:spacing w:val="-2"/>
          <w:sz w:val="14"/>
        </w:rPr>
        <w:t>2</w:t>
      </w:r>
      <w:r>
        <w:rPr>
          <w:color w:val="231F20"/>
          <w:spacing w:val="-8"/>
          <w:sz w:val="14"/>
        </w:rPr>
        <w:t> </w:t>
      </w:r>
      <w:r>
        <w:rPr>
          <w:color w:val="231F20"/>
          <w:spacing w:val="-2"/>
          <w:sz w:val="18"/>
        </w:rPr>
        <w:t>oz.(15g)</w:t>
      </w:r>
      <w:r>
        <w:rPr>
          <w:color w:val="231F20"/>
          <w:spacing w:val="-11"/>
          <w:sz w:val="18"/>
        </w:rPr>
        <w:t> </w:t>
      </w:r>
      <w:r>
        <w:rPr>
          <w:color w:val="231F20"/>
          <w:spacing w:val="-2"/>
          <w:sz w:val="18"/>
        </w:rPr>
        <w:t>butter </w:t>
      </w:r>
      <w:r>
        <w:rPr>
          <w:color w:val="231F20"/>
          <w:sz w:val="18"/>
        </w:rPr>
        <w:t>2 eggs</w:t>
      </w:r>
    </w:p>
    <w:p>
      <w:pPr>
        <w:spacing w:line="254" w:lineRule="auto" w:before="0"/>
        <w:ind w:left="107" w:right="700" w:firstLine="0"/>
        <w:jc w:val="left"/>
        <w:rPr>
          <w:sz w:val="18"/>
        </w:rPr>
      </w:pPr>
      <w:r>
        <w:rPr>
          <w:color w:val="231F20"/>
          <w:spacing w:val="-2"/>
          <w:sz w:val="18"/>
        </w:rPr>
        <w:t>2</w:t>
      </w:r>
      <w:r>
        <w:rPr>
          <w:color w:val="231F20"/>
          <w:spacing w:val="-13"/>
          <w:sz w:val="18"/>
        </w:rPr>
        <w:t> </w:t>
      </w:r>
      <w:r>
        <w:rPr>
          <w:color w:val="231F20"/>
          <w:spacing w:val="-2"/>
          <w:sz w:val="18"/>
        </w:rPr>
        <w:t>tbsp(30ml)</w:t>
      </w:r>
      <w:r>
        <w:rPr>
          <w:color w:val="231F20"/>
          <w:spacing w:val="-10"/>
          <w:sz w:val="18"/>
        </w:rPr>
        <w:t> </w:t>
      </w:r>
      <w:r>
        <w:rPr>
          <w:color w:val="231F20"/>
          <w:spacing w:val="-2"/>
          <w:sz w:val="18"/>
        </w:rPr>
        <w:t>milk </w:t>
      </w:r>
      <w:r>
        <w:rPr>
          <w:color w:val="231F20"/>
          <w:sz w:val="18"/>
        </w:rPr>
        <w:t>salt &amp; pepper</w:t>
      </w:r>
    </w:p>
    <w:p>
      <w:pPr>
        <w:spacing w:line="240" w:lineRule="auto" w:before="0"/>
        <w:rPr>
          <w:sz w:val="18"/>
        </w:rPr>
      </w:pPr>
      <w:r>
        <w:rPr/>
        <w:br w:type="column"/>
      </w:r>
      <w:r>
        <w:rPr>
          <w:sz w:val="18"/>
        </w:rPr>
      </w:r>
    </w:p>
    <w:p>
      <w:pPr>
        <w:pStyle w:val="BodyText"/>
        <w:spacing w:before="1"/>
        <w:rPr>
          <w:sz w:val="14"/>
        </w:rPr>
      </w:pPr>
    </w:p>
    <w:p>
      <w:pPr>
        <w:pStyle w:val="ListParagraph"/>
        <w:numPr>
          <w:ilvl w:val="0"/>
          <w:numId w:val="40"/>
        </w:numPr>
        <w:tabs>
          <w:tab w:pos="305" w:val="left" w:leader="none"/>
        </w:tabs>
        <w:spacing w:line="240" w:lineRule="auto" w:before="1" w:after="0"/>
        <w:ind w:left="305" w:right="0" w:hanging="198"/>
        <w:jc w:val="left"/>
        <w:rPr>
          <w:sz w:val="18"/>
        </w:rPr>
      </w:pPr>
      <w:r>
        <w:rPr>
          <w:color w:val="231F20"/>
          <w:sz w:val="18"/>
        </w:rPr>
        <w:t>Melt</w:t>
      </w:r>
      <w:r>
        <w:rPr>
          <w:color w:val="231F20"/>
          <w:spacing w:val="-8"/>
          <w:sz w:val="18"/>
        </w:rPr>
        <w:t> </w:t>
      </w:r>
      <w:r>
        <w:rPr>
          <w:color w:val="231F20"/>
          <w:sz w:val="18"/>
        </w:rPr>
        <w:t>the</w:t>
      </w:r>
      <w:r>
        <w:rPr>
          <w:color w:val="231F20"/>
          <w:spacing w:val="-8"/>
          <w:sz w:val="18"/>
        </w:rPr>
        <w:t> </w:t>
      </w:r>
      <w:r>
        <w:rPr>
          <w:color w:val="231F20"/>
          <w:sz w:val="18"/>
        </w:rPr>
        <w:t>butter</w:t>
      </w:r>
      <w:r>
        <w:rPr>
          <w:color w:val="231F20"/>
          <w:spacing w:val="-8"/>
          <w:sz w:val="18"/>
        </w:rPr>
        <w:t> </w:t>
      </w:r>
      <w:r>
        <w:rPr>
          <w:color w:val="231F20"/>
          <w:sz w:val="18"/>
        </w:rPr>
        <w:t>in</w:t>
      </w:r>
      <w:r>
        <w:rPr>
          <w:color w:val="231F20"/>
          <w:spacing w:val="-8"/>
          <w:sz w:val="18"/>
        </w:rPr>
        <w:t> </w:t>
      </w:r>
      <w:r>
        <w:rPr>
          <w:color w:val="231F20"/>
          <w:sz w:val="18"/>
        </w:rPr>
        <w:t>a</w:t>
      </w:r>
      <w:r>
        <w:rPr>
          <w:color w:val="231F20"/>
          <w:spacing w:val="-8"/>
          <w:sz w:val="18"/>
        </w:rPr>
        <w:t> </w:t>
      </w:r>
      <w:r>
        <w:rPr>
          <w:color w:val="231F20"/>
          <w:sz w:val="18"/>
        </w:rPr>
        <w:t>bowl</w:t>
      </w:r>
      <w:r>
        <w:rPr>
          <w:color w:val="231F20"/>
          <w:spacing w:val="-8"/>
          <w:sz w:val="18"/>
        </w:rPr>
        <w:t> </w:t>
      </w:r>
      <w:r>
        <w:rPr>
          <w:color w:val="231F20"/>
          <w:sz w:val="18"/>
        </w:rPr>
        <w:t>on</w:t>
      </w:r>
      <w:r>
        <w:rPr>
          <w:color w:val="231F20"/>
          <w:spacing w:val="-8"/>
          <w:sz w:val="18"/>
        </w:rPr>
        <w:t> </w:t>
      </w:r>
      <w:r>
        <w:rPr>
          <w:color w:val="231F20"/>
          <w:sz w:val="18"/>
        </w:rPr>
        <w:t>P-HI</w:t>
      </w:r>
      <w:r>
        <w:rPr>
          <w:color w:val="231F20"/>
          <w:spacing w:val="-8"/>
          <w:sz w:val="18"/>
        </w:rPr>
        <w:t> </w:t>
      </w:r>
      <w:r>
        <w:rPr>
          <w:color w:val="231F20"/>
          <w:sz w:val="18"/>
        </w:rPr>
        <w:t>for</w:t>
      </w:r>
      <w:r>
        <w:rPr>
          <w:color w:val="231F20"/>
          <w:spacing w:val="-8"/>
          <w:sz w:val="18"/>
        </w:rPr>
        <w:t> </w:t>
      </w:r>
      <w:r>
        <w:rPr>
          <w:color w:val="231F20"/>
          <w:sz w:val="18"/>
        </w:rPr>
        <w:t>1</w:t>
      </w:r>
      <w:r>
        <w:rPr>
          <w:color w:val="231F20"/>
          <w:spacing w:val="-8"/>
          <w:sz w:val="18"/>
        </w:rPr>
        <w:t> </w:t>
      </w:r>
      <w:r>
        <w:rPr>
          <w:color w:val="231F20"/>
          <w:spacing w:val="-2"/>
          <w:sz w:val="18"/>
        </w:rPr>
        <w:t>minute.</w:t>
      </w:r>
    </w:p>
    <w:p>
      <w:pPr>
        <w:pStyle w:val="ListParagraph"/>
        <w:numPr>
          <w:ilvl w:val="0"/>
          <w:numId w:val="40"/>
        </w:numPr>
        <w:tabs>
          <w:tab w:pos="305" w:val="left" w:leader="none"/>
        </w:tabs>
        <w:spacing w:line="240" w:lineRule="auto" w:before="13" w:after="0"/>
        <w:ind w:left="305" w:right="0" w:hanging="198"/>
        <w:jc w:val="left"/>
        <w:rPr>
          <w:sz w:val="18"/>
        </w:rPr>
      </w:pPr>
      <w:r>
        <w:rPr>
          <w:color w:val="231F20"/>
          <w:sz w:val="18"/>
        </w:rPr>
        <w:t>Add</w:t>
      </w:r>
      <w:r>
        <w:rPr>
          <w:color w:val="231F20"/>
          <w:spacing w:val="-11"/>
          <w:sz w:val="18"/>
        </w:rPr>
        <w:t> </w:t>
      </w:r>
      <w:r>
        <w:rPr>
          <w:color w:val="231F20"/>
          <w:sz w:val="18"/>
        </w:rPr>
        <w:t>the</w:t>
      </w:r>
      <w:r>
        <w:rPr>
          <w:color w:val="231F20"/>
          <w:spacing w:val="-10"/>
          <w:sz w:val="18"/>
        </w:rPr>
        <w:t> </w:t>
      </w:r>
      <w:r>
        <w:rPr>
          <w:color w:val="231F20"/>
          <w:sz w:val="18"/>
        </w:rPr>
        <w:t>eggs,</w:t>
      </w:r>
      <w:r>
        <w:rPr>
          <w:color w:val="231F20"/>
          <w:spacing w:val="-10"/>
          <w:sz w:val="18"/>
        </w:rPr>
        <w:t> </w:t>
      </w:r>
      <w:r>
        <w:rPr>
          <w:color w:val="231F20"/>
          <w:sz w:val="18"/>
        </w:rPr>
        <w:t>milk</w:t>
      </w:r>
      <w:r>
        <w:rPr>
          <w:color w:val="231F20"/>
          <w:spacing w:val="-10"/>
          <w:sz w:val="18"/>
        </w:rPr>
        <w:t> </w:t>
      </w:r>
      <w:r>
        <w:rPr>
          <w:color w:val="231F20"/>
          <w:sz w:val="18"/>
        </w:rPr>
        <w:t>and</w:t>
      </w:r>
      <w:r>
        <w:rPr>
          <w:color w:val="231F20"/>
          <w:spacing w:val="-11"/>
          <w:sz w:val="18"/>
        </w:rPr>
        <w:t> </w:t>
      </w:r>
      <w:r>
        <w:rPr>
          <w:color w:val="231F20"/>
          <w:sz w:val="18"/>
        </w:rPr>
        <w:t>seasoning</w:t>
      </w:r>
      <w:r>
        <w:rPr>
          <w:color w:val="231F20"/>
          <w:spacing w:val="-10"/>
          <w:sz w:val="18"/>
        </w:rPr>
        <w:t> </w:t>
      </w:r>
      <w:r>
        <w:rPr>
          <w:color w:val="231F20"/>
          <w:sz w:val="18"/>
        </w:rPr>
        <w:t>and</w:t>
      </w:r>
      <w:r>
        <w:rPr>
          <w:color w:val="231F20"/>
          <w:spacing w:val="-10"/>
          <w:sz w:val="18"/>
        </w:rPr>
        <w:t> </w:t>
      </w:r>
      <w:r>
        <w:rPr>
          <w:color w:val="231F20"/>
          <w:sz w:val="18"/>
        </w:rPr>
        <w:t>mix</w:t>
      </w:r>
      <w:r>
        <w:rPr>
          <w:color w:val="231F20"/>
          <w:spacing w:val="-10"/>
          <w:sz w:val="18"/>
        </w:rPr>
        <w:t> </w:t>
      </w:r>
      <w:r>
        <w:rPr>
          <w:color w:val="231F20"/>
          <w:spacing w:val="-2"/>
          <w:sz w:val="18"/>
        </w:rPr>
        <w:t>well.</w:t>
      </w:r>
    </w:p>
    <w:p>
      <w:pPr>
        <w:pStyle w:val="ListParagraph"/>
        <w:numPr>
          <w:ilvl w:val="0"/>
          <w:numId w:val="40"/>
        </w:numPr>
        <w:tabs>
          <w:tab w:pos="305" w:val="left" w:leader="none"/>
        </w:tabs>
        <w:spacing w:line="254" w:lineRule="auto" w:before="13" w:after="0"/>
        <w:ind w:left="305" w:right="865" w:hanging="199"/>
        <w:jc w:val="left"/>
        <w:rPr>
          <w:sz w:val="18"/>
        </w:rPr>
      </w:pPr>
      <w:r>
        <w:rPr>
          <w:color w:val="231F20"/>
          <w:sz w:val="18"/>
        </w:rPr>
        <w:t>Cook</w:t>
      </w:r>
      <w:r>
        <w:rPr>
          <w:color w:val="231F20"/>
          <w:spacing w:val="-13"/>
          <w:sz w:val="18"/>
        </w:rPr>
        <w:t> </w:t>
      </w:r>
      <w:r>
        <w:rPr>
          <w:color w:val="231F20"/>
          <w:sz w:val="18"/>
        </w:rPr>
        <w:t>on</w:t>
      </w:r>
      <w:r>
        <w:rPr>
          <w:color w:val="231F20"/>
          <w:spacing w:val="-12"/>
          <w:sz w:val="18"/>
        </w:rPr>
        <w:t> </w:t>
      </w:r>
      <w:r>
        <w:rPr>
          <w:color w:val="231F20"/>
          <w:sz w:val="18"/>
        </w:rPr>
        <w:t>P-HI</w:t>
      </w:r>
      <w:r>
        <w:rPr>
          <w:color w:val="231F20"/>
          <w:spacing w:val="-13"/>
          <w:sz w:val="18"/>
        </w:rPr>
        <w:t> </w:t>
      </w:r>
      <w:r>
        <w:rPr>
          <w:color w:val="231F20"/>
          <w:sz w:val="18"/>
        </w:rPr>
        <w:t>for</w:t>
      </w:r>
      <w:r>
        <w:rPr>
          <w:color w:val="231F20"/>
          <w:spacing w:val="-12"/>
          <w:sz w:val="18"/>
        </w:rPr>
        <w:t> </w:t>
      </w:r>
      <w:r>
        <w:rPr>
          <w:color w:val="231F20"/>
          <w:sz w:val="18"/>
        </w:rPr>
        <w:t>4</w:t>
      </w:r>
      <w:r>
        <w:rPr>
          <w:color w:val="231F20"/>
          <w:spacing w:val="-13"/>
          <w:sz w:val="18"/>
        </w:rPr>
        <w:t> </w:t>
      </w:r>
      <w:r>
        <w:rPr>
          <w:color w:val="231F20"/>
          <w:sz w:val="18"/>
        </w:rPr>
        <w:t>minutes,</w:t>
      </w:r>
      <w:r>
        <w:rPr>
          <w:color w:val="231F20"/>
          <w:spacing w:val="-13"/>
          <w:sz w:val="18"/>
        </w:rPr>
        <w:t> </w:t>
      </w:r>
      <w:r>
        <w:rPr>
          <w:color w:val="231F20"/>
          <w:sz w:val="18"/>
        </w:rPr>
        <w:t>stirring</w:t>
      </w:r>
      <w:r>
        <w:rPr>
          <w:color w:val="231F20"/>
          <w:spacing w:val="-12"/>
          <w:sz w:val="18"/>
        </w:rPr>
        <w:t> </w:t>
      </w:r>
      <w:r>
        <w:rPr>
          <w:color w:val="231F20"/>
          <w:sz w:val="18"/>
        </w:rPr>
        <w:t>every</w:t>
      </w:r>
      <w:r>
        <w:rPr>
          <w:color w:val="231F20"/>
          <w:spacing w:val="-13"/>
          <w:sz w:val="18"/>
        </w:rPr>
        <w:t> </w:t>
      </w:r>
      <w:r>
        <w:rPr>
          <w:color w:val="231F20"/>
          <w:sz w:val="18"/>
        </w:rPr>
        <w:t>30 </w:t>
      </w:r>
      <w:r>
        <w:rPr>
          <w:color w:val="231F20"/>
          <w:spacing w:val="-2"/>
          <w:sz w:val="18"/>
        </w:rPr>
        <w:t>seconds.</w:t>
      </w:r>
    </w:p>
    <w:p>
      <w:pPr>
        <w:spacing w:after="0" w:line="254" w:lineRule="auto"/>
        <w:jc w:val="left"/>
        <w:rPr>
          <w:sz w:val="18"/>
        </w:rPr>
        <w:sectPr>
          <w:type w:val="continuous"/>
          <w:pgSz w:w="12080" w:h="16220"/>
          <w:pgMar w:header="0" w:footer="540" w:top="1620" w:bottom="720" w:left="1480" w:right="1360"/>
          <w:cols w:num="2" w:equalWidth="0">
            <w:col w:w="2250" w:space="2342"/>
            <w:col w:w="4648"/>
          </w:cols>
        </w:sectPr>
      </w:pPr>
    </w:p>
    <w:p>
      <w:pPr>
        <w:pStyle w:val="BodyText"/>
      </w:pPr>
    </w:p>
    <w:p>
      <w:pPr>
        <w:spacing w:after="0"/>
        <w:sectPr>
          <w:type w:val="continuous"/>
          <w:pgSz w:w="12080" w:h="16220"/>
          <w:pgMar w:header="0" w:footer="540" w:top="1620" w:bottom="720" w:left="1480" w:right="1360"/>
        </w:sectPr>
      </w:pPr>
    </w:p>
    <w:p>
      <w:pPr>
        <w:pStyle w:val="BodyText"/>
        <w:spacing w:before="7"/>
        <w:rPr>
          <w:sz w:val="19"/>
        </w:rPr>
      </w:pPr>
    </w:p>
    <w:p>
      <w:pPr>
        <w:pStyle w:val="Heading6"/>
        <w:spacing w:before="0"/>
      </w:pPr>
      <w:r>
        <w:rPr>
          <w:color w:val="231F20"/>
          <w:spacing w:val="-7"/>
        </w:rPr>
        <w:t>SAVORY</w:t>
      </w:r>
      <w:r>
        <w:rPr>
          <w:color w:val="231F20"/>
          <w:spacing w:val="-10"/>
        </w:rPr>
        <w:t> </w:t>
      </w:r>
      <w:r>
        <w:rPr>
          <w:color w:val="231F20"/>
          <w:spacing w:val="-2"/>
        </w:rPr>
        <w:t>MINCE</w:t>
      </w:r>
    </w:p>
    <w:p>
      <w:pPr>
        <w:spacing w:before="5"/>
        <w:ind w:left="107" w:right="0" w:firstLine="0"/>
        <w:jc w:val="left"/>
        <w:rPr>
          <w:sz w:val="18"/>
        </w:rPr>
      </w:pPr>
      <w:r>
        <w:rPr>
          <w:color w:val="231F20"/>
          <w:sz w:val="18"/>
        </w:rPr>
        <w:t>1</w:t>
      </w:r>
      <w:r>
        <w:rPr>
          <w:color w:val="231F20"/>
          <w:spacing w:val="-10"/>
          <w:sz w:val="18"/>
        </w:rPr>
        <w:t> </w:t>
      </w:r>
      <w:r>
        <w:rPr>
          <w:color w:val="231F20"/>
          <w:sz w:val="18"/>
        </w:rPr>
        <w:t>small</w:t>
      </w:r>
      <w:r>
        <w:rPr>
          <w:color w:val="231F20"/>
          <w:spacing w:val="-10"/>
          <w:sz w:val="18"/>
        </w:rPr>
        <w:t> </w:t>
      </w:r>
      <w:r>
        <w:rPr>
          <w:color w:val="231F20"/>
          <w:sz w:val="18"/>
        </w:rPr>
        <w:t>onion,</w:t>
      </w:r>
      <w:r>
        <w:rPr>
          <w:color w:val="231F20"/>
          <w:spacing w:val="-10"/>
          <w:sz w:val="18"/>
        </w:rPr>
        <w:t> </w:t>
      </w:r>
      <w:r>
        <w:rPr>
          <w:color w:val="231F20"/>
          <w:spacing w:val="-2"/>
          <w:sz w:val="18"/>
        </w:rPr>
        <w:t>diced</w:t>
      </w:r>
    </w:p>
    <w:p>
      <w:pPr>
        <w:spacing w:line="254" w:lineRule="auto" w:before="13"/>
        <w:ind w:left="107" w:right="966" w:firstLine="0"/>
        <w:jc w:val="left"/>
        <w:rPr>
          <w:sz w:val="18"/>
        </w:rPr>
      </w:pPr>
      <w:r>
        <w:rPr>
          <w:color w:val="231F20"/>
          <w:spacing w:val="-2"/>
          <w:sz w:val="18"/>
        </w:rPr>
        <w:t>1</w:t>
      </w:r>
      <w:r>
        <w:rPr>
          <w:color w:val="231F20"/>
          <w:spacing w:val="-11"/>
          <w:sz w:val="18"/>
        </w:rPr>
        <w:t> </w:t>
      </w:r>
      <w:r>
        <w:rPr>
          <w:color w:val="231F20"/>
          <w:spacing w:val="-2"/>
          <w:sz w:val="18"/>
        </w:rPr>
        <w:t>clove</w:t>
      </w:r>
      <w:r>
        <w:rPr>
          <w:color w:val="231F20"/>
          <w:spacing w:val="-10"/>
          <w:sz w:val="18"/>
        </w:rPr>
        <w:t> </w:t>
      </w:r>
      <w:r>
        <w:rPr>
          <w:color w:val="231F20"/>
          <w:spacing w:val="-2"/>
          <w:sz w:val="18"/>
        </w:rPr>
        <w:t>garlic,</w:t>
      </w:r>
      <w:r>
        <w:rPr>
          <w:color w:val="231F20"/>
          <w:spacing w:val="-11"/>
          <w:sz w:val="18"/>
        </w:rPr>
        <w:t> </w:t>
      </w:r>
      <w:r>
        <w:rPr>
          <w:color w:val="231F20"/>
          <w:spacing w:val="-2"/>
          <w:sz w:val="18"/>
        </w:rPr>
        <w:t>crushed </w:t>
      </w:r>
      <w:r>
        <w:rPr>
          <w:color w:val="231F20"/>
          <w:sz w:val="18"/>
        </w:rPr>
        <w:t>1 tsp(5ml) oil</w:t>
      </w:r>
    </w:p>
    <w:p>
      <w:pPr>
        <w:spacing w:line="254" w:lineRule="auto" w:before="1"/>
        <w:ind w:left="107" w:right="0" w:firstLine="0"/>
        <w:jc w:val="left"/>
        <w:rPr>
          <w:sz w:val="18"/>
        </w:rPr>
      </w:pPr>
      <w:r>
        <w:rPr>
          <w:color w:val="231F20"/>
          <w:spacing w:val="-2"/>
          <w:sz w:val="18"/>
        </w:rPr>
        <w:t>7</w:t>
      </w:r>
      <w:r>
        <w:rPr>
          <w:color w:val="231F20"/>
          <w:spacing w:val="-10"/>
          <w:sz w:val="18"/>
        </w:rPr>
        <w:t> </w:t>
      </w:r>
      <w:r>
        <w:rPr>
          <w:color w:val="231F20"/>
          <w:spacing w:val="-2"/>
          <w:sz w:val="18"/>
        </w:rPr>
        <w:t>oz.(200g)</w:t>
      </w:r>
      <w:r>
        <w:rPr>
          <w:color w:val="231F20"/>
          <w:spacing w:val="-10"/>
          <w:sz w:val="18"/>
        </w:rPr>
        <w:t> </w:t>
      </w:r>
      <w:r>
        <w:rPr>
          <w:color w:val="231F20"/>
          <w:spacing w:val="-2"/>
          <w:sz w:val="18"/>
        </w:rPr>
        <w:t>can</w:t>
      </w:r>
      <w:r>
        <w:rPr>
          <w:color w:val="231F20"/>
          <w:spacing w:val="-10"/>
          <w:sz w:val="18"/>
        </w:rPr>
        <w:t> </w:t>
      </w:r>
      <w:r>
        <w:rPr>
          <w:color w:val="231F20"/>
          <w:spacing w:val="-2"/>
          <w:sz w:val="18"/>
        </w:rPr>
        <w:t>chopped</w:t>
      </w:r>
      <w:r>
        <w:rPr>
          <w:color w:val="231F20"/>
          <w:spacing w:val="-10"/>
          <w:sz w:val="18"/>
        </w:rPr>
        <w:t> </w:t>
      </w:r>
      <w:r>
        <w:rPr>
          <w:color w:val="231F20"/>
          <w:spacing w:val="-2"/>
          <w:sz w:val="18"/>
        </w:rPr>
        <w:t>tomatoes </w:t>
      </w:r>
      <w:r>
        <w:rPr>
          <w:color w:val="231F20"/>
          <w:sz w:val="18"/>
        </w:rPr>
        <w:t>1 tbsp(15ml) tomato puree</w:t>
      </w:r>
    </w:p>
    <w:p>
      <w:pPr>
        <w:spacing w:line="254" w:lineRule="auto" w:before="1"/>
        <w:ind w:left="107" w:right="856" w:firstLine="0"/>
        <w:jc w:val="left"/>
        <w:rPr>
          <w:sz w:val="18"/>
        </w:rPr>
      </w:pPr>
      <w:r>
        <w:rPr>
          <w:color w:val="231F20"/>
          <w:sz w:val="18"/>
        </w:rPr>
        <w:t>1 tsp(5ml) mixed herbs </w:t>
      </w:r>
      <w:r>
        <w:rPr>
          <w:color w:val="231F20"/>
          <w:spacing w:val="-2"/>
          <w:sz w:val="18"/>
        </w:rPr>
        <w:t>8</w:t>
      </w:r>
      <w:r>
        <w:rPr>
          <w:color w:val="231F20"/>
          <w:spacing w:val="-11"/>
          <w:sz w:val="18"/>
        </w:rPr>
        <w:t> </w:t>
      </w:r>
      <w:r>
        <w:rPr>
          <w:color w:val="231F20"/>
          <w:spacing w:val="-2"/>
          <w:sz w:val="18"/>
        </w:rPr>
        <w:t>oz.(225g)</w:t>
      </w:r>
      <w:r>
        <w:rPr>
          <w:color w:val="231F20"/>
          <w:spacing w:val="-10"/>
          <w:sz w:val="18"/>
        </w:rPr>
        <w:t> </w:t>
      </w:r>
      <w:r>
        <w:rPr>
          <w:color w:val="231F20"/>
          <w:spacing w:val="-2"/>
          <w:sz w:val="18"/>
        </w:rPr>
        <w:t>minced</w:t>
      </w:r>
      <w:r>
        <w:rPr>
          <w:color w:val="231F20"/>
          <w:spacing w:val="-11"/>
          <w:sz w:val="18"/>
        </w:rPr>
        <w:t> </w:t>
      </w:r>
      <w:r>
        <w:rPr>
          <w:color w:val="231F20"/>
          <w:spacing w:val="-2"/>
          <w:sz w:val="18"/>
        </w:rPr>
        <w:t>beef </w:t>
      </w:r>
      <w:r>
        <w:rPr>
          <w:color w:val="231F20"/>
          <w:sz w:val="18"/>
        </w:rPr>
        <w:t>salt and pepper</w:t>
      </w:r>
    </w:p>
    <w:p>
      <w:pPr>
        <w:spacing w:line="240" w:lineRule="auto" w:before="0"/>
        <w:rPr>
          <w:sz w:val="18"/>
        </w:rPr>
      </w:pPr>
      <w:r>
        <w:rPr/>
        <w:br w:type="column"/>
      </w:r>
      <w:r>
        <w:rPr>
          <w:sz w:val="18"/>
        </w:rPr>
      </w:r>
    </w:p>
    <w:p>
      <w:pPr>
        <w:pStyle w:val="BodyText"/>
        <w:rPr>
          <w:sz w:val="18"/>
        </w:rPr>
      </w:pPr>
    </w:p>
    <w:p>
      <w:pPr>
        <w:pStyle w:val="ListParagraph"/>
        <w:numPr>
          <w:ilvl w:val="0"/>
          <w:numId w:val="41"/>
        </w:numPr>
        <w:tabs>
          <w:tab w:pos="305" w:val="left" w:leader="none"/>
        </w:tabs>
        <w:spacing w:line="254" w:lineRule="auto" w:before="121" w:after="0"/>
        <w:ind w:left="305" w:right="288" w:hanging="199"/>
        <w:jc w:val="left"/>
        <w:rPr>
          <w:sz w:val="18"/>
        </w:rPr>
      </w:pPr>
      <w:r>
        <w:rPr>
          <w:color w:val="231F20"/>
          <w:sz w:val="18"/>
        </w:rPr>
        <w:t>Place</w:t>
      </w:r>
      <w:r>
        <w:rPr>
          <w:color w:val="231F20"/>
          <w:spacing w:val="-13"/>
          <w:sz w:val="18"/>
        </w:rPr>
        <w:t> </w:t>
      </w:r>
      <w:r>
        <w:rPr>
          <w:color w:val="231F20"/>
          <w:sz w:val="18"/>
        </w:rPr>
        <w:t>onion,</w:t>
      </w:r>
      <w:r>
        <w:rPr>
          <w:color w:val="231F20"/>
          <w:spacing w:val="-12"/>
          <w:sz w:val="18"/>
        </w:rPr>
        <w:t> </w:t>
      </w:r>
      <w:r>
        <w:rPr>
          <w:color w:val="231F20"/>
          <w:sz w:val="18"/>
        </w:rPr>
        <w:t>garlic</w:t>
      </w:r>
      <w:r>
        <w:rPr>
          <w:color w:val="231F20"/>
          <w:spacing w:val="-13"/>
          <w:sz w:val="18"/>
        </w:rPr>
        <w:t> </w:t>
      </w:r>
      <w:r>
        <w:rPr>
          <w:color w:val="231F20"/>
          <w:sz w:val="18"/>
        </w:rPr>
        <w:t>and</w:t>
      </w:r>
      <w:r>
        <w:rPr>
          <w:color w:val="231F20"/>
          <w:spacing w:val="-12"/>
          <w:sz w:val="18"/>
        </w:rPr>
        <w:t> </w:t>
      </w:r>
      <w:r>
        <w:rPr>
          <w:color w:val="231F20"/>
          <w:sz w:val="18"/>
        </w:rPr>
        <w:t>oil</w:t>
      </w:r>
      <w:r>
        <w:rPr>
          <w:color w:val="231F20"/>
          <w:spacing w:val="-13"/>
          <w:sz w:val="18"/>
        </w:rPr>
        <w:t> </w:t>
      </w:r>
      <w:r>
        <w:rPr>
          <w:color w:val="231F20"/>
          <w:sz w:val="18"/>
        </w:rPr>
        <w:t>in</w:t>
      </w:r>
      <w:r>
        <w:rPr>
          <w:color w:val="231F20"/>
          <w:spacing w:val="-13"/>
          <w:sz w:val="18"/>
        </w:rPr>
        <w:t> </w:t>
      </w:r>
      <w:r>
        <w:rPr>
          <w:color w:val="231F20"/>
          <w:sz w:val="18"/>
        </w:rPr>
        <w:t>casserole,</w:t>
      </w:r>
      <w:r>
        <w:rPr>
          <w:color w:val="231F20"/>
          <w:spacing w:val="-12"/>
          <w:sz w:val="18"/>
        </w:rPr>
        <w:t> </w:t>
      </w:r>
      <w:r>
        <w:rPr>
          <w:color w:val="231F20"/>
          <w:sz w:val="18"/>
        </w:rPr>
        <w:t>and</w:t>
      </w:r>
      <w:r>
        <w:rPr>
          <w:color w:val="231F20"/>
          <w:spacing w:val="-13"/>
          <w:sz w:val="18"/>
        </w:rPr>
        <w:t> </w:t>
      </w:r>
      <w:r>
        <w:rPr>
          <w:color w:val="231F20"/>
          <w:sz w:val="18"/>
        </w:rPr>
        <w:t>cook</w:t>
      </w:r>
      <w:r>
        <w:rPr>
          <w:color w:val="231F20"/>
          <w:spacing w:val="-12"/>
          <w:sz w:val="18"/>
        </w:rPr>
        <w:t> </w:t>
      </w:r>
      <w:r>
        <w:rPr>
          <w:color w:val="231F20"/>
          <w:sz w:val="18"/>
        </w:rPr>
        <w:t>on P-HI for 2 minutes or until soft.</w:t>
      </w:r>
    </w:p>
    <w:p>
      <w:pPr>
        <w:pStyle w:val="ListParagraph"/>
        <w:numPr>
          <w:ilvl w:val="0"/>
          <w:numId w:val="41"/>
        </w:numPr>
        <w:tabs>
          <w:tab w:pos="305" w:val="left" w:leader="none"/>
        </w:tabs>
        <w:spacing w:line="240" w:lineRule="auto" w:before="1" w:after="0"/>
        <w:ind w:left="305" w:right="0" w:hanging="198"/>
        <w:jc w:val="left"/>
        <w:rPr>
          <w:sz w:val="18"/>
        </w:rPr>
      </w:pPr>
      <w:r>
        <w:rPr>
          <w:color w:val="231F20"/>
          <w:spacing w:val="-2"/>
          <w:sz w:val="18"/>
        </w:rPr>
        <w:t>Place all other ingredients in casserole. Stir well.</w:t>
      </w:r>
    </w:p>
    <w:p>
      <w:pPr>
        <w:pStyle w:val="ListParagraph"/>
        <w:numPr>
          <w:ilvl w:val="0"/>
          <w:numId w:val="41"/>
        </w:numPr>
        <w:tabs>
          <w:tab w:pos="305" w:val="left" w:leader="none"/>
        </w:tabs>
        <w:spacing w:line="254" w:lineRule="auto" w:before="13" w:after="0"/>
        <w:ind w:left="305" w:right="323" w:hanging="199"/>
        <w:jc w:val="left"/>
        <w:rPr>
          <w:sz w:val="18"/>
        </w:rPr>
      </w:pPr>
      <w:r>
        <w:rPr>
          <w:color w:val="231F20"/>
          <w:sz w:val="18"/>
        </w:rPr>
        <w:t>Cover</w:t>
      </w:r>
      <w:r>
        <w:rPr>
          <w:color w:val="231F20"/>
          <w:spacing w:val="-13"/>
          <w:sz w:val="18"/>
        </w:rPr>
        <w:t> </w:t>
      </w:r>
      <w:r>
        <w:rPr>
          <w:color w:val="231F20"/>
          <w:sz w:val="18"/>
        </w:rPr>
        <w:t>and</w:t>
      </w:r>
      <w:r>
        <w:rPr>
          <w:color w:val="231F20"/>
          <w:spacing w:val="-12"/>
          <w:sz w:val="18"/>
        </w:rPr>
        <w:t> </w:t>
      </w:r>
      <w:r>
        <w:rPr>
          <w:color w:val="231F20"/>
          <w:sz w:val="18"/>
        </w:rPr>
        <w:t>cook</w:t>
      </w:r>
      <w:r>
        <w:rPr>
          <w:color w:val="231F20"/>
          <w:spacing w:val="-13"/>
          <w:sz w:val="18"/>
        </w:rPr>
        <w:t> </w:t>
      </w:r>
      <w:r>
        <w:rPr>
          <w:color w:val="231F20"/>
          <w:sz w:val="18"/>
        </w:rPr>
        <w:t>on</w:t>
      </w:r>
      <w:r>
        <w:rPr>
          <w:color w:val="231F20"/>
          <w:spacing w:val="-12"/>
          <w:sz w:val="18"/>
        </w:rPr>
        <w:t> </w:t>
      </w:r>
      <w:r>
        <w:rPr>
          <w:color w:val="231F20"/>
          <w:sz w:val="18"/>
        </w:rPr>
        <w:t>P-HI</w:t>
      </w:r>
      <w:r>
        <w:rPr>
          <w:color w:val="231F20"/>
          <w:spacing w:val="-13"/>
          <w:sz w:val="18"/>
        </w:rPr>
        <w:t> </w:t>
      </w:r>
      <w:r>
        <w:rPr>
          <w:color w:val="231F20"/>
          <w:sz w:val="18"/>
        </w:rPr>
        <w:t>for</w:t>
      </w:r>
      <w:r>
        <w:rPr>
          <w:color w:val="231F20"/>
          <w:spacing w:val="-12"/>
          <w:sz w:val="18"/>
        </w:rPr>
        <w:t> </w:t>
      </w:r>
      <w:r>
        <w:rPr>
          <w:color w:val="231F20"/>
          <w:sz w:val="18"/>
        </w:rPr>
        <w:t>6</w:t>
      </w:r>
      <w:r>
        <w:rPr>
          <w:color w:val="231F20"/>
          <w:spacing w:val="-13"/>
          <w:sz w:val="18"/>
        </w:rPr>
        <w:t> </w:t>
      </w:r>
      <w:r>
        <w:rPr>
          <w:color w:val="231F20"/>
          <w:sz w:val="18"/>
        </w:rPr>
        <w:t>minutes</w:t>
      </w:r>
      <w:r>
        <w:rPr>
          <w:color w:val="231F20"/>
          <w:spacing w:val="-12"/>
          <w:sz w:val="18"/>
        </w:rPr>
        <w:t> </w:t>
      </w:r>
      <w:r>
        <w:rPr>
          <w:color w:val="231F20"/>
          <w:sz w:val="18"/>
        </w:rPr>
        <w:t>then</w:t>
      </w:r>
      <w:r>
        <w:rPr>
          <w:color w:val="231F20"/>
          <w:spacing w:val="-13"/>
          <w:sz w:val="18"/>
        </w:rPr>
        <w:t> </w:t>
      </w:r>
      <w:r>
        <w:rPr>
          <w:color w:val="231F20"/>
          <w:sz w:val="18"/>
        </w:rPr>
        <w:t>P-60</w:t>
      </w:r>
      <w:r>
        <w:rPr>
          <w:color w:val="231F20"/>
          <w:spacing w:val="-12"/>
          <w:sz w:val="18"/>
        </w:rPr>
        <w:t> </w:t>
      </w:r>
      <w:r>
        <w:rPr>
          <w:color w:val="231F20"/>
          <w:sz w:val="18"/>
        </w:rPr>
        <w:t>for 10-14 minutes or until the meat is cooked.</w:t>
      </w:r>
    </w:p>
    <w:p>
      <w:pPr>
        <w:spacing w:after="0" w:line="254" w:lineRule="auto"/>
        <w:jc w:val="left"/>
        <w:rPr>
          <w:sz w:val="18"/>
        </w:rPr>
        <w:sectPr>
          <w:type w:val="continuous"/>
          <w:pgSz w:w="12080" w:h="16220"/>
          <w:pgMar w:header="0" w:footer="540" w:top="1620" w:bottom="720" w:left="1480" w:right="1360"/>
          <w:cols w:num="2" w:equalWidth="0">
            <w:col w:w="2872" w:space="1720"/>
            <w:col w:w="4648"/>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19"/>
        </w:rPr>
      </w:pPr>
    </w:p>
    <w:p>
      <w:pPr>
        <w:pStyle w:val="BodyText"/>
        <w:ind w:left="1856" w:right="1974"/>
        <w:jc w:val="center"/>
        <w:rPr>
          <w:rFonts w:ascii="Times New Roman"/>
        </w:rPr>
      </w:pPr>
      <w:r>
        <w:rPr>
          <w:rFonts w:ascii="Times New Roman"/>
          <w:color w:val="231F20"/>
          <w:spacing w:val="-5"/>
        </w:rPr>
        <w:t>28</w:t>
      </w:r>
    </w:p>
    <w:sectPr>
      <w:type w:val="continuous"/>
      <w:pgSz w:w="12080" w:h="16220"/>
      <w:pgMar w:header="0" w:footer="540" w:top="1620" w:bottom="720" w:left="148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Rounded MT Bold">
    <w:altName w:val="Arial Rounded MT Bold"/>
    <w:charset w:val="0"/>
    <w:family w:val="swiss"/>
    <w:pitch w:val="variable"/>
  </w:font>
  <w:font w:name="Arial">
    <w:altName w:val="Arial"/>
    <w:charset w:val="0"/>
    <w:family w:val="swiss"/>
    <w:pitch w:val="variable"/>
  </w:font>
  <w:font w:name="Malgun Gothic">
    <w:altName w:val="Malgun Gothic"/>
    <w:charset w:val="0"/>
    <w:family w:val="swiss"/>
    <w:pitch w:val="variable"/>
  </w:font>
  <w:font w:name="Calibri">
    <w:altName w:val="Calibri"/>
    <w:charset w:val="0"/>
    <w:family w:val="swiss"/>
    <w:pitch w:val="variable"/>
  </w:font>
  <w:font w:name="MS Gothic">
    <w:altName w:val="MS Gothic"/>
    <w:charset w:val="0"/>
    <w:family w:val="modern"/>
    <w:pitch w:val="fixed"/>
  </w:font>
  <w:font w:name="Segoe UI Symbol">
    <w:altName w:val="Segoe UI Symbol"/>
    <w:charset w:val="0"/>
    <w:family w:val="swiss"/>
    <w:pitch w:val="variable"/>
  </w:font>
  <w:font w:name="Lucida Sans Unicode">
    <w:altName w:val="Lucida Sans Unicode"/>
    <w:charset w:val="0"/>
    <w:family w:val="swiss"/>
    <w:pitch w:val="variable"/>
  </w:font>
  <w:font w:name="Microsoft JhengHei">
    <w:altName w:val="Microsoft JhengHe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47360">
              <wp:simplePos x="0" y="0"/>
              <wp:positionH relativeFrom="page">
                <wp:posOffset>467994</wp:posOffset>
              </wp:positionH>
              <wp:positionV relativeFrom="page">
                <wp:posOffset>9935997</wp:posOffset>
              </wp:positionV>
              <wp:extent cx="1270" cy="36004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70" cy="360045"/>
                      </a:xfrm>
                      <a:custGeom>
                        <a:avLst/>
                        <a:gdLst/>
                        <a:ahLst/>
                        <a:cxnLst/>
                        <a:rect l="l" t="t" r="r" b="b"/>
                        <a:pathLst>
                          <a:path w="0" h="360045">
                            <a:moveTo>
                              <a:pt x="0" y="0"/>
                            </a:moveTo>
                            <a:lnTo>
                              <a:pt x="0" y="359994"/>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69120" from="36.849995pt,782.362pt" to="36.849995pt,810.708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47872">
              <wp:simplePos x="0" y="0"/>
              <wp:positionH relativeFrom="page">
                <wp:posOffset>7152500</wp:posOffset>
              </wp:positionH>
              <wp:positionV relativeFrom="page">
                <wp:posOffset>9935997</wp:posOffset>
              </wp:positionV>
              <wp:extent cx="49530" cy="36004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49530" cy="360045"/>
                        <a:chExt cx="49530" cy="360045"/>
                      </a:xfrm>
                    </wpg:grpSpPr>
                    <wps:wsp>
                      <wps:cNvPr id="7" name="Graphic 7"/>
                      <wps:cNvSpPr/>
                      <wps:spPr>
                        <a:xfrm>
                          <a:off x="47497" y="0"/>
                          <a:ext cx="1270" cy="360045"/>
                        </a:xfrm>
                        <a:custGeom>
                          <a:avLst/>
                          <a:gdLst/>
                          <a:ahLst/>
                          <a:cxnLst/>
                          <a:rect l="l" t="t" r="r" b="b"/>
                          <a:pathLst>
                            <a:path w="0" h="360045">
                              <a:moveTo>
                                <a:pt x="0" y="0"/>
                              </a:moveTo>
                              <a:lnTo>
                                <a:pt x="0" y="359994"/>
                              </a:lnTo>
                            </a:path>
                          </a:pathLst>
                        </a:custGeom>
                        <a:ln w="3594">
                          <a:solidFill>
                            <a:srgbClr val="000000"/>
                          </a:solidFill>
                          <a:prstDash val="solid"/>
                        </a:ln>
                      </wps:spPr>
                      <wps:bodyPr wrap="square" lIns="0" tIns="0" rIns="0" bIns="0" rtlCol="0">
                        <a:prstTxWarp prst="textNoShape">
                          <a:avLst/>
                        </a:prstTxWarp>
                        <a:noAutofit/>
                      </wps:bodyPr>
                    </wps:wsp>
                    <wps:wsp>
                      <wps:cNvPr id="8" name="Graphic 8"/>
                      <wps:cNvSpPr/>
                      <wps:spPr>
                        <a:xfrm>
                          <a:off x="2540" y="226949"/>
                          <a:ext cx="43815" cy="57150"/>
                        </a:xfrm>
                        <a:custGeom>
                          <a:avLst/>
                          <a:gdLst/>
                          <a:ahLst/>
                          <a:cxnLst/>
                          <a:rect l="l" t="t" r="r" b="b"/>
                          <a:pathLst>
                            <a:path w="43815" h="57150">
                              <a:moveTo>
                                <a:pt x="0" y="35280"/>
                              </a:moveTo>
                              <a:lnTo>
                                <a:pt x="0" y="40386"/>
                              </a:lnTo>
                              <a:lnTo>
                                <a:pt x="27508" y="40386"/>
                              </a:lnTo>
                              <a:lnTo>
                                <a:pt x="27508" y="56845"/>
                              </a:lnTo>
                              <a:lnTo>
                                <a:pt x="33058" y="56845"/>
                              </a:lnTo>
                              <a:lnTo>
                                <a:pt x="33058" y="40386"/>
                              </a:lnTo>
                              <a:lnTo>
                                <a:pt x="43434" y="40386"/>
                              </a:lnTo>
                              <a:lnTo>
                                <a:pt x="43434" y="35280"/>
                              </a:lnTo>
                              <a:lnTo>
                                <a:pt x="33058" y="35280"/>
                              </a:lnTo>
                              <a:lnTo>
                                <a:pt x="33058" y="0"/>
                              </a:lnTo>
                              <a:lnTo>
                                <a:pt x="27508" y="0"/>
                              </a:lnTo>
                              <a:lnTo>
                                <a:pt x="0" y="35280"/>
                              </a:lnTo>
                              <a:close/>
                            </a:path>
                          </a:pathLst>
                        </a:custGeom>
                        <a:ln w="508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3.189026pt;margin-top:782.362pt;width:3.9pt;height:28.35pt;mso-position-horizontal-relative:page;mso-position-vertical-relative:page;z-index:-17668608" id="docshapegroup1" coordorigin="11264,15647" coordsize="78,567">
              <v:line style="position:absolute" from="11339,15647" to="11339,16214" stroked="true" strokeweight=".283pt" strokecolor="#000000">
                <v:stroke dashstyle="solid"/>
              </v:line>
              <v:shape style="position:absolute;left:11267;top:16004;width:69;height:90" id="docshape2" coordorigin="11268,16005" coordsize="69,90" path="m11268,16060l11268,16068,11311,16068,11311,16094,11320,16094,11320,16068,11336,16068,11336,16060,11320,16060,11320,16005,11311,16005,11268,16060xe" filled="false" stroked="true" strokeweight=".4pt" strokecolor="#ffffff">
                <v:path arrowok="t"/>
                <v:stroke dashstyle="solid"/>
              </v:shape>
              <w10:wrap type="none"/>
            </v:group>
          </w:pict>
        </mc:Fallback>
      </mc:AlternateContent>
    </w:r>
    <w:r>
      <w:rPr/>
      <mc:AlternateContent>
        <mc:Choice Requires="wps">
          <w:drawing>
            <wp:anchor distT="0" distB="0" distL="0" distR="0" allowOverlap="1" layoutInCell="1" locked="0" behindDoc="1" simplePos="0" relativeHeight="485648384">
              <wp:simplePos x="0" y="0"/>
              <wp:positionH relativeFrom="page">
                <wp:posOffset>0</wp:posOffset>
              </wp:positionH>
              <wp:positionV relativeFrom="page">
                <wp:posOffset>9827997</wp:posOffset>
              </wp:positionV>
              <wp:extent cx="360045"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60045" cy="1270"/>
                      </a:xfrm>
                      <a:custGeom>
                        <a:avLst/>
                        <a:gdLst/>
                        <a:ahLst/>
                        <a:cxnLst/>
                        <a:rect l="l" t="t" r="r" b="b"/>
                        <a:pathLst>
                          <a:path w="360045" h="0">
                            <a:moveTo>
                              <a:pt x="359994" y="0"/>
                            </a:moveTo>
                            <a:lnTo>
                              <a:pt x="0"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68096" from="28.345993pt,773.858032pt" to="-.000007pt,773.858032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48896">
              <wp:simplePos x="0" y="0"/>
              <wp:positionH relativeFrom="page">
                <wp:posOffset>7307998</wp:posOffset>
              </wp:positionH>
              <wp:positionV relativeFrom="page">
                <wp:posOffset>9827997</wp:posOffset>
              </wp:positionV>
              <wp:extent cx="360045"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360045" cy="1270"/>
                      </a:xfrm>
                      <a:custGeom>
                        <a:avLst/>
                        <a:gdLst/>
                        <a:ahLst/>
                        <a:cxnLst/>
                        <a:rect l="l" t="t" r="r" b="b"/>
                        <a:pathLst>
                          <a:path w="360045" h="0">
                            <a:moveTo>
                              <a:pt x="0" y="0"/>
                            </a:moveTo>
                            <a:lnTo>
                              <a:pt x="359994"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67584" from="575.432983pt,773.858032pt" to="603.778983pt,773.858032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49408">
              <wp:simplePos x="0" y="0"/>
              <wp:positionH relativeFrom="page">
                <wp:posOffset>582296</wp:posOffset>
              </wp:positionH>
              <wp:positionV relativeFrom="page">
                <wp:posOffset>10141681</wp:posOffset>
              </wp:positionV>
              <wp:extent cx="1748789" cy="1016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748789" cy="101600"/>
                      </a:xfrm>
                      <a:prstGeom prst="rect">
                        <a:avLst/>
                      </a:prstGeom>
                    </wps:spPr>
                    <wps:txbx>
                      <w:txbxContent>
                        <w:p>
                          <w:pPr>
                            <w:spacing w:line="160" w:lineRule="exact" w:before="0"/>
                            <w:ind w:left="20" w:right="0" w:firstLine="0"/>
                            <w:jc w:val="left"/>
                            <w:rPr>
                              <w:rFonts w:ascii="Malgun Gothic" w:eastAsia="Malgun Gothic"/>
                              <w:sz w:val="12"/>
                            </w:rPr>
                          </w:pPr>
                          <w:r>
                            <w:rPr>
                              <w:rFonts w:ascii="Malgun Gothic" w:eastAsia="Malgun Gothic"/>
                              <w:spacing w:val="-2"/>
                              <w:w w:val="105"/>
                              <w:sz w:val="12"/>
                            </w:rPr>
                            <w:t>DESUK_KOR819RWWUB015UW00외(영).indd</w:t>
                          </w:r>
                          <w:r>
                            <w:rPr>
                              <w:rFonts w:ascii="Malgun Gothic" w:eastAsia="Malgun Gothic"/>
                              <w:spacing w:val="65"/>
                              <w:w w:val="150"/>
                              <w:sz w:val="12"/>
                            </w:rPr>
                            <w:t> </w:t>
                          </w:r>
                          <w:r>
                            <w:rPr>
                              <w:rFonts w:ascii="Malgun Gothic" w:eastAsia="Malgun Gothic"/>
                              <w:spacing w:val="-10"/>
                              <w:w w:val="105"/>
                              <w:sz w:val="12"/>
                            </w:rPr>
                            <w:t>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850101pt;margin-top:798.557617pt;width:137.7pt;height:8pt;mso-position-horizontal-relative:page;mso-position-vertical-relative:page;z-index:-17667072" type="#_x0000_t202" id="docshape3" filled="false" stroked="false">
              <v:textbox inset="0,0,0,0">
                <w:txbxContent>
                  <w:p>
                    <w:pPr>
                      <w:spacing w:line="160" w:lineRule="exact" w:before="0"/>
                      <w:ind w:left="20" w:right="0" w:firstLine="0"/>
                      <w:jc w:val="left"/>
                      <w:rPr>
                        <w:rFonts w:ascii="Malgun Gothic" w:eastAsia="Malgun Gothic"/>
                        <w:sz w:val="12"/>
                      </w:rPr>
                    </w:pPr>
                    <w:r>
                      <w:rPr>
                        <w:rFonts w:ascii="Malgun Gothic" w:eastAsia="Malgun Gothic"/>
                        <w:spacing w:val="-2"/>
                        <w:w w:val="105"/>
                        <w:sz w:val="12"/>
                      </w:rPr>
                      <w:t>DESUK_KOR819RWWUB015UW00외(영).indd</w:t>
                    </w:r>
                    <w:r>
                      <w:rPr>
                        <w:rFonts w:ascii="Malgun Gothic" w:eastAsia="Malgun Gothic"/>
                        <w:spacing w:val="65"/>
                        <w:w w:val="150"/>
                        <w:sz w:val="12"/>
                      </w:rPr>
                      <w:t> </w:t>
                    </w:r>
                    <w:r>
                      <w:rPr>
                        <w:rFonts w:ascii="Malgun Gothic" w:eastAsia="Malgun Gothic"/>
                        <w:spacing w:val="-10"/>
                        <w:w w:val="105"/>
                        <w:sz w:val="12"/>
                      </w:rPr>
                      <w:t>2</w:t>
                    </w:r>
                  </w:p>
                </w:txbxContent>
              </v:textbox>
              <w10:wrap type="none"/>
            </v:shape>
          </w:pict>
        </mc:Fallback>
      </mc:AlternateContent>
    </w:r>
    <w:r>
      <w:rPr/>
      <mc:AlternateContent>
        <mc:Choice Requires="wps">
          <w:drawing>
            <wp:anchor distT="0" distB="0" distL="0" distR="0" allowOverlap="1" layoutInCell="1" locked="0" behindDoc="1" simplePos="0" relativeHeight="485649920">
              <wp:simplePos x="0" y="0"/>
              <wp:positionH relativeFrom="page">
                <wp:posOffset>6463394</wp:posOffset>
              </wp:positionH>
              <wp:positionV relativeFrom="page">
                <wp:posOffset>10141681</wp:posOffset>
              </wp:positionV>
              <wp:extent cx="738505" cy="1016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738505" cy="101600"/>
                      </a:xfrm>
                      <a:prstGeom prst="rect">
                        <a:avLst/>
                      </a:prstGeom>
                    </wps:spPr>
                    <wps:txbx>
                      <w:txbxContent>
                        <w:p>
                          <w:pPr>
                            <w:spacing w:line="160" w:lineRule="exact" w:before="0"/>
                            <w:ind w:left="20" w:right="0" w:firstLine="0"/>
                            <w:jc w:val="left"/>
                            <w:rPr>
                              <w:rFonts w:ascii="Malgun Gothic" w:eastAsia="Malgun Gothic"/>
                              <w:sz w:val="12"/>
                            </w:rPr>
                          </w:pPr>
                          <w:r>
                            <w:rPr>
                              <w:rFonts w:ascii="Malgun Gothic" w:eastAsia="Malgun Gothic"/>
                              <w:w w:val="110"/>
                              <w:sz w:val="12"/>
                            </w:rPr>
                            <w:t>16.</w:t>
                          </w:r>
                          <w:r>
                            <w:rPr>
                              <w:rFonts w:ascii="Malgun Gothic" w:eastAsia="Malgun Gothic"/>
                              <w:spacing w:val="-9"/>
                              <w:w w:val="110"/>
                              <w:sz w:val="12"/>
                            </w:rPr>
                            <w:t> </w:t>
                          </w:r>
                          <w:r>
                            <w:rPr>
                              <w:rFonts w:ascii="Malgun Gothic" w:eastAsia="Malgun Gothic"/>
                              <w:w w:val="110"/>
                              <w:sz w:val="12"/>
                            </w:rPr>
                            <w:t>1.</w:t>
                          </w:r>
                          <w:r>
                            <w:rPr>
                              <w:rFonts w:ascii="Malgun Gothic" w:eastAsia="Malgun Gothic"/>
                              <w:spacing w:val="-8"/>
                              <w:w w:val="110"/>
                              <w:sz w:val="12"/>
                            </w:rPr>
                            <w:t> </w:t>
                          </w:r>
                          <w:r>
                            <w:rPr>
                              <w:rFonts w:ascii="Malgun Gothic" w:eastAsia="Malgun Gothic"/>
                              <w:w w:val="110"/>
                              <w:sz w:val="12"/>
                            </w:rPr>
                            <w:t>4.</w:t>
                          </w:r>
                          <w:r>
                            <w:rPr>
                              <w:rFonts w:ascii="Malgun Gothic" w:eastAsia="Malgun Gothic"/>
                              <w:spacing w:val="70"/>
                              <w:w w:val="110"/>
                              <w:sz w:val="12"/>
                            </w:rPr>
                            <w:t> </w:t>
                          </w:r>
                          <w:r>
                            <w:rPr>
                              <w:rFonts w:ascii="Malgun Gothic" w:eastAsia="Malgun Gothic"/>
                              <w:w w:val="110"/>
                              <w:sz w:val="12"/>
                            </w:rPr>
                            <w:t>오후</w:t>
                          </w:r>
                          <w:r>
                            <w:rPr>
                              <w:rFonts w:ascii="Malgun Gothic" w:eastAsia="Malgun Gothic"/>
                              <w:spacing w:val="-8"/>
                              <w:w w:val="110"/>
                              <w:sz w:val="12"/>
                            </w:rPr>
                            <w:t> </w:t>
                          </w:r>
                          <w:r>
                            <w:rPr>
                              <w:rFonts w:ascii="Malgun Gothic" w:eastAsia="Malgun Gothic"/>
                              <w:spacing w:val="-4"/>
                              <w:w w:val="110"/>
                              <w:sz w:val="12"/>
                            </w:rPr>
                            <w:t>3:49</w:t>
                          </w:r>
                        </w:p>
                      </w:txbxContent>
                    </wps:txbx>
                    <wps:bodyPr wrap="square" lIns="0" tIns="0" rIns="0" bIns="0" rtlCol="0">
                      <a:noAutofit/>
                    </wps:bodyPr>
                  </wps:wsp>
                </a:graphicData>
              </a:graphic>
            </wp:anchor>
          </w:drawing>
        </mc:Choice>
        <mc:Fallback>
          <w:pict>
            <v:shape style="position:absolute;margin-left:508.928711pt;margin-top:798.557617pt;width:58.15pt;height:8pt;mso-position-horizontal-relative:page;mso-position-vertical-relative:page;z-index:-17666560" type="#_x0000_t202" id="docshape4" filled="false" stroked="false">
              <v:textbox inset="0,0,0,0">
                <w:txbxContent>
                  <w:p>
                    <w:pPr>
                      <w:spacing w:line="160" w:lineRule="exact" w:before="0"/>
                      <w:ind w:left="20" w:right="0" w:firstLine="0"/>
                      <w:jc w:val="left"/>
                      <w:rPr>
                        <w:rFonts w:ascii="Malgun Gothic" w:eastAsia="Malgun Gothic"/>
                        <w:sz w:val="12"/>
                      </w:rPr>
                    </w:pPr>
                    <w:r>
                      <w:rPr>
                        <w:rFonts w:ascii="Malgun Gothic" w:eastAsia="Malgun Gothic"/>
                        <w:w w:val="110"/>
                        <w:sz w:val="12"/>
                      </w:rPr>
                      <w:t>16.</w:t>
                    </w:r>
                    <w:r>
                      <w:rPr>
                        <w:rFonts w:ascii="Malgun Gothic" w:eastAsia="Malgun Gothic"/>
                        <w:spacing w:val="-9"/>
                        <w:w w:val="110"/>
                        <w:sz w:val="12"/>
                      </w:rPr>
                      <w:t> </w:t>
                    </w:r>
                    <w:r>
                      <w:rPr>
                        <w:rFonts w:ascii="Malgun Gothic" w:eastAsia="Malgun Gothic"/>
                        <w:w w:val="110"/>
                        <w:sz w:val="12"/>
                      </w:rPr>
                      <w:t>1.</w:t>
                    </w:r>
                    <w:r>
                      <w:rPr>
                        <w:rFonts w:ascii="Malgun Gothic" w:eastAsia="Malgun Gothic"/>
                        <w:spacing w:val="-8"/>
                        <w:w w:val="110"/>
                        <w:sz w:val="12"/>
                      </w:rPr>
                      <w:t> </w:t>
                    </w:r>
                    <w:r>
                      <w:rPr>
                        <w:rFonts w:ascii="Malgun Gothic" w:eastAsia="Malgun Gothic"/>
                        <w:w w:val="110"/>
                        <w:sz w:val="12"/>
                      </w:rPr>
                      <w:t>4.</w:t>
                    </w:r>
                    <w:r>
                      <w:rPr>
                        <w:rFonts w:ascii="Malgun Gothic" w:eastAsia="Malgun Gothic"/>
                        <w:spacing w:val="70"/>
                        <w:w w:val="110"/>
                        <w:sz w:val="12"/>
                      </w:rPr>
                      <w:t> </w:t>
                    </w:r>
                    <w:r>
                      <w:rPr>
                        <w:rFonts w:ascii="Malgun Gothic" w:eastAsia="Malgun Gothic"/>
                        <w:w w:val="110"/>
                        <w:sz w:val="12"/>
                      </w:rPr>
                      <w:t>오후</w:t>
                    </w:r>
                    <w:r>
                      <w:rPr>
                        <w:rFonts w:ascii="Malgun Gothic" w:eastAsia="Malgun Gothic"/>
                        <w:spacing w:val="-8"/>
                        <w:w w:val="110"/>
                        <w:sz w:val="12"/>
                      </w:rPr>
                      <w:t> </w:t>
                    </w:r>
                    <w:r>
                      <w:rPr>
                        <w:rFonts w:ascii="Malgun Gothic" w:eastAsia="Malgun Gothic"/>
                        <w:spacing w:val="-4"/>
                        <w:w w:val="110"/>
                        <w:sz w:val="12"/>
                      </w:rPr>
                      <w:t>3:49</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52480">
              <wp:simplePos x="0" y="0"/>
              <wp:positionH relativeFrom="page">
                <wp:posOffset>467994</wp:posOffset>
              </wp:positionH>
              <wp:positionV relativeFrom="page">
                <wp:posOffset>9935997</wp:posOffset>
              </wp:positionV>
              <wp:extent cx="1270" cy="360045"/>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1270" cy="360045"/>
                      </a:xfrm>
                      <a:custGeom>
                        <a:avLst/>
                        <a:gdLst/>
                        <a:ahLst/>
                        <a:cxnLst/>
                        <a:rect l="l" t="t" r="r" b="b"/>
                        <a:pathLst>
                          <a:path w="0" h="360045">
                            <a:moveTo>
                              <a:pt x="0" y="0"/>
                            </a:moveTo>
                            <a:lnTo>
                              <a:pt x="0" y="359994"/>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64000" from="36.849995pt,782.362pt" to="36.849995pt,810.708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52992">
              <wp:simplePos x="0" y="0"/>
              <wp:positionH relativeFrom="page">
                <wp:posOffset>7152489</wp:posOffset>
              </wp:positionH>
              <wp:positionV relativeFrom="page">
                <wp:posOffset>9935997</wp:posOffset>
              </wp:positionV>
              <wp:extent cx="49530" cy="360045"/>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49530" cy="360045"/>
                        <a:chExt cx="49530" cy="360045"/>
                      </a:xfrm>
                    </wpg:grpSpPr>
                    <wps:wsp>
                      <wps:cNvPr id="121" name="Graphic 121"/>
                      <wps:cNvSpPr/>
                      <wps:spPr>
                        <a:xfrm>
                          <a:off x="47508" y="0"/>
                          <a:ext cx="1270" cy="360045"/>
                        </a:xfrm>
                        <a:custGeom>
                          <a:avLst/>
                          <a:gdLst/>
                          <a:ahLst/>
                          <a:cxnLst/>
                          <a:rect l="l" t="t" r="r" b="b"/>
                          <a:pathLst>
                            <a:path w="0" h="360045">
                              <a:moveTo>
                                <a:pt x="0" y="0"/>
                              </a:moveTo>
                              <a:lnTo>
                                <a:pt x="0" y="359994"/>
                              </a:lnTo>
                            </a:path>
                          </a:pathLst>
                        </a:custGeom>
                        <a:ln w="3594">
                          <a:solidFill>
                            <a:srgbClr val="000000"/>
                          </a:solidFill>
                          <a:prstDash val="solid"/>
                        </a:ln>
                      </wps:spPr>
                      <wps:bodyPr wrap="square" lIns="0" tIns="0" rIns="0" bIns="0" rtlCol="0">
                        <a:prstTxWarp prst="textNoShape">
                          <a:avLst/>
                        </a:prstTxWarp>
                        <a:noAutofit/>
                      </wps:bodyPr>
                    </wps:wsp>
                    <wps:wsp>
                      <wps:cNvPr id="122" name="Graphic 122"/>
                      <wps:cNvSpPr/>
                      <wps:spPr>
                        <a:xfrm>
                          <a:off x="2540" y="226949"/>
                          <a:ext cx="43815" cy="57150"/>
                        </a:xfrm>
                        <a:custGeom>
                          <a:avLst/>
                          <a:gdLst/>
                          <a:ahLst/>
                          <a:cxnLst/>
                          <a:rect l="l" t="t" r="r" b="b"/>
                          <a:pathLst>
                            <a:path w="43815" h="57150">
                              <a:moveTo>
                                <a:pt x="0" y="35280"/>
                              </a:moveTo>
                              <a:lnTo>
                                <a:pt x="0" y="40386"/>
                              </a:lnTo>
                              <a:lnTo>
                                <a:pt x="27508" y="40386"/>
                              </a:lnTo>
                              <a:lnTo>
                                <a:pt x="27508" y="56845"/>
                              </a:lnTo>
                              <a:lnTo>
                                <a:pt x="33070" y="56845"/>
                              </a:lnTo>
                              <a:lnTo>
                                <a:pt x="33070" y="40386"/>
                              </a:lnTo>
                              <a:lnTo>
                                <a:pt x="43434" y="40386"/>
                              </a:lnTo>
                              <a:lnTo>
                                <a:pt x="43434" y="35280"/>
                              </a:lnTo>
                              <a:lnTo>
                                <a:pt x="33070" y="35280"/>
                              </a:lnTo>
                              <a:lnTo>
                                <a:pt x="33070" y="0"/>
                              </a:lnTo>
                              <a:lnTo>
                                <a:pt x="27508" y="0"/>
                              </a:lnTo>
                              <a:lnTo>
                                <a:pt x="0" y="35280"/>
                              </a:lnTo>
                              <a:close/>
                            </a:path>
                          </a:pathLst>
                        </a:custGeom>
                        <a:ln w="508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3.188171pt;margin-top:782.362pt;width:3.9pt;height:28.35pt;mso-position-horizontal-relative:page;mso-position-vertical-relative:page;z-index:-17663488" id="docshapegroup98" coordorigin="11264,15647" coordsize="78,567">
              <v:line style="position:absolute" from="11339,15647" to="11339,16214" stroked="true" strokeweight=".283pt" strokecolor="#000000">
                <v:stroke dashstyle="solid"/>
              </v:line>
              <v:shape style="position:absolute;left:11267;top:16004;width:69;height:90" id="docshape99" coordorigin="11268,16005" coordsize="69,90" path="m11268,16060l11268,16068,11311,16068,11311,16094,11320,16094,11320,16068,11336,16068,11336,16060,11320,16060,11320,16005,11311,16005,11268,16060xe" filled="false" stroked="true" strokeweight=".4pt" strokecolor="#ffffff">
                <v:path arrowok="t"/>
                <v:stroke dashstyle="solid"/>
              </v:shape>
              <w10:wrap type="none"/>
            </v:group>
          </w:pict>
        </mc:Fallback>
      </mc:AlternateContent>
    </w:r>
    <w:r>
      <w:rPr/>
      <mc:AlternateContent>
        <mc:Choice Requires="wps">
          <w:drawing>
            <wp:anchor distT="0" distB="0" distL="0" distR="0" allowOverlap="1" layoutInCell="1" locked="0" behindDoc="1" simplePos="0" relativeHeight="485653504">
              <wp:simplePos x="0" y="0"/>
              <wp:positionH relativeFrom="page">
                <wp:posOffset>0</wp:posOffset>
              </wp:positionH>
              <wp:positionV relativeFrom="page">
                <wp:posOffset>9827997</wp:posOffset>
              </wp:positionV>
              <wp:extent cx="360045" cy="1270"/>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360045" cy="1270"/>
                      </a:xfrm>
                      <a:custGeom>
                        <a:avLst/>
                        <a:gdLst/>
                        <a:ahLst/>
                        <a:cxnLst/>
                        <a:rect l="l" t="t" r="r" b="b"/>
                        <a:pathLst>
                          <a:path w="360045" h="0">
                            <a:moveTo>
                              <a:pt x="359994" y="0"/>
                            </a:moveTo>
                            <a:lnTo>
                              <a:pt x="0"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62976" from="28.345993pt,773.858032pt" to="-.000007pt,773.858032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54016">
              <wp:simplePos x="0" y="0"/>
              <wp:positionH relativeFrom="page">
                <wp:posOffset>7307998</wp:posOffset>
              </wp:positionH>
              <wp:positionV relativeFrom="page">
                <wp:posOffset>9827997</wp:posOffset>
              </wp:positionV>
              <wp:extent cx="360045" cy="1270"/>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360045" cy="1270"/>
                      </a:xfrm>
                      <a:custGeom>
                        <a:avLst/>
                        <a:gdLst/>
                        <a:ahLst/>
                        <a:cxnLst/>
                        <a:rect l="l" t="t" r="r" b="b"/>
                        <a:pathLst>
                          <a:path w="360045" h="0">
                            <a:moveTo>
                              <a:pt x="0" y="0"/>
                            </a:moveTo>
                            <a:lnTo>
                              <a:pt x="359994"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62464" from="575.432983pt,773.858032pt" to="603.778983pt,773.858032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54528">
              <wp:simplePos x="0" y="0"/>
              <wp:positionH relativeFrom="page">
                <wp:posOffset>582293</wp:posOffset>
              </wp:positionH>
              <wp:positionV relativeFrom="page">
                <wp:posOffset>10139197</wp:posOffset>
              </wp:positionV>
              <wp:extent cx="1845310" cy="11811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845310" cy="118110"/>
                      </a:xfrm>
                      <a:prstGeom prst="rect">
                        <a:avLst/>
                      </a:prstGeom>
                    </wps:spPr>
                    <wps:txbx>
                      <w:txbxContent>
                        <w:p>
                          <w:pPr>
                            <w:spacing w:line="185" w:lineRule="exact" w:before="0"/>
                            <w:ind w:left="20" w:right="0" w:firstLine="0"/>
                            <w:jc w:val="left"/>
                            <w:rPr>
                              <w:rFonts w:ascii="Malgun Gothic" w:eastAsia="Malgun Gothic"/>
                              <w:sz w:val="12"/>
                            </w:rPr>
                          </w:pPr>
                          <w:r>
                            <w:rPr>
                              <w:rFonts w:ascii="Malgun Gothic" w:eastAsia="Malgun Gothic"/>
                              <w:w w:val="110"/>
                              <w:sz w:val="12"/>
                            </w:rPr>
                            <w:t>DESUK_KOR819RWWUB015UW00외(영).indd</w:t>
                          </w:r>
                          <w:r>
                            <w:rPr>
                              <w:rFonts w:ascii="Malgun Gothic" w:eastAsia="Malgun Gothic"/>
                              <w:spacing w:val="65"/>
                              <w:w w:val="115"/>
                              <w:sz w:val="12"/>
                            </w:rPr>
                            <w:t> </w:t>
                          </w:r>
                          <w:r>
                            <w:rPr>
                              <w:rFonts w:ascii="Malgun Gothic" w:eastAsia="Malgun Gothic"/>
                              <w:spacing w:val="-10"/>
                              <w:w w:val="115"/>
                              <w:sz w:val="12"/>
                            </w:rPr>
                            <w:t>1</w:t>
                          </w:r>
                        </w:p>
                      </w:txbxContent>
                    </wps:txbx>
                    <wps:bodyPr wrap="square" lIns="0" tIns="0" rIns="0" bIns="0" rtlCol="0">
                      <a:noAutofit/>
                    </wps:bodyPr>
                  </wps:wsp>
                </a:graphicData>
              </a:graphic>
            </wp:anchor>
          </w:drawing>
        </mc:Choice>
        <mc:Fallback>
          <w:pict>
            <v:shape style="position:absolute;margin-left:45.849899pt;margin-top:798.362pt;width:145.3pt;height:9.3pt;mso-position-horizontal-relative:page;mso-position-vertical-relative:page;z-index:-17661952" type="#_x0000_t202" id="docshape100" filled="false" stroked="false">
              <v:textbox inset="0,0,0,0">
                <w:txbxContent>
                  <w:p>
                    <w:pPr>
                      <w:spacing w:line="185" w:lineRule="exact" w:before="0"/>
                      <w:ind w:left="20" w:right="0" w:firstLine="0"/>
                      <w:jc w:val="left"/>
                      <w:rPr>
                        <w:rFonts w:ascii="Malgun Gothic" w:eastAsia="Malgun Gothic"/>
                        <w:sz w:val="12"/>
                      </w:rPr>
                    </w:pPr>
                    <w:r>
                      <w:rPr>
                        <w:rFonts w:ascii="Malgun Gothic" w:eastAsia="Malgun Gothic"/>
                        <w:w w:val="110"/>
                        <w:sz w:val="12"/>
                      </w:rPr>
                      <w:t>DESUK_KOR819RWWUB015UW00외(영).indd</w:t>
                    </w:r>
                    <w:r>
                      <w:rPr>
                        <w:rFonts w:ascii="Malgun Gothic" w:eastAsia="Malgun Gothic"/>
                        <w:spacing w:val="65"/>
                        <w:w w:val="115"/>
                        <w:sz w:val="12"/>
                      </w:rPr>
                      <w:t> </w:t>
                    </w:r>
                    <w:r>
                      <w:rPr>
                        <w:rFonts w:ascii="Malgun Gothic" w:eastAsia="Malgun Gothic"/>
                        <w:spacing w:val="-10"/>
                        <w:w w:val="115"/>
                        <w:sz w:val="12"/>
                      </w:rPr>
                      <w:t>1</w:t>
                    </w:r>
                  </w:p>
                </w:txbxContent>
              </v:textbox>
              <w10:wrap type="none"/>
            </v:shape>
          </w:pict>
        </mc:Fallback>
      </mc:AlternateContent>
    </w:r>
    <w:r>
      <w:rPr/>
      <mc:AlternateContent>
        <mc:Choice Requires="wps">
          <w:drawing>
            <wp:anchor distT="0" distB="0" distL="0" distR="0" allowOverlap="1" layoutInCell="1" locked="0" behindDoc="1" simplePos="0" relativeHeight="485655040">
              <wp:simplePos x="0" y="0"/>
              <wp:positionH relativeFrom="page">
                <wp:posOffset>6463396</wp:posOffset>
              </wp:positionH>
              <wp:positionV relativeFrom="page">
                <wp:posOffset>10139197</wp:posOffset>
              </wp:positionV>
              <wp:extent cx="803910" cy="11811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803910" cy="118110"/>
                      </a:xfrm>
                      <a:prstGeom prst="rect">
                        <a:avLst/>
                      </a:prstGeom>
                    </wps:spPr>
                    <wps:txbx>
                      <w:txbxContent>
                        <w:p>
                          <w:pPr>
                            <w:spacing w:line="185" w:lineRule="exact" w:before="0"/>
                            <w:ind w:left="20" w:right="0" w:firstLine="0"/>
                            <w:jc w:val="left"/>
                            <w:rPr>
                              <w:rFonts w:ascii="Malgun Gothic" w:eastAsia="Malgun Gothic"/>
                              <w:sz w:val="12"/>
                            </w:rPr>
                          </w:pPr>
                          <w:r>
                            <w:rPr>
                              <w:rFonts w:ascii="Malgun Gothic" w:eastAsia="Malgun Gothic"/>
                              <w:w w:val="125"/>
                              <w:sz w:val="12"/>
                            </w:rPr>
                            <w:t>16.</w:t>
                          </w:r>
                          <w:r>
                            <w:rPr>
                              <w:rFonts w:ascii="Malgun Gothic" w:eastAsia="Malgun Gothic"/>
                              <w:spacing w:val="-15"/>
                              <w:w w:val="125"/>
                              <w:sz w:val="12"/>
                            </w:rPr>
                            <w:t> </w:t>
                          </w:r>
                          <w:r>
                            <w:rPr>
                              <w:rFonts w:ascii="Malgun Gothic" w:eastAsia="Malgun Gothic"/>
                              <w:w w:val="125"/>
                              <w:sz w:val="12"/>
                            </w:rPr>
                            <w:t>1.</w:t>
                          </w:r>
                          <w:r>
                            <w:rPr>
                              <w:rFonts w:ascii="Malgun Gothic" w:eastAsia="Malgun Gothic"/>
                              <w:spacing w:val="-15"/>
                              <w:w w:val="125"/>
                              <w:sz w:val="12"/>
                            </w:rPr>
                            <w:t> </w:t>
                          </w:r>
                          <w:r>
                            <w:rPr>
                              <w:rFonts w:ascii="Malgun Gothic" w:eastAsia="Malgun Gothic"/>
                              <w:w w:val="125"/>
                              <w:sz w:val="12"/>
                            </w:rPr>
                            <w:t>4.</w:t>
                          </w:r>
                          <w:r>
                            <w:rPr>
                              <w:rFonts w:ascii="Malgun Gothic" w:eastAsia="Malgun Gothic"/>
                              <w:spacing w:val="35"/>
                              <w:w w:val="125"/>
                              <w:sz w:val="12"/>
                            </w:rPr>
                            <w:t> </w:t>
                          </w:r>
                          <w:r>
                            <w:rPr>
                              <w:rFonts w:ascii="Malgun Gothic" w:eastAsia="Malgun Gothic"/>
                              <w:w w:val="120"/>
                              <w:sz w:val="12"/>
                            </w:rPr>
                            <w:t>오후</w:t>
                          </w:r>
                          <w:r>
                            <w:rPr>
                              <w:rFonts w:ascii="Malgun Gothic" w:eastAsia="Malgun Gothic"/>
                              <w:spacing w:val="-12"/>
                              <w:w w:val="120"/>
                              <w:sz w:val="12"/>
                            </w:rPr>
                            <w:t> </w:t>
                          </w:r>
                          <w:r>
                            <w:rPr>
                              <w:rFonts w:ascii="Malgun Gothic" w:eastAsia="Malgun Gothic"/>
                              <w:spacing w:val="-4"/>
                              <w:w w:val="125"/>
                              <w:sz w:val="12"/>
                            </w:rPr>
                            <w:t>3:49</w:t>
                          </w:r>
                        </w:p>
                      </w:txbxContent>
                    </wps:txbx>
                    <wps:bodyPr wrap="square" lIns="0" tIns="0" rIns="0" bIns="0" rtlCol="0">
                      <a:noAutofit/>
                    </wps:bodyPr>
                  </wps:wsp>
                </a:graphicData>
              </a:graphic>
            </wp:anchor>
          </w:drawing>
        </mc:Choice>
        <mc:Fallback>
          <w:pict>
            <v:shape style="position:absolute;margin-left:508.928894pt;margin-top:798.362pt;width:63.3pt;height:9.3pt;mso-position-horizontal-relative:page;mso-position-vertical-relative:page;z-index:-17661440" type="#_x0000_t202" id="docshape101" filled="false" stroked="false">
              <v:textbox inset="0,0,0,0">
                <w:txbxContent>
                  <w:p>
                    <w:pPr>
                      <w:spacing w:line="185" w:lineRule="exact" w:before="0"/>
                      <w:ind w:left="20" w:right="0" w:firstLine="0"/>
                      <w:jc w:val="left"/>
                      <w:rPr>
                        <w:rFonts w:ascii="Malgun Gothic" w:eastAsia="Malgun Gothic"/>
                        <w:sz w:val="12"/>
                      </w:rPr>
                    </w:pPr>
                    <w:r>
                      <w:rPr>
                        <w:rFonts w:ascii="Malgun Gothic" w:eastAsia="Malgun Gothic"/>
                        <w:w w:val="125"/>
                        <w:sz w:val="12"/>
                      </w:rPr>
                      <w:t>16.</w:t>
                    </w:r>
                    <w:r>
                      <w:rPr>
                        <w:rFonts w:ascii="Malgun Gothic" w:eastAsia="Malgun Gothic"/>
                        <w:spacing w:val="-15"/>
                        <w:w w:val="125"/>
                        <w:sz w:val="12"/>
                      </w:rPr>
                      <w:t> </w:t>
                    </w:r>
                    <w:r>
                      <w:rPr>
                        <w:rFonts w:ascii="Malgun Gothic" w:eastAsia="Malgun Gothic"/>
                        <w:w w:val="125"/>
                        <w:sz w:val="12"/>
                      </w:rPr>
                      <w:t>1.</w:t>
                    </w:r>
                    <w:r>
                      <w:rPr>
                        <w:rFonts w:ascii="Malgun Gothic" w:eastAsia="Malgun Gothic"/>
                        <w:spacing w:val="-15"/>
                        <w:w w:val="125"/>
                        <w:sz w:val="12"/>
                      </w:rPr>
                      <w:t> </w:t>
                    </w:r>
                    <w:r>
                      <w:rPr>
                        <w:rFonts w:ascii="Malgun Gothic" w:eastAsia="Malgun Gothic"/>
                        <w:w w:val="125"/>
                        <w:sz w:val="12"/>
                      </w:rPr>
                      <w:t>4.</w:t>
                    </w:r>
                    <w:r>
                      <w:rPr>
                        <w:rFonts w:ascii="Malgun Gothic" w:eastAsia="Malgun Gothic"/>
                        <w:spacing w:val="35"/>
                        <w:w w:val="125"/>
                        <w:sz w:val="12"/>
                      </w:rPr>
                      <w:t> </w:t>
                    </w:r>
                    <w:r>
                      <w:rPr>
                        <w:rFonts w:ascii="Malgun Gothic" w:eastAsia="Malgun Gothic"/>
                        <w:w w:val="120"/>
                        <w:sz w:val="12"/>
                      </w:rPr>
                      <w:t>오후</w:t>
                    </w:r>
                    <w:r>
                      <w:rPr>
                        <w:rFonts w:ascii="Malgun Gothic" w:eastAsia="Malgun Gothic"/>
                        <w:spacing w:val="-12"/>
                        <w:w w:val="120"/>
                        <w:sz w:val="12"/>
                      </w:rPr>
                      <w:t> </w:t>
                    </w:r>
                    <w:r>
                      <w:rPr>
                        <w:rFonts w:ascii="Malgun Gothic" w:eastAsia="Malgun Gothic"/>
                        <w:spacing w:val="-4"/>
                        <w:w w:val="125"/>
                        <w:sz w:val="12"/>
                      </w:rPr>
                      <w:t>3:49</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57600">
              <wp:simplePos x="0" y="0"/>
              <wp:positionH relativeFrom="page">
                <wp:posOffset>467994</wp:posOffset>
              </wp:positionH>
              <wp:positionV relativeFrom="page">
                <wp:posOffset>9935997</wp:posOffset>
              </wp:positionV>
              <wp:extent cx="1270" cy="360045"/>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1270" cy="360045"/>
                      </a:xfrm>
                      <a:custGeom>
                        <a:avLst/>
                        <a:gdLst/>
                        <a:ahLst/>
                        <a:cxnLst/>
                        <a:rect l="l" t="t" r="r" b="b"/>
                        <a:pathLst>
                          <a:path w="0" h="360045">
                            <a:moveTo>
                              <a:pt x="0" y="0"/>
                            </a:moveTo>
                            <a:lnTo>
                              <a:pt x="0" y="359994"/>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58880" from="36.849995pt,782.362pt" to="36.849995pt,810.708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58112">
              <wp:simplePos x="0" y="0"/>
              <wp:positionH relativeFrom="page">
                <wp:posOffset>7152489</wp:posOffset>
              </wp:positionH>
              <wp:positionV relativeFrom="page">
                <wp:posOffset>9935997</wp:posOffset>
              </wp:positionV>
              <wp:extent cx="49530" cy="360045"/>
              <wp:effectExtent l="0" t="0" r="0" b="0"/>
              <wp:wrapNone/>
              <wp:docPr id="163" name="Group 163"/>
              <wp:cNvGraphicFramePr>
                <a:graphicFrameLocks/>
              </wp:cNvGraphicFramePr>
              <a:graphic>
                <a:graphicData uri="http://schemas.microsoft.com/office/word/2010/wordprocessingGroup">
                  <wpg:wgp>
                    <wpg:cNvPr id="163" name="Group 163"/>
                    <wpg:cNvGrpSpPr/>
                    <wpg:grpSpPr>
                      <a:xfrm>
                        <a:off x="0" y="0"/>
                        <a:ext cx="49530" cy="360045"/>
                        <a:chExt cx="49530" cy="360045"/>
                      </a:xfrm>
                    </wpg:grpSpPr>
                    <wps:wsp>
                      <wps:cNvPr id="164" name="Graphic 164"/>
                      <wps:cNvSpPr/>
                      <wps:spPr>
                        <a:xfrm>
                          <a:off x="47508" y="0"/>
                          <a:ext cx="1270" cy="360045"/>
                        </a:xfrm>
                        <a:custGeom>
                          <a:avLst/>
                          <a:gdLst/>
                          <a:ahLst/>
                          <a:cxnLst/>
                          <a:rect l="l" t="t" r="r" b="b"/>
                          <a:pathLst>
                            <a:path w="0" h="360045">
                              <a:moveTo>
                                <a:pt x="0" y="0"/>
                              </a:moveTo>
                              <a:lnTo>
                                <a:pt x="0" y="359994"/>
                              </a:lnTo>
                            </a:path>
                          </a:pathLst>
                        </a:custGeom>
                        <a:ln w="3594">
                          <a:solidFill>
                            <a:srgbClr val="000000"/>
                          </a:solidFill>
                          <a:prstDash val="solid"/>
                        </a:ln>
                      </wps:spPr>
                      <wps:bodyPr wrap="square" lIns="0" tIns="0" rIns="0" bIns="0" rtlCol="0">
                        <a:prstTxWarp prst="textNoShape">
                          <a:avLst/>
                        </a:prstTxWarp>
                        <a:noAutofit/>
                      </wps:bodyPr>
                    </wps:wsp>
                    <wps:wsp>
                      <wps:cNvPr id="165" name="Graphic 165"/>
                      <wps:cNvSpPr/>
                      <wps:spPr>
                        <a:xfrm>
                          <a:off x="2540" y="226949"/>
                          <a:ext cx="43815" cy="57150"/>
                        </a:xfrm>
                        <a:custGeom>
                          <a:avLst/>
                          <a:gdLst/>
                          <a:ahLst/>
                          <a:cxnLst/>
                          <a:rect l="l" t="t" r="r" b="b"/>
                          <a:pathLst>
                            <a:path w="43815" h="57150">
                              <a:moveTo>
                                <a:pt x="0" y="35280"/>
                              </a:moveTo>
                              <a:lnTo>
                                <a:pt x="0" y="40386"/>
                              </a:lnTo>
                              <a:lnTo>
                                <a:pt x="27508" y="40386"/>
                              </a:lnTo>
                              <a:lnTo>
                                <a:pt x="27508" y="56845"/>
                              </a:lnTo>
                              <a:lnTo>
                                <a:pt x="33070" y="56845"/>
                              </a:lnTo>
                              <a:lnTo>
                                <a:pt x="33070" y="40386"/>
                              </a:lnTo>
                              <a:lnTo>
                                <a:pt x="43434" y="40386"/>
                              </a:lnTo>
                              <a:lnTo>
                                <a:pt x="43434" y="35280"/>
                              </a:lnTo>
                              <a:lnTo>
                                <a:pt x="33070" y="35280"/>
                              </a:lnTo>
                              <a:lnTo>
                                <a:pt x="33070" y="0"/>
                              </a:lnTo>
                              <a:lnTo>
                                <a:pt x="27508" y="0"/>
                              </a:lnTo>
                              <a:lnTo>
                                <a:pt x="0" y="35280"/>
                              </a:lnTo>
                              <a:close/>
                            </a:path>
                          </a:pathLst>
                        </a:custGeom>
                        <a:ln w="508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3.188171pt;margin-top:782.362pt;width:3.9pt;height:28.35pt;mso-position-horizontal-relative:page;mso-position-vertical-relative:page;z-index:-17658368" id="docshapegroup123" coordorigin="11264,15647" coordsize="78,567">
              <v:line style="position:absolute" from="11339,15647" to="11339,16214" stroked="true" strokeweight=".283pt" strokecolor="#000000">
                <v:stroke dashstyle="solid"/>
              </v:line>
              <v:shape style="position:absolute;left:11267;top:16004;width:69;height:90" id="docshape124" coordorigin="11268,16005" coordsize="69,90" path="m11268,16060l11268,16068,11311,16068,11311,16094,11320,16094,11320,16068,11336,16068,11336,16060,11320,16060,11320,16005,11311,16005,11268,16060xe" filled="false" stroked="true" strokeweight=".4pt" strokecolor="#ffffff">
                <v:path arrowok="t"/>
                <v:stroke dashstyle="solid"/>
              </v:shape>
              <w10:wrap type="none"/>
            </v:group>
          </w:pict>
        </mc:Fallback>
      </mc:AlternateContent>
    </w:r>
    <w:r>
      <w:rPr/>
      <mc:AlternateContent>
        <mc:Choice Requires="wps">
          <w:drawing>
            <wp:anchor distT="0" distB="0" distL="0" distR="0" allowOverlap="1" layoutInCell="1" locked="0" behindDoc="1" simplePos="0" relativeHeight="485658624">
              <wp:simplePos x="0" y="0"/>
              <wp:positionH relativeFrom="page">
                <wp:posOffset>0</wp:posOffset>
              </wp:positionH>
              <wp:positionV relativeFrom="page">
                <wp:posOffset>9827997</wp:posOffset>
              </wp:positionV>
              <wp:extent cx="360045" cy="1270"/>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360045" cy="1270"/>
                      </a:xfrm>
                      <a:custGeom>
                        <a:avLst/>
                        <a:gdLst/>
                        <a:ahLst/>
                        <a:cxnLst/>
                        <a:rect l="l" t="t" r="r" b="b"/>
                        <a:pathLst>
                          <a:path w="360045" h="0">
                            <a:moveTo>
                              <a:pt x="359994" y="0"/>
                            </a:moveTo>
                            <a:lnTo>
                              <a:pt x="0"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57856" from="28.345993pt,773.858032pt" to="-.000007pt,773.858032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59136">
              <wp:simplePos x="0" y="0"/>
              <wp:positionH relativeFrom="page">
                <wp:posOffset>7307998</wp:posOffset>
              </wp:positionH>
              <wp:positionV relativeFrom="page">
                <wp:posOffset>9827997</wp:posOffset>
              </wp:positionV>
              <wp:extent cx="360045" cy="1270"/>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360045" cy="1270"/>
                      </a:xfrm>
                      <a:custGeom>
                        <a:avLst/>
                        <a:gdLst/>
                        <a:ahLst/>
                        <a:cxnLst/>
                        <a:rect l="l" t="t" r="r" b="b"/>
                        <a:pathLst>
                          <a:path w="360045" h="0">
                            <a:moveTo>
                              <a:pt x="0" y="0"/>
                            </a:moveTo>
                            <a:lnTo>
                              <a:pt x="359994"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57344" from="575.432983pt,773.858032pt" to="603.778983pt,773.858032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59648">
              <wp:simplePos x="0" y="0"/>
              <wp:positionH relativeFrom="page">
                <wp:posOffset>582293</wp:posOffset>
              </wp:positionH>
              <wp:positionV relativeFrom="page">
                <wp:posOffset>10139197</wp:posOffset>
              </wp:positionV>
              <wp:extent cx="1935480" cy="11811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935480" cy="118110"/>
                      </a:xfrm>
                      <a:prstGeom prst="rect">
                        <a:avLst/>
                      </a:prstGeom>
                    </wps:spPr>
                    <wps:txbx>
                      <w:txbxContent>
                        <w:p>
                          <w:pPr>
                            <w:spacing w:line="185" w:lineRule="exact" w:before="0"/>
                            <w:ind w:left="20" w:right="0" w:firstLine="0"/>
                            <w:jc w:val="left"/>
                            <w:rPr>
                              <w:rFonts w:ascii="Malgun Gothic" w:eastAsia="Malgun Gothic"/>
                              <w:sz w:val="12"/>
                            </w:rPr>
                          </w:pPr>
                          <w:r>
                            <w:rPr>
                              <w:rFonts w:ascii="Malgun Gothic" w:eastAsia="Malgun Gothic"/>
                              <w:w w:val="110"/>
                              <w:sz w:val="12"/>
                            </w:rPr>
                            <w:t>DESUK_KOR819RWWUB015UW00외(영).indd</w:t>
                          </w:r>
                          <w:r>
                            <w:rPr>
                              <w:rFonts w:ascii="Malgun Gothic" w:eastAsia="Malgun Gothic"/>
                              <w:spacing w:val="65"/>
                              <w:w w:val="115"/>
                              <w:sz w:val="12"/>
                            </w:rPr>
                            <w:t> </w:t>
                          </w:r>
                          <w:r>
                            <w:rPr>
                              <w:rFonts w:ascii="Malgun Gothic" w:eastAsia="Malgun Gothic"/>
                              <w:spacing w:val="-5"/>
                              <w:w w:val="115"/>
                              <w:sz w:val="12"/>
                            </w:rPr>
                            <w:fldChar w:fldCharType="begin"/>
                          </w:r>
                          <w:r>
                            <w:rPr>
                              <w:rFonts w:ascii="Malgun Gothic" w:eastAsia="Malgun Gothic"/>
                              <w:spacing w:val="-5"/>
                              <w:w w:val="115"/>
                              <w:sz w:val="12"/>
                            </w:rPr>
                            <w:instrText> PAGE </w:instrText>
                          </w:r>
                          <w:r>
                            <w:rPr>
                              <w:rFonts w:ascii="Malgun Gothic" w:eastAsia="Malgun Gothic"/>
                              <w:spacing w:val="-5"/>
                              <w:w w:val="115"/>
                              <w:sz w:val="12"/>
                            </w:rPr>
                            <w:fldChar w:fldCharType="separate"/>
                          </w:r>
                          <w:r>
                            <w:rPr>
                              <w:rFonts w:ascii="Malgun Gothic" w:eastAsia="Malgun Gothic"/>
                              <w:spacing w:val="-5"/>
                              <w:w w:val="115"/>
                              <w:sz w:val="12"/>
                            </w:rPr>
                            <w:t>10</w:t>
                          </w:r>
                          <w:r>
                            <w:rPr>
                              <w:rFonts w:ascii="Malgun Gothic" w:eastAsia="Malgun Gothic"/>
                              <w:spacing w:val="-5"/>
                              <w:w w:val="115"/>
                              <w:sz w:val="12"/>
                            </w:rPr>
                            <w:fldChar w:fldCharType="end"/>
                          </w:r>
                        </w:p>
                      </w:txbxContent>
                    </wps:txbx>
                    <wps:bodyPr wrap="square" lIns="0" tIns="0" rIns="0" bIns="0" rtlCol="0">
                      <a:noAutofit/>
                    </wps:bodyPr>
                  </wps:wsp>
                </a:graphicData>
              </a:graphic>
            </wp:anchor>
          </w:drawing>
        </mc:Choice>
        <mc:Fallback>
          <w:pict>
            <v:shape style="position:absolute;margin-left:45.849899pt;margin-top:798.362pt;width:152.4pt;height:9.3pt;mso-position-horizontal-relative:page;mso-position-vertical-relative:page;z-index:-17656832" type="#_x0000_t202" id="docshape125" filled="false" stroked="false">
              <v:textbox inset="0,0,0,0">
                <w:txbxContent>
                  <w:p>
                    <w:pPr>
                      <w:spacing w:line="185" w:lineRule="exact" w:before="0"/>
                      <w:ind w:left="20" w:right="0" w:firstLine="0"/>
                      <w:jc w:val="left"/>
                      <w:rPr>
                        <w:rFonts w:ascii="Malgun Gothic" w:eastAsia="Malgun Gothic"/>
                        <w:sz w:val="12"/>
                      </w:rPr>
                    </w:pPr>
                    <w:r>
                      <w:rPr>
                        <w:rFonts w:ascii="Malgun Gothic" w:eastAsia="Malgun Gothic"/>
                        <w:w w:val="110"/>
                        <w:sz w:val="12"/>
                      </w:rPr>
                      <w:t>DESUK_KOR819RWWUB015UW00외(영).indd</w:t>
                    </w:r>
                    <w:r>
                      <w:rPr>
                        <w:rFonts w:ascii="Malgun Gothic" w:eastAsia="Malgun Gothic"/>
                        <w:spacing w:val="65"/>
                        <w:w w:val="115"/>
                        <w:sz w:val="12"/>
                      </w:rPr>
                      <w:t> </w:t>
                    </w:r>
                    <w:r>
                      <w:rPr>
                        <w:rFonts w:ascii="Malgun Gothic" w:eastAsia="Malgun Gothic"/>
                        <w:spacing w:val="-5"/>
                        <w:w w:val="115"/>
                        <w:sz w:val="12"/>
                      </w:rPr>
                      <w:fldChar w:fldCharType="begin"/>
                    </w:r>
                    <w:r>
                      <w:rPr>
                        <w:rFonts w:ascii="Malgun Gothic" w:eastAsia="Malgun Gothic"/>
                        <w:spacing w:val="-5"/>
                        <w:w w:val="115"/>
                        <w:sz w:val="12"/>
                      </w:rPr>
                      <w:instrText> PAGE </w:instrText>
                    </w:r>
                    <w:r>
                      <w:rPr>
                        <w:rFonts w:ascii="Malgun Gothic" w:eastAsia="Malgun Gothic"/>
                        <w:spacing w:val="-5"/>
                        <w:w w:val="115"/>
                        <w:sz w:val="12"/>
                      </w:rPr>
                      <w:fldChar w:fldCharType="separate"/>
                    </w:r>
                    <w:r>
                      <w:rPr>
                        <w:rFonts w:ascii="Malgun Gothic" w:eastAsia="Malgun Gothic"/>
                        <w:spacing w:val="-5"/>
                        <w:w w:val="115"/>
                        <w:sz w:val="12"/>
                      </w:rPr>
                      <w:t>10</w:t>
                    </w:r>
                    <w:r>
                      <w:rPr>
                        <w:rFonts w:ascii="Malgun Gothic" w:eastAsia="Malgun Gothic"/>
                        <w:spacing w:val="-5"/>
                        <w:w w:val="115"/>
                        <w:sz w:val="1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660160">
              <wp:simplePos x="0" y="0"/>
              <wp:positionH relativeFrom="page">
                <wp:posOffset>6463396</wp:posOffset>
              </wp:positionH>
              <wp:positionV relativeFrom="page">
                <wp:posOffset>10139197</wp:posOffset>
              </wp:positionV>
              <wp:extent cx="803910" cy="11811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803910" cy="118110"/>
                      </a:xfrm>
                      <a:prstGeom prst="rect">
                        <a:avLst/>
                      </a:prstGeom>
                    </wps:spPr>
                    <wps:txbx>
                      <w:txbxContent>
                        <w:p>
                          <w:pPr>
                            <w:spacing w:line="185" w:lineRule="exact" w:before="0"/>
                            <w:ind w:left="20" w:right="0" w:firstLine="0"/>
                            <w:jc w:val="left"/>
                            <w:rPr>
                              <w:rFonts w:ascii="Malgun Gothic" w:eastAsia="Malgun Gothic"/>
                              <w:sz w:val="12"/>
                            </w:rPr>
                          </w:pPr>
                          <w:r>
                            <w:rPr>
                              <w:rFonts w:ascii="Malgun Gothic" w:eastAsia="Malgun Gothic"/>
                              <w:w w:val="125"/>
                              <w:sz w:val="12"/>
                            </w:rPr>
                            <w:t>16.</w:t>
                          </w:r>
                          <w:r>
                            <w:rPr>
                              <w:rFonts w:ascii="Malgun Gothic" w:eastAsia="Malgun Gothic"/>
                              <w:spacing w:val="-15"/>
                              <w:w w:val="125"/>
                              <w:sz w:val="12"/>
                            </w:rPr>
                            <w:t> </w:t>
                          </w:r>
                          <w:r>
                            <w:rPr>
                              <w:rFonts w:ascii="Malgun Gothic" w:eastAsia="Malgun Gothic"/>
                              <w:w w:val="125"/>
                              <w:sz w:val="12"/>
                            </w:rPr>
                            <w:t>1.</w:t>
                          </w:r>
                          <w:r>
                            <w:rPr>
                              <w:rFonts w:ascii="Malgun Gothic" w:eastAsia="Malgun Gothic"/>
                              <w:spacing w:val="-15"/>
                              <w:w w:val="125"/>
                              <w:sz w:val="12"/>
                            </w:rPr>
                            <w:t> </w:t>
                          </w:r>
                          <w:r>
                            <w:rPr>
                              <w:rFonts w:ascii="Malgun Gothic" w:eastAsia="Malgun Gothic"/>
                              <w:w w:val="125"/>
                              <w:sz w:val="12"/>
                            </w:rPr>
                            <w:t>4.</w:t>
                          </w:r>
                          <w:r>
                            <w:rPr>
                              <w:rFonts w:ascii="Malgun Gothic" w:eastAsia="Malgun Gothic"/>
                              <w:spacing w:val="35"/>
                              <w:w w:val="125"/>
                              <w:sz w:val="12"/>
                            </w:rPr>
                            <w:t> </w:t>
                          </w:r>
                          <w:r>
                            <w:rPr>
                              <w:rFonts w:ascii="Malgun Gothic" w:eastAsia="Malgun Gothic"/>
                              <w:w w:val="120"/>
                              <w:sz w:val="12"/>
                            </w:rPr>
                            <w:t>오후</w:t>
                          </w:r>
                          <w:r>
                            <w:rPr>
                              <w:rFonts w:ascii="Malgun Gothic" w:eastAsia="Malgun Gothic"/>
                              <w:spacing w:val="-12"/>
                              <w:w w:val="120"/>
                              <w:sz w:val="12"/>
                            </w:rPr>
                            <w:t> </w:t>
                          </w:r>
                          <w:r>
                            <w:rPr>
                              <w:rFonts w:ascii="Malgun Gothic" w:eastAsia="Malgun Gothic"/>
                              <w:spacing w:val="-4"/>
                              <w:w w:val="125"/>
                              <w:sz w:val="12"/>
                            </w:rPr>
                            <w:t>3:49</w:t>
                          </w:r>
                        </w:p>
                      </w:txbxContent>
                    </wps:txbx>
                    <wps:bodyPr wrap="square" lIns="0" tIns="0" rIns="0" bIns="0" rtlCol="0">
                      <a:noAutofit/>
                    </wps:bodyPr>
                  </wps:wsp>
                </a:graphicData>
              </a:graphic>
            </wp:anchor>
          </w:drawing>
        </mc:Choice>
        <mc:Fallback>
          <w:pict>
            <v:shape style="position:absolute;margin-left:508.928894pt;margin-top:798.362pt;width:63.3pt;height:9.3pt;mso-position-horizontal-relative:page;mso-position-vertical-relative:page;z-index:-17656320" type="#_x0000_t202" id="docshape126" filled="false" stroked="false">
              <v:textbox inset="0,0,0,0">
                <w:txbxContent>
                  <w:p>
                    <w:pPr>
                      <w:spacing w:line="185" w:lineRule="exact" w:before="0"/>
                      <w:ind w:left="20" w:right="0" w:firstLine="0"/>
                      <w:jc w:val="left"/>
                      <w:rPr>
                        <w:rFonts w:ascii="Malgun Gothic" w:eastAsia="Malgun Gothic"/>
                        <w:sz w:val="12"/>
                      </w:rPr>
                    </w:pPr>
                    <w:r>
                      <w:rPr>
                        <w:rFonts w:ascii="Malgun Gothic" w:eastAsia="Malgun Gothic"/>
                        <w:w w:val="125"/>
                        <w:sz w:val="12"/>
                      </w:rPr>
                      <w:t>16.</w:t>
                    </w:r>
                    <w:r>
                      <w:rPr>
                        <w:rFonts w:ascii="Malgun Gothic" w:eastAsia="Malgun Gothic"/>
                        <w:spacing w:val="-15"/>
                        <w:w w:val="125"/>
                        <w:sz w:val="12"/>
                      </w:rPr>
                      <w:t> </w:t>
                    </w:r>
                    <w:r>
                      <w:rPr>
                        <w:rFonts w:ascii="Malgun Gothic" w:eastAsia="Malgun Gothic"/>
                        <w:w w:val="125"/>
                        <w:sz w:val="12"/>
                      </w:rPr>
                      <w:t>1.</w:t>
                    </w:r>
                    <w:r>
                      <w:rPr>
                        <w:rFonts w:ascii="Malgun Gothic" w:eastAsia="Malgun Gothic"/>
                        <w:spacing w:val="-15"/>
                        <w:w w:val="125"/>
                        <w:sz w:val="12"/>
                      </w:rPr>
                      <w:t> </w:t>
                    </w:r>
                    <w:r>
                      <w:rPr>
                        <w:rFonts w:ascii="Malgun Gothic" w:eastAsia="Malgun Gothic"/>
                        <w:w w:val="125"/>
                        <w:sz w:val="12"/>
                      </w:rPr>
                      <w:t>4.</w:t>
                    </w:r>
                    <w:r>
                      <w:rPr>
                        <w:rFonts w:ascii="Malgun Gothic" w:eastAsia="Malgun Gothic"/>
                        <w:spacing w:val="35"/>
                        <w:w w:val="125"/>
                        <w:sz w:val="12"/>
                      </w:rPr>
                      <w:t> </w:t>
                    </w:r>
                    <w:r>
                      <w:rPr>
                        <w:rFonts w:ascii="Malgun Gothic" w:eastAsia="Malgun Gothic"/>
                        <w:w w:val="120"/>
                        <w:sz w:val="12"/>
                      </w:rPr>
                      <w:t>오후</w:t>
                    </w:r>
                    <w:r>
                      <w:rPr>
                        <w:rFonts w:ascii="Malgun Gothic" w:eastAsia="Malgun Gothic"/>
                        <w:spacing w:val="-12"/>
                        <w:w w:val="120"/>
                        <w:sz w:val="12"/>
                      </w:rPr>
                      <w:t> </w:t>
                    </w:r>
                    <w:r>
                      <w:rPr>
                        <w:rFonts w:ascii="Malgun Gothic" w:eastAsia="Malgun Gothic"/>
                        <w:spacing w:val="-4"/>
                        <w:w w:val="125"/>
                        <w:sz w:val="12"/>
                      </w:rPr>
                      <w:t>3:49</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45312">
              <wp:simplePos x="0" y="0"/>
              <wp:positionH relativeFrom="page">
                <wp:posOffset>467994</wp:posOffset>
              </wp:positionH>
              <wp:positionV relativeFrom="page">
                <wp:posOffset>0</wp:posOffset>
              </wp:positionV>
              <wp:extent cx="1270" cy="36004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270" cy="360045"/>
                      </a:xfrm>
                      <a:custGeom>
                        <a:avLst/>
                        <a:gdLst/>
                        <a:ahLst/>
                        <a:cxnLst/>
                        <a:rect l="l" t="t" r="r" b="b"/>
                        <a:pathLst>
                          <a:path w="0" h="360045">
                            <a:moveTo>
                              <a:pt x="0" y="359994"/>
                            </a:moveTo>
                            <a:lnTo>
                              <a:pt x="0"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71168" from="36.849995pt,28.346006pt" to="36.849995pt,.000006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45824">
              <wp:simplePos x="0" y="0"/>
              <wp:positionH relativeFrom="page">
                <wp:posOffset>7199998</wp:posOffset>
              </wp:positionH>
              <wp:positionV relativeFrom="page">
                <wp:posOffset>0</wp:posOffset>
              </wp:positionV>
              <wp:extent cx="1270" cy="36004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70" cy="360045"/>
                      </a:xfrm>
                      <a:custGeom>
                        <a:avLst/>
                        <a:gdLst/>
                        <a:ahLst/>
                        <a:cxnLst/>
                        <a:rect l="l" t="t" r="r" b="b"/>
                        <a:pathLst>
                          <a:path w="0" h="360045">
                            <a:moveTo>
                              <a:pt x="0" y="359994"/>
                            </a:moveTo>
                            <a:lnTo>
                              <a:pt x="0"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70656" from="566.929016pt,28.346006pt" to="566.929016pt,.000006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46336">
              <wp:simplePos x="0" y="0"/>
              <wp:positionH relativeFrom="page">
                <wp:posOffset>0</wp:posOffset>
              </wp:positionH>
              <wp:positionV relativeFrom="page">
                <wp:posOffset>467995</wp:posOffset>
              </wp:positionV>
              <wp:extent cx="360045"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60045" cy="1270"/>
                      </a:xfrm>
                      <a:custGeom>
                        <a:avLst/>
                        <a:gdLst/>
                        <a:ahLst/>
                        <a:cxnLst/>
                        <a:rect l="l" t="t" r="r" b="b"/>
                        <a:pathLst>
                          <a:path w="360045" h="0">
                            <a:moveTo>
                              <a:pt x="359994" y="0"/>
                            </a:moveTo>
                            <a:lnTo>
                              <a:pt x="0"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70144" from="28.345993pt,36.850006pt" to="-.000007pt,36.850006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46848">
              <wp:simplePos x="0" y="0"/>
              <wp:positionH relativeFrom="page">
                <wp:posOffset>7307998</wp:posOffset>
              </wp:positionH>
              <wp:positionV relativeFrom="page">
                <wp:posOffset>467995</wp:posOffset>
              </wp:positionV>
              <wp:extent cx="360045"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60045" cy="1270"/>
                      </a:xfrm>
                      <a:custGeom>
                        <a:avLst/>
                        <a:gdLst/>
                        <a:ahLst/>
                        <a:cxnLst/>
                        <a:rect l="l" t="t" r="r" b="b"/>
                        <a:pathLst>
                          <a:path w="360045" h="0">
                            <a:moveTo>
                              <a:pt x="0" y="0"/>
                            </a:moveTo>
                            <a:lnTo>
                              <a:pt x="359994"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69632" from="575.432983pt,36.850006pt" to="603.778983pt,36.850006pt" stroked="true" strokeweight=".283pt" strokecolor="#000000">
              <v:stroke dashstyle="solid"/>
              <w10:wrap type="none"/>
            </v:lin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50432">
              <wp:simplePos x="0" y="0"/>
              <wp:positionH relativeFrom="page">
                <wp:posOffset>467994</wp:posOffset>
              </wp:positionH>
              <wp:positionV relativeFrom="page">
                <wp:posOffset>0</wp:posOffset>
              </wp:positionV>
              <wp:extent cx="1270" cy="360045"/>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1270" cy="360045"/>
                      </a:xfrm>
                      <a:custGeom>
                        <a:avLst/>
                        <a:gdLst/>
                        <a:ahLst/>
                        <a:cxnLst/>
                        <a:rect l="l" t="t" r="r" b="b"/>
                        <a:pathLst>
                          <a:path w="0" h="360045">
                            <a:moveTo>
                              <a:pt x="0" y="359994"/>
                            </a:moveTo>
                            <a:lnTo>
                              <a:pt x="0"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66048" from="36.849995pt,28.346006pt" to="36.849995pt,.000006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50944">
              <wp:simplePos x="0" y="0"/>
              <wp:positionH relativeFrom="page">
                <wp:posOffset>7199998</wp:posOffset>
              </wp:positionH>
              <wp:positionV relativeFrom="page">
                <wp:posOffset>0</wp:posOffset>
              </wp:positionV>
              <wp:extent cx="1270" cy="360045"/>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1270" cy="360045"/>
                      </a:xfrm>
                      <a:custGeom>
                        <a:avLst/>
                        <a:gdLst/>
                        <a:ahLst/>
                        <a:cxnLst/>
                        <a:rect l="l" t="t" r="r" b="b"/>
                        <a:pathLst>
                          <a:path w="0" h="360045">
                            <a:moveTo>
                              <a:pt x="0" y="359994"/>
                            </a:moveTo>
                            <a:lnTo>
                              <a:pt x="0"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65536" from="566.929016pt,28.346006pt" to="566.929016pt,.000006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51456">
              <wp:simplePos x="0" y="0"/>
              <wp:positionH relativeFrom="page">
                <wp:posOffset>0</wp:posOffset>
              </wp:positionH>
              <wp:positionV relativeFrom="page">
                <wp:posOffset>467995</wp:posOffset>
              </wp:positionV>
              <wp:extent cx="360045" cy="127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360045" cy="1270"/>
                      </a:xfrm>
                      <a:custGeom>
                        <a:avLst/>
                        <a:gdLst/>
                        <a:ahLst/>
                        <a:cxnLst/>
                        <a:rect l="l" t="t" r="r" b="b"/>
                        <a:pathLst>
                          <a:path w="360045" h="0">
                            <a:moveTo>
                              <a:pt x="359994" y="0"/>
                            </a:moveTo>
                            <a:lnTo>
                              <a:pt x="0"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65024" from="28.345993pt,36.850006pt" to="-.000007pt,36.850006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51968">
              <wp:simplePos x="0" y="0"/>
              <wp:positionH relativeFrom="page">
                <wp:posOffset>7307998</wp:posOffset>
              </wp:positionH>
              <wp:positionV relativeFrom="page">
                <wp:posOffset>467995</wp:posOffset>
              </wp:positionV>
              <wp:extent cx="360045" cy="1270"/>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360045" cy="1270"/>
                      </a:xfrm>
                      <a:custGeom>
                        <a:avLst/>
                        <a:gdLst/>
                        <a:ahLst/>
                        <a:cxnLst/>
                        <a:rect l="l" t="t" r="r" b="b"/>
                        <a:pathLst>
                          <a:path w="360045" h="0">
                            <a:moveTo>
                              <a:pt x="0" y="0"/>
                            </a:moveTo>
                            <a:lnTo>
                              <a:pt x="359994"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64512" from="575.432983pt,36.850006pt" to="603.778983pt,36.850006pt" stroked="true" strokeweight=".283pt" strokecolor="#000000">
              <v:stroke dashstyle="solid"/>
              <w10:wrap type="none"/>
            </v:lin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55552">
              <wp:simplePos x="0" y="0"/>
              <wp:positionH relativeFrom="page">
                <wp:posOffset>467994</wp:posOffset>
              </wp:positionH>
              <wp:positionV relativeFrom="page">
                <wp:posOffset>0</wp:posOffset>
              </wp:positionV>
              <wp:extent cx="1270" cy="360045"/>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1270" cy="360045"/>
                      </a:xfrm>
                      <a:custGeom>
                        <a:avLst/>
                        <a:gdLst/>
                        <a:ahLst/>
                        <a:cxnLst/>
                        <a:rect l="l" t="t" r="r" b="b"/>
                        <a:pathLst>
                          <a:path w="0" h="360045">
                            <a:moveTo>
                              <a:pt x="0" y="359994"/>
                            </a:moveTo>
                            <a:lnTo>
                              <a:pt x="0"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60928" from="36.849995pt,28.346006pt" to="36.849995pt,.000006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56064">
              <wp:simplePos x="0" y="0"/>
              <wp:positionH relativeFrom="page">
                <wp:posOffset>7199998</wp:posOffset>
              </wp:positionH>
              <wp:positionV relativeFrom="page">
                <wp:posOffset>0</wp:posOffset>
              </wp:positionV>
              <wp:extent cx="1270" cy="360045"/>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1270" cy="360045"/>
                      </a:xfrm>
                      <a:custGeom>
                        <a:avLst/>
                        <a:gdLst/>
                        <a:ahLst/>
                        <a:cxnLst/>
                        <a:rect l="l" t="t" r="r" b="b"/>
                        <a:pathLst>
                          <a:path w="0" h="360045">
                            <a:moveTo>
                              <a:pt x="0" y="359994"/>
                            </a:moveTo>
                            <a:lnTo>
                              <a:pt x="0"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60416" from="566.929016pt,28.346006pt" to="566.929016pt,.000006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56576">
              <wp:simplePos x="0" y="0"/>
              <wp:positionH relativeFrom="page">
                <wp:posOffset>0</wp:posOffset>
              </wp:positionH>
              <wp:positionV relativeFrom="page">
                <wp:posOffset>467995</wp:posOffset>
              </wp:positionV>
              <wp:extent cx="360045" cy="1270"/>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360045" cy="1270"/>
                      </a:xfrm>
                      <a:custGeom>
                        <a:avLst/>
                        <a:gdLst/>
                        <a:ahLst/>
                        <a:cxnLst/>
                        <a:rect l="l" t="t" r="r" b="b"/>
                        <a:pathLst>
                          <a:path w="360045" h="0">
                            <a:moveTo>
                              <a:pt x="359994" y="0"/>
                            </a:moveTo>
                            <a:lnTo>
                              <a:pt x="0"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59904" from="28.345993pt,36.850006pt" to="-.000007pt,36.850006pt" stroked="true" strokeweight=".283pt" strokecolor="#000000">
              <v:stroke dashstyle="solid"/>
              <w10:wrap type="none"/>
            </v:line>
          </w:pict>
        </mc:Fallback>
      </mc:AlternateContent>
    </w:r>
    <w:r>
      <w:rPr/>
      <mc:AlternateContent>
        <mc:Choice Requires="wps">
          <w:drawing>
            <wp:anchor distT="0" distB="0" distL="0" distR="0" allowOverlap="1" layoutInCell="1" locked="0" behindDoc="1" simplePos="0" relativeHeight="485657088">
              <wp:simplePos x="0" y="0"/>
              <wp:positionH relativeFrom="page">
                <wp:posOffset>7307998</wp:posOffset>
              </wp:positionH>
              <wp:positionV relativeFrom="page">
                <wp:posOffset>467995</wp:posOffset>
              </wp:positionV>
              <wp:extent cx="360045" cy="1270"/>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360045" cy="1270"/>
                      </a:xfrm>
                      <a:custGeom>
                        <a:avLst/>
                        <a:gdLst/>
                        <a:ahLst/>
                        <a:cxnLst/>
                        <a:rect l="l" t="t" r="r" b="b"/>
                        <a:pathLst>
                          <a:path w="360045" h="0">
                            <a:moveTo>
                              <a:pt x="0" y="0"/>
                            </a:moveTo>
                            <a:lnTo>
                              <a:pt x="359994"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659392" from="575.432983pt,36.850006pt" to="603.778983pt,36.850006pt" stroked="true" strokeweight=".283pt" strokecolor="#000000">
              <v:stroke dashstyle="solid"/>
              <w10:wrap type="none"/>
            </v:lin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1"/>
      <w:numFmt w:val="decimal"/>
      <w:lvlText w:val="%1."/>
      <w:lvlJc w:val="left"/>
      <w:pPr>
        <w:ind w:left="305" w:hanging="199"/>
        <w:jc w:val="left"/>
      </w:pPr>
      <w:rPr>
        <w:rFonts w:hint="default" w:ascii="Arial" w:hAnsi="Arial" w:eastAsia="Arial" w:cs="Arial"/>
        <w:b w:val="0"/>
        <w:bCs w:val="0"/>
        <w:i w:val="0"/>
        <w:iCs w:val="0"/>
        <w:color w:val="231F20"/>
        <w:spacing w:val="-2"/>
        <w:w w:val="100"/>
        <w:sz w:val="18"/>
        <w:szCs w:val="18"/>
        <w:lang w:val="en-US" w:eastAsia="en-US" w:bidi="ar-SA"/>
      </w:rPr>
    </w:lvl>
    <w:lvl w:ilvl="1">
      <w:start w:val="0"/>
      <w:numFmt w:val="bullet"/>
      <w:lvlText w:val="•"/>
      <w:lvlJc w:val="left"/>
      <w:pPr>
        <w:ind w:left="734" w:hanging="199"/>
      </w:pPr>
      <w:rPr>
        <w:rFonts w:hint="default"/>
        <w:lang w:val="en-US" w:eastAsia="en-US" w:bidi="ar-SA"/>
      </w:rPr>
    </w:lvl>
    <w:lvl w:ilvl="2">
      <w:start w:val="0"/>
      <w:numFmt w:val="bullet"/>
      <w:lvlText w:val="•"/>
      <w:lvlJc w:val="left"/>
      <w:pPr>
        <w:ind w:left="1168" w:hanging="199"/>
      </w:pPr>
      <w:rPr>
        <w:rFonts w:hint="default"/>
        <w:lang w:val="en-US" w:eastAsia="en-US" w:bidi="ar-SA"/>
      </w:rPr>
    </w:lvl>
    <w:lvl w:ilvl="3">
      <w:start w:val="0"/>
      <w:numFmt w:val="bullet"/>
      <w:lvlText w:val="•"/>
      <w:lvlJc w:val="left"/>
      <w:pPr>
        <w:ind w:left="1603" w:hanging="199"/>
      </w:pPr>
      <w:rPr>
        <w:rFonts w:hint="default"/>
        <w:lang w:val="en-US" w:eastAsia="en-US" w:bidi="ar-SA"/>
      </w:rPr>
    </w:lvl>
    <w:lvl w:ilvl="4">
      <w:start w:val="0"/>
      <w:numFmt w:val="bullet"/>
      <w:lvlText w:val="•"/>
      <w:lvlJc w:val="left"/>
      <w:pPr>
        <w:ind w:left="2037" w:hanging="199"/>
      </w:pPr>
      <w:rPr>
        <w:rFonts w:hint="default"/>
        <w:lang w:val="en-US" w:eastAsia="en-US" w:bidi="ar-SA"/>
      </w:rPr>
    </w:lvl>
    <w:lvl w:ilvl="5">
      <w:start w:val="0"/>
      <w:numFmt w:val="bullet"/>
      <w:lvlText w:val="•"/>
      <w:lvlJc w:val="left"/>
      <w:pPr>
        <w:ind w:left="2471" w:hanging="199"/>
      </w:pPr>
      <w:rPr>
        <w:rFonts w:hint="default"/>
        <w:lang w:val="en-US" w:eastAsia="en-US" w:bidi="ar-SA"/>
      </w:rPr>
    </w:lvl>
    <w:lvl w:ilvl="6">
      <w:start w:val="0"/>
      <w:numFmt w:val="bullet"/>
      <w:lvlText w:val="•"/>
      <w:lvlJc w:val="left"/>
      <w:pPr>
        <w:ind w:left="2906" w:hanging="199"/>
      </w:pPr>
      <w:rPr>
        <w:rFonts w:hint="default"/>
        <w:lang w:val="en-US" w:eastAsia="en-US" w:bidi="ar-SA"/>
      </w:rPr>
    </w:lvl>
    <w:lvl w:ilvl="7">
      <w:start w:val="0"/>
      <w:numFmt w:val="bullet"/>
      <w:lvlText w:val="•"/>
      <w:lvlJc w:val="left"/>
      <w:pPr>
        <w:ind w:left="3340" w:hanging="199"/>
      </w:pPr>
      <w:rPr>
        <w:rFonts w:hint="default"/>
        <w:lang w:val="en-US" w:eastAsia="en-US" w:bidi="ar-SA"/>
      </w:rPr>
    </w:lvl>
    <w:lvl w:ilvl="8">
      <w:start w:val="0"/>
      <w:numFmt w:val="bullet"/>
      <w:lvlText w:val="•"/>
      <w:lvlJc w:val="left"/>
      <w:pPr>
        <w:ind w:left="3774" w:hanging="199"/>
      </w:pPr>
      <w:rPr>
        <w:rFonts w:hint="default"/>
        <w:lang w:val="en-US" w:eastAsia="en-US" w:bidi="ar-SA"/>
      </w:rPr>
    </w:lvl>
  </w:abstractNum>
  <w:abstractNum w:abstractNumId="39">
    <w:multiLevelType w:val="hybridMultilevel"/>
    <w:lvl w:ilvl="0">
      <w:start w:val="1"/>
      <w:numFmt w:val="decimal"/>
      <w:lvlText w:val="%1."/>
      <w:lvlJc w:val="left"/>
      <w:pPr>
        <w:ind w:left="305" w:hanging="199"/>
        <w:jc w:val="left"/>
      </w:pPr>
      <w:rPr>
        <w:rFonts w:hint="default" w:ascii="Arial" w:hAnsi="Arial" w:eastAsia="Arial" w:cs="Arial"/>
        <w:b w:val="0"/>
        <w:bCs w:val="0"/>
        <w:i w:val="0"/>
        <w:iCs w:val="0"/>
        <w:color w:val="231F20"/>
        <w:spacing w:val="-2"/>
        <w:w w:val="100"/>
        <w:sz w:val="18"/>
        <w:szCs w:val="18"/>
        <w:lang w:val="en-US" w:eastAsia="en-US" w:bidi="ar-SA"/>
      </w:rPr>
    </w:lvl>
    <w:lvl w:ilvl="1">
      <w:start w:val="0"/>
      <w:numFmt w:val="bullet"/>
      <w:lvlText w:val="•"/>
      <w:lvlJc w:val="left"/>
      <w:pPr>
        <w:ind w:left="734" w:hanging="199"/>
      </w:pPr>
      <w:rPr>
        <w:rFonts w:hint="default"/>
        <w:lang w:val="en-US" w:eastAsia="en-US" w:bidi="ar-SA"/>
      </w:rPr>
    </w:lvl>
    <w:lvl w:ilvl="2">
      <w:start w:val="0"/>
      <w:numFmt w:val="bullet"/>
      <w:lvlText w:val="•"/>
      <w:lvlJc w:val="left"/>
      <w:pPr>
        <w:ind w:left="1168" w:hanging="199"/>
      </w:pPr>
      <w:rPr>
        <w:rFonts w:hint="default"/>
        <w:lang w:val="en-US" w:eastAsia="en-US" w:bidi="ar-SA"/>
      </w:rPr>
    </w:lvl>
    <w:lvl w:ilvl="3">
      <w:start w:val="0"/>
      <w:numFmt w:val="bullet"/>
      <w:lvlText w:val="•"/>
      <w:lvlJc w:val="left"/>
      <w:pPr>
        <w:ind w:left="1603" w:hanging="199"/>
      </w:pPr>
      <w:rPr>
        <w:rFonts w:hint="default"/>
        <w:lang w:val="en-US" w:eastAsia="en-US" w:bidi="ar-SA"/>
      </w:rPr>
    </w:lvl>
    <w:lvl w:ilvl="4">
      <w:start w:val="0"/>
      <w:numFmt w:val="bullet"/>
      <w:lvlText w:val="•"/>
      <w:lvlJc w:val="left"/>
      <w:pPr>
        <w:ind w:left="2037" w:hanging="199"/>
      </w:pPr>
      <w:rPr>
        <w:rFonts w:hint="default"/>
        <w:lang w:val="en-US" w:eastAsia="en-US" w:bidi="ar-SA"/>
      </w:rPr>
    </w:lvl>
    <w:lvl w:ilvl="5">
      <w:start w:val="0"/>
      <w:numFmt w:val="bullet"/>
      <w:lvlText w:val="•"/>
      <w:lvlJc w:val="left"/>
      <w:pPr>
        <w:ind w:left="2471" w:hanging="199"/>
      </w:pPr>
      <w:rPr>
        <w:rFonts w:hint="default"/>
        <w:lang w:val="en-US" w:eastAsia="en-US" w:bidi="ar-SA"/>
      </w:rPr>
    </w:lvl>
    <w:lvl w:ilvl="6">
      <w:start w:val="0"/>
      <w:numFmt w:val="bullet"/>
      <w:lvlText w:val="•"/>
      <w:lvlJc w:val="left"/>
      <w:pPr>
        <w:ind w:left="2906" w:hanging="199"/>
      </w:pPr>
      <w:rPr>
        <w:rFonts w:hint="default"/>
        <w:lang w:val="en-US" w:eastAsia="en-US" w:bidi="ar-SA"/>
      </w:rPr>
    </w:lvl>
    <w:lvl w:ilvl="7">
      <w:start w:val="0"/>
      <w:numFmt w:val="bullet"/>
      <w:lvlText w:val="•"/>
      <w:lvlJc w:val="left"/>
      <w:pPr>
        <w:ind w:left="3340" w:hanging="199"/>
      </w:pPr>
      <w:rPr>
        <w:rFonts w:hint="default"/>
        <w:lang w:val="en-US" w:eastAsia="en-US" w:bidi="ar-SA"/>
      </w:rPr>
    </w:lvl>
    <w:lvl w:ilvl="8">
      <w:start w:val="0"/>
      <w:numFmt w:val="bullet"/>
      <w:lvlText w:val="•"/>
      <w:lvlJc w:val="left"/>
      <w:pPr>
        <w:ind w:left="3774" w:hanging="199"/>
      </w:pPr>
      <w:rPr>
        <w:rFonts w:hint="default"/>
        <w:lang w:val="en-US" w:eastAsia="en-US" w:bidi="ar-SA"/>
      </w:rPr>
    </w:lvl>
  </w:abstractNum>
  <w:abstractNum w:abstractNumId="38">
    <w:multiLevelType w:val="hybridMultilevel"/>
    <w:lvl w:ilvl="0">
      <w:start w:val="1"/>
      <w:numFmt w:val="decimal"/>
      <w:lvlText w:val="%1."/>
      <w:lvlJc w:val="left"/>
      <w:pPr>
        <w:ind w:left="305" w:hanging="199"/>
        <w:jc w:val="left"/>
      </w:pPr>
      <w:rPr>
        <w:rFonts w:hint="default" w:ascii="Arial" w:hAnsi="Arial" w:eastAsia="Arial" w:cs="Arial"/>
        <w:b w:val="0"/>
        <w:bCs w:val="0"/>
        <w:i w:val="0"/>
        <w:iCs w:val="0"/>
        <w:color w:val="231F20"/>
        <w:spacing w:val="-2"/>
        <w:w w:val="100"/>
        <w:sz w:val="18"/>
        <w:szCs w:val="18"/>
        <w:lang w:val="en-US" w:eastAsia="en-US" w:bidi="ar-SA"/>
      </w:rPr>
    </w:lvl>
    <w:lvl w:ilvl="1">
      <w:start w:val="0"/>
      <w:numFmt w:val="bullet"/>
      <w:lvlText w:val="•"/>
      <w:lvlJc w:val="left"/>
      <w:pPr>
        <w:ind w:left="734" w:hanging="199"/>
      </w:pPr>
      <w:rPr>
        <w:rFonts w:hint="default"/>
        <w:lang w:val="en-US" w:eastAsia="en-US" w:bidi="ar-SA"/>
      </w:rPr>
    </w:lvl>
    <w:lvl w:ilvl="2">
      <w:start w:val="0"/>
      <w:numFmt w:val="bullet"/>
      <w:lvlText w:val="•"/>
      <w:lvlJc w:val="left"/>
      <w:pPr>
        <w:ind w:left="1168" w:hanging="199"/>
      </w:pPr>
      <w:rPr>
        <w:rFonts w:hint="default"/>
        <w:lang w:val="en-US" w:eastAsia="en-US" w:bidi="ar-SA"/>
      </w:rPr>
    </w:lvl>
    <w:lvl w:ilvl="3">
      <w:start w:val="0"/>
      <w:numFmt w:val="bullet"/>
      <w:lvlText w:val="•"/>
      <w:lvlJc w:val="left"/>
      <w:pPr>
        <w:ind w:left="1603" w:hanging="199"/>
      </w:pPr>
      <w:rPr>
        <w:rFonts w:hint="default"/>
        <w:lang w:val="en-US" w:eastAsia="en-US" w:bidi="ar-SA"/>
      </w:rPr>
    </w:lvl>
    <w:lvl w:ilvl="4">
      <w:start w:val="0"/>
      <w:numFmt w:val="bullet"/>
      <w:lvlText w:val="•"/>
      <w:lvlJc w:val="left"/>
      <w:pPr>
        <w:ind w:left="2037" w:hanging="199"/>
      </w:pPr>
      <w:rPr>
        <w:rFonts w:hint="default"/>
        <w:lang w:val="en-US" w:eastAsia="en-US" w:bidi="ar-SA"/>
      </w:rPr>
    </w:lvl>
    <w:lvl w:ilvl="5">
      <w:start w:val="0"/>
      <w:numFmt w:val="bullet"/>
      <w:lvlText w:val="•"/>
      <w:lvlJc w:val="left"/>
      <w:pPr>
        <w:ind w:left="2471" w:hanging="199"/>
      </w:pPr>
      <w:rPr>
        <w:rFonts w:hint="default"/>
        <w:lang w:val="en-US" w:eastAsia="en-US" w:bidi="ar-SA"/>
      </w:rPr>
    </w:lvl>
    <w:lvl w:ilvl="6">
      <w:start w:val="0"/>
      <w:numFmt w:val="bullet"/>
      <w:lvlText w:val="•"/>
      <w:lvlJc w:val="left"/>
      <w:pPr>
        <w:ind w:left="2906" w:hanging="199"/>
      </w:pPr>
      <w:rPr>
        <w:rFonts w:hint="default"/>
        <w:lang w:val="en-US" w:eastAsia="en-US" w:bidi="ar-SA"/>
      </w:rPr>
    </w:lvl>
    <w:lvl w:ilvl="7">
      <w:start w:val="0"/>
      <w:numFmt w:val="bullet"/>
      <w:lvlText w:val="•"/>
      <w:lvlJc w:val="left"/>
      <w:pPr>
        <w:ind w:left="3340" w:hanging="199"/>
      </w:pPr>
      <w:rPr>
        <w:rFonts w:hint="default"/>
        <w:lang w:val="en-US" w:eastAsia="en-US" w:bidi="ar-SA"/>
      </w:rPr>
    </w:lvl>
    <w:lvl w:ilvl="8">
      <w:start w:val="0"/>
      <w:numFmt w:val="bullet"/>
      <w:lvlText w:val="•"/>
      <w:lvlJc w:val="left"/>
      <w:pPr>
        <w:ind w:left="3774" w:hanging="199"/>
      </w:pPr>
      <w:rPr>
        <w:rFonts w:hint="default"/>
        <w:lang w:val="en-US" w:eastAsia="en-US" w:bidi="ar-SA"/>
      </w:rPr>
    </w:lvl>
  </w:abstractNum>
  <w:abstractNum w:abstractNumId="37">
    <w:multiLevelType w:val="hybridMultilevel"/>
    <w:lvl w:ilvl="0">
      <w:start w:val="1"/>
      <w:numFmt w:val="decimal"/>
      <w:lvlText w:val="%1."/>
      <w:lvlJc w:val="left"/>
      <w:pPr>
        <w:ind w:left="305" w:hanging="199"/>
        <w:jc w:val="left"/>
      </w:pPr>
      <w:rPr>
        <w:rFonts w:hint="default" w:ascii="Arial" w:hAnsi="Arial" w:eastAsia="Arial" w:cs="Arial"/>
        <w:b w:val="0"/>
        <w:bCs w:val="0"/>
        <w:i w:val="0"/>
        <w:iCs w:val="0"/>
        <w:color w:val="231F20"/>
        <w:spacing w:val="-2"/>
        <w:w w:val="100"/>
        <w:sz w:val="18"/>
        <w:szCs w:val="18"/>
        <w:lang w:val="en-US" w:eastAsia="en-US" w:bidi="ar-SA"/>
      </w:rPr>
    </w:lvl>
    <w:lvl w:ilvl="1">
      <w:start w:val="0"/>
      <w:numFmt w:val="bullet"/>
      <w:lvlText w:val="•"/>
      <w:lvlJc w:val="left"/>
      <w:pPr>
        <w:ind w:left="734" w:hanging="199"/>
      </w:pPr>
      <w:rPr>
        <w:rFonts w:hint="default"/>
        <w:lang w:val="en-US" w:eastAsia="en-US" w:bidi="ar-SA"/>
      </w:rPr>
    </w:lvl>
    <w:lvl w:ilvl="2">
      <w:start w:val="0"/>
      <w:numFmt w:val="bullet"/>
      <w:lvlText w:val="•"/>
      <w:lvlJc w:val="left"/>
      <w:pPr>
        <w:ind w:left="1168" w:hanging="199"/>
      </w:pPr>
      <w:rPr>
        <w:rFonts w:hint="default"/>
        <w:lang w:val="en-US" w:eastAsia="en-US" w:bidi="ar-SA"/>
      </w:rPr>
    </w:lvl>
    <w:lvl w:ilvl="3">
      <w:start w:val="0"/>
      <w:numFmt w:val="bullet"/>
      <w:lvlText w:val="•"/>
      <w:lvlJc w:val="left"/>
      <w:pPr>
        <w:ind w:left="1603" w:hanging="199"/>
      </w:pPr>
      <w:rPr>
        <w:rFonts w:hint="default"/>
        <w:lang w:val="en-US" w:eastAsia="en-US" w:bidi="ar-SA"/>
      </w:rPr>
    </w:lvl>
    <w:lvl w:ilvl="4">
      <w:start w:val="0"/>
      <w:numFmt w:val="bullet"/>
      <w:lvlText w:val="•"/>
      <w:lvlJc w:val="left"/>
      <w:pPr>
        <w:ind w:left="2037" w:hanging="199"/>
      </w:pPr>
      <w:rPr>
        <w:rFonts w:hint="default"/>
        <w:lang w:val="en-US" w:eastAsia="en-US" w:bidi="ar-SA"/>
      </w:rPr>
    </w:lvl>
    <w:lvl w:ilvl="5">
      <w:start w:val="0"/>
      <w:numFmt w:val="bullet"/>
      <w:lvlText w:val="•"/>
      <w:lvlJc w:val="left"/>
      <w:pPr>
        <w:ind w:left="2471" w:hanging="199"/>
      </w:pPr>
      <w:rPr>
        <w:rFonts w:hint="default"/>
        <w:lang w:val="en-US" w:eastAsia="en-US" w:bidi="ar-SA"/>
      </w:rPr>
    </w:lvl>
    <w:lvl w:ilvl="6">
      <w:start w:val="0"/>
      <w:numFmt w:val="bullet"/>
      <w:lvlText w:val="•"/>
      <w:lvlJc w:val="left"/>
      <w:pPr>
        <w:ind w:left="2906" w:hanging="199"/>
      </w:pPr>
      <w:rPr>
        <w:rFonts w:hint="default"/>
        <w:lang w:val="en-US" w:eastAsia="en-US" w:bidi="ar-SA"/>
      </w:rPr>
    </w:lvl>
    <w:lvl w:ilvl="7">
      <w:start w:val="0"/>
      <w:numFmt w:val="bullet"/>
      <w:lvlText w:val="•"/>
      <w:lvlJc w:val="left"/>
      <w:pPr>
        <w:ind w:left="3340" w:hanging="199"/>
      </w:pPr>
      <w:rPr>
        <w:rFonts w:hint="default"/>
        <w:lang w:val="en-US" w:eastAsia="en-US" w:bidi="ar-SA"/>
      </w:rPr>
    </w:lvl>
    <w:lvl w:ilvl="8">
      <w:start w:val="0"/>
      <w:numFmt w:val="bullet"/>
      <w:lvlText w:val="•"/>
      <w:lvlJc w:val="left"/>
      <w:pPr>
        <w:ind w:left="3774" w:hanging="199"/>
      </w:pPr>
      <w:rPr>
        <w:rFonts w:hint="default"/>
        <w:lang w:val="en-US" w:eastAsia="en-US" w:bidi="ar-SA"/>
      </w:rPr>
    </w:lvl>
  </w:abstractNum>
  <w:abstractNum w:abstractNumId="36">
    <w:multiLevelType w:val="hybridMultilevel"/>
    <w:lvl w:ilvl="0">
      <w:start w:val="1"/>
      <w:numFmt w:val="decimal"/>
      <w:lvlText w:val="%1."/>
      <w:lvlJc w:val="left"/>
      <w:pPr>
        <w:ind w:left="305" w:hanging="199"/>
        <w:jc w:val="left"/>
      </w:pPr>
      <w:rPr>
        <w:rFonts w:hint="default" w:ascii="Arial" w:hAnsi="Arial" w:eastAsia="Arial" w:cs="Arial"/>
        <w:b w:val="0"/>
        <w:bCs w:val="0"/>
        <w:i w:val="0"/>
        <w:iCs w:val="0"/>
        <w:color w:val="231F20"/>
        <w:spacing w:val="-2"/>
        <w:w w:val="100"/>
        <w:sz w:val="18"/>
        <w:szCs w:val="18"/>
        <w:lang w:val="en-US" w:eastAsia="en-US" w:bidi="ar-SA"/>
      </w:rPr>
    </w:lvl>
    <w:lvl w:ilvl="1">
      <w:start w:val="0"/>
      <w:numFmt w:val="bullet"/>
      <w:lvlText w:val="•"/>
      <w:lvlJc w:val="left"/>
      <w:pPr>
        <w:ind w:left="734" w:hanging="199"/>
      </w:pPr>
      <w:rPr>
        <w:rFonts w:hint="default"/>
        <w:lang w:val="en-US" w:eastAsia="en-US" w:bidi="ar-SA"/>
      </w:rPr>
    </w:lvl>
    <w:lvl w:ilvl="2">
      <w:start w:val="0"/>
      <w:numFmt w:val="bullet"/>
      <w:lvlText w:val="•"/>
      <w:lvlJc w:val="left"/>
      <w:pPr>
        <w:ind w:left="1168" w:hanging="199"/>
      </w:pPr>
      <w:rPr>
        <w:rFonts w:hint="default"/>
        <w:lang w:val="en-US" w:eastAsia="en-US" w:bidi="ar-SA"/>
      </w:rPr>
    </w:lvl>
    <w:lvl w:ilvl="3">
      <w:start w:val="0"/>
      <w:numFmt w:val="bullet"/>
      <w:lvlText w:val="•"/>
      <w:lvlJc w:val="left"/>
      <w:pPr>
        <w:ind w:left="1603" w:hanging="199"/>
      </w:pPr>
      <w:rPr>
        <w:rFonts w:hint="default"/>
        <w:lang w:val="en-US" w:eastAsia="en-US" w:bidi="ar-SA"/>
      </w:rPr>
    </w:lvl>
    <w:lvl w:ilvl="4">
      <w:start w:val="0"/>
      <w:numFmt w:val="bullet"/>
      <w:lvlText w:val="•"/>
      <w:lvlJc w:val="left"/>
      <w:pPr>
        <w:ind w:left="2037" w:hanging="199"/>
      </w:pPr>
      <w:rPr>
        <w:rFonts w:hint="default"/>
        <w:lang w:val="en-US" w:eastAsia="en-US" w:bidi="ar-SA"/>
      </w:rPr>
    </w:lvl>
    <w:lvl w:ilvl="5">
      <w:start w:val="0"/>
      <w:numFmt w:val="bullet"/>
      <w:lvlText w:val="•"/>
      <w:lvlJc w:val="left"/>
      <w:pPr>
        <w:ind w:left="2471" w:hanging="199"/>
      </w:pPr>
      <w:rPr>
        <w:rFonts w:hint="default"/>
        <w:lang w:val="en-US" w:eastAsia="en-US" w:bidi="ar-SA"/>
      </w:rPr>
    </w:lvl>
    <w:lvl w:ilvl="6">
      <w:start w:val="0"/>
      <w:numFmt w:val="bullet"/>
      <w:lvlText w:val="•"/>
      <w:lvlJc w:val="left"/>
      <w:pPr>
        <w:ind w:left="2906" w:hanging="199"/>
      </w:pPr>
      <w:rPr>
        <w:rFonts w:hint="default"/>
        <w:lang w:val="en-US" w:eastAsia="en-US" w:bidi="ar-SA"/>
      </w:rPr>
    </w:lvl>
    <w:lvl w:ilvl="7">
      <w:start w:val="0"/>
      <w:numFmt w:val="bullet"/>
      <w:lvlText w:val="•"/>
      <w:lvlJc w:val="left"/>
      <w:pPr>
        <w:ind w:left="3340" w:hanging="199"/>
      </w:pPr>
      <w:rPr>
        <w:rFonts w:hint="default"/>
        <w:lang w:val="en-US" w:eastAsia="en-US" w:bidi="ar-SA"/>
      </w:rPr>
    </w:lvl>
    <w:lvl w:ilvl="8">
      <w:start w:val="0"/>
      <w:numFmt w:val="bullet"/>
      <w:lvlText w:val="•"/>
      <w:lvlJc w:val="left"/>
      <w:pPr>
        <w:ind w:left="3774" w:hanging="199"/>
      </w:pPr>
      <w:rPr>
        <w:rFonts w:hint="default"/>
        <w:lang w:val="en-US" w:eastAsia="en-US" w:bidi="ar-SA"/>
      </w:rPr>
    </w:lvl>
  </w:abstractNum>
  <w:abstractNum w:abstractNumId="35">
    <w:multiLevelType w:val="hybridMultilevel"/>
    <w:lvl w:ilvl="0">
      <w:start w:val="1"/>
      <w:numFmt w:val="decimal"/>
      <w:lvlText w:val="%1."/>
      <w:lvlJc w:val="left"/>
      <w:pPr>
        <w:ind w:left="305" w:hanging="199"/>
        <w:jc w:val="left"/>
      </w:pPr>
      <w:rPr>
        <w:rFonts w:hint="default" w:ascii="Arial" w:hAnsi="Arial" w:eastAsia="Arial" w:cs="Arial"/>
        <w:b w:val="0"/>
        <w:bCs w:val="0"/>
        <w:i w:val="0"/>
        <w:iCs w:val="0"/>
        <w:color w:val="231F20"/>
        <w:spacing w:val="-2"/>
        <w:w w:val="100"/>
        <w:sz w:val="18"/>
        <w:szCs w:val="18"/>
        <w:lang w:val="en-US" w:eastAsia="en-US" w:bidi="ar-SA"/>
      </w:rPr>
    </w:lvl>
    <w:lvl w:ilvl="1">
      <w:start w:val="0"/>
      <w:numFmt w:val="bullet"/>
      <w:lvlText w:val="•"/>
      <w:lvlJc w:val="left"/>
      <w:pPr>
        <w:ind w:left="734" w:hanging="199"/>
      </w:pPr>
      <w:rPr>
        <w:rFonts w:hint="default"/>
        <w:lang w:val="en-US" w:eastAsia="en-US" w:bidi="ar-SA"/>
      </w:rPr>
    </w:lvl>
    <w:lvl w:ilvl="2">
      <w:start w:val="0"/>
      <w:numFmt w:val="bullet"/>
      <w:lvlText w:val="•"/>
      <w:lvlJc w:val="left"/>
      <w:pPr>
        <w:ind w:left="1168" w:hanging="199"/>
      </w:pPr>
      <w:rPr>
        <w:rFonts w:hint="default"/>
        <w:lang w:val="en-US" w:eastAsia="en-US" w:bidi="ar-SA"/>
      </w:rPr>
    </w:lvl>
    <w:lvl w:ilvl="3">
      <w:start w:val="0"/>
      <w:numFmt w:val="bullet"/>
      <w:lvlText w:val="•"/>
      <w:lvlJc w:val="left"/>
      <w:pPr>
        <w:ind w:left="1603" w:hanging="199"/>
      </w:pPr>
      <w:rPr>
        <w:rFonts w:hint="default"/>
        <w:lang w:val="en-US" w:eastAsia="en-US" w:bidi="ar-SA"/>
      </w:rPr>
    </w:lvl>
    <w:lvl w:ilvl="4">
      <w:start w:val="0"/>
      <w:numFmt w:val="bullet"/>
      <w:lvlText w:val="•"/>
      <w:lvlJc w:val="left"/>
      <w:pPr>
        <w:ind w:left="2037" w:hanging="199"/>
      </w:pPr>
      <w:rPr>
        <w:rFonts w:hint="default"/>
        <w:lang w:val="en-US" w:eastAsia="en-US" w:bidi="ar-SA"/>
      </w:rPr>
    </w:lvl>
    <w:lvl w:ilvl="5">
      <w:start w:val="0"/>
      <w:numFmt w:val="bullet"/>
      <w:lvlText w:val="•"/>
      <w:lvlJc w:val="left"/>
      <w:pPr>
        <w:ind w:left="2471" w:hanging="199"/>
      </w:pPr>
      <w:rPr>
        <w:rFonts w:hint="default"/>
        <w:lang w:val="en-US" w:eastAsia="en-US" w:bidi="ar-SA"/>
      </w:rPr>
    </w:lvl>
    <w:lvl w:ilvl="6">
      <w:start w:val="0"/>
      <w:numFmt w:val="bullet"/>
      <w:lvlText w:val="•"/>
      <w:lvlJc w:val="left"/>
      <w:pPr>
        <w:ind w:left="2906" w:hanging="199"/>
      </w:pPr>
      <w:rPr>
        <w:rFonts w:hint="default"/>
        <w:lang w:val="en-US" w:eastAsia="en-US" w:bidi="ar-SA"/>
      </w:rPr>
    </w:lvl>
    <w:lvl w:ilvl="7">
      <w:start w:val="0"/>
      <w:numFmt w:val="bullet"/>
      <w:lvlText w:val="•"/>
      <w:lvlJc w:val="left"/>
      <w:pPr>
        <w:ind w:left="3340" w:hanging="199"/>
      </w:pPr>
      <w:rPr>
        <w:rFonts w:hint="default"/>
        <w:lang w:val="en-US" w:eastAsia="en-US" w:bidi="ar-SA"/>
      </w:rPr>
    </w:lvl>
    <w:lvl w:ilvl="8">
      <w:start w:val="0"/>
      <w:numFmt w:val="bullet"/>
      <w:lvlText w:val="•"/>
      <w:lvlJc w:val="left"/>
      <w:pPr>
        <w:ind w:left="3774" w:hanging="199"/>
      </w:pPr>
      <w:rPr>
        <w:rFonts w:hint="default"/>
        <w:lang w:val="en-US" w:eastAsia="en-US" w:bidi="ar-SA"/>
      </w:rPr>
    </w:lvl>
  </w:abstractNum>
  <w:abstractNum w:abstractNumId="34">
    <w:multiLevelType w:val="hybridMultilevel"/>
    <w:lvl w:ilvl="0">
      <w:start w:val="1"/>
      <w:numFmt w:val="decimal"/>
      <w:lvlText w:val="%1."/>
      <w:lvlJc w:val="left"/>
      <w:pPr>
        <w:ind w:left="305" w:hanging="199"/>
        <w:jc w:val="left"/>
      </w:pPr>
      <w:rPr>
        <w:rFonts w:hint="default" w:ascii="Arial" w:hAnsi="Arial" w:eastAsia="Arial" w:cs="Arial"/>
        <w:b w:val="0"/>
        <w:bCs w:val="0"/>
        <w:i w:val="0"/>
        <w:iCs w:val="0"/>
        <w:color w:val="231F20"/>
        <w:spacing w:val="-2"/>
        <w:w w:val="100"/>
        <w:sz w:val="18"/>
        <w:szCs w:val="18"/>
        <w:lang w:val="en-US" w:eastAsia="en-US" w:bidi="ar-SA"/>
      </w:rPr>
    </w:lvl>
    <w:lvl w:ilvl="1">
      <w:start w:val="0"/>
      <w:numFmt w:val="bullet"/>
      <w:lvlText w:val="•"/>
      <w:lvlJc w:val="left"/>
      <w:pPr>
        <w:ind w:left="734" w:hanging="199"/>
      </w:pPr>
      <w:rPr>
        <w:rFonts w:hint="default"/>
        <w:lang w:val="en-US" w:eastAsia="en-US" w:bidi="ar-SA"/>
      </w:rPr>
    </w:lvl>
    <w:lvl w:ilvl="2">
      <w:start w:val="0"/>
      <w:numFmt w:val="bullet"/>
      <w:lvlText w:val="•"/>
      <w:lvlJc w:val="left"/>
      <w:pPr>
        <w:ind w:left="1168" w:hanging="199"/>
      </w:pPr>
      <w:rPr>
        <w:rFonts w:hint="default"/>
        <w:lang w:val="en-US" w:eastAsia="en-US" w:bidi="ar-SA"/>
      </w:rPr>
    </w:lvl>
    <w:lvl w:ilvl="3">
      <w:start w:val="0"/>
      <w:numFmt w:val="bullet"/>
      <w:lvlText w:val="•"/>
      <w:lvlJc w:val="left"/>
      <w:pPr>
        <w:ind w:left="1603" w:hanging="199"/>
      </w:pPr>
      <w:rPr>
        <w:rFonts w:hint="default"/>
        <w:lang w:val="en-US" w:eastAsia="en-US" w:bidi="ar-SA"/>
      </w:rPr>
    </w:lvl>
    <w:lvl w:ilvl="4">
      <w:start w:val="0"/>
      <w:numFmt w:val="bullet"/>
      <w:lvlText w:val="•"/>
      <w:lvlJc w:val="left"/>
      <w:pPr>
        <w:ind w:left="2037" w:hanging="199"/>
      </w:pPr>
      <w:rPr>
        <w:rFonts w:hint="default"/>
        <w:lang w:val="en-US" w:eastAsia="en-US" w:bidi="ar-SA"/>
      </w:rPr>
    </w:lvl>
    <w:lvl w:ilvl="5">
      <w:start w:val="0"/>
      <w:numFmt w:val="bullet"/>
      <w:lvlText w:val="•"/>
      <w:lvlJc w:val="left"/>
      <w:pPr>
        <w:ind w:left="2471" w:hanging="199"/>
      </w:pPr>
      <w:rPr>
        <w:rFonts w:hint="default"/>
        <w:lang w:val="en-US" w:eastAsia="en-US" w:bidi="ar-SA"/>
      </w:rPr>
    </w:lvl>
    <w:lvl w:ilvl="6">
      <w:start w:val="0"/>
      <w:numFmt w:val="bullet"/>
      <w:lvlText w:val="•"/>
      <w:lvlJc w:val="left"/>
      <w:pPr>
        <w:ind w:left="2906" w:hanging="199"/>
      </w:pPr>
      <w:rPr>
        <w:rFonts w:hint="default"/>
        <w:lang w:val="en-US" w:eastAsia="en-US" w:bidi="ar-SA"/>
      </w:rPr>
    </w:lvl>
    <w:lvl w:ilvl="7">
      <w:start w:val="0"/>
      <w:numFmt w:val="bullet"/>
      <w:lvlText w:val="•"/>
      <w:lvlJc w:val="left"/>
      <w:pPr>
        <w:ind w:left="3340" w:hanging="199"/>
      </w:pPr>
      <w:rPr>
        <w:rFonts w:hint="default"/>
        <w:lang w:val="en-US" w:eastAsia="en-US" w:bidi="ar-SA"/>
      </w:rPr>
    </w:lvl>
    <w:lvl w:ilvl="8">
      <w:start w:val="0"/>
      <w:numFmt w:val="bullet"/>
      <w:lvlText w:val="•"/>
      <w:lvlJc w:val="left"/>
      <w:pPr>
        <w:ind w:left="3774" w:hanging="199"/>
      </w:pPr>
      <w:rPr>
        <w:rFonts w:hint="default"/>
        <w:lang w:val="en-US" w:eastAsia="en-US" w:bidi="ar-SA"/>
      </w:rPr>
    </w:lvl>
  </w:abstractNum>
  <w:abstractNum w:abstractNumId="33">
    <w:multiLevelType w:val="hybridMultilevel"/>
    <w:lvl w:ilvl="0">
      <w:start w:val="1"/>
      <w:numFmt w:val="decimal"/>
      <w:lvlText w:val="%1."/>
      <w:lvlJc w:val="left"/>
      <w:pPr>
        <w:ind w:left="302" w:hanging="195"/>
        <w:jc w:val="left"/>
      </w:pPr>
      <w:rPr>
        <w:rFonts w:hint="default" w:ascii="Arial" w:hAnsi="Arial" w:eastAsia="Arial" w:cs="Arial"/>
        <w:b w:val="0"/>
        <w:bCs w:val="0"/>
        <w:i w:val="0"/>
        <w:iCs w:val="0"/>
        <w:color w:val="231F20"/>
        <w:spacing w:val="-2"/>
        <w:w w:val="100"/>
        <w:sz w:val="18"/>
        <w:szCs w:val="18"/>
        <w:lang w:val="en-US" w:eastAsia="en-US" w:bidi="ar-SA"/>
      </w:rPr>
    </w:lvl>
    <w:lvl w:ilvl="1">
      <w:start w:val="0"/>
      <w:numFmt w:val="bullet"/>
      <w:lvlText w:val="•"/>
      <w:lvlJc w:val="left"/>
      <w:pPr>
        <w:ind w:left="734" w:hanging="195"/>
      </w:pPr>
      <w:rPr>
        <w:rFonts w:hint="default"/>
        <w:lang w:val="en-US" w:eastAsia="en-US" w:bidi="ar-SA"/>
      </w:rPr>
    </w:lvl>
    <w:lvl w:ilvl="2">
      <w:start w:val="0"/>
      <w:numFmt w:val="bullet"/>
      <w:lvlText w:val="•"/>
      <w:lvlJc w:val="left"/>
      <w:pPr>
        <w:ind w:left="1168" w:hanging="195"/>
      </w:pPr>
      <w:rPr>
        <w:rFonts w:hint="default"/>
        <w:lang w:val="en-US" w:eastAsia="en-US" w:bidi="ar-SA"/>
      </w:rPr>
    </w:lvl>
    <w:lvl w:ilvl="3">
      <w:start w:val="0"/>
      <w:numFmt w:val="bullet"/>
      <w:lvlText w:val="•"/>
      <w:lvlJc w:val="left"/>
      <w:pPr>
        <w:ind w:left="1603" w:hanging="195"/>
      </w:pPr>
      <w:rPr>
        <w:rFonts w:hint="default"/>
        <w:lang w:val="en-US" w:eastAsia="en-US" w:bidi="ar-SA"/>
      </w:rPr>
    </w:lvl>
    <w:lvl w:ilvl="4">
      <w:start w:val="0"/>
      <w:numFmt w:val="bullet"/>
      <w:lvlText w:val="•"/>
      <w:lvlJc w:val="left"/>
      <w:pPr>
        <w:ind w:left="2037" w:hanging="195"/>
      </w:pPr>
      <w:rPr>
        <w:rFonts w:hint="default"/>
        <w:lang w:val="en-US" w:eastAsia="en-US" w:bidi="ar-SA"/>
      </w:rPr>
    </w:lvl>
    <w:lvl w:ilvl="5">
      <w:start w:val="0"/>
      <w:numFmt w:val="bullet"/>
      <w:lvlText w:val="•"/>
      <w:lvlJc w:val="left"/>
      <w:pPr>
        <w:ind w:left="2471" w:hanging="195"/>
      </w:pPr>
      <w:rPr>
        <w:rFonts w:hint="default"/>
        <w:lang w:val="en-US" w:eastAsia="en-US" w:bidi="ar-SA"/>
      </w:rPr>
    </w:lvl>
    <w:lvl w:ilvl="6">
      <w:start w:val="0"/>
      <w:numFmt w:val="bullet"/>
      <w:lvlText w:val="•"/>
      <w:lvlJc w:val="left"/>
      <w:pPr>
        <w:ind w:left="2906" w:hanging="195"/>
      </w:pPr>
      <w:rPr>
        <w:rFonts w:hint="default"/>
        <w:lang w:val="en-US" w:eastAsia="en-US" w:bidi="ar-SA"/>
      </w:rPr>
    </w:lvl>
    <w:lvl w:ilvl="7">
      <w:start w:val="0"/>
      <w:numFmt w:val="bullet"/>
      <w:lvlText w:val="•"/>
      <w:lvlJc w:val="left"/>
      <w:pPr>
        <w:ind w:left="3340" w:hanging="195"/>
      </w:pPr>
      <w:rPr>
        <w:rFonts w:hint="default"/>
        <w:lang w:val="en-US" w:eastAsia="en-US" w:bidi="ar-SA"/>
      </w:rPr>
    </w:lvl>
    <w:lvl w:ilvl="8">
      <w:start w:val="0"/>
      <w:numFmt w:val="bullet"/>
      <w:lvlText w:val="•"/>
      <w:lvlJc w:val="left"/>
      <w:pPr>
        <w:ind w:left="3774" w:hanging="195"/>
      </w:pPr>
      <w:rPr>
        <w:rFonts w:hint="default"/>
        <w:lang w:val="en-US" w:eastAsia="en-US" w:bidi="ar-SA"/>
      </w:rPr>
    </w:lvl>
  </w:abstractNum>
  <w:abstractNum w:abstractNumId="32">
    <w:multiLevelType w:val="hybridMultilevel"/>
    <w:lvl w:ilvl="0">
      <w:start w:val="1"/>
      <w:numFmt w:val="decimal"/>
      <w:lvlText w:val="%1."/>
      <w:lvlJc w:val="left"/>
      <w:pPr>
        <w:ind w:left="305" w:hanging="195"/>
        <w:jc w:val="left"/>
      </w:pPr>
      <w:rPr>
        <w:rFonts w:hint="default" w:ascii="Arial" w:hAnsi="Arial" w:eastAsia="Arial" w:cs="Arial"/>
        <w:b w:val="0"/>
        <w:bCs w:val="0"/>
        <w:i w:val="0"/>
        <w:iCs w:val="0"/>
        <w:color w:val="231F20"/>
        <w:spacing w:val="-2"/>
        <w:w w:val="100"/>
        <w:sz w:val="18"/>
        <w:szCs w:val="18"/>
        <w:lang w:val="en-US" w:eastAsia="en-US" w:bidi="ar-SA"/>
      </w:rPr>
    </w:lvl>
    <w:lvl w:ilvl="1">
      <w:start w:val="0"/>
      <w:numFmt w:val="bullet"/>
      <w:lvlText w:val="•"/>
      <w:lvlJc w:val="left"/>
      <w:pPr>
        <w:ind w:left="734" w:hanging="195"/>
      </w:pPr>
      <w:rPr>
        <w:rFonts w:hint="default"/>
        <w:lang w:val="en-US" w:eastAsia="en-US" w:bidi="ar-SA"/>
      </w:rPr>
    </w:lvl>
    <w:lvl w:ilvl="2">
      <w:start w:val="0"/>
      <w:numFmt w:val="bullet"/>
      <w:lvlText w:val="•"/>
      <w:lvlJc w:val="left"/>
      <w:pPr>
        <w:ind w:left="1168" w:hanging="195"/>
      </w:pPr>
      <w:rPr>
        <w:rFonts w:hint="default"/>
        <w:lang w:val="en-US" w:eastAsia="en-US" w:bidi="ar-SA"/>
      </w:rPr>
    </w:lvl>
    <w:lvl w:ilvl="3">
      <w:start w:val="0"/>
      <w:numFmt w:val="bullet"/>
      <w:lvlText w:val="•"/>
      <w:lvlJc w:val="left"/>
      <w:pPr>
        <w:ind w:left="1603" w:hanging="195"/>
      </w:pPr>
      <w:rPr>
        <w:rFonts w:hint="default"/>
        <w:lang w:val="en-US" w:eastAsia="en-US" w:bidi="ar-SA"/>
      </w:rPr>
    </w:lvl>
    <w:lvl w:ilvl="4">
      <w:start w:val="0"/>
      <w:numFmt w:val="bullet"/>
      <w:lvlText w:val="•"/>
      <w:lvlJc w:val="left"/>
      <w:pPr>
        <w:ind w:left="2037" w:hanging="195"/>
      </w:pPr>
      <w:rPr>
        <w:rFonts w:hint="default"/>
        <w:lang w:val="en-US" w:eastAsia="en-US" w:bidi="ar-SA"/>
      </w:rPr>
    </w:lvl>
    <w:lvl w:ilvl="5">
      <w:start w:val="0"/>
      <w:numFmt w:val="bullet"/>
      <w:lvlText w:val="•"/>
      <w:lvlJc w:val="left"/>
      <w:pPr>
        <w:ind w:left="2471" w:hanging="195"/>
      </w:pPr>
      <w:rPr>
        <w:rFonts w:hint="default"/>
        <w:lang w:val="en-US" w:eastAsia="en-US" w:bidi="ar-SA"/>
      </w:rPr>
    </w:lvl>
    <w:lvl w:ilvl="6">
      <w:start w:val="0"/>
      <w:numFmt w:val="bullet"/>
      <w:lvlText w:val="•"/>
      <w:lvlJc w:val="left"/>
      <w:pPr>
        <w:ind w:left="2906" w:hanging="195"/>
      </w:pPr>
      <w:rPr>
        <w:rFonts w:hint="default"/>
        <w:lang w:val="en-US" w:eastAsia="en-US" w:bidi="ar-SA"/>
      </w:rPr>
    </w:lvl>
    <w:lvl w:ilvl="7">
      <w:start w:val="0"/>
      <w:numFmt w:val="bullet"/>
      <w:lvlText w:val="•"/>
      <w:lvlJc w:val="left"/>
      <w:pPr>
        <w:ind w:left="3340" w:hanging="195"/>
      </w:pPr>
      <w:rPr>
        <w:rFonts w:hint="default"/>
        <w:lang w:val="en-US" w:eastAsia="en-US" w:bidi="ar-SA"/>
      </w:rPr>
    </w:lvl>
    <w:lvl w:ilvl="8">
      <w:start w:val="0"/>
      <w:numFmt w:val="bullet"/>
      <w:lvlText w:val="•"/>
      <w:lvlJc w:val="left"/>
      <w:pPr>
        <w:ind w:left="3774" w:hanging="195"/>
      </w:pPr>
      <w:rPr>
        <w:rFonts w:hint="default"/>
        <w:lang w:val="en-US" w:eastAsia="en-US" w:bidi="ar-SA"/>
      </w:rPr>
    </w:lvl>
  </w:abstractNum>
  <w:abstractNum w:abstractNumId="31">
    <w:multiLevelType w:val="hybridMultilevel"/>
    <w:lvl w:ilvl="0">
      <w:start w:val="1"/>
      <w:numFmt w:val="decimal"/>
      <w:lvlText w:val="%1."/>
      <w:lvlJc w:val="left"/>
      <w:pPr>
        <w:ind w:left="305" w:hanging="199"/>
        <w:jc w:val="left"/>
      </w:pPr>
      <w:rPr>
        <w:rFonts w:hint="default" w:ascii="Arial" w:hAnsi="Arial" w:eastAsia="Arial" w:cs="Arial"/>
        <w:b w:val="0"/>
        <w:bCs w:val="0"/>
        <w:i w:val="0"/>
        <w:iCs w:val="0"/>
        <w:color w:val="231F20"/>
        <w:spacing w:val="-2"/>
        <w:w w:val="100"/>
        <w:sz w:val="18"/>
        <w:szCs w:val="18"/>
        <w:lang w:val="en-US" w:eastAsia="en-US" w:bidi="ar-SA"/>
      </w:rPr>
    </w:lvl>
    <w:lvl w:ilvl="1">
      <w:start w:val="0"/>
      <w:numFmt w:val="bullet"/>
      <w:lvlText w:val="•"/>
      <w:lvlJc w:val="left"/>
      <w:pPr>
        <w:ind w:left="734" w:hanging="199"/>
      </w:pPr>
      <w:rPr>
        <w:rFonts w:hint="default"/>
        <w:lang w:val="en-US" w:eastAsia="en-US" w:bidi="ar-SA"/>
      </w:rPr>
    </w:lvl>
    <w:lvl w:ilvl="2">
      <w:start w:val="0"/>
      <w:numFmt w:val="bullet"/>
      <w:lvlText w:val="•"/>
      <w:lvlJc w:val="left"/>
      <w:pPr>
        <w:ind w:left="1168" w:hanging="199"/>
      </w:pPr>
      <w:rPr>
        <w:rFonts w:hint="default"/>
        <w:lang w:val="en-US" w:eastAsia="en-US" w:bidi="ar-SA"/>
      </w:rPr>
    </w:lvl>
    <w:lvl w:ilvl="3">
      <w:start w:val="0"/>
      <w:numFmt w:val="bullet"/>
      <w:lvlText w:val="•"/>
      <w:lvlJc w:val="left"/>
      <w:pPr>
        <w:ind w:left="1603" w:hanging="199"/>
      </w:pPr>
      <w:rPr>
        <w:rFonts w:hint="default"/>
        <w:lang w:val="en-US" w:eastAsia="en-US" w:bidi="ar-SA"/>
      </w:rPr>
    </w:lvl>
    <w:lvl w:ilvl="4">
      <w:start w:val="0"/>
      <w:numFmt w:val="bullet"/>
      <w:lvlText w:val="•"/>
      <w:lvlJc w:val="left"/>
      <w:pPr>
        <w:ind w:left="2037" w:hanging="199"/>
      </w:pPr>
      <w:rPr>
        <w:rFonts w:hint="default"/>
        <w:lang w:val="en-US" w:eastAsia="en-US" w:bidi="ar-SA"/>
      </w:rPr>
    </w:lvl>
    <w:lvl w:ilvl="5">
      <w:start w:val="0"/>
      <w:numFmt w:val="bullet"/>
      <w:lvlText w:val="•"/>
      <w:lvlJc w:val="left"/>
      <w:pPr>
        <w:ind w:left="2471" w:hanging="199"/>
      </w:pPr>
      <w:rPr>
        <w:rFonts w:hint="default"/>
        <w:lang w:val="en-US" w:eastAsia="en-US" w:bidi="ar-SA"/>
      </w:rPr>
    </w:lvl>
    <w:lvl w:ilvl="6">
      <w:start w:val="0"/>
      <w:numFmt w:val="bullet"/>
      <w:lvlText w:val="•"/>
      <w:lvlJc w:val="left"/>
      <w:pPr>
        <w:ind w:left="2906" w:hanging="199"/>
      </w:pPr>
      <w:rPr>
        <w:rFonts w:hint="default"/>
        <w:lang w:val="en-US" w:eastAsia="en-US" w:bidi="ar-SA"/>
      </w:rPr>
    </w:lvl>
    <w:lvl w:ilvl="7">
      <w:start w:val="0"/>
      <w:numFmt w:val="bullet"/>
      <w:lvlText w:val="•"/>
      <w:lvlJc w:val="left"/>
      <w:pPr>
        <w:ind w:left="3340" w:hanging="199"/>
      </w:pPr>
      <w:rPr>
        <w:rFonts w:hint="default"/>
        <w:lang w:val="en-US" w:eastAsia="en-US" w:bidi="ar-SA"/>
      </w:rPr>
    </w:lvl>
    <w:lvl w:ilvl="8">
      <w:start w:val="0"/>
      <w:numFmt w:val="bullet"/>
      <w:lvlText w:val="•"/>
      <w:lvlJc w:val="left"/>
      <w:pPr>
        <w:ind w:left="3774" w:hanging="199"/>
      </w:pPr>
      <w:rPr>
        <w:rFonts w:hint="default"/>
        <w:lang w:val="en-US" w:eastAsia="en-US" w:bidi="ar-SA"/>
      </w:rPr>
    </w:lvl>
  </w:abstractNum>
  <w:abstractNum w:abstractNumId="30">
    <w:multiLevelType w:val="hybridMultilevel"/>
    <w:lvl w:ilvl="0">
      <w:start w:val="1"/>
      <w:numFmt w:val="decimal"/>
      <w:lvlText w:val="%1."/>
      <w:lvlJc w:val="left"/>
      <w:pPr>
        <w:ind w:left="305" w:hanging="199"/>
        <w:jc w:val="left"/>
      </w:pPr>
      <w:rPr>
        <w:rFonts w:hint="default" w:ascii="Arial" w:hAnsi="Arial" w:eastAsia="Arial" w:cs="Arial"/>
        <w:b w:val="0"/>
        <w:bCs w:val="0"/>
        <w:i w:val="0"/>
        <w:iCs w:val="0"/>
        <w:color w:val="231F20"/>
        <w:spacing w:val="-2"/>
        <w:w w:val="100"/>
        <w:sz w:val="18"/>
        <w:szCs w:val="18"/>
        <w:lang w:val="en-US" w:eastAsia="en-US" w:bidi="ar-SA"/>
      </w:rPr>
    </w:lvl>
    <w:lvl w:ilvl="1">
      <w:start w:val="0"/>
      <w:numFmt w:val="bullet"/>
      <w:lvlText w:val="•"/>
      <w:lvlJc w:val="left"/>
      <w:pPr>
        <w:ind w:left="734" w:hanging="199"/>
      </w:pPr>
      <w:rPr>
        <w:rFonts w:hint="default"/>
        <w:lang w:val="en-US" w:eastAsia="en-US" w:bidi="ar-SA"/>
      </w:rPr>
    </w:lvl>
    <w:lvl w:ilvl="2">
      <w:start w:val="0"/>
      <w:numFmt w:val="bullet"/>
      <w:lvlText w:val="•"/>
      <w:lvlJc w:val="left"/>
      <w:pPr>
        <w:ind w:left="1168" w:hanging="199"/>
      </w:pPr>
      <w:rPr>
        <w:rFonts w:hint="default"/>
        <w:lang w:val="en-US" w:eastAsia="en-US" w:bidi="ar-SA"/>
      </w:rPr>
    </w:lvl>
    <w:lvl w:ilvl="3">
      <w:start w:val="0"/>
      <w:numFmt w:val="bullet"/>
      <w:lvlText w:val="•"/>
      <w:lvlJc w:val="left"/>
      <w:pPr>
        <w:ind w:left="1603" w:hanging="199"/>
      </w:pPr>
      <w:rPr>
        <w:rFonts w:hint="default"/>
        <w:lang w:val="en-US" w:eastAsia="en-US" w:bidi="ar-SA"/>
      </w:rPr>
    </w:lvl>
    <w:lvl w:ilvl="4">
      <w:start w:val="0"/>
      <w:numFmt w:val="bullet"/>
      <w:lvlText w:val="•"/>
      <w:lvlJc w:val="left"/>
      <w:pPr>
        <w:ind w:left="2037" w:hanging="199"/>
      </w:pPr>
      <w:rPr>
        <w:rFonts w:hint="default"/>
        <w:lang w:val="en-US" w:eastAsia="en-US" w:bidi="ar-SA"/>
      </w:rPr>
    </w:lvl>
    <w:lvl w:ilvl="5">
      <w:start w:val="0"/>
      <w:numFmt w:val="bullet"/>
      <w:lvlText w:val="•"/>
      <w:lvlJc w:val="left"/>
      <w:pPr>
        <w:ind w:left="2471" w:hanging="199"/>
      </w:pPr>
      <w:rPr>
        <w:rFonts w:hint="default"/>
        <w:lang w:val="en-US" w:eastAsia="en-US" w:bidi="ar-SA"/>
      </w:rPr>
    </w:lvl>
    <w:lvl w:ilvl="6">
      <w:start w:val="0"/>
      <w:numFmt w:val="bullet"/>
      <w:lvlText w:val="•"/>
      <w:lvlJc w:val="left"/>
      <w:pPr>
        <w:ind w:left="2906" w:hanging="199"/>
      </w:pPr>
      <w:rPr>
        <w:rFonts w:hint="default"/>
        <w:lang w:val="en-US" w:eastAsia="en-US" w:bidi="ar-SA"/>
      </w:rPr>
    </w:lvl>
    <w:lvl w:ilvl="7">
      <w:start w:val="0"/>
      <w:numFmt w:val="bullet"/>
      <w:lvlText w:val="•"/>
      <w:lvlJc w:val="left"/>
      <w:pPr>
        <w:ind w:left="3340" w:hanging="199"/>
      </w:pPr>
      <w:rPr>
        <w:rFonts w:hint="default"/>
        <w:lang w:val="en-US" w:eastAsia="en-US" w:bidi="ar-SA"/>
      </w:rPr>
    </w:lvl>
    <w:lvl w:ilvl="8">
      <w:start w:val="0"/>
      <w:numFmt w:val="bullet"/>
      <w:lvlText w:val="•"/>
      <w:lvlJc w:val="left"/>
      <w:pPr>
        <w:ind w:left="3774" w:hanging="199"/>
      </w:pPr>
      <w:rPr>
        <w:rFonts w:hint="default"/>
        <w:lang w:val="en-US" w:eastAsia="en-US" w:bidi="ar-SA"/>
      </w:rPr>
    </w:lvl>
  </w:abstractNum>
  <w:abstractNum w:abstractNumId="29">
    <w:multiLevelType w:val="hybridMultilevel"/>
    <w:lvl w:ilvl="0">
      <w:start w:val="0"/>
      <w:numFmt w:val="bullet"/>
      <w:lvlText w:val="•"/>
      <w:lvlJc w:val="left"/>
      <w:pPr>
        <w:ind w:left="197" w:hanging="122"/>
      </w:pPr>
      <w:rPr>
        <w:rFonts w:hint="default" w:ascii="Arial" w:hAnsi="Arial" w:eastAsia="Arial" w:cs="Arial"/>
        <w:b w:val="0"/>
        <w:bCs w:val="0"/>
        <w:i w:val="0"/>
        <w:iCs w:val="0"/>
        <w:color w:val="231F20"/>
        <w:spacing w:val="0"/>
        <w:w w:val="100"/>
        <w:sz w:val="20"/>
        <w:szCs w:val="20"/>
        <w:lang w:val="en-US" w:eastAsia="en-US" w:bidi="ar-SA"/>
      </w:rPr>
    </w:lvl>
    <w:lvl w:ilvl="1">
      <w:start w:val="0"/>
      <w:numFmt w:val="bullet"/>
      <w:lvlText w:val="•"/>
      <w:lvlJc w:val="left"/>
      <w:pPr>
        <w:ind w:left="1103" w:hanging="122"/>
      </w:pPr>
      <w:rPr>
        <w:rFonts w:hint="default"/>
        <w:lang w:val="en-US" w:eastAsia="en-US" w:bidi="ar-SA"/>
      </w:rPr>
    </w:lvl>
    <w:lvl w:ilvl="2">
      <w:start w:val="0"/>
      <w:numFmt w:val="bullet"/>
      <w:lvlText w:val="•"/>
      <w:lvlJc w:val="left"/>
      <w:pPr>
        <w:ind w:left="2007" w:hanging="122"/>
      </w:pPr>
      <w:rPr>
        <w:rFonts w:hint="default"/>
        <w:lang w:val="en-US" w:eastAsia="en-US" w:bidi="ar-SA"/>
      </w:rPr>
    </w:lvl>
    <w:lvl w:ilvl="3">
      <w:start w:val="0"/>
      <w:numFmt w:val="bullet"/>
      <w:lvlText w:val="•"/>
      <w:lvlJc w:val="left"/>
      <w:pPr>
        <w:ind w:left="2910" w:hanging="122"/>
      </w:pPr>
      <w:rPr>
        <w:rFonts w:hint="default"/>
        <w:lang w:val="en-US" w:eastAsia="en-US" w:bidi="ar-SA"/>
      </w:rPr>
    </w:lvl>
    <w:lvl w:ilvl="4">
      <w:start w:val="0"/>
      <w:numFmt w:val="bullet"/>
      <w:lvlText w:val="•"/>
      <w:lvlJc w:val="left"/>
      <w:pPr>
        <w:ind w:left="3814" w:hanging="122"/>
      </w:pPr>
      <w:rPr>
        <w:rFonts w:hint="default"/>
        <w:lang w:val="en-US" w:eastAsia="en-US" w:bidi="ar-SA"/>
      </w:rPr>
    </w:lvl>
    <w:lvl w:ilvl="5">
      <w:start w:val="0"/>
      <w:numFmt w:val="bullet"/>
      <w:lvlText w:val="•"/>
      <w:lvlJc w:val="left"/>
      <w:pPr>
        <w:ind w:left="4717" w:hanging="122"/>
      </w:pPr>
      <w:rPr>
        <w:rFonts w:hint="default"/>
        <w:lang w:val="en-US" w:eastAsia="en-US" w:bidi="ar-SA"/>
      </w:rPr>
    </w:lvl>
    <w:lvl w:ilvl="6">
      <w:start w:val="0"/>
      <w:numFmt w:val="bullet"/>
      <w:lvlText w:val="•"/>
      <w:lvlJc w:val="left"/>
      <w:pPr>
        <w:ind w:left="5621" w:hanging="122"/>
      </w:pPr>
      <w:rPr>
        <w:rFonts w:hint="default"/>
        <w:lang w:val="en-US" w:eastAsia="en-US" w:bidi="ar-SA"/>
      </w:rPr>
    </w:lvl>
    <w:lvl w:ilvl="7">
      <w:start w:val="0"/>
      <w:numFmt w:val="bullet"/>
      <w:lvlText w:val="•"/>
      <w:lvlJc w:val="left"/>
      <w:pPr>
        <w:ind w:left="6524" w:hanging="122"/>
      </w:pPr>
      <w:rPr>
        <w:rFonts w:hint="default"/>
        <w:lang w:val="en-US" w:eastAsia="en-US" w:bidi="ar-SA"/>
      </w:rPr>
    </w:lvl>
    <w:lvl w:ilvl="8">
      <w:start w:val="0"/>
      <w:numFmt w:val="bullet"/>
      <w:lvlText w:val="•"/>
      <w:lvlJc w:val="left"/>
      <w:pPr>
        <w:ind w:left="7428" w:hanging="122"/>
      </w:pPr>
      <w:rPr>
        <w:rFonts w:hint="default"/>
        <w:lang w:val="en-US" w:eastAsia="en-US" w:bidi="ar-SA"/>
      </w:rPr>
    </w:lvl>
  </w:abstractNum>
  <w:abstractNum w:abstractNumId="28">
    <w:multiLevelType w:val="hybridMultilevel"/>
    <w:lvl w:ilvl="0">
      <w:start w:val="0"/>
      <w:numFmt w:val="bullet"/>
      <w:lvlText w:val="-"/>
      <w:lvlJc w:val="left"/>
      <w:pPr>
        <w:ind w:left="279" w:hanging="107"/>
      </w:pPr>
      <w:rPr>
        <w:rFonts w:hint="default" w:ascii="Arial" w:hAnsi="Arial" w:eastAsia="Arial" w:cs="Arial"/>
        <w:b w:val="0"/>
        <w:bCs w:val="0"/>
        <w:i w:val="0"/>
        <w:iCs w:val="0"/>
        <w:color w:val="231F20"/>
        <w:spacing w:val="0"/>
        <w:w w:val="100"/>
        <w:sz w:val="18"/>
        <w:szCs w:val="18"/>
        <w:lang w:val="en-US" w:eastAsia="en-US" w:bidi="ar-SA"/>
      </w:rPr>
    </w:lvl>
    <w:lvl w:ilvl="1">
      <w:start w:val="0"/>
      <w:numFmt w:val="bullet"/>
      <w:lvlText w:val="•"/>
      <w:lvlJc w:val="left"/>
      <w:pPr>
        <w:ind w:left="664" w:hanging="107"/>
      </w:pPr>
      <w:rPr>
        <w:rFonts w:hint="default"/>
        <w:lang w:val="en-US" w:eastAsia="en-US" w:bidi="ar-SA"/>
      </w:rPr>
    </w:lvl>
    <w:lvl w:ilvl="2">
      <w:start w:val="0"/>
      <w:numFmt w:val="bullet"/>
      <w:lvlText w:val="•"/>
      <w:lvlJc w:val="left"/>
      <w:pPr>
        <w:ind w:left="1049" w:hanging="107"/>
      </w:pPr>
      <w:rPr>
        <w:rFonts w:hint="default"/>
        <w:lang w:val="en-US" w:eastAsia="en-US" w:bidi="ar-SA"/>
      </w:rPr>
    </w:lvl>
    <w:lvl w:ilvl="3">
      <w:start w:val="0"/>
      <w:numFmt w:val="bullet"/>
      <w:lvlText w:val="•"/>
      <w:lvlJc w:val="left"/>
      <w:pPr>
        <w:ind w:left="1434" w:hanging="107"/>
      </w:pPr>
      <w:rPr>
        <w:rFonts w:hint="default"/>
        <w:lang w:val="en-US" w:eastAsia="en-US" w:bidi="ar-SA"/>
      </w:rPr>
    </w:lvl>
    <w:lvl w:ilvl="4">
      <w:start w:val="0"/>
      <w:numFmt w:val="bullet"/>
      <w:lvlText w:val="•"/>
      <w:lvlJc w:val="left"/>
      <w:pPr>
        <w:ind w:left="1818" w:hanging="107"/>
      </w:pPr>
      <w:rPr>
        <w:rFonts w:hint="default"/>
        <w:lang w:val="en-US" w:eastAsia="en-US" w:bidi="ar-SA"/>
      </w:rPr>
    </w:lvl>
    <w:lvl w:ilvl="5">
      <w:start w:val="0"/>
      <w:numFmt w:val="bullet"/>
      <w:lvlText w:val="•"/>
      <w:lvlJc w:val="left"/>
      <w:pPr>
        <w:ind w:left="2203" w:hanging="107"/>
      </w:pPr>
      <w:rPr>
        <w:rFonts w:hint="default"/>
        <w:lang w:val="en-US" w:eastAsia="en-US" w:bidi="ar-SA"/>
      </w:rPr>
    </w:lvl>
    <w:lvl w:ilvl="6">
      <w:start w:val="0"/>
      <w:numFmt w:val="bullet"/>
      <w:lvlText w:val="•"/>
      <w:lvlJc w:val="left"/>
      <w:pPr>
        <w:ind w:left="2588" w:hanging="107"/>
      </w:pPr>
      <w:rPr>
        <w:rFonts w:hint="default"/>
        <w:lang w:val="en-US" w:eastAsia="en-US" w:bidi="ar-SA"/>
      </w:rPr>
    </w:lvl>
    <w:lvl w:ilvl="7">
      <w:start w:val="0"/>
      <w:numFmt w:val="bullet"/>
      <w:lvlText w:val="•"/>
      <w:lvlJc w:val="left"/>
      <w:pPr>
        <w:ind w:left="2972" w:hanging="107"/>
      </w:pPr>
      <w:rPr>
        <w:rFonts w:hint="default"/>
        <w:lang w:val="en-US" w:eastAsia="en-US" w:bidi="ar-SA"/>
      </w:rPr>
    </w:lvl>
    <w:lvl w:ilvl="8">
      <w:start w:val="0"/>
      <w:numFmt w:val="bullet"/>
      <w:lvlText w:val="•"/>
      <w:lvlJc w:val="left"/>
      <w:pPr>
        <w:ind w:left="3357" w:hanging="107"/>
      </w:pPr>
      <w:rPr>
        <w:rFonts w:hint="default"/>
        <w:lang w:val="en-US" w:eastAsia="en-US" w:bidi="ar-SA"/>
      </w:rPr>
    </w:lvl>
  </w:abstractNum>
  <w:abstractNum w:abstractNumId="27">
    <w:multiLevelType w:val="hybridMultilevel"/>
    <w:lvl w:ilvl="0">
      <w:start w:val="0"/>
      <w:numFmt w:val="bullet"/>
      <w:lvlText w:val="-"/>
      <w:lvlJc w:val="left"/>
      <w:pPr>
        <w:ind w:left="279" w:hanging="107"/>
      </w:pPr>
      <w:rPr>
        <w:rFonts w:hint="default" w:ascii="Arial" w:hAnsi="Arial" w:eastAsia="Arial" w:cs="Arial"/>
        <w:b w:val="0"/>
        <w:bCs w:val="0"/>
        <w:i w:val="0"/>
        <w:iCs w:val="0"/>
        <w:color w:val="231F20"/>
        <w:spacing w:val="0"/>
        <w:w w:val="100"/>
        <w:sz w:val="18"/>
        <w:szCs w:val="18"/>
        <w:lang w:val="en-US" w:eastAsia="en-US" w:bidi="ar-SA"/>
      </w:rPr>
    </w:lvl>
    <w:lvl w:ilvl="1">
      <w:start w:val="0"/>
      <w:numFmt w:val="bullet"/>
      <w:lvlText w:val="•"/>
      <w:lvlJc w:val="left"/>
      <w:pPr>
        <w:ind w:left="664" w:hanging="107"/>
      </w:pPr>
      <w:rPr>
        <w:rFonts w:hint="default"/>
        <w:lang w:val="en-US" w:eastAsia="en-US" w:bidi="ar-SA"/>
      </w:rPr>
    </w:lvl>
    <w:lvl w:ilvl="2">
      <w:start w:val="0"/>
      <w:numFmt w:val="bullet"/>
      <w:lvlText w:val="•"/>
      <w:lvlJc w:val="left"/>
      <w:pPr>
        <w:ind w:left="1049" w:hanging="107"/>
      </w:pPr>
      <w:rPr>
        <w:rFonts w:hint="default"/>
        <w:lang w:val="en-US" w:eastAsia="en-US" w:bidi="ar-SA"/>
      </w:rPr>
    </w:lvl>
    <w:lvl w:ilvl="3">
      <w:start w:val="0"/>
      <w:numFmt w:val="bullet"/>
      <w:lvlText w:val="•"/>
      <w:lvlJc w:val="left"/>
      <w:pPr>
        <w:ind w:left="1434" w:hanging="107"/>
      </w:pPr>
      <w:rPr>
        <w:rFonts w:hint="default"/>
        <w:lang w:val="en-US" w:eastAsia="en-US" w:bidi="ar-SA"/>
      </w:rPr>
    </w:lvl>
    <w:lvl w:ilvl="4">
      <w:start w:val="0"/>
      <w:numFmt w:val="bullet"/>
      <w:lvlText w:val="•"/>
      <w:lvlJc w:val="left"/>
      <w:pPr>
        <w:ind w:left="1818" w:hanging="107"/>
      </w:pPr>
      <w:rPr>
        <w:rFonts w:hint="default"/>
        <w:lang w:val="en-US" w:eastAsia="en-US" w:bidi="ar-SA"/>
      </w:rPr>
    </w:lvl>
    <w:lvl w:ilvl="5">
      <w:start w:val="0"/>
      <w:numFmt w:val="bullet"/>
      <w:lvlText w:val="•"/>
      <w:lvlJc w:val="left"/>
      <w:pPr>
        <w:ind w:left="2203" w:hanging="107"/>
      </w:pPr>
      <w:rPr>
        <w:rFonts w:hint="default"/>
        <w:lang w:val="en-US" w:eastAsia="en-US" w:bidi="ar-SA"/>
      </w:rPr>
    </w:lvl>
    <w:lvl w:ilvl="6">
      <w:start w:val="0"/>
      <w:numFmt w:val="bullet"/>
      <w:lvlText w:val="•"/>
      <w:lvlJc w:val="left"/>
      <w:pPr>
        <w:ind w:left="2588" w:hanging="107"/>
      </w:pPr>
      <w:rPr>
        <w:rFonts w:hint="default"/>
        <w:lang w:val="en-US" w:eastAsia="en-US" w:bidi="ar-SA"/>
      </w:rPr>
    </w:lvl>
    <w:lvl w:ilvl="7">
      <w:start w:val="0"/>
      <w:numFmt w:val="bullet"/>
      <w:lvlText w:val="•"/>
      <w:lvlJc w:val="left"/>
      <w:pPr>
        <w:ind w:left="2972" w:hanging="107"/>
      </w:pPr>
      <w:rPr>
        <w:rFonts w:hint="default"/>
        <w:lang w:val="en-US" w:eastAsia="en-US" w:bidi="ar-SA"/>
      </w:rPr>
    </w:lvl>
    <w:lvl w:ilvl="8">
      <w:start w:val="0"/>
      <w:numFmt w:val="bullet"/>
      <w:lvlText w:val="•"/>
      <w:lvlJc w:val="left"/>
      <w:pPr>
        <w:ind w:left="3357" w:hanging="107"/>
      </w:pPr>
      <w:rPr>
        <w:rFonts w:hint="default"/>
        <w:lang w:val="en-US" w:eastAsia="en-US" w:bidi="ar-SA"/>
      </w:rPr>
    </w:lvl>
  </w:abstractNum>
  <w:abstractNum w:abstractNumId="26">
    <w:multiLevelType w:val="hybridMultilevel"/>
    <w:lvl w:ilvl="0">
      <w:start w:val="0"/>
      <w:numFmt w:val="bullet"/>
      <w:lvlText w:val="•"/>
      <w:lvlJc w:val="left"/>
      <w:pPr>
        <w:ind w:left="177" w:hanging="116"/>
      </w:pPr>
      <w:rPr>
        <w:rFonts w:hint="default" w:ascii="Arial" w:hAnsi="Arial" w:eastAsia="Arial" w:cs="Arial"/>
        <w:b w:val="0"/>
        <w:bCs w:val="0"/>
        <w:i w:val="0"/>
        <w:iCs w:val="0"/>
        <w:color w:val="231F20"/>
        <w:spacing w:val="0"/>
        <w:w w:val="100"/>
        <w:sz w:val="20"/>
        <w:szCs w:val="20"/>
        <w:lang w:val="en-US" w:eastAsia="en-US" w:bidi="ar-SA"/>
      </w:rPr>
    </w:lvl>
    <w:lvl w:ilvl="1">
      <w:start w:val="0"/>
      <w:numFmt w:val="bullet"/>
      <w:lvlText w:val="•"/>
      <w:lvlJc w:val="left"/>
      <w:pPr>
        <w:ind w:left="586" w:hanging="116"/>
      </w:pPr>
      <w:rPr>
        <w:rFonts w:hint="default"/>
        <w:lang w:val="en-US" w:eastAsia="en-US" w:bidi="ar-SA"/>
      </w:rPr>
    </w:lvl>
    <w:lvl w:ilvl="2">
      <w:start w:val="0"/>
      <w:numFmt w:val="bullet"/>
      <w:lvlText w:val="•"/>
      <w:lvlJc w:val="left"/>
      <w:pPr>
        <w:ind w:left="993" w:hanging="116"/>
      </w:pPr>
      <w:rPr>
        <w:rFonts w:hint="default"/>
        <w:lang w:val="en-US" w:eastAsia="en-US" w:bidi="ar-SA"/>
      </w:rPr>
    </w:lvl>
    <w:lvl w:ilvl="3">
      <w:start w:val="0"/>
      <w:numFmt w:val="bullet"/>
      <w:lvlText w:val="•"/>
      <w:lvlJc w:val="left"/>
      <w:pPr>
        <w:ind w:left="1400" w:hanging="116"/>
      </w:pPr>
      <w:rPr>
        <w:rFonts w:hint="default"/>
        <w:lang w:val="en-US" w:eastAsia="en-US" w:bidi="ar-SA"/>
      </w:rPr>
    </w:lvl>
    <w:lvl w:ilvl="4">
      <w:start w:val="0"/>
      <w:numFmt w:val="bullet"/>
      <w:lvlText w:val="•"/>
      <w:lvlJc w:val="left"/>
      <w:pPr>
        <w:ind w:left="1806" w:hanging="116"/>
      </w:pPr>
      <w:rPr>
        <w:rFonts w:hint="default"/>
        <w:lang w:val="en-US" w:eastAsia="en-US" w:bidi="ar-SA"/>
      </w:rPr>
    </w:lvl>
    <w:lvl w:ilvl="5">
      <w:start w:val="0"/>
      <w:numFmt w:val="bullet"/>
      <w:lvlText w:val="•"/>
      <w:lvlJc w:val="left"/>
      <w:pPr>
        <w:ind w:left="2213" w:hanging="116"/>
      </w:pPr>
      <w:rPr>
        <w:rFonts w:hint="default"/>
        <w:lang w:val="en-US" w:eastAsia="en-US" w:bidi="ar-SA"/>
      </w:rPr>
    </w:lvl>
    <w:lvl w:ilvl="6">
      <w:start w:val="0"/>
      <w:numFmt w:val="bullet"/>
      <w:lvlText w:val="•"/>
      <w:lvlJc w:val="left"/>
      <w:pPr>
        <w:ind w:left="2620" w:hanging="116"/>
      </w:pPr>
      <w:rPr>
        <w:rFonts w:hint="default"/>
        <w:lang w:val="en-US" w:eastAsia="en-US" w:bidi="ar-SA"/>
      </w:rPr>
    </w:lvl>
    <w:lvl w:ilvl="7">
      <w:start w:val="0"/>
      <w:numFmt w:val="bullet"/>
      <w:lvlText w:val="•"/>
      <w:lvlJc w:val="left"/>
      <w:pPr>
        <w:ind w:left="3027" w:hanging="116"/>
      </w:pPr>
      <w:rPr>
        <w:rFonts w:hint="default"/>
        <w:lang w:val="en-US" w:eastAsia="en-US" w:bidi="ar-SA"/>
      </w:rPr>
    </w:lvl>
    <w:lvl w:ilvl="8">
      <w:start w:val="0"/>
      <w:numFmt w:val="bullet"/>
      <w:lvlText w:val="•"/>
      <w:lvlJc w:val="left"/>
      <w:pPr>
        <w:ind w:left="3433" w:hanging="116"/>
      </w:pPr>
      <w:rPr>
        <w:rFonts w:hint="default"/>
        <w:lang w:val="en-US" w:eastAsia="en-US" w:bidi="ar-SA"/>
      </w:rPr>
    </w:lvl>
  </w:abstractNum>
  <w:abstractNum w:abstractNumId="24">
    <w:multiLevelType w:val="hybridMultilevel"/>
    <w:lvl w:ilvl="0">
      <w:start w:val="0"/>
      <w:numFmt w:val="bullet"/>
      <w:lvlText w:val="•"/>
      <w:lvlJc w:val="left"/>
      <w:pPr>
        <w:ind w:left="279" w:hanging="110"/>
      </w:pPr>
      <w:rPr>
        <w:rFonts w:hint="default" w:ascii="Arial" w:hAnsi="Arial" w:eastAsia="Arial" w:cs="Arial"/>
        <w:b w:val="0"/>
        <w:bCs w:val="0"/>
        <w:i w:val="0"/>
        <w:iCs w:val="0"/>
        <w:color w:val="231F20"/>
        <w:spacing w:val="0"/>
        <w:w w:val="100"/>
        <w:sz w:val="18"/>
        <w:szCs w:val="18"/>
        <w:lang w:val="en-US" w:eastAsia="en-US" w:bidi="ar-SA"/>
      </w:rPr>
    </w:lvl>
    <w:lvl w:ilvl="1">
      <w:start w:val="0"/>
      <w:numFmt w:val="bullet"/>
      <w:lvlText w:val="•"/>
      <w:lvlJc w:val="left"/>
      <w:pPr>
        <w:ind w:left="556" w:hanging="110"/>
      </w:pPr>
      <w:rPr>
        <w:rFonts w:hint="default"/>
        <w:lang w:val="en-US" w:eastAsia="en-US" w:bidi="ar-SA"/>
      </w:rPr>
    </w:lvl>
    <w:lvl w:ilvl="2">
      <w:start w:val="0"/>
      <w:numFmt w:val="bullet"/>
      <w:lvlText w:val="•"/>
      <w:lvlJc w:val="left"/>
      <w:pPr>
        <w:ind w:left="833" w:hanging="110"/>
      </w:pPr>
      <w:rPr>
        <w:rFonts w:hint="default"/>
        <w:lang w:val="en-US" w:eastAsia="en-US" w:bidi="ar-SA"/>
      </w:rPr>
    </w:lvl>
    <w:lvl w:ilvl="3">
      <w:start w:val="0"/>
      <w:numFmt w:val="bullet"/>
      <w:lvlText w:val="•"/>
      <w:lvlJc w:val="left"/>
      <w:pPr>
        <w:ind w:left="1109" w:hanging="110"/>
      </w:pPr>
      <w:rPr>
        <w:rFonts w:hint="default"/>
        <w:lang w:val="en-US" w:eastAsia="en-US" w:bidi="ar-SA"/>
      </w:rPr>
    </w:lvl>
    <w:lvl w:ilvl="4">
      <w:start w:val="0"/>
      <w:numFmt w:val="bullet"/>
      <w:lvlText w:val="•"/>
      <w:lvlJc w:val="left"/>
      <w:pPr>
        <w:ind w:left="1386" w:hanging="110"/>
      </w:pPr>
      <w:rPr>
        <w:rFonts w:hint="default"/>
        <w:lang w:val="en-US" w:eastAsia="en-US" w:bidi="ar-SA"/>
      </w:rPr>
    </w:lvl>
    <w:lvl w:ilvl="5">
      <w:start w:val="0"/>
      <w:numFmt w:val="bullet"/>
      <w:lvlText w:val="•"/>
      <w:lvlJc w:val="left"/>
      <w:pPr>
        <w:ind w:left="1663" w:hanging="110"/>
      </w:pPr>
      <w:rPr>
        <w:rFonts w:hint="default"/>
        <w:lang w:val="en-US" w:eastAsia="en-US" w:bidi="ar-SA"/>
      </w:rPr>
    </w:lvl>
    <w:lvl w:ilvl="6">
      <w:start w:val="0"/>
      <w:numFmt w:val="bullet"/>
      <w:lvlText w:val="•"/>
      <w:lvlJc w:val="left"/>
      <w:pPr>
        <w:ind w:left="1939" w:hanging="110"/>
      </w:pPr>
      <w:rPr>
        <w:rFonts w:hint="default"/>
        <w:lang w:val="en-US" w:eastAsia="en-US" w:bidi="ar-SA"/>
      </w:rPr>
    </w:lvl>
    <w:lvl w:ilvl="7">
      <w:start w:val="0"/>
      <w:numFmt w:val="bullet"/>
      <w:lvlText w:val="•"/>
      <w:lvlJc w:val="left"/>
      <w:pPr>
        <w:ind w:left="2216" w:hanging="110"/>
      </w:pPr>
      <w:rPr>
        <w:rFonts w:hint="default"/>
        <w:lang w:val="en-US" w:eastAsia="en-US" w:bidi="ar-SA"/>
      </w:rPr>
    </w:lvl>
    <w:lvl w:ilvl="8">
      <w:start w:val="0"/>
      <w:numFmt w:val="bullet"/>
      <w:lvlText w:val="•"/>
      <w:lvlJc w:val="left"/>
      <w:pPr>
        <w:ind w:left="2492" w:hanging="110"/>
      </w:pPr>
      <w:rPr>
        <w:rFonts w:hint="default"/>
        <w:lang w:val="en-US" w:eastAsia="en-US" w:bidi="ar-SA"/>
      </w:rPr>
    </w:lvl>
  </w:abstractNum>
  <w:abstractNum w:abstractNumId="23">
    <w:multiLevelType w:val="hybridMultilevel"/>
    <w:lvl w:ilvl="0">
      <w:start w:val="0"/>
      <w:numFmt w:val="bullet"/>
      <w:lvlText w:val="•"/>
      <w:lvlJc w:val="left"/>
      <w:pPr>
        <w:ind w:left="280" w:hanging="110"/>
      </w:pPr>
      <w:rPr>
        <w:rFonts w:hint="default" w:ascii="Arial" w:hAnsi="Arial" w:eastAsia="Arial" w:cs="Arial"/>
        <w:b w:val="0"/>
        <w:bCs w:val="0"/>
        <w:i w:val="0"/>
        <w:iCs w:val="0"/>
        <w:color w:val="231F20"/>
        <w:spacing w:val="0"/>
        <w:w w:val="100"/>
        <w:sz w:val="18"/>
        <w:szCs w:val="18"/>
        <w:lang w:val="en-US" w:eastAsia="en-US" w:bidi="ar-SA"/>
      </w:rPr>
    </w:lvl>
    <w:lvl w:ilvl="1">
      <w:start w:val="0"/>
      <w:numFmt w:val="bullet"/>
      <w:lvlText w:val="•"/>
      <w:lvlJc w:val="left"/>
      <w:pPr>
        <w:ind w:left="556" w:hanging="110"/>
      </w:pPr>
      <w:rPr>
        <w:rFonts w:hint="default"/>
        <w:lang w:val="en-US" w:eastAsia="en-US" w:bidi="ar-SA"/>
      </w:rPr>
    </w:lvl>
    <w:lvl w:ilvl="2">
      <w:start w:val="0"/>
      <w:numFmt w:val="bullet"/>
      <w:lvlText w:val="•"/>
      <w:lvlJc w:val="left"/>
      <w:pPr>
        <w:ind w:left="833" w:hanging="110"/>
      </w:pPr>
      <w:rPr>
        <w:rFonts w:hint="default"/>
        <w:lang w:val="en-US" w:eastAsia="en-US" w:bidi="ar-SA"/>
      </w:rPr>
    </w:lvl>
    <w:lvl w:ilvl="3">
      <w:start w:val="0"/>
      <w:numFmt w:val="bullet"/>
      <w:lvlText w:val="•"/>
      <w:lvlJc w:val="left"/>
      <w:pPr>
        <w:ind w:left="1109" w:hanging="110"/>
      </w:pPr>
      <w:rPr>
        <w:rFonts w:hint="default"/>
        <w:lang w:val="en-US" w:eastAsia="en-US" w:bidi="ar-SA"/>
      </w:rPr>
    </w:lvl>
    <w:lvl w:ilvl="4">
      <w:start w:val="0"/>
      <w:numFmt w:val="bullet"/>
      <w:lvlText w:val="•"/>
      <w:lvlJc w:val="left"/>
      <w:pPr>
        <w:ind w:left="1386" w:hanging="110"/>
      </w:pPr>
      <w:rPr>
        <w:rFonts w:hint="default"/>
        <w:lang w:val="en-US" w:eastAsia="en-US" w:bidi="ar-SA"/>
      </w:rPr>
    </w:lvl>
    <w:lvl w:ilvl="5">
      <w:start w:val="0"/>
      <w:numFmt w:val="bullet"/>
      <w:lvlText w:val="•"/>
      <w:lvlJc w:val="left"/>
      <w:pPr>
        <w:ind w:left="1663" w:hanging="110"/>
      </w:pPr>
      <w:rPr>
        <w:rFonts w:hint="default"/>
        <w:lang w:val="en-US" w:eastAsia="en-US" w:bidi="ar-SA"/>
      </w:rPr>
    </w:lvl>
    <w:lvl w:ilvl="6">
      <w:start w:val="0"/>
      <w:numFmt w:val="bullet"/>
      <w:lvlText w:val="•"/>
      <w:lvlJc w:val="left"/>
      <w:pPr>
        <w:ind w:left="1939" w:hanging="110"/>
      </w:pPr>
      <w:rPr>
        <w:rFonts w:hint="default"/>
        <w:lang w:val="en-US" w:eastAsia="en-US" w:bidi="ar-SA"/>
      </w:rPr>
    </w:lvl>
    <w:lvl w:ilvl="7">
      <w:start w:val="0"/>
      <w:numFmt w:val="bullet"/>
      <w:lvlText w:val="•"/>
      <w:lvlJc w:val="left"/>
      <w:pPr>
        <w:ind w:left="2216" w:hanging="110"/>
      </w:pPr>
      <w:rPr>
        <w:rFonts w:hint="default"/>
        <w:lang w:val="en-US" w:eastAsia="en-US" w:bidi="ar-SA"/>
      </w:rPr>
    </w:lvl>
    <w:lvl w:ilvl="8">
      <w:start w:val="0"/>
      <w:numFmt w:val="bullet"/>
      <w:lvlText w:val="•"/>
      <w:lvlJc w:val="left"/>
      <w:pPr>
        <w:ind w:left="2492" w:hanging="110"/>
      </w:pPr>
      <w:rPr>
        <w:rFonts w:hint="default"/>
        <w:lang w:val="en-US" w:eastAsia="en-US" w:bidi="ar-SA"/>
      </w:rPr>
    </w:lvl>
  </w:abstractNum>
  <w:abstractNum w:abstractNumId="22">
    <w:multiLevelType w:val="hybridMultilevel"/>
    <w:lvl w:ilvl="0">
      <w:start w:val="0"/>
      <w:numFmt w:val="bullet"/>
      <w:lvlText w:val="•"/>
      <w:lvlJc w:val="left"/>
      <w:pPr>
        <w:ind w:left="279" w:hanging="110"/>
      </w:pPr>
      <w:rPr>
        <w:rFonts w:hint="default" w:ascii="Arial" w:hAnsi="Arial" w:eastAsia="Arial" w:cs="Arial"/>
        <w:b w:val="0"/>
        <w:bCs w:val="0"/>
        <w:i w:val="0"/>
        <w:iCs w:val="0"/>
        <w:color w:val="231F20"/>
        <w:spacing w:val="0"/>
        <w:w w:val="100"/>
        <w:sz w:val="18"/>
        <w:szCs w:val="18"/>
        <w:lang w:val="en-US" w:eastAsia="en-US" w:bidi="ar-SA"/>
      </w:rPr>
    </w:lvl>
    <w:lvl w:ilvl="1">
      <w:start w:val="0"/>
      <w:numFmt w:val="bullet"/>
      <w:lvlText w:val="•"/>
      <w:lvlJc w:val="left"/>
      <w:pPr>
        <w:ind w:left="556" w:hanging="110"/>
      </w:pPr>
      <w:rPr>
        <w:rFonts w:hint="default"/>
        <w:lang w:val="en-US" w:eastAsia="en-US" w:bidi="ar-SA"/>
      </w:rPr>
    </w:lvl>
    <w:lvl w:ilvl="2">
      <w:start w:val="0"/>
      <w:numFmt w:val="bullet"/>
      <w:lvlText w:val="•"/>
      <w:lvlJc w:val="left"/>
      <w:pPr>
        <w:ind w:left="833" w:hanging="110"/>
      </w:pPr>
      <w:rPr>
        <w:rFonts w:hint="default"/>
        <w:lang w:val="en-US" w:eastAsia="en-US" w:bidi="ar-SA"/>
      </w:rPr>
    </w:lvl>
    <w:lvl w:ilvl="3">
      <w:start w:val="0"/>
      <w:numFmt w:val="bullet"/>
      <w:lvlText w:val="•"/>
      <w:lvlJc w:val="left"/>
      <w:pPr>
        <w:ind w:left="1109" w:hanging="110"/>
      </w:pPr>
      <w:rPr>
        <w:rFonts w:hint="default"/>
        <w:lang w:val="en-US" w:eastAsia="en-US" w:bidi="ar-SA"/>
      </w:rPr>
    </w:lvl>
    <w:lvl w:ilvl="4">
      <w:start w:val="0"/>
      <w:numFmt w:val="bullet"/>
      <w:lvlText w:val="•"/>
      <w:lvlJc w:val="left"/>
      <w:pPr>
        <w:ind w:left="1386" w:hanging="110"/>
      </w:pPr>
      <w:rPr>
        <w:rFonts w:hint="default"/>
        <w:lang w:val="en-US" w:eastAsia="en-US" w:bidi="ar-SA"/>
      </w:rPr>
    </w:lvl>
    <w:lvl w:ilvl="5">
      <w:start w:val="0"/>
      <w:numFmt w:val="bullet"/>
      <w:lvlText w:val="•"/>
      <w:lvlJc w:val="left"/>
      <w:pPr>
        <w:ind w:left="1663" w:hanging="110"/>
      </w:pPr>
      <w:rPr>
        <w:rFonts w:hint="default"/>
        <w:lang w:val="en-US" w:eastAsia="en-US" w:bidi="ar-SA"/>
      </w:rPr>
    </w:lvl>
    <w:lvl w:ilvl="6">
      <w:start w:val="0"/>
      <w:numFmt w:val="bullet"/>
      <w:lvlText w:val="•"/>
      <w:lvlJc w:val="left"/>
      <w:pPr>
        <w:ind w:left="1939" w:hanging="110"/>
      </w:pPr>
      <w:rPr>
        <w:rFonts w:hint="default"/>
        <w:lang w:val="en-US" w:eastAsia="en-US" w:bidi="ar-SA"/>
      </w:rPr>
    </w:lvl>
    <w:lvl w:ilvl="7">
      <w:start w:val="0"/>
      <w:numFmt w:val="bullet"/>
      <w:lvlText w:val="•"/>
      <w:lvlJc w:val="left"/>
      <w:pPr>
        <w:ind w:left="2216" w:hanging="110"/>
      </w:pPr>
      <w:rPr>
        <w:rFonts w:hint="default"/>
        <w:lang w:val="en-US" w:eastAsia="en-US" w:bidi="ar-SA"/>
      </w:rPr>
    </w:lvl>
    <w:lvl w:ilvl="8">
      <w:start w:val="0"/>
      <w:numFmt w:val="bullet"/>
      <w:lvlText w:val="•"/>
      <w:lvlJc w:val="left"/>
      <w:pPr>
        <w:ind w:left="2492" w:hanging="110"/>
      </w:pPr>
      <w:rPr>
        <w:rFonts w:hint="default"/>
        <w:lang w:val="en-US" w:eastAsia="en-US" w:bidi="ar-SA"/>
      </w:rPr>
    </w:lvl>
  </w:abstractNum>
  <w:abstractNum w:abstractNumId="21">
    <w:multiLevelType w:val="hybridMultilevel"/>
    <w:lvl w:ilvl="0">
      <w:start w:val="0"/>
      <w:numFmt w:val="bullet"/>
      <w:lvlText w:val="•"/>
      <w:lvlJc w:val="left"/>
      <w:pPr>
        <w:ind w:left="279" w:hanging="110"/>
      </w:pPr>
      <w:rPr>
        <w:rFonts w:hint="default" w:ascii="Arial" w:hAnsi="Arial" w:eastAsia="Arial" w:cs="Arial"/>
        <w:b w:val="0"/>
        <w:bCs w:val="0"/>
        <w:i w:val="0"/>
        <w:iCs w:val="0"/>
        <w:color w:val="231F20"/>
        <w:spacing w:val="0"/>
        <w:w w:val="100"/>
        <w:sz w:val="18"/>
        <w:szCs w:val="18"/>
        <w:lang w:val="en-US" w:eastAsia="en-US" w:bidi="ar-SA"/>
      </w:rPr>
    </w:lvl>
    <w:lvl w:ilvl="1">
      <w:start w:val="0"/>
      <w:numFmt w:val="bullet"/>
      <w:lvlText w:val="•"/>
      <w:lvlJc w:val="left"/>
      <w:pPr>
        <w:ind w:left="556" w:hanging="110"/>
      </w:pPr>
      <w:rPr>
        <w:rFonts w:hint="default"/>
        <w:lang w:val="en-US" w:eastAsia="en-US" w:bidi="ar-SA"/>
      </w:rPr>
    </w:lvl>
    <w:lvl w:ilvl="2">
      <w:start w:val="0"/>
      <w:numFmt w:val="bullet"/>
      <w:lvlText w:val="•"/>
      <w:lvlJc w:val="left"/>
      <w:pPr>
        <w:ind w:left="833" w:hanging="110"/>
      </w:pPr>
      <w:rPr>
        <w:rFonts w:hint="default"/>
        <w:lang w:val="en-US" w:eastAsia="en-US" w:bidi="ar-SA"/>
      </w:rPr>
    </w:lvl>
    <w:lvl w:ilvl="3">
      <w:start w:val="0"/>
      <w:numFmt w:val="bullet"/>
      <w:lvlText w:val="•"/>
      <w:lvlJc w:val="left"/>
      <w:pPr>
        <w:ind w:left="1109" w:hanging="110"/>
      </w:pPr>
      <w:rPr>
        <w:rFonts w:hint="default"/>
        <w:lang w:val="en-US" w:eastAsia="en-US" w:bidi="ar-SA"/>
      </w:rPr>
    </w:lvl>
    <w:lvl w:ilvl="4">
      <w:start w:val="0"/>
      <w:numFmt w:val="bullet"/>
      <w:lvlText w:val="•"/>
      <w:lvlJc w:val="left"/>
      <w:pPr>
        <w:ind w:left="1386" w:hanging="110"/>
      </w:pPr>
      <w:rPr>
        <w:rFonts w:hint="default"/>
        <w:lang w:val="en-US" w:eastAsia="en-US" w:bidi="ar-SA"/>
      </w:rPr>
    </w:lvl>
    <w:lvl w:ilvl="5">
      <w:start w:val="0"/>
      <w:numFmt w:val="bullet"/>
      <w:lvlText w:val="•"/>
      <w:lvlJc w:val="left"/>
      <w:pPr>
        <w:ind w:left="1663" w:hanging="110"/>
      </w:pPr>
      <w:rPr>
        <w:rFonts w:hint="default"/>
        <w:lang w:val="en-US" w:eastAsia="en-US" w:bidi="ar-SA"/>
      </w:rPr>
    </w:lvl>
    <w:lvl w:ilvl="6">
      <w:start w:val="0"/>
      <w:numFmt w:val="bullet"/>
      <w:lvlText w:val="•"/>
      <w:lvlJc w:val="left"/>
      <w:pPr>
        <w:ind w:left="1939" w:hanging="110"/>
      </w:pPr>
      <w:rPr>
        <w:rFonts w:hint="default"/>
        <w:lang w:val="en-US" w:eastAsia="en-US" w:bidi="ar-SA"/>
      </w:rPr>
    </w:lvl>
    <w:lvl w:ilvl="7">
      <w:start w:val="0"/>
      <w:numFmt w:val="bullet"/>
      <w:lvlText w:val="•"/>
      <w:lvlJc w:val="left"/>
      <w:pPr>
        <w:ind w:left="2216" w:hanging="110"/>
      </w:pPr>
      <w:rPr>
        <w:rFonts w:hint="default"/>
        <w:lang w:val="en-US" w:eastAsia="en-US" w:bidi="ar-SA"/>
      </w:rPr>
    </w:lvl>
    <w:lvl w:ilvl="8">
      <w:start w:val="0"/>
      <w:numFmt w:val="bullet"/>
      <w:lvlText w:val="•"/>
      <w:lvlJc w:val="left"/>
      <w:pPr>
        <w:ind w:left="2492" w:hanging="110"/>
      </w:pPr>
      <w:rPr>
        <w:rFonts w:hint="default"/>
        <w:lang w:val="en-US" w:eastAsia="en-US" w:bidi="ar-SA"/>
      </w:rPr>
    </w:lvl>
  </w:abstractNum>
  <w:abstractNum w:abstractNumId="20">
    <w:multiLevelType w:val="hybridMultilevel"/>
    <w:lvl w:ilvl="0">
      <w:start w:val="0"/>
      <w:numFmt w:val="bullet"/>
      <w:lvlText w:val="•"/>
      <w:lvlJc w:val="left"/>
      <w:pPr>
        <w:ind w:left="279" w:hanging="110"/>
      </w:pPr>
      <w:rPr>
        <w:rFonts w:hint="default" w:ascii="Arial" w:hAnsi="Arial" w:eastAsia="Arial" w:cs="Arial"/>
        <w:b w:val="0"/>
        <w:bCs w:val="0"/>
        <w:i w:val="0"/>
        <w:iCs w:val="0"/>
        <w:color w:val="231F20"/>
        <w:spacing w:val="0"/>
        <w:w w:val="100"/>
        <w:sz w:val="18"/>
        <w:szCs w:val="18"/>
        <w:lang w:val="en-US" w:eastAsia="en-US" w:bidi="ar-SA"/>
      </w:rPr>
    </w:lvl>
    <w:lvl w:ilvl="1">
      <w:start w:val="0"/>
      <w:numFmt w:val="bullet"/>
      <w:lvlText w:val="•"/>
      <w:lvlJc w:val="left"/>
      <w:pPr>
        <w:ind w:left="556" w:hanging="110"/>
      </w:pPr>
      <w:rPr>
        <w:rFonts w:hint="default"/>
        <w:lang w:val="en-US" w:eastAsia="en-US" w:bidi="ar-SA"/>
      </w:rPr>
    </w:lvl>
    <w:lvl w:ilvl="2">
      <w:start w:val="0"/>
      <w:numFmt w:val="bullet"/>
      <w:lvlText w:val="•"/>
      <w:lvlJc w:val="left"/>
      <w:pPr>
        <w:ind w:left="833" w:hanging="110"/>
      </w:pPr>
      <w:rPr>
        <w:rFonts w:hint="default"/>
        <w:lang w:val="en-US" w:eastAsia="en-US" w:bidi="ar-SA"/>
      </w:rPr>
    </w:lvl>
    <w:lvl w:ilvl="3">
      <w:start w:val="0"/>
      <w:numFmt w:val="bullet"/>
      <w:lvlText w:val="•"/>
      <w:lvlJc w:val="left"/>
      <w:pPr>
        <w:ind w:left="1109" w:hanging="110"/>
      </w:pPr>
      <w:rPr>
        <w:rFonts w:hint="default"/>
        <w:lang w:val="en-US" w:eastAsia="en-US" w:bidi="ar-SA"/>
      </w:rPr>
    </w:lvl>
    <w:lvl w:ilvl="4">
      <w:start w:val="0"/>
      <w:numFmt w:val="bullet"/>
      <w:lvlText w:val="•"/>
      <w:lvlJc w:val="left"/>
      <w:pPr>
        <w:ind w:left="1386" w:hanging="110"/>
      </w:pPr>
      <w:rPr>
        <w:rFonts w:hint="default"/>
        <w:lang w:val="en-US" w:eastAsia="en-US" w:bidi="ar-SA"/>
      </w:rPr>
    </w:lvl>
    <w:lvl w:ilvl="5">
      <w:start w:val="0"/>
      <w:numFmt w:val="bullet"/>
      <w:lvlText w:val="•"/>
      <w:lvlJc w:val="left"/>
      <w:pPr>
        <w:ind w:left="1663" w:hanging="110"/>
      </w:pPr>
      <w:rPr>
        <w:rFonts w:hint="default"/>
        <w:lang w:val="en-US" w:eastAsia="en-US" w:bidi="ar-SA"/>
      </w:rPr>
    </w:lvl>
    <w:lvl w:ilvl="6">
      <w:start w:val="0"/>
      <w:numFmt w:val="bullet"/>
      <w:lvlText w:val="•"/>
      <w:lvlJc w:val="left"/>
      <w:pPr>
        <w:ind w:left="1939" w:hanging="110"/>
      </w:pPr>
      <w:rPr>
        <w:rFonts w:hint="default"/>
        <w:lang w:val="en-US" w:eastAsia="en-US" w:bidi="ar-SA"/>
      </w:rPr>
    </w:lvl>
    <w:lvl w:ilvl="7">
      <w:start w:val="0"/>
      <w:numFmt w:val="bullet"/>
      <w:lvlText w:val="•"/>
      <w:lvlJc w:val="left"/>
      <w:pPr>
        <w:ind w:left="2216" w:hanging="110"/>
      </w:pPr>
      <w:rPr>
        <w:rFonts w:hint="default"/>
        <w:lang w:val="en-US" w:eastAsia="en-US" w:bidi="ar-SA"/>
      </w:rPr>
    </w:lvl>
    <w:lvl w:ilvl="8">
      <w:start w:val="0"/>
      <w:numFmt w:val="bullet"/>
      <w:lvlText w:val="•"/>
      <w:lvlJc w:val="left"/>
      <w:pPr>
        <w:ind w:left="2492" w:hanging="110"/>
      </w:pPr>
      <w:rPr>
        <w:rFonts w:hint="default"/>
        <w:lang w:val="en-US" w:eastAsia="en-US" w:bidi="ar-SA"/>
      </w:rPr>
    </w:lvl>
  </w:abstractNum>
  <w:abstractNum w:abstractNumId="25">
    <w:multiLevelType w:val="hybridMultilevel"/>
    <w:lvl w:ilvl="0">
      <w:start w:val="0"/>
      <w:numFmt w:val="bullet"/>
      <w:lvlText w:val="●"/>
      <w:lvlJc w:val="left"/>
      <w:pPr>
        <w:ind w:left="316" w:hanging="189"/>
      </w:pPr>
      <w:rPr>
        <w:rFonts w:hint="default" w:ascii="Segoe UI Symbol" w:hAnsi="Segoe UI Symbol" w:eastAsia="Segoe UI Symbol" w:cs="Segoe UI Symbol"/>
        <w:b w:val="0"/>
        <w:bCs w:val="0"/>
        <w:i w:val="0"/>
        <w:iCs w:val="0"/>
        <w:color w:val="231F20"/>
        <w:spacing w:val="0"/>
        <w:w w:val="91"/>
        <w:sz w:val="18"/>
        <w:szCs w:val="18"/>
        <w:lang w:val="en-US" w:eastAsia="en-US" w:bidi="ar-SA"/>
      </w:rPr>
    </w:lvl>
    <w:lvl w:ilvl="1">
      <w:start w:val="0"/>
      <w:numFmt w:val="bullet"/>
      <w:lvlText w:val="•"/>
      <w:lvlJc w:val="left"/>
      <w:pPr>
        <w:ind w:left="1211" w:hanging="189"/>
      </w:pPr>
      <w:rPr>
        <w:rFonts w:hint="default"/>
        <w:lang w:val="en-US" w:eastAsia="en-US" w:bidi="ar-SA"/>
      </w:rPr>
    </w:lvl>
    <w:lvl w:ilvl="2">
      <w:start w:val="0"/>
      <w:numFmt w:val="bullet"/>
      <w:lvlText w:val="•"/>
      <w:lvlJc w:val="left"/>
      <w:pPr>
        <w:ind w:left="2103" w:hanging="189"/>
      </w:pPr>
      <w:rPr>
        <w:rFonts w:hint="default"/>
        <w:lang w:val="en-US" w:eastAsia="en-US" w:bidi="ar-SA"/>
      </w:rPr>
    </w:lvl>
    <w:lvl w:ilvl="3">
      <w:start w:val="0"/>
      <w:numFmt w:val="bullet"/>
      <w:lvlText w:val="•"/>
      <w:lvlJc w:val="left"/>
      <w:pPr>
        <w:ind w:left="2994" w:hanging="189"/>
      </w:pPr>
      <w:rPr>
        <w:rFonts w:hint="default"/>
        <w:lang w:val="en-US" w:eastAsia="en-US" w:bidi="ar-SA"/>
      </w:rPr>
    </w:lvl>
    <w:lvl w:ilvl="4">
      <w:start w:val="0"/>
      <w:numFmt w:val="bullet"/>
      <w:lvlText w:val="•"/>
      <w:lvlJc w:val="left"/>
      <w:pPr>
        <w:ind w:left="3886" w:hanging="189"/>
      </w:pPr>
      <w:rPr>
        <w:rFonts w:hint="default"/>
        <w:lang w:val="en-US" w:eastAsia="en-US" w:bidi="ar-SA"/>
      </w:rPr>
    </w:lvl>
    <w:lvl w:ilvl="5">
      <w:start w:val="0"/>
      <w:numFmt w:val="bullet"/>
      <w:lvlText w:val="•"/>
      <w:lvlJc w:val="left"/>
      <w:pPr>
        <w:ind w:left="4777" w:hanging="189"/>
      </w:pPr>
      <w:rPr>
        <w:rFonts w:hint="default"/>
        <w:lang w:val="en-US" w:eastAsia="en-US" w:bidi="ar-SA"/>
      </w:rPr>
    </w:lvl>
    <w:lvl w:ilvl="6">
      <w:start w:val="0"/>
      <w:numFmt w:val="bullet"/>
      <w:lvlText w:val="•"/>
      <w:lvlJc w:val="left"/>
      <w:pPr>
        <w:ind w:left="5669" w:hanging="189"/>
      </w:pPr>
      <w:rPr>
        <w:rFonts w:hint="default"/>
        <w:lang w:val="en-US" w:eastAsia="en-US" w:bidi="ar-SA"/>
      </w:rPr>
    </w:lvl>
    <w:lvl w:ilvl="7">
      <w:start w:val="0"/>
      <w:numFmt w:val="bullet"/>
      <w:lvlText w:val="•"/>
      <w:lvlJc w:val="left"/>
      <w:pPr>
        <w:ind w:left="6560" w:hanging="189"/>
      </w:pPr>
      <w:rPr>
        <w:rFonts w:hint="default"/>
        <w:lang w:val="en-US" w:eastAsia="en-US" w:bidi="ar-SA"/>
      </w:rPr>
    </w:lvl>
    <w:lvl w:ilvl="8">
      <w:start w:val="0"/>
      <w:numFmt w:val="bullet"/>
      <w:lvlText w:val="•"/>
      <w:lvlJc w:val="left"/>
      <w:pPr>
        <w:ind w:left="7452" w:hanging="189"/>
      </w:pPr>
      <w:rPr>
        <w:rFonts w:hint="default"/>
        <w:lang w:val="en-US" w:eastAsia="en-US" w:bidi="ar-SA"/>
      </w:rPr>
    </w:lvl>
  </w:abstractNum>
  <w:abstractNum w:abstractNumId="19">
    <w:multiLevelType w:val="hybridMultilevel"/>
    <w:lvl w:ilvl="0">
      <w:start w:val="1"/>
      <w:numFmt w:val="decimal"/>
      <w:lvlText w:val="%1."/>
      <w:lvlJc w:val="left"/>
      <w:pPr>
        <w:ind w:left="305" w:hanging="199"/>
        <w:jc w:val="left"/>
      </w:pPr>
      <w:rPr>
        <w:rFonts w:hint="default" w:ascii="Arial" w:hAnsi="Arial" w:eastAsia="Arial" w:cs="Arial"/>
        <w:b w:val="0"/>
        <w:bCs w:val="0"/>
        <w:i w:val="0"/>
        <w:iCs w:val="0"/>
        <w:color w:val="231F20"/>
        <w:spacing w:val="-5"/>
        <w:w w:val="95"/>
        <w:sz w:val="20"/>
        <w:szCs w:val="20"/>
        <w:lang w:val="en-US" w:eastAsia="en-US" w:bidi="ar-SA"/>
      </w:rPr>
    </w:lvl>
    <w:lvl w:ilvl="1">
      <w:start w:val="1"/>
      <w:numFmt w:val="lowerRoman"/>
      <w:lvlText w:val="%2)"/>
      <w:lvlJc w:val="left"/>
      <w:pPr>
        <w:ind w:left="449" w:hanging="145"/>
        <w:jc w:val="left"/>
      </w:pPr>
      <w:rPr>
        <w:rFonts w:hint="default" w:ascii="Arial" w:hAnsi="Arial" w:eastAsia="Arial" w:cs="Arial"/>
        <w:b w:val="0"/>
        <w:bCs w:val="0"/>
        <w:i w:val="0"/>
        <w:iCs w:val="0"/>
        <w:color w:val="231F20"/>
        <w:spacing w:val="-5"/>
        <w:w w:val="95"/>
        <w:sz w:val="20"/>
        <w:szCs w:val="20"/>
        <w:lang w:val="en-US" w:eastAsia="en-US" w:bidi="ar-SA"/>
      </w:rPr>
    </w:lvl>
    <w:lvl w:ilvl="2">
      <w:start w:val="0"/>
      <w:numFmt w:val="bullet"/>
      <w:lvlText w:val="•"/>
      <w:lvlJc w:val="left"/>
      <w:pPr>
        <w:ind w:left="369" w:hanging="145"/>
      </w:pPr>
      <w:rPr>
        <w:rFonts w:hint="default"/>
        <w:lang w:val="en-US" w:eastAsia="en-US" w:bidi="ar-SA"/>
      </w:rPr>
    </w:lvl>
    <w:lvl w:ilvl="3">
      <w:start w:val="0"/>
      <w:numFmt w:val="bullet"/>
      <w:lvlText w:val="•"/>
      <w:lvlJc w:val="left"/>
      <w:pPr>
        <w:ind w:left="298" w:hanging="145"/>
      </w:pPr>
      <w:rPr>
        <w:rFonts w:hint="default"/>
        <w:lang w:val="en-US" w:eastAsia="en-US" w:bidi="ar-SA"/>
      </w:rPr>
    </w:lvl>
    <w:lvl w:ilvl="4">
      <w:start w:val="0"/>
      <w:numFmt w:val="bullet"/>
      <w:lvlText w:val="•"/>
      <w:lvlJc w:val="left"/>
      <w:pPr>
        <w:ind w:left="227" w:hanging="145"/>
      </w:pPr>
      <w:rPr>
        <w:rFonts w:hint="default"/>
        <w:lang w:val="en-US" w:eastAsia="en-US" w:bidi="ar-SA"/>
      </w:rPr>
    </w:lvl>
    <w:lvl w:ilvl="5">
      <w:start w:val="0"/>
      <w:numFmt w:val="bullet"/>
      <w:lvlText w:val="•"/>
      <w:lvlJc w:val="left"/>
      <w:pPr>
        <w:ind w:left="156" w:hanging="145"/>
      </w:pPr>
      <w:rPr>
        <w:rFonts w:hint="default"/>
        <w:lang w:val="en-US" w:eastAsia="en-US" w:bidi="ar-SA"/>
      </w:rPr>
    </w:lvl>
    <w:lvl w:ilvl="6">
      <w:start w:val="0"/>
      <w:numFmt w:val="bullet"/>
      <w:lvlText w:val="•"/>
      <w:lvlJc w:val="left"/>
      <w:pPr>
        <w:ind w:left="85" w:hanging="145"/>
      </w:pPr>
      <w:rPr>
        <w:rFonts w:hint="default"/>
        <w:lang w:val="en-US" w:eastAsia="en-US" w:bidi="ar-SA"/>
      </w:rPr>
    </w:lvl>
    <w:lvl w:ilvl="7">
      <w:start w:val="0"/>
      <w:numFmt w:val="bullet"/>
      <w:lvlText w:val="•"/>
      <w:lvlJc w:val="left"/>
      <w:pPr>
        <w:ind w:left="14" w:hanging="145"/>
      </w:pPr>
      <w:rPr>
        <w:rFonts w:hint="default"/>
        <w:lang w:val="en-US" w:eastAsia="en-US" w:bidi="ar-SA"/>
      </w:rPr>
    </w:lvl>
    <w:lvl w:ilvl="8">
      <w:start w:val="0"/>
      <w:numFmt w:val="bullet"/>
      <w:lvlText w:val="•"/>
      <w:lvlJc w:val="left"/>
      <w:pPr>
        <w:ind w:left="-57" w:hanging="145"/>
      </w:pPr>
      <w:rPr>
        <w:rFonts w:hint="default"/>
        <w:lang w:val="en-US" w:eastAsia="en-US" w:bidi="ar-SA"/>
      </w:rPr>
    </w:lvl>
  </w:abstractNum>
  <w:abstractNum w:abstractNumId="18">
    <w:multiLevelType w:val="hybridMultilevel"/>
    <w:lvl w:ilvl="0">
      <w:start w:val="0"/>
      <w:numFmt w:val="bullet"/>
      <w:lvlText w:val="*"/>
      <w:lvlJc w:val="left"/>
      <w:pPr>
        <w:ind w:left="549" w:hanging="129"/>
      </w:pPr>
      <w:rPr>
        <w:rFonts w:hint="default" w:ascii="Arial" w:hAnsi="Arial" w:eastAsia="Arial" w:cs="Arial"/>
        <w:spacing w:val="0"/>
        <w:w w:val="98"/>
        <w:lang w:val="en-US" w:eastAsia="en-US" w:bidi="ar-SA"/>
      </w:rPr>
    </w:lvl>
    <w:lvl w:ilvl="1">
      <w:start w:val="1"/>
      <w:numFmt w:val="decimal"/>
      <w:lvlText w:val="%2."/>
      <w:lvlJc w:val="left"/>
      <w:pPr>
        <w:ind w:left="434" w:hanging="206"/>
        <w:jc w:val="left"/>
      </w:pPr>
      <w:rPr>
        <w:rFonts w:hint="default" w:ascii="Arial" w:hAnsi="Arial" w:eastAsia="Arial" w:cs="Arial"/>
        <w:b w:val="0"/>
        <w:bCs w:val="0"/>
        <w:i w:val="0"/>
        <w:iCs w:val="0"/>
        <w:color w:val="231F20"/>
        <w:spacing w:val="-2"/>
        <w:w w:val="95"/>
        <w:sz w:val="20"/>
        <w:szCs w:val="20"/>
        <w:lang w:val="en-US" w:eastAsia="en-US" w:bidi="ar-SA"/>
      </w:rPr>
    </w:lvl>
    <w:lvl w:ilvl="2">
      <w:start w:val="0"/>
      <w:numFmt w:val="bullet"/>
      <w:lvlText w:val="•"/>
      <w:lvlJc w:val="left"/>
      <w:pPr>
        <w:ind w:left="451" w:hanging="206"/>
      </w:pPr>
      <w:rPr>
        <w:rFonts w:hint="default"/>
        <w:lang w:val="en-US" w:eastAsia="en-US" w:bidi="ar-SA"/>
      </w:rPr>
    </w:lvl>
    <w:lvl w:ilvl="3">
      <w:start w:val="0"/>
      <w:numFmt w:val="bullet"/>
      <w:lvlText w:val="•"/>
      <w:lvlJc w:val="left"/>
      <w:pPr>
        <w:ind w:left="362" w:hanging="206"/>
      </w:pPr>
      <w:rPr>
        <w:rFonts w:hint="default"/>
        <w:lang w:val="en-US" w:eastAsia="en-US" w:bidi="ar-SA"/>
      </w:rPr>
    </w:lvl>
    <w:lvl w:ilvl="4">
      <w:start w:val="0"/>
      <w:numFmt w:val="bullet"/>
      <w:lvlText w:val="•"/>
      <w:lvlJc w:val="left"/>
      <w:pPr>
        <w:ind w:left="274" w:hanging="206"/>
      </w:pPr>
      <w:rPr>
        <w:rFonts w:hint="default"/>
        <w:lang w:val="en-US" w:eastAsia="en-US" w:bidi="ar-SA"/>
      </w:rPr>
    </w:lvl>
    <w:lvl w:ilvl="5">
      <w:start w:val="0"/>
      <w:numFmt w:val="bullet"/>
      <w:lvlText w:val="•"/>
      <w:lvlJc w:val="left"/>
      <w:pPr>
        <w:ind w:left="185" w:hanging="206"/>
      </w:pPr>
      <w:rPr>
        <w:rFonts w:hint="default"/>
        <w:lang w:val="en-US" w:eastAsia="en-US" w:bidi="ar-SA"/>
      </w:rPr>
    </w:lvl>
    <w:lvl w:ilvl="6">
      <w:start w:val="0"/>
      <w:numFmt w:val="bullet"/>
      <w:lvlText w:val="•"/>
      <w:lvlJc w:val="left"/>
      <w:pPr>
        <w:ind w:left="96" w:hanging="206"/>
      </w:pPr>
      <w:rPr>
        <w:rFonts w:hint="default"/>
        <w:lang w:val="en-US" w:eastAsia="en-US" w:bidi="ar-SA"/>
      </w:rPr>
    </w:lvl>
    <w:lvl w:ilvl="7">
      <w:start w:val="0"/>
      <w:numFmt w:val="bullet"/>
      <w:lvlText w:val="•"/>
      <w:lvlJc w:val="left"/>
      <w:pPr>
        <w:ind w:left="8" w:hanging="206"/>
      </w:pPr>
      <w:rPr>
        <w:rFonts w:hint="default"/>
        <w:lang w:val="en-US" w:eastAsia="en-US" w:bidi="ar-SA"/>
      </w:rPr>
    </w:lvl>
    <w:lvl w:ilvl="8">
      <w:start w:val="0"/>
      <w:numFmt w:val="bullet"/>
      <w:lvlText w:val="•"/>
      <w:lvlJc w:val="left"/>
      <w:pPr>
        <w:ind w:left="-81" w:hanging="206"/>
      </w:pPr>
      <w:rPr>
        <w:rFonts w:hint="default"/>
        <w:lang w:val="en-US" w:eastAsia="en-US" w:bidi="ar-SA"/>
      </w:rPr>
    </w:lvl>
  </w:abstractNum>
  <w:abstractNum w:abstractNumId="17">
    <w:multiLevelType w:val="hybridMultilevel"/>
    <w:lvl w:ilvl="0">
      <w:start w:val="2"/>
      <w:numFmt w:val="decimal"/>
      <w:lvlText w:val="%1"/>
      <w:lvlJc w:val="left"/>
      <w:pPr>
        <w:ind w:left="340" w:hanging="341"/>
        <w:jc w:val="left"/>
      </w:pPr>
      <w:rPr>
        <w:rFonts w:hint="default"/>
        <w:spacing w:val="0"/>
        <w:w w:val="100"/>
        <w:lang w:val="en-US" w:eastAsia="en-US" w:bidi="ar-SA"/>
      </w:rPr>
    </w:lvl>
    <w:lvl w:ilvl="1">
      <w:start w:val="0"/>
      <w:numFmt w:val="bullet"/>
      <w:lvlText w:val="•"/>
      <w:lvlJc w:val="left"/>
      <w:pPr>
        <w:ind w:left="727" w:hanging="341"/>
      </w:pPr>
      <w:rPr>
        <w:rFonts w:hint="default"/>
        <w:lang w:val="en-US" w:eastAsia="en-US" w:bidi="ar-SA"/>
      </w:rPr>
    </w:lvl>
    <w:lvl w:ilvl="2">
      <w:start w:val="0"/>
      <w:numFmt w:val="bullet"/>
      <w:lvlText w:val="•"/>
      <w:lvlJc w:val="left"/>
      <w:pPr>
        <w:ind w:left="1114" w:hanging="341"/>
      </w:pPr>
      <w:rPr>
        <w:rFonts w:hint="default"/>
        <w:lang w:val="en-US" w:eastAsia="en-US" w:bidi="ar-SA"/>
      </w:rPr>
    </w:lvl>
    <w:lvl w:ilvl="3">
      <w:start w:val="0"/>
      <w:numFmt w:val="bullet"/>
      <w:lvlText w:val="•"/>
      <w:lvlJc w:val="left"/>
      <w:pPr>
        <w:ind w:left="1501" w:hanging="341"/>
      </w:pPr>
      <w:rPr>
        <w:rFonts w:hint="default"/>
        <w:lang w:val="en-US" w:eastAsia="en-US" w:bidi="ar-SA"/>
      </w:rPr>
    </w:lvl>
    <w:lvl w:ilvl="4">
      <w:start w:val="0"/>
      <w:numFmt w:val="bullet"/>
      <w:lvlText w:val="•"/>
      <w:lvlJc w:val="left"/>
      <w:pPr>
        <w:ind w:left="1888" w:hanging="341"/>
      </w:pPr>
      <w:rPr>
        <w:rFonts w:hint="default"/>
        <w:lang w:val="en-US" w:eastAsia="en-US" w:bidi="ar-SA"/>
      </w:rPr>
    </w:lvl>
    <w:lvl w:ilvl="5">
      <w:start w:val="0"/>
      <w:numFmt w:val="bullet"/>
      <w:lvlText w:val="•"/>
      <w:lvlJc w:val="left"/>
      <w:pPr>
        <w:ind w:left="2275" w:hanging="341"/>
      </w:pPr>
      <w:rPr>
        <w:rFonts w:hint="default"/>
        <w:lang w:val="en-US" w:eastAsia="en-US" w:bidi="ar-SA"/>
      </w:rPr>
    </w:lvl>
    <w:lvl w:ilvl="6">
      <w:start w:val="0"/>
      <w:numFmt w:val="bullet"/>
      <w:lvlText w:val="•"/>
      <w:lvlJc w:val="left"/>
      <w:pPr>
        <w:ind w:left="2662" w:hanging="341"/>
      </w:pPr>
      <w:rPr>
        <w:rFonts w:hint="default"/>
        <w:lang w:val="en-US" w:eastAsia="en-US" w:bidi="ar-SA"/>
      </w:rPr>
    </w:lvl>
    <w:lvl w:ilvl="7">
      <w:start w:val="0"/>
      <w:numFmt w:val="bullet"/>
      <w:lvlText w:val="•"/>
      <w:lvlJc w:val="left"/>
      <w:pPr>
        <w:ind w:left="3050" w:hanging="341"/>
      </w:pPr>
      <w:rPr>
        <w:rFonts w:hint="default"/>
        <w:lang w:val="en-US" w:eastAsia="en-US" w:bidi="ar-SA"/>
      </w:rPr>
    </w:lvl>
    <w:lvl w:ilvl="8">
      <w:start w:val="0"/>
      <w:numFmt w:val="bullet"/>
      <w:lvlText w:val="•"/>
      <w:lvlJc w:val="left"/>
      <w:pPr>
        <w:ind w:left="3437" w:hanging="341"/>
      </w:pPr>
      <w:rPr>
        <w:rFonts w:hint="default"/>
        <w:lang w:val="en-US" w:eastAsia="en-US" w:bidi="ar-SA"/>
      </w:rPr>
    </w:lvl>
  </w:abstractNum>
  <w:abstractNum w:abstractNumId="16">
    <w:multiLevelType w:val="hybridMultilevel"/>
    <w:lvl w:ilvl="0">
      <w:start w:val="6"/>
      <w:numFmt w:val="decimal"/>
      <w:lvlText w:val="%1"/>
      <w:lvlJc w:val="left"/>
      <w:pPr>
        <w:ind w:left="467" w:hanging="341"/>
        <w:jc w:val="left"/>
      </w:pPr>
      <w:rPr>
        <w:rFonts w:hint="default"/>
        <w:spacing w:val="0"/>
        <w:w w:val="100"/>
        <w:lang w:val="en-US" w:eastAsia="en-US" w:bidi="ar-SA"/>
      </w:rPr>
    </w:lvl>
    <w:lvl w:ilvl="1">
      <w:start w:val="0"/>
      <w:numFmt w:val="bullet"/>
      <w:lvlText w:val="•"/>
      <w:lvlJc w:val="left"/>
      <w:pPr>
        <w:ind w:left="878" w:hanging="341"/>
      </w:pPr>
      <w:rPr>
        <w:rFonts w:hint="default"/>
        <w:lang w:val="en-US" w:eastAsia="en-US" w:bidi="ar-SA"/>
      </w:rPr>
    </w:lvl>
    <w:lvl w:ilvl="2">
      <w:start w:val="0"/>
      <w:numFmt w:val="bullet"/>
      <w:lvlText w:val="•"/>
      <w:lvlJc w:val="left"/>
      <w:pPr>
        <w:ind w:left="1296" w:hanging="341"/>
      </w:pPr>
      <w:rPr>
        <w:rFonts w:hint="default"/>
        <w:lang w:val="en-US" w:eastAsia="en-US" w:bidi="ar-SA"/>
      </w:rPr>
    </w:lvl>
    <w:lvl w:ilvl="3">
      <w:start w:val="0"/>
      <w:numFmt w:val="bullet"/>
      <w:lvlText w:val="•"/>
      <w:lvlJc w:val="left"/>
      <w:pPr>
        <w:ind w:left="1715" w:hanging="341"/>
      </w:pPr>
      <w:rPr>
        <w:rFonts w:hint="default"/>
        <w:lang w:val="en-US" w:eastAsia="en-US" w:bidi="ar-SA"/>
      </w:rPr>
    </w:lvl>
    <w:lvl w:ilvl="4">
      <w:start w:val="0"/>
      <w:numFmt w:val="bullet"/>
      <w:lvlText w:val="•"/>
      <w:lvlJc w:val="left"/>
      <w:pPr>
        <w:ind w:left="2133" w:hanging="341"/>
      </w:pPr>
      <w:rPr>
        <w:rFonts w:hint="default"/>
        <w:lang w:val="en-US" w:eastAsia="en-US" w:bidi="ar-SA"/>
      </w:rPr>
    </w:lvl>
    <w:lvl w:ilvl="5">
      <w:start w:val="0"/>
      <w:numFmt w:val="bullet"/>
      <w:lvlText w:val="•"/>
      <w:lvlJc w:val="left"/>
      <w:pPr>
        <w:ind w:left="2551" w:hanging="341"/>
      </w:pPr>
      <w:rPr>
        <w:rFonts w:hint="default"/>
        <w:lang w:val="en-US" w:eastAsia="en-US" w:bidi="ar-SA"/>
      </w:rPr>
    </w:lvl>
    <w:lvl w:ilvl="6">
      <w:start w:val="0"/>
      <w:numFmt w:val="bullet"/>
      <w:lvlText w:val="•"/>
      <w:lvlJc w:val="left"/>
      <w:pPr>
        <w:ind w:left="2970" w:hanging="341"/>
      </w:pPr>
      <w:rPr>
        <w:rFonts w:hint="default"/>
        <w:lang w:val="en-US" w:eastAsia="en-US" w:bidi="ar-SA"/>
      </w:rPr>
    </w:lvl>
    <w:lvl w:ilvl="7">
      <w:start w:val="0"/>
      <w:numFmt w:val="bullet"/>
      <w:lvlText w:val="•"/>
      <w:lvlJc w:val="left"/>
      <w:pPr>
        <w:ind w:left="3388" w:hanging="341"/>
      </w:pPr>
      <w:rPr>
        <w:rFonts w:hint="default"/>
        <w:lang w:val="en-US" w:eastAsia="en-US" w:bidi="ar-SA"/>
      </w:rPr>
    </w:lvl>
    <w:lvl w:ilvl="8">
      <w:start w:val="0"/>
      <w:numFmt w:val="bullet"/>
      <w:lvlText w:val="•"/>
      <w:lvlJc w:val="left"/>
      <w:pPr>
        <w:ind w:left="3806" w:hanging="341"/>
      </w:pPr>
      <w:rPr>
        <w:rFonts w:hint="default"/>
        <w:lang w:val="en-US" w:eastAsia="en-US" w:bidi="ar-SA"/>
      </w:rPr>
    </w:lvl>
  </w:abstractNum>
  <w:abstractNum w:abstractNumId="15">
    <w:multiLevelType w:val="hybridMultilevel"/>
    <w:lvl w:ilvl="0">
      <w:start w:val="1"/>
      <w:numFmt w:val="decimal"/>
      <w:lvlText w:val="%1"/>
      <w:lvlJc w:val="left"/>
      <w:pPr>
        <w:ind w:left="467" w:hanging="341"/>
        <w:jc w:val="left"/>
      </w:pPr>
      <w:rPr>
        <w:rFonts w:hint="default"/>
        <w:spacing w:val="0"/>
        <w:w w:val="100"/>
        <w:lang w:val="en-US" w:eastAsia="en-US" w:bidi="ar-SA"/>
      </w:rPr>
    </w:lvl>
    <w:lvl w:ilvl="1">
      <w:start w:val="0"/>
      <w:numFmt w:val="bullet"/>
      <w:lvlText w:val="•"/>
      <w:lvlJc w:val="left"/>
      <w:pPr>
        <w:ind w:left="856" w:hanging="341"/>
      </w:pPr>
      <w:rPr>
        <w:rFonts w:hint="default"/>
        <w:lang w:val="en-US" w:eastAsia="en-US" w:bidi="ar-SA"/>
      </w:rPr>
    </w:lvl>
    <w:lvl w:ilvl="2">
      <w:start w:val="0"/>
      <w:numFmt w:val="bullet"/>
      <w:lvlText w:val="•"/>
      <w:lvlJc w:val="left"/>
      <w:pPr>
        <w:ind w:left="1252" w:hanging="341"/>
      </w:pPr>
      <w:rPr>
        <w:rFonts w:hint="default"/>
        <w:lang w:val="en-US" w:eastAsia="en-US" w:bidi="ar-SA"/>
      </w:rPr>
    </w:lvl>
    <w:lvl w:ilvl="3">
      <w:start w:val="0"/>
      <w:numFmt w:val="bullet"/>
      <w:lvlText w:val="•"/>
      <w:lvlJc w:val="left"/>
      <w:pPr>
        <w:ind w:left="1649" w:hanging="341"/>
      </w:pPr>
      <w:rPr>
        <w:rFonts w:hint="default"/>
        <w:lang w:val="en-US" w:eastAsia="en-US" w:bidi="ar-SA"/>
      </w:rPr>
    </w:lvl>
    <w:lvl w:ilvl="4">
      <w:start w:val="0"/>
      <w:numFmt w:val="bullet"/>
      <w:lvlText w:val="•"/>
      <w:lvlJc w:val="left"/>
      <w:pPr>
        <w:ind w:left="2045" w:hanging="341"/>
      </w:pPr>
      <w:rPr>
        <w:rFonts w:hint="default"/>
        <w:lang w:val="en-US" w:eastAsia="en-US" w:bidi="ar-SA"/>
      </w:rPr>
    </w:lvl>
    <w:lvl w:ilvl="5">
      <w:start w:val="0"/>
      <w:numFmt w:val="bullet"/>
      <w:lvlText w:val="•"/>
      <w:lvlJc w:val="left"/>
      <w:pPr>
        <w:ind w:left="2442" w:hanging="341"/>
      </w:pPr>
      <w:rPr>
        <w:rFonts w:hint="default"/>
        <w:lang w:val="en-US" w:eastAsia="en-US" w:bidi="ar-SA"/>
      </w:rPr>
    </w:lvl>
    <w:lvl w:ilvl="6">
      <w:start w:val="0"/>
      <w:numFmt w:val="bullet"/>
      <w:lvlText w:val="•"/>
      <w:lvlJc w:val="left"/>
      <w:pPr>
        <w:ind w:left="2838" w:hanging="341"/>
      </w:pPr>
      <w:rPr>
        <w:rFonts w:hint="default"/>
        <w:lang w:val="en-US" w:eastAsia="en-US" w:bidi="ar-SA"/>
      </w:rPr>
    </w:lvl>
    <w:lvl w:ilvl="7">
      <w:start w:val="0"/>
      <w:numFmt w:val="bullet"/>
      <w:lvlText w:val="•"/>
      <w:lvlJc w:val="left"/>
      <w:pPr>
        <w:ind w:left="3235" w:hanging="341"/>
      </w:pPr>
      <w:rPr>
        <w:rFonts w:hint="default"/>
        <w:lang w:val="en-US" w:eastAsia="en-US" w:bidi="ar-SA"/>
      </w:rPr>
    </w:lvl>
    <w:lvl w:ilvl="8">
      <w:start w:val="0"/>
      <w:numFmt w:val="bullet"/>
      <w:lvlText w:val="•"/>
      <w:lvlJc w:val="left"/>
      <w:pPr>
        <w:ind w:left="3631" w:hanging="341"/>
      </w:pPr>
      <w:rPr>
        <w:rFonts w:hint="default"/>
        <w:lang w:val="en-US" w:eastAsia="en-US" w:bidi="ar-SA"/>
      </w:rPr>
    </w:lvl>
  </w:abstractNum>
  <w:abstractNum w:abstractNumId="14">
    <w:multiLevelType w:val="hybridMultilevel"/>
    <w:lvl w:ilvl="0">
      <w:start w:val="1"/>
      <w:numFmt w:val="decimal"/>
      <w:lvlText w:val="%1."/>
      <w:lvlJc w:val="left"/>
      <w:pPr>
        <w:ind w:left="329" w:hanging="223"/>
        <w:jc w:val="left"/>
      </w:pPr>
      <w:rPr>
        <w:rFonts w:hint="default" w:ascii="Arial" w:hAnsi="Arial" w:eastAsia="Arial" w:cs="Arial"/>
        <w:b w:val="0"/>
        <w:bCs w:val="0"/>
        <w:i w:val="0"/>
        <w:iCs w:val="0"/>
        <w:color w:val="231F20"/>
        <w:spacing w:val="0"/>
        <w:w w:val="100"/>
        <w:sz w:val="20"/>
        <w:szCs w:val="20"/>
        <w:lang w:val="en-US" w:eastAsia="en-US" w:bidi="ar-SA"/>
      </w:rPr>
    </w:lvl>
    <w:lvl w:ilvl="1">
      <w:start w:val="0"/>
      <w:numFmt w:val="bullet"/>
      <w:lvlText w:val="•"/>
      <w:lvlJc w:val="left"/>
      <w:pPr>
        <w:ind w:left="939" w:hanging="112"/>
      </w:pPr>
      <w:rPr>
        <w:rFonts w:hint="default" w:ascii="Arial" w:hAnsi="Arial" w:eastAsia="Arial" w:cs="Arial"/>
        <w:b w:val="0"/>
        <w:bCs w:val="0"/>
        <w:i w:val="0"/>
        <w:iCs w:val="0"/>
        <w:color w:val="231F20"/>
        <w:spacing w:val="0"/>
        <w:w w:val="100"/>
        <w:sz w:val="20"/>
        <w:szCs w:val="20"/>
        <w:lang w:val="en-US" w:eastAsia="en-US" w:bidi="ar-SA"/>
      </w:rPr>
    </w:lvl>
    <w:lvl w:ilvl="2">
      <w:start w:val="0"/>
      <w:numFmt w:val="bullet"/>
      <w:lvlText w:val="•"/>
      <w:lvlJc w:val="left"/>
      <w:pPr>
        <w:ind w:left="1861" w:hanging="112"/>
      </w:pPr>
      <w:rPr>
        <w:rFonts w:hint="default"/>
        <w:lang w:val="en-US" w:eastAsia="en-US" w:bidi="ar-SA"/>
      </w:rPr>
    </w:lvl>
    <w:lvl w:ilvl="3">
      <w:start w:val="0"/>
      <w:numFmt w:val="bullet"/>
      <w:lvlText w:val="•"/>
      <w:lvlJc w:val="left"/>
      <w:pPr>
        <w:ind w:left="2783" w:hanging="112"/>
      </w:pPr>
      <w:rPr>
        <w:rFonts w:hint="default"/>
        <w:lang w:val="en-US" w:eastAsia="en-US" w:bidi="ar-SA"/>
      </w:rPr>
    </w:lvl>
    <w:lvl w:ilvl="4">
      <w:start w:val="0"/>
      <w:numFmt w:val="bullet"/>
      <w:lvlText w:val="•"/>
      <w:lvlJc w:val="left"/>
      <w:pPr>
        <w:ind w:left="3705" w:hanging="112"/>
      </w:pPr>
      <w:rPr>
        <w:rFonts w:hint="default"/>
        <w:lang w:val="en-US" w:eastAsia="en-US" w:bidi="ar-SA"/>
      </w:rPr>
    </w:lvl>
    <w:lvl w:ilvl="5">
      <w:start w:val="0"/>
      <w:numFmt w:val="bullet"/>
      <w:lvlText w:val="•"/>
      <w:lvlJc w:val="left"/>
      <w:pPr>
        <w:ind w:left="4626" w:hanging="112"/>
      </w:pPr>
      <w:rPr>
        <w:rFonts w:hint="default"/>
        <w:lang w:val="en-US" w:eastAsia="en-US" w:bidi="ar-SA"/>
      </w:rPr>
    </w:lvl>
    <w:lvl w:ilvl="6">
      <w:start w:val="0"/>
      <w:numFmt w:val="bullet"/>
      <w:lvlText w:val="•"/>
      <w:lvlJc w:val="left"/>
      <w:pPr>
        <w:ind w:left="5548" w:hanging="112"/>
      </w:pPr>
      <w:rPr>
        <w:rFonts w:hint="default"/>
        <w:lang w:val="en-US" w:eastAsia="en-US" w:bidi="ar-SA"/>
      </w:rPr>
    </w:lvl>
    <w:lvl w:ilvl="7">
      <w:start w:val="0"/>
      <w:numFmt w:val="bullet"/>
      <w:lvlText w:val="•"/>
      <w:lvlJc w:val="left"/>
      <w:pPr>
        <w:ind w:left="6470" w:hanging="112"/>
      </w:pPr>
      <w:rPr>
        <w:rFonts w:hint="default"/>
        <w:lang w:val="en-US" w:eastAsia="en-US" w:bidi="ar-SA"/>
      </w:rPr>
    </w:lvl>
    <w:lvl w:ilvl="8">
      <w:start w:val="0"/>
      <w:numFmt w:val="bullet"/>
      <w:lvlText w:val="•"/>
      <w:lvlJc w:val="left"/>
      <w:pPr>
        <w:ind w:left="7392" w:hanging="112"/>
      </w:pPr>
      <w:rPr>
        <w:rFonts w:hint="default"/>
        <w:lang w:val="en-US" w:eastAsia="en-US" w:bidi="ar-SA"/>
      </w:rPr>
    </w:lvl>
  </w:abstractNum>
  <w:abstractNum w:abstractNumId="13">
    <w:multiLevelType w:val="hybridMultilevel"/>
    <w:lvl w:ilvl="0">
      <w:start w:val="1"/>
      <w:numFmt w:val="decimal"/>
      <w:lvlText w:val="%1."/>
      <w:lvlJc w:val="left"/>
      <w:pPr>
        <w:ind w:left="2308" w:hanging="208"/>
        <w:jc w:val="right"/>
      </w:pPr>
      <w:rPr>
        <w:rFonts w:hint="default" w:ascii="Arial" w:hAnsi="Arial" w:eastAsia="Arial" w:cs="Arial"/>
        <w:b w:val="0"/>
        <w:bCs w:val="0"/>
        <w:i w:val="0"/>
        <w:iCs w:val="0"/>
        <w:color w:val="231F20"/>
        <w:spacing w:val="-5"/>
        <w:w w:val="100"/>
        <w:sz w:val="20"/>
        <w:szCs w:val="20"/>
        <w:lang w:val="en-US" w:eastAsia="en-US" w:bidi="ar-SA"/>
      </w:rPr>
    </w:lvl>
    <w:lvl w:ilvl="1">
      <w:start w:val="0"/>
      <w:numFmt w:val="bullet"/>
      <w:lvlText w:val="•"/>
      <w:lvlJc w:val="left"/>
      <w:pPr>
        <w:ind w:left="2531" w:hanging="208"/>
      </w:pPr>
      <w:rPr>
        <w:rFonts w:hint="default"/>
        <w:lang w:val="en-US" w:eastAsia="en-US" w:bidi="ar-SA"/>
      </w:rPr>
    </w:lvl>
    <w:lvl w:ilvl="2">
      <w:start w:val="0"/>
      <w:numFmt w:val="bullet"/>
      <w:lvlText w:val="•"/>
      <w:lvlJc w:val="left"/>
      <w:pPr>
        <w:ind w:left="2762" w:hanging="208"/>
      </w:pPr>
      <w:rPr>
        <w:rFonts w:hint="default"/>
        <w:lang w:val="en-US" w:eastAsia="en-US" w:bidi="ar-SA"/>
      </w:rPr>
    </w:lvl>
    <w:lvl w:ilvl="3">
      <w:start w:val="0"/>
      <w:numFmt w:val="bullet"/>
      <w:lvlText w:val="•"/>
      <w:lvlJc w:val="left"/>
      <w:pPr>
        <w:ind w:left="2993" w:hanging="208"/>
      </w:pPr>
      <w:rPr>
        <w:rFonts w:hint="default"/>
        <w:lang w:val="en-US" w:eastAsia="en-US" w:bidi="ar-SA"/>
      </w:rPr>
    </w:lvl>
    <w:lvl w:ilvl="4">
      <w:start w:val="0"/>
      <w:numFmt w:val="bullet"/>
      <w:lvlText w:val="•"/>
      <w:lvlJc w:val="left"/>
      <w:pPr>
        <w:ind w:left="3224" w:hanging="208"/>
      </w:pPr>
      <w:rPr>
        <w:rFonts w:hint="default"/>
        <w:lang w:val="en-US" w:eastAsia="en-US" w:bidi="ar-SA"/>
      </w:rPr>
    </w:lvl>
    <w:lvl w:ilvl="5">
      <w:start w:val="0"/>
      <w:numFmt w:val="bullet"/>
      <w:lvlText w:val="•"/>
      <w:lvlJc w:val="left"/>
      <w:pPr>
        <w:ind w:left="3456" w:hanging="208"/>
      </w:pPr>
      <w:rPr>
        <w:rFonts w:hint="default"/>
        <w:lang w:val="en-US" w:eastAsia="en-US" w:bidi="ar-SA"/>
      </w:rPr>
    </w:lvl>
    <w:lvl w:ilvl="6">
      <w:start w:val="0"/>
      <w:numFmt w:val="bullet"/>
      <w:lvlText w:val="•"/>
      <w:lvlJc w:val="left"/>
      <w:pPr>
        <w:ind w:left="3687" w:hanging="208"/>
      </w:pPr>
      <w:rPr>
        <w:rFonts w:hint="default"/>
        <w:lang w:val="en-US" w:eastAsia="en-US" w:bidi="ar-SA"/>
      </w:rPr>
    </w:lvl>
    <w:lvl w:ilvl="7">
      <w:start w:val="0"/>
      <w:numFmt w:val="bullet"/>
      <w:lvlText w:val="•"/>
      <w:lvlJc w:val="left"/>
      <w:pPr>
        <w:ind w:left="3918" w:hanging="208"/>
      </w:pPr>
      <w:rPr>
        <w:rFonts w:hint="default"/>
        <w:lang w:val="en-US" w:eastAsia="en-US" w:bidi="ar-SA"/>
      </w:rPr>
    </w:lvl>
    <w:lvl w:ilvl="8">
      <w:start w:val="0"/>
      <w:numFmt w:val="bullet"/>
      <w:lvlText w:val="•"/>
      <w:lvlJc w:val="left"/>
      <w:pPr>
        <w:ind w:left="4149" w:hanging="208"/>
      </w:pPr>
      <w:rPr>
        <w:rFonts w:hint="default"/>
        <w:lang w:val="en-US" w:eastAsia="en-US" w:bidi="ar-SA"/>
      </w:rPr>
    </w:lvl>
  </w:abstractNum>
  <w:abstractNum w:abstractNumId="12">
    <w:multiLevelType w:val="hybridMultilevel"/>
    <w:lvl w:ilvl="0">
      <w:start w:val="1"/>
      <w:numFmt w:val="decimal"/>
      <w:lvlText w:val="%1."/>
      <w:lvlJc w:val="left"/>
      <w:pPr>
        <w:ind w:left="2299" w:hanging="208"/>
        <w:jc w:val="left"/>
      </w:pPr>
      <w:rPr>
        <w:rFonts w:hint="default" w:ascii="Arial" w:hAnsi="Arial" w:eastAsia="Arial" w:cs="Arial"/>
        <w:b w:val="0"/>
        <w:bCs w:val="0"/>
        <w:i w:val="0"/>
        <w:iCs w:val="0"/>
        <w:color w:val="231F20"/>
        <w:spacing w:val="-5"/>
        <w:w w:val="100"/>
        <w:sz w:val="20"/>
        <w:szCs w:val="20"/>
        <w:lang w:val="en-US" w:eastAsia="en-US" w:bidi="ar-SA"/>
      </w:rPr>
    </w:lvl>
    <w:lvl w:ilvl="1">
      <w:start w:val="0"/>
      <w:numFmt w:val="bullet"/>
      <w:lvlText w:val="•"/>
      <w:lvlJc w:val="left"/>
      <w:pPr>
        <w:ind w:left="2993" w:hanging="208"/>
      </w:pPr>
      <w:rPr>
        <w:rFonts w:hint="default"/>
        <w:lang w:val="en-US" w:eastAsia="en-US" w:bidi="ar-SA"/>
      </w:rPr>
    </w:lvl>
    <w:lvl w:ilvl="2">
      <w:start w:val="0"/>
      <w:numFmt w:val="bullet"/>
      <w:lvlText w:val="•"/>
      <w:lvlJc w:val="left"/>
      <w:pPr>
        <w:ind w:left="3687" w:hanging="208"/>
      </w:pPr>
      <w:rPr>
        <w:rFonts w:hint="default"/>
        <w:lang w:val="en-US" w:eastAsia="en-US" w:bidi="ar-SA"/>
      </w:rPr>
    </w:lvl>
    <w:lvl w:ilvl="3">
      <w:start w:val="0"/>
      <w:numFmt w:val="bullet"/>
      <w:lvlText w:val="•"/>
      <w:lvlJc w:val="left"/>
      <w:pPr>
        <w:ind w:left="4380" w:hanging="208"/>
      </w:pPr>
      <w:rPr>
        <w:rFonts w:hint="default"/>
        <w:lang w:val="en-US" w:eastAsia="en-US" w:bidi="ar-SA"/>
      </w:rPr>
    </w:lvl>
    <w:lvl w:ilvl="4">
      <w:start w:val="0"/>
      <w:numFmt w:val="bullet"/>
      <w:lvlText w:val="•"/>
      <w:lvlJc w:val="left"/>
      <w:pPr>
        <w:ind w:left="5074" w:hanging="208"/>
      </w:pPr>
      <w:rPr>
        <w:rFonts w:hint="default"/>
        <w:lang w:val="en-US" w:eastAsia="en-US" w:bidi="ar-SA"/>
      </w:rPr>
    </w:lvl>
    <w:lvl w:ilvl="5">
      <w:start w:val="0"/>
      <w:numFmt w:val="bullet"/>
      <w:lvlText w:val="•"/>
      <w:lvlJc w:val="left"/>
      <w:pPr>
        <w:ind w:left="5767" w:hanging="208"/>
      </w:pPr>
      <w:rPr>
        <w:rFonts w:hint="default"/>
        <w:lang w:val="en-US" w:eastAsia="en-US" w:bidi="ar-SA"/>
      </w:rPr>
    </w:lvl>
    <w:lvl w:ilvl="6">
      <w:start w:val="0"/>
      <w:numFmt w:val="bullet"/>
      <w:lvlText w:val="•"/>
      <w:lvlJc w:val="left"/>
      <w:pPr>
        <w:ind w:left="6461" w:hanging="208"/>
      </w:pPr>
      <w:rPr>
        <w:rFonts w:hint="default"/>
        <w:lang w:val="en-US" w:eastAsia="en-US" w:bidi="ar-SA"/>
      </w:rPr>
    </w:lvl>
    <w:lvl w:ilvl="7">
      <w:start w:val="0"/>
      <w:numFmt w:val="bullet"/>
      <w:lvlText w:val="•"/>
      <w:lvlJc w:val="left"/>
      <w:pPr>
        <w:ind w:left="7154" w:hanging="208"/>
      </w:pPr>
      <w:rPr>
        <w:rFonts w:hint="default"/>
        <w:lang w:val="en-US" w:eastAsia="en-US" w:bidi="ar-SA"/>
      </w:rPr>
    </w:lvl>
    <w:lvl w:ilvl="8">
      <w:start w:val="0"/>
      <w:numFmt w:val="bullet"/>
      <w:lvlText w:val="•"/>
      <w:lvlJc w:val="left"/>
      <w:pPr>
        <w:ind w:left="7848" w:hanging="208"/>
      </w:pPr>
      <w:rPr>
        <w:rFonts w:hint="default"/>
        <w:lang w:val="en-US" w:eastAsia="en-US" w:bidi="ar-SA"/>
      </w:rPr>
    </w:lvl>
  </w:abstractNum>
  <w:abstractNum w:abstractNumId="11">
    <w:multiLevelType w:val="hybridMultilevel"/>
    <w:lvl w:ilvl="0">
      <w:start w:val="1"/>
      <w:numFmt w:val="decimal"/>
      <w:lvlText w:val="%1."/>
      <w:lvlJc w:val="left"/>
      <w:pPr>
        <w:ind w:left="2308" w:hanging="208"/>
        <w:jc w:val="right"/>
      </w:pPr>
      <w:rPr>
        <w:rFonts w:hint="default" w:ascii="Arial" w:hAnsi="Arial" w:eastAsia="Arial" w:cs="Arial"/>
        <w:b w:val="0"/>
        <w:bCs w:val="0"/>
        <w:i w:val="0"/>
        <w:iCs w:val="0"/>
        <w:color w:val="231F20"/>
        <w:spacing w:val="-5"/>
        <w:w w:val="100"/>
        <w:sz w:val="20"/>
        <w:szCs w:val="20"/>
        <w:lang w:val="en-US" w:eastAsia="en-US" w:bidi="ar-SA"/>
      </w:rPr>
    </w:lvl>
    <w:lvl w:ilvl="1">
      <w:start w:val="0"/>
      <w:numFmt w:val="bullet"/>
      <w:lvlText w:val="•"/>
      <w:lvlJc w:val="left"/>
      <w:pPr>
        <w:ind w:left="2517" w:hanging="208"/>
      </w:pPr>
      <w:rPr>
        <w:rFonts w:hint="default"/>
        <w:lang w:val="en-US" w:eastAsia="en-US" w:bidi="ar-SA"/>
      </w:rPr>
    </w:lvl>
    <w:lvl w:ilvl="2">
      <w:start w:val="0"/>
      <w:numFmt w:val="bullet"/>
      <w:lvlText w:val="•"/>
      <w:lvlJc w:val="left"/>
      <w:pPr>
        <w:ind w:left="2734" w:hanging="208"/>
      </w:pPr>
      <w:rPr>
        <w:rFonts w:hint="default"/>
        <w:lang w:val="en-US" w:eastAsia="en-US" w:bidi="ar-SA"/>
      </w:rPr>
    </w:lvl>
    <w:lvl w:ilvl="3">
      <w:start w:val="0"/>
      <w:numFmt w:val="bullet"/>
      <w:lvlText w:val="•"/>
      <w:lvlJc w:val="left"/>
      <w:pPr>
        <w:ind w:left="2951" w:hanging="208"/>
      </w:pPr>
      <w:rPr>
        <w:rFonts w:hint="default"/>
        <w:lang w:val="en-US" w:eastAsia="en-US" w:bidi="ar-SA"/>
      </w:rPr>
    </w:lvl>
    <w:lvl w:ilvl="4">
      <w:start w:val="0"/>
      <w:numFmt w:val="bullet"/>
      <w:lvlText w:val="•"/>
      <w:lvlJc w:val="left"/>
      <w:pPr>
        <w:ind w:left="3169" w:hanging="208"/>
      </w:pPr>
      <w:rPr>
        <w:rFonts w:hint="default"/>
        <w:lang w:val="en-US" w:eastAsia="en-US" w:bidi="ar-SA"/>
      </w:rPr>
    </w:lvl>
    <w:lvl w:ilvl="5">
      <w:start w:val="0"/>
      <w:numFmt w:val="bullet"/>
      <w:lvlText w:val="•"/>
      <w:lvlJc w:val="left"/>
      <w:pPr>
        <w:ind w:left="3386" w:hanging="208"/>
      </w:pPr>
      <w:rPr>
        <w:rFonts w:hint="default"/>
        <w:lang w:val="en-US" w:eastAsia="en-US" w:bidi="ar-SA"/>
      </w:rPr>
    </w:lvl>
    <w:lvl w:ilvl="6">
      <w:start w:val="0"/>
      <w:numFmt w:val="bullet"/>
      <w:lvlText w:val="•"/>
      <w:lvlJc w:val="left"/>
      <w:pPr>
        <w:ind w:left="3603" w:hanging="208"/>
      </w:pPr>
      <w:rPr>
        <w:rFonts w:hint="default"/>
        <w:lang w:val="en-US" w:eastAsia="en-US" w:bidi="ar-SA"/>
      </w:rPr>
    </w:lvl>
    <w:lvl w:ilvl="7">
      <w:start w:val="0"/>
      <w:numFmt w:val="bullet"/>
      <w:lvlText w:val="•"/>
      <w:lvlJc w:val="left"/>
      <w:pPr>
        <w:ind w:left="3821" w:hanging="208"/>
      </w:pPr>
      <w:rPr>
        <w:rFonts w:hint="default"/>
        <w:lang w:val="en-US" w:eastAsia="en-US" w:bidi="ar-SA"/>
      </w:rPr>
    </w:lvl>
    <w:lvl w:ilvl="8">
      <w:start w:val="0"/>
      <w:numFmt w:val="bullet"/>
      <w:lvlText w:val="•"/>
      <w:lvlJc w:val="left"/>
      <w:pPr>
        <w:ind w:left="4038" w:hanging="208"/>
      </w:pPr>
      <w:rPr>
        <w:rFonts w:hint="default"/>
        <w:lang w:val="en-US" w:eastAsia="en-US" w:bidi="ar-SA"/>
      </w:rPr>
    </w:lvl>
  </w:abstractNum>
  <w:abstractNum w:abstractNumId="10">
    <w:multiLevelType w:val="hybridMultilevel"/>
    <w:lvl w:ilvl="0">
      <w:start w:val="1"/>
      <w:numFmt w:val="decimal"/>
      <w:lvlText w:val="%1."/>
      <w:lvlJc w:val="left"/>
      <w:pPr>
        <w:ind w:left="2299" w:hanging="208"/>
        <w:jc w:val="right"/>
      </w:pPr>
      <w:rPr>
        <w:rFonts w:hint="default" w:ascii="Arial" w:hAnsi="Arial" w:eastAsia="Arial" w:cs="Arial"/>
        <w:b w:val="0"/>
        <w:bCs w:val="0"/>
        <w:i w:val="0"/>
        <w:iCs w:val="0"/>
        <w:color w:val="231F20"/>
        <w:spacing w:val="-5"/>
        <w:w w:val="100"/>
        <w:sz w:val="20"/>
        <w:szCs w:val="20"/>
        <w:lang w:val="en-US" w:eastAsia="en-US" w:bidi="ar-SA"/>
      </w:rPr>
    </w:lvl>
    <w:lvl w:ilvl="1">
      <w:start w:val="0"/>
      <w:numFmt w:val="bullet"/>
      <w:lvlText w:val="•"/>
      <w:lvlJc w:val="left"/>
      <w:pPr>
        <w:ind w:left="2514" w:hanging="208"/>
      </w:pPr>
      <w:rPr>
        <w:rFonts w:hint="default"/>
        <w:lang w:val="en-US" w:eastAsia="en-US" w:bidi="ar-SA"/>
      </w:rPr>
    </w:lvl>
    <w:lvl w:ilvl="2">
      <w:start w:val="0"/>
      <w:numFmt w:val="bullet"/>
      <w:lvlText w:val="•"/>
      <w:lvlJc w:val="left"/>
      <w:pPr>
        <w:ind w:left="2728" w:hanging="208"/>
      </w:pPr>
      <w:rPr>
        <w:rFonts w:hint="default"/>
        <w:lang w:val="en-US" w:eastAsia="en-US" w:bidi="ar-SA"/>
      </w:rPr>
    </w:lvl>
    <w:lvl w:ilvl="3">
      <w:start w:val="0"/>
      <w:numFmt w:val="bullet"/>
      <w:lvlText w:val="•"/>
      <w:lvlJc w:val="left"/>
      <w:pPr>
        <w:ind w:left="2943" w:hanging="208"/>
      </w:pPr>
      <w:rPr>
        <w:rFonts w:hint="default"/>
        <w:lang w:val="en-US" w:eastAsia="en-US" w:bidi="ar-SA"/>
      </w:rPr>
    </w:lvl>
    <w:lvl w:ilvl="4">
      <w:start w:val="0"/>
      <w:numFmt w:val="bullet"/>
      <w:lvlText w:val="•"/>
      <w:lvlJc w:val="left"/>
      <w:pPr>
        <w:ind w:left="3157" w:hanging="208"/>
      </w:pPr>
      <w:rPr>
        <w:rFonts w:hint="default"/>
        <w:lang w:val="en-US" w:eastAsia="en-US" w:bidi="ar-SA"/>
      </w:rPr>
    </w:lvl>
    <w:lvl w:ilvl="5">
      <w:start w:val="0"/>
      <w:numFmt w:val="bullet"/>
      <w:lvlText w:val="•"/>
      <w:lvlJc w:val="left"/>
      <w:pPr>
        <w:ind w:left="3372" w:hanging="208"/>
      </w:pPr>
      <w:rPr>
        <w:rFonts w:hint="default"/>
        <w:lang w:val="en-US" w:eastAsia="en-US" w:bidi="ar-SA"/>
      </w:rPr>
    </w:lvl>
    <w:lvl w:ilvl="6">
      <w:start w:val="0"/>
      <w:numFmt w:val="bullet"/>
      <w:lvlText w:val="•"/>
      <w:lvlJc w:val="left"/>
      <w:pPr>
        <w:ind w:left="3586" w:hanging="208"/>
      </w:pPr>
      <w:rPr>
        <w:rFonts w:hint="default"/>
        <w:lang w:val="en-US" w:eastAsia="en-US" w:bidi="ar-SA"/>
      </w:rPr>
    </w:lvl>
    <w:lvl w:ilvl="7">
      <w:start w:val="0"/>
      <w:numFmt w:val="bullet"/>
      <w:lvlText w:val="•"/>
      <w:lvlJc w:val="left"/>
      <w:pPr>
        <w:ind w:left="3801" w:hanging="208"/>
      </w:pPr>
      <w:rPr>
        <w:rFonts w:hint="default"/>
        <w:lang w:val="en-US" w:eastAsia="en-US" w:bidi="ar-SA"/>
      </w:rPr>
    </w:lvl>
    <w:lvl w:ilvl="8">
      <w:start w:val="0"/>
      <w:numFmt w:val="bullet"/>
      <w:lvlText w:val="•"/>
      <w:lvlJc w:val="left"/>
      <w:pPr>
        <w:ind w:left="4015" w:hanging="208"/>
      </w:pPr>
      <w:rPr>
        <w:rFonts w:hint="default"/>
        <w:lang w:val="en-US" w:eastAsia="en-US" w:bidi="ar-SA"/>
      </w:rPr>
    </w:lvl>
  </w:abstractNum>
  <w:abstractNum w:abstractNumId="9">
    <w:multiLevelType w:val="hybridMultilevel"/>
    <w:lvl w:ilvl="0">
      <w:start w:val="1"/>
      <w:numFmt w:val="decimal"/>
      <w:lvlText w:val="%1."/>
      <w:lvlJc w:val="left"/>
      <w:pPr>
        <w:ind w:left="2299" w:hanging="208"/>
        <w:jc w:val="right"/>
      </w:pPr>
      <w:rPr>
        <w:rFonts w:hint="default" w:ascii="Arial" w:hAnsi="Arial" w:eastAsia="Arial" w:cs="Arial"/>
        <w:b w:val="0"/>
        <w:bCs w:val="0"/>
        <w:i w:val="0"/>
        <w:iCs w:val="0"/>
        <w:color w:val="231F20"/>
        <w:spacing w:val="-5"/>
        <w:w w:val="100"/>
        <w:sz w:val="20"/>
        <w:szCs w:val="20"/>
        <w:lang w:val="en-US" w:eastAsia="en-US" w:bidi="ar-SA"/>
      </w:rPr>
    </w:lvl>
    <w:lvl w:ilvl="1">
      <w:start w:val="0"/>
      <w:numFmt w:val="bullet"/>
      <w:lvlText w:val="•"/>
      <w:lvlJc w:val="left"/>
      <w:pPr>
        <w:ind w:left="2496" w:hanging="208"/>
      </w:pPr>
      <w:rPr>
        <w:rFonts w:hint="default"/>
        <w:lang w:val="en-US" w:eastAsia="en-US" w:bidi="ar-SA"/>
      </w:rPr>
    </w:lvl>
    <w:lvl w:ilvl="2">
      <w:start w:val="0"/>
      <w:numFmt w:val="bullet"/>
      <w:lvlText w:val="•"/>
      <w:lvlJc w:val="left"/>
      <w:pPr>
        <w:ind w:left="2693" w:hanging="208"/>
      </w:pPr>
      <w:rPr>
        <w:rFonts w:hint="default"/>
        <w:lang w:val="en-US" w:eastAsia="en-US" w:bidi="ar-SA"/>
      </w:rPr>
    </w:lvl>
    <w:lvl w:ilvl="3">
      <w:start w:val="0"/>
      <w:numFmt w:val="bullet"/>
      <w:lvlText w:val="•"/>
      <w:lvlJc w:val="left"/>
      <w:pPr>
        <w:ind w:left="2890" w:hanging="208"/>
      </w:pPr>
      <w:rPr>
        <w:rFonts w:hint="default"/>
        <w:lang w:val="en-US" w:eastAsia="en-US" w:bidi="ar-SA"/>
      </w:rPr>
    </w:lvl>
    <w:lvl w:ilvl="4">
      <w:start w:val="0"/>
      <w:numFmt w:val="bullet"/>
      <w:lvlText w:val="•"/>
      <w:lvlJc w:val="left"/>
      <w:pPr>
        <w:ind w:left="3087" w:hanging="208"/>
      </w:pPr>
      <w:rPr>
        <w:rFonts w:hint="default"/>
        <w:lang w:val="en-US" w:eastAsia="en-US" w:bidi="ar-SA"/>
      </w:rPr>
    </w:lvl>
    <w:lvl w:ilvl="5">
      <w:start w:val="0"/>
      <w:numFmt w:val="bullet"/>
      <w:lvlText w:val="•"/>
      <w:lvlJc w:val="left"/>
      <w:pPr>
        <w:ind w:left="3283" w:hanging="208"/>
      </w:pPr>
      <w:rPr>
        <w:rFonts w:hint="default"/>
        <w:lang w:val="en-US" w:eastAsia="en-US" w:bidi="ar-SA"/>
      </w:rPr>
    </w:lvl>
    <w:lvl w:ilvl="6">
      <w:start w:val="0"/>
      <w:numFmt w:val="bullet"/>
      <w:lvlText w:val="•"/>
      <w:lvlJc w:val="left"/>
      <w:pPr>
        <w:ind w:left="3480" w:hanging="208"/>
      </w:pPr>
      <w:rPr>
        <w:rFonts w:hint="default"/>
        <w:lang w:val="en-US" w:eastAsia="en-US" w:bidi="ar-SA"/>
      </w:rPr>
    </w:lvl>
    <w:lvl w:ilvl="7">
      <w:start w:val="0"/>
      <w:numFmt w:val="bullet"/>
      <w:lvlText w:val="•"/>
      <w:lvlJc w:val="left"/>
      <w:pPr>
        <w:ind w:left="3677" w:hanging="208"/>
      </w:pPr>
      <w:rPr>
        <w:rFonts w:hint="default"/>
        <w:lang w:val="en-US" w:eastAsia="en-US" w:bidi="ar-SA"/>
      </w:rPr>
    </w:lvl>
    <w:lvl w:ilvl="8">
      <w:start w:val="0"/>
      <w:numFmt w:val="bullet"/>
      <w:lvlText w:val="•"/>
      <w:lvlJc w:val="left"/>
      <w:pPr>
        <w:ind w:left="3874" w:hanging="208"/>
      </w:pPr>
      <w:rPr>
        <w:rFonts w:hint="default"/>
        <w:lang w:val="en-US" w:eastAsia="en-US" w:bidi="ar-SA"/>
      </w:rPr>
    </w:lvl>
  </w:abstractNum>
  <w:abstractNum w:abstractNumId="8">
    <w:multiLevelType w:val="hybridMultilevel"/>
    <w:lvl w:ilvl="0">
      <w:start w:val="1"/>
      <w:numFmt w:val="decimal"/>
      <w:lvlText w:val="%1."/>
      <w:lvlJc w:val="left"/>
      <w:pPr>
        <w:ind w:left="2308" w:hanging="208"/>
        <w:jc w:val="right"/>
      </w:pPr>
      <w:rPr>
        <w:rFonts w:hint="default" w:ascii="Arial" w:hAnsi="Arial" w:eastAsia="Arial" w:cs="Arial"/>
        <w:b w:val="0"/>
        <w:bCs w:val="0"/>
        <w:i w:val="0"/>
        <w:iCs w:val="0"/>
        <w:color w:val="231F20"/>
        <w:spacing w:val="-5"/>
        <w:w w:val="100"/>
        <w:sz w:val="20"/>
        <w:szCs w:val="20"/>
        <w:lang w:val="en-US" w:eastAsia="en-US" w:bidi="ar-SA"/>
      </w:rPr>
    </w:lvl>
    <w:lvl w:ilvl="1">
      <w:start w:val="0"/>
      <w:numFmt w:val="bullet"/>
      <w:lvlText w:val="•"/>
      <w:lvlJc w:val="left"/>
      <w:pPr>
        <w:ind w:left="2515" w:hanging="208"/>
      </w:pPr>
      <w:rPr>
        <w:rFonts w:hint="default"/>
        <w:lang w:val="en-US" w:eastAsia="en-US" w:bidi="ar-SA"/>
      </w:rPr>
    </w:lvl>
    <w:lvl w:ilvl="2">
      <w:start w:val="0"/>
      <w:numFmt w:val="bullet"/>
      <w:lvlText w:val="•"/>
      <w:lvlJc w:val="left"/>
      <w:pPr>
        <w:ind w:left="2731" w:hanging="208"/>
      </w:pPr>
      <w:rPr>
        <w:rFonts w:hint="default"/>
        <w:lang w:val="en-US" w:eastAsia="en-US" w:bidi="ar-SA"/>
      </w:rPr>
    </w:lvl>
    <w:lvl w:ilvl="3">
      <w:start w:val="0"/>
      <w:numFmt w:val="bullet"/>
      <w:lvlText w:val="•"/>
      <w:lvlJc w:val="left"/>
      <w:pPr>
        <w:ind w:left="2947" w:hanging="208"/>
      </w:pPr>
      <w:rPr>
        <w:rFonts w:hint="default"/>
        <w:lang w:val="en-US" w:eastAsia="en-US" w:bidi="ar-SA"/>
      </w:rPr>
    </w:lvl>
    <w:lvl w:ilvl="4">
      <w:start w:val="0"/>
      <w:numFmt w:val="bullet"/>
      <w:lvlText w:val="•"/>
      <w:lvlJc w:val="left"/>
      <w:pPr>
        <w:ind w:left="3163" w:hanging="208"/>
      </w:pPr>
      <w:rPr>
        <w:rFonts w:hint="default"/>
        <w:lang w:val="en-US" w:eastAsia="en-US" w:bidi="ar-SA"/>
      </w:rPr>
    </w:lvl>
    <w:lvl w:ilvl="5">
      <w:start w:val="0"/>
      <w:numFmt w:val="bullet"/>
      <w:lvlText w:val="•"/>
      <w:lvlJc w:val="left"/>
      <w:pPr>
        <w:ind w:left="3378" w:hanging="208"/>
      </w:pPr>
      <w:rPr>
        <w:rFonts w:hint="default"/>
        <w:lang w:val="en-US" w:eastAsia="en-US" w:bidi="ar-SA"/>
      </w:rPr>
    </w:lvl>
    <w:lvl w:ilvl="6">
      <w:start w:val="0"/>
      <w:numFmt w:val="bullet"/>
      <w:lvlText w:val="•"/>
      <w:lvlJc w:val="left"/>
      <w:pPr>
        <w:ind w:left="3594" w:hanging="208"/>
      </w:pPr>
      <w:rPr>
        <w:rFonts w:hint="default"/>
        <w:lang w:val="en-US" w:eastAsia="en-US" w:bidi="ar-SA"/>
      </w:rPr>
    </w:lvl>
    <w:lvl w:ilvl="7">
      <w:start w:val="0"/>
      <w:numFmt w:val="bullet"/>
      <w:lvlText w:val="•"/>
      <w:lvlJc w:val="left"/>
      <w:pPr>
        <w:ind w:left="3810" w:hanging="208"/>
      </w:pPr>
      <w:rPr>
        <w:rFonts w:hint="default"/>
        <w:lang w:val="en-US" w:eastAsia="en-US" w:bidi="ar-SA"/>
      </w:rPr>
    </w:lvl>
    <w:lvl w:ilvl="8">
      <w:start w:val="0"/>
      <w:numFmt w:val="bullet"/>
      <w:lvlText w:val="•"/>
      <w:lvlJc w:val="left"/>
      <w:pPr>
        <w:ind w:left="4026" w:hanging="208"/>
      </w:pPr>
      <w:rPr>
        <w:rFonts w:hint="default"/>
        <w:lang w:val="en-US" w:eastAsia="en-US" w:bidi="ar-SA"/>
      </w:rPr>
    </w:lvl>
  </w:abstractNum>
  <w:abstractNum w:abstractNumId="7">
    <w:multiLevelType w:val="hybridMultilevel"/>
    <w:lvl w:ilvl="0">
      <w:start w:val="1"/>
      <w:numFmt w:val="decimal"/>
      <w:lvlText w:val="%1."/>
      <w:lvlJc w:val="left"/>
      <w:pPr>
        <w:ind w:left="2299" w:hanging="208"/>
        <w:jc w:val="right"/>
      </w:pPr>
      <w:rPr>
        <w:rFonts w:hint="default" w:ascii="Arial" w:hAnsi="Arial" w:eastAsia="Arial" w:cs="Arial"/>
        <w:b w:val="0"/>
        <w:bCs w:val="0"/>
        <w:i w:val="0"/>
        <w:iCs w:val="0"/>
        <w:color w:val="231F20"/>
        <w:spacing w:val="-5"/>
        <w:w w:val="100"/>
        <w:sz w:val="20"/>
        <w:szCs w:val="20"/>
        <w:lang w:val="en-US" w:eastAsia="en-US" w:bidi="ar-SA"/>
      </w:rPr>
    </w:lvl>
    <w:lvl w:ilvl="1">
      <w:start w:val="0"/>
      <w:numFmt w:val="bullet"/>
      <w:lvlText w:val="•"/>
      <w:lvlJc w:val="left"/>
      <w:pPr>
        <w:ind w:left="2993" w:hanging="208"/>
      </w:pPr>
      <w:rPr>
        <w:rFonts w:hint="default"/>
        <w:lang w:val="en-US" w:eastAsia="en-US" w:bidi="ar-SA"/>
      </w:rPr>
    </w:lvl>
    <w:lvl w:ilvl="2">
      <w:start w:val="0"/>
      <w:numFmt w:val="bullet"/>
      <w:lvlText w:val="•"/>
      <w:lvlJc w:val="left"/>
      <w:pPr>
        <w:ind w:left="3687" w:hanging="208"/>
      </w:pPr>
      <w:rPr>
        <w:rFonts w:hint="default"/>
        <w:lang w:val="en-US" w:eastAsia="en-US" w:bidi="ar-SA"/>
      </w:rPr>
    </w:lvl>
    <w:lvl w:ilvl="3">
      <w:start w:val="0"/>
      <w:numFmt w:val="bullet"/>
      <w:lvlText w:val="•"/>
      <w:lvlJc w:val="left"/>
      <w:pPr>
        <w:ind w:left="4380" w:hanging="208"/>
      </w:pPr>
      <w:rPr>
        <w:rFonts w:hint="default"/>
        <w:lang w:val="en-US" w:eastAsia="en-US" w:bidi="ar-SA"/>
      </w:rPr>
    </w:lvl>
    <w:lvl w:ilvl="4">
      <w:start w:val="0"/>
      <w:numFmt w:val="bullet"/>
      <w:lvlText w:val="•"/>
      <w:lvlJc w:val="left"/>
      <w:pPr>
        <w:ind w:left="5074" w:hanging="208"/>
      </w:pPr>
      <w:rPr>
        <w:rFonts w:hint="default"/>
        <w:lang w:val="en-US" w:eastAsia="en-US" w:bidi="ar-SA"/>
      </w:rPr>
    </w:lvl>
    <w:lvl w:ilvl="5">
      <w:start w:val="0"/>
      <w:numFmt w:val="bullet"/>
      <w:lvlText w:val="•"/>
      <w:lvlJc w:val="left"/>
      <w:pPr>
        <w:ind w:left="5767" w:hanging="208"/>
      </w:pPr>
      <w:rPr>
        <w:rFonts w:hint="default"/>
        <w:lang w:val="en-US" w:eastAsia="en-US" w:bidi="ar-SA"/>
      </w:rPr>
    </w:lvl>
    <w:lvl w:ilvl="6">
      <w:start w:val="0"/>
      <w:numFmt w:val="bullet"/>
      <w:lvlText w:val="•"/>
      <w:lvlJc w:val="left"/>
      <w:pPr>
        <w:ind w:left="6461" w:hanging="208"/>
      </w:pPr>
      <w:rPr>
        <w:rFonts w:hint="default"/>
        <w:lang w:val="en-US" w:eastAsia="en-US" w:bidi="ar-SA"/>
      </w:rPr>
    </w:lvl>
    <w:lvl w:ilvl="7">
      <w:start w:val="0"/>
      <w:numFmt w:val="bullet"/>
      <w:lvlText w:val="•"/>
      <w:lvlJc w:val="left"/>
      <w:pPr>
        <w:ind w:left="7154" w:hanging="208"/>
      </w:pPr>
      <w:rPr>
        <w:rFonts w:hint="default"/>
        <w:lang w:val="en-US" w:eastAsia="en-US" w:bidi="ar-SA"/>
      </w:rPr>
    </w:lvl>
    <w:lvl w:ilvl="8">
      <w:start w:val="0"/>
      <w:numFmt w:val="bullet"/>
      <w:lvlText w:val="•"/>
      <w:lvlJc w:val="left"/>
      <w:pPr>
        <w:ind w:left="7848" w:hanging="208"/>
      </w:pPr>
      <w:rPr>
        <w:rFonts w:hint="default"/>
        <w:lang w:val="en-US" w:eastAsia="en-US" w:bidi="ar-SA"/>
      </w:rPr>
    </w:lvl>
  </w:abstractNum>
  <w:abstractNum w:abstractNumId="6">
    <w:multiLevelType w:val="hybridMultilevel"/>
    <w:lvl w:ilvl="0">
      <w:start w:val="1"/>
      <w:numFmt w:val="decimal"/>
      <w:lvlText w:val="%1."/>
      <w:lvlJc w:val="left"/>
      <w:pPr>
        <w:ind w:left="314" w:hanging="208"/>
        <w:jc w:val="left"/>
      </w:pPr>
      <w:rPr>
        <w:rFonts w:hint="default" w:ascii="Arial" w:hAnsi="Arial" w:eastAsia="Arial" w:cs="Arial"/>
        <w:b w:val="0"/>
        <w:bCs w:val="0"/>
        <w:i w:val="0"/>
        <w:iCs w:val="0"/>
        <w:color w:val="231F20"/>
        <w:spacing w:val="-5"/>
        <w:w w:val="100"/>
        <w:sz w:val="20"/>
        <w:szCs w:val="20"/>
        <w:lang w:val="en-US" w:eastAsia="en-US" w:bidi="ar-SA"/>
      </w:rPr>
    </w:lvl>
    <w:lvl w:ilvl="1">
      <w:start w:val="0"/>
      <w:numFmt w:val="bullet"/>
      <w:lvlText w:val="•"/>
      <w:lvlJc w:val="left"/>
      <w:pPr>
        <w:ind w:left="197" w:hanging="112"/>
      </w:pPr>
      <w:rPr>
        <w:rFonts w:hint="default" w:ascii="Arial" w:hAnsi="Arial" w:eastAsia="Arial" w:cs="Arial"/>
        <w:b w:val="0"/>
        <w:bCs w:val="0"/>
        <w:i w:val="0"/>
        <w:iCs w:val="0"/>
        <w:color w:val="231F20"/>
        <w:spacing w:val="0"/>
        <w:w w:val="100"/>
        <w:sz w:val="20"/>
        <w:szCs w:val="20"/>
        <w:lang w:val="en-US" w:eastAsia="en-US" w:bidi="ar-SA"/>
      </w:rPr>
    </w:lvl>
    <w:lvl w:ilvl="2">
      <w:start w:val="0"/>
      <w:numFmt w:val="bullet"/>
      <w:lvlText w:val="•"/>
      <w:lvlJc w:val="left"/>
      <w:pPr>
        <w:ind w:left="1310" w:hanging="112"/>
      </w:pPr>
      <w:rPr>
        <w:rFonts w:hint="default"/>
        <w:lang w:val="en-US" w:eastAsia="en-US" w:bidi="ar-SA"/>
      </w:rPr>
    </w:lvl>
    <w:lvl w:ilvl="3">
      <w:start w:val="0"/>
      <w:numFmt w:val="bullet"/>
      <w:lvlText w:val="•"/>
      <w:lvlJc w:val="left"/>
      <w:pPr>
        <w:ind w:left="2301" w:hanging="112"/>
      </w:pPr>
      <w:rPr>
        <w:rFonts w:hint="default"/>
        <w:lang w:val="en-US" w:eastAsia="en-US" w:bidi="ar-SA"/>
      </w:rPr>
    </w:lvl>
    <w:lvl w:ilvl="4">
      <w:start w:val="0"/>
      <w:numFmt w:val="bullet"/>
      <w:lvlText w:val="•"/>
      <w:lvlJc w:val="left"/>
      <w:pPr>
        <w:ind w:left="3291" w:hanging="112"/>
      </w:pPr>
      <w:rPr>
        <w:rFonts w:hint="default"/>
        <w:lang w:val="en-US" w:eastAsia="en-US" w:bidi="ar-SA"/>
      </w:rPr>
    </w:lvl>
    <w:lvl w:ilvl="5">
      <w:start w:val="0"/>
      <w:numFmt w:val="bullet"/>
      <w:lvlText w:val="•"/>
      <w:lvlJc w:val="left"/>
      <w:pPr>
        <w:ind w:left="4282" w:hanging="112"/>
      </w:pPr>
      <w:rPr>
        <w:rFonts w:hint="default"/>
        <w:lang w:val="en-US" w:eastAsia="en-US" w:bidi="ar-SA"/>
      </w:rPr>
    </w:lvl>
    <w:lvl w:ilvl="6">
      <w:start w:val="0"/>
      <w:numFmt w:val="bullet"/>
      <w:lvlText w:val="•"/>
      <w:lvlJc w:val="left"/>
      <w:pPr>
        <w:ind w:left="5273" w:hanging="112"/>
      </w:pPr>
      <w:rPr>
        <w:rFonts w:hint="default"/>
        <w:lang w:val="en-US" w:eastAsia="en-US" w:bidi="ar-SA"/>
      </w:rPr>
    </w:lvl>
    <w:lvl w:ilvl="7">
      <w:start w:val="0"/>
      <w:numFmt w:val="bullet"/>
      <w:lvlText w:val="•"/>
      <w:lvlJc w:val="left"/>
      <w:pPr>
        <w:ind w:left="6263" w:hanging="112"/>
      </w:pPr>
      <w:rPr>
        <w:rFonts w:hint="default"/>
        <w:lang w:val="en-US" w:eastAsia="en-US" w:bidi="ar-SA"/>
      </w:rPr>
    </w:lvl>
    <w:lvl w:ilvl="8">
      <w:start w:val="0"/>
      <w:numFmt w:val="bullet"/>
      <w:lvlText w:val="•"/>
      <w:lvlJc w:val="left"/>
      <w:pPr>
        <w:ind w:left="7254" w:hanging="112"/>
      </w:pPr>
      <w:rPr>
        <w:rFonts w:hint="default"/>
        <w:lang w:val="en-US" w:eastAsia="en-US" w:bidi="ar-SA"/>
      </w:rPr>
    </w:lvl>
  </w:abstractNum>
  <w:abstractNum w:abstractNumId="5">
    <w:multiLevelType w:val="hybridMultilevel"/>
    <w:lvl w:ilvl="0">
      <w:start w:val="1"/>
      <w:numFmt w:val="decimal"/>
      <w:lvlText w:val="%1"/>
      <w:lvlJc w:val="left"/>
      <w:pPr>
        <w:ind w:left="390" w:hanging="282"/>
        <w:jc w:val="left"/>
      </w:pPr>
      <w:rPr>
        <w:rFonts w:hint="default" w:ascii="Calibri" w:hAnsi="Calibri" w:eastAsia="Calibri" w:cs="Calibri"/>
        <w:b w:val="0"/>
        <w:bCs w:val="0"/>
        <w:i w:val="0"/>
        <w:iCs w:val="0"/>
        <w:color w:val="231F20"/>
        <w:spacing w:val="0"/>
        <w:w w:val="232"/>
        <w:sz w:val="20"/>
        <w:szCs w:val="20"/>
        <w:lang w:val="en-US" w:eastAsia="en-US" w:bidi="ar-SA"/>
      </w:rPr>
    </w:lvl>
    <w:lvl w:ilvl="1">
      <w:start w:val="0"/>
      <w:numFmt w:val="bullet"/>
      <w:lvlText w:val="•"/>
      <w:lvlJc w:val="left"/>
      <w:pPr>
        <w:ind w:left="789" w:hanging="282"/>
      </w:pPr>
      <w:rPr>
        <w:rFonts w:hint="default"/>
        <w:lang w:val="en-US" w:eastAsia="en-US" w:bidi="ar-SA"/>
      </w:rPr>
    </w:lvl>
    <w:lvl w:ilvl="2">
      <w:start w:val="0"/>
      <w:numFmt w:val="bullet"/>
      <w:lvlText w:val="•"/>
      <w:lvlJc w:val="left"/>
      <w:pPr>
        <w:ind w:left="1179" w:hanging="282"/>
      </w:pPr>
      <w:rPr>
        <w:rFonts w:hint="default"/>
        <w:lang w:val="en-US" w:eastAsia="en-US" w:bidi="ar-SA"/>
      </w:rPr>
    </w:lvl>
    <w:lvl w:ilvl="3">
      <w:start w:val="0"/>
      <w:numFmt w:val="bullet"/>
      <w:lvlText w:val="•"/>
      <w:lvlJc w:val="left"/>
      <w:pPr>
        <w:ind w:left="1569" w:hanging="282"/>
      </w:pPr>
      <w:rPr>
        <w:rFonts w:hint="default"/>
        <w:lang w:val="en-US" w:eastAsia="en-US" w:bidi="ar-SA"/>
      </w:rPr>
    </w:lvl>
    <w:lvl w:ilvl="4">
      <w:start w:val="0"/>
      <w:numFmt w:val="bullet"/>
      <w:lvlText w:val="•"/>
      <w:lvlJc w:val="left"/>
      <w:pPr>
        <w:ind w:left="1959" w:hanging="282"/>
      </w:pPr>
      <w:rPr>
        <w:rFonts w:hint="default"/>
        <w:lang w:val="en-US" w:eastAsia="en-US" w:bidi="ar-SA"/>
      </w:rPr>
    </w:lvl>
    <w:lvl w:ilvl="5">
      <w:start w:val="0"/>
      <w:numFmt w:val="bullet"/>
      <w:lvlText w:val="•"/>
      <w:lvlJc w:val="left"/>
      <w:pPr>
        <w:ind w:left="2348" w:hanging="282"/>
      </w:pPr>
      <w:rPr>
        <w:rFonts w:hint="default"/>
        <w:lang w:val="en-US" w:eastAsia="en-US" w:bidi="ar-SA"/>
      </w:rPr>
    </w:lvl>
    <w:lvl w:ilvl="6">
      <w:start w:val="0"/>
      <w:numFmt w:val="bullet"/>
      <w:lvlText w:val="•"/>
      <w:lvlJc w:val="left"/>
      <w:pPr>
        <w:ind w:left="2738" w:hanging="282"/>
      </w:pPr>
      <w:rPr>
        <w:rFonts w:hint="default"/>
        <w:lang w:val="en-US" w:eastAsia="en-US" w:bidi="ar-SA"/>
      </w:rPr>
    </w:lvl>
    <w:lvl w:ilvl="7">
      <w:start w:val="0"/>
      <w:numFmt w:val="bullet"/>
      <w:lvlText w:val="•"/>
      <w:lvlJc w:val="left"/>
      <w:pPr>
        <w:ind w:left="3128" w:hanging="282"/>
      </w:pPr>
      <w:rPr>
        <w:rFonts w:hint="default"/>
        <w:lang w:val="en-US" w:eastAsia="en-US" w:bidi="ar-SA"/>
      </w:rPr>
    </w:lvl>
    <w:lvl w:ilvl="8">
      <w:start w:val="0"/>
      <w:numFmt w:val="bullet"/>
      <w:lvlText w:val="•"/>
      <w:lvlJc w:val="left"/>
      <w:pPr>
        <w:ind w:left="3518" w:hanging="282"/>
      </w:pPr>
      <w:rPr>
        <w:rFonts w:hint="default"/>
        <w:lang w:val="en-US" w:eastAsia="en-US" w:bidi="ar-SA"/>
      </w:rPr>
    </w:lvl>
  </w:abstractNum>
  <w:abstractNum w:abstractNumId="4">
    <w:multiLevelType w:val="hybridMultilevel"/>
    <w:lvl w:ilvl="0">
      <w:start w:val="1"/>
      <w:numFmt w:val="decimal"/>
      <w:lvlText w:val="%1."/>
      <w:lvlJc w:val="left"/>
      <w:pPr>
        <w:ind w:left="324" w:hanging="198"/>
        <w:jc w:val="left"/>
      </w:pPr>
      <w:rPr>
        <w:rFonts w:hint="default" w:ascii="Arial" w:hAnsi="Arial" w:eastAsia="Arial" w:cs="Arial"/>
        <w:b/>
        <w:bCs/>
        <w:i w:val="0"/>
        <w:iCs w:val="0"/>
        <w:color w:val="231F20"/>
        <w:spacing w:val="-5"/>
        <w:w w:val="95"/>
        <w:sz w:val="20"/>
        <w:szCs w:val="20"/>
        <w:lang w:val="en-US" w:eastAsia="en-US" w:bidi="ar-SA"/>
      </w:rPr>
    </w:lvl>
    <w:lvl w:ilvl="1">
      <w:start w:val="0"/>
      <w:numFmt w:val="bullet"/>
      <w:lvlText w:val="•"/>
      <w:lvlJc w:val="left"/>
      <w:pPr>
        <w:ind w:left="372" w:hanging="110"/>
      </w:pPr>
      <w:rPr>
        <w:rFonts w:hint="default" w:ascii="Arial" w:hAnsi="Arial" w:eastAsia="Arial" w:cs="Arial"/>
        <w:b w:val="0"/>
        <w:bCs w:val="0"/>
        <w:i w:val="0"/>
        <w:iCs w:val="0"/>
        <w:color w:val="231F20"/>
        <w:spacing w:val="0"/>
        <w:w w:val="95"/>
        <w:sz w:val="20"/>
        <w:szCs w:val="20"/>
        <w:lang w:val="en-US" w:eastAsia="en-US" w:bidi="ar-SA"/>
      </w:rPr>
    </w:lvl>
    <w:lvl w:ilvl="2">
      <w:start w:val="0"/>
      <w:numFmt w:val="bullet"/>
      <w:lvlText w:val="•"/>
      <w:lvlJc w:val="left"/>
      <w:pPr>
        <w:ind w:left="303" w:hanging="110"/>
      </w:pPr>
      <w:rPr>
        <w:rFonts w:hint="default"/>
        <w:lang w:val="en-US" w:eastAsia="en-US" w:bidi="ar-SA"/>
      </w:rPr>
    </w:lvl>
    <w:lvl w:ilvl="3">
      <w:start w:val="0"/>
      <w:numFmt w:val="bullet"/>
      <w:lvlText w:val="•"/>
      <w:lvlJc w:val="left"/>
      <w:pPr>
        <w:ind w:left="226" w:hanging="110"/>
      </w:pPr>
      <w:rPr>
        <w:rFonts w:hint="default"/>
        <w:lang w:val="en-US" w:eastAsia="en-US" w:bidi="ar-SA"/>
      </w:rPr>
    </w:lvl>
    <w:lvl w:ilvl="4">
      <w:start w:val="0"/>
      <w:numFmt w:val="bullet"/>
      <w:lvlText w:val="•"/>
      <w:lvlJc w:val="left"/>
      <w:pPr>
        <w:ind w:left="149" w:hanging="110"/>
      </w:pPr>
      <w:rPr>
        <w:rFonts w:hint="default"/>
        <w:lang w:val="en-US" w:eastAsia="en-US" w:bidi="ar-SA"/>
      </w:rPr>
    </w:lvl>
    <w:lvl w:ilvl="5">
      <w:start w:val="0"/>
      <w:numFmt w:val="bullet"/>
      <w:lvlText w:val="•"/>
      <w:lvlJc w:val="left"/>
      <w:pPr>
        <w:ind w:left="72" w:hanging="110"/>
      </w:pPr>
      <w:rPr>
        <w:rFonts w:hint="default"/>
        <w:lang w:val="en-US" w:eastAsia="en-US" w:bidi="ar-SA"/>
      </w:rPr>
    </w:lvl>
    <w:lvl w:ilvl="6">
      <w:start w:val="0"/>
      <w:numFmt w:val="bullet"/>
      <w:lvlText w:val="•"/>
      <w:lvlJc w:val="left"/>
      <w:pPr>
        <w:ind w:left="-5" w:hanging="110"/>
      </w:pPr>
      <w:rPr>
        <w:rFonts w:hint="default"/>
        <w:lang w:val="en-US" w:eastAsia="en-US" w:bidi="ar-SA"/>
      </w:rPr>
    </w:lvl>
    <w:lvl w:ilvl="7">
      <w:start w:val="0"/>
      <w:numFmt w:val="bullet"/>
      <w:lvlText w:val="•"/>
      <w:lvlJc w:val="left"/>
      <w:pPr>
        <w:ind w:left="-82" w:hanging="110"/>
      </w:pPr>
      <w:rPr>
        <w:rFonts w:hint="default"/>
        <w:lang w:val="en-US" w:eastAsia="en-US" w:bidi="ar-SA"/>
      </w:rPr>
    </w:lvl>
    <w:lvl w:ilvl="8">
      <w:start w:val="0"/>
      <w:numFmt w:val="bullet"/>
      <w:lvlText w:val="•"/>
      <w:lvlJc w:val="left"/>
      <w:pPr>
        <w:ind w:left="-159" w:hanging="110"/>
      </w:pPr>
      <w:rPr>
        <w:rFonts w:hint="default"/>
        <w:lang w:val="en-US" w:eastAsia="en-US" w:bidi="ar-SA"/>
      </w:rPr>
    </w:lvl>
  </w:abstractNum>
  <w:abstractNum w:abstractNumId="3">
    <w:multiLevelType w:val="hybridMultilevel"/>
    <w:lvl w:ilvl="0">
      <w:start w:val="0"/>
      <w:numFmt w:val="bullet"/>
      <w:lvlText w:val="-"/>
      <w:lvlJc w:val="left"/>
      <w:pPr>
        <w:ind w:left="539" w:hanging="117"/>
      </w:pPr>
      <w:rPr>
        <w:rFonts w:hint="default" w:ascii="Arial" w:hAnsi="Arial" w:eastAsia="Arial" w:cs="Arial"/>
        <w:b w:val="0"/>
        <w:bCs w:val="0"/>
        <w:i w:val="0"/>
        <w:iCs w:val="0"/>
        <w:color w:val="231F20"/>
        <w:spacing w:val="0"/>
        <w:w w:val="59"/>
        <w:sz w:val="36"/>
        <w:szCs w:val="36"/>
        <w:lang w:val="en-US" w:eastAsia="en-US" w:bidi="ar-SA"/>
      </w:rPr>
    </w:lvl>
    <w:lvl w:ilvl="1">
      <w:start w:val="0"/>
      <w:numFmt w:val="bullet"/>
      <w:lvlText w:val="•"/>
      <w:lvlJc w:val="left"/>
      <w:pPr>
        <w:ind w:left="943" w:hanging="117"/>
      </w:pPr>
      <w:rPr>
        <w:rFonts w:hint="default"/>
        <w:lang w:val="en-US" w:eastAsia="en-US" w:bidi="ar-SA"/>
      </w:rPr>
    </w:lvl>
    <w:lvl w:ilvl="2">
      <w:start w:val="0"/>
      <w:numFmt w:val="bullet"/>
      <w:lvlText w:val="•"/>
      <w:lvlJc w:val="left"/>
      <w:pPr>
        <w:ind w:left="1347" w:hanging="117"/>
      </w:pPr>
      <w:rPr>
        <w:rFonts w:hint="default"/>
        <w:lang w:val="en-US" w:eastAsia="en-US" w:bidi="ar-SA"/>
      </w:rPr>
    </w:lvl>
    <w:lvl w:ilvl="3">
      <w:start w:val="0"/>
      <w:numFmt w:val="bullet"/>
      <w:lvlText w:val="•"/>
      <w:lvlJc w:val="left"/>
      <w:pPr>
        <w:ind w:left="1751" w:hanging="117"/>
      </w:pPr>
      <w:rPr>
        <w:rFonts w:hint="default"/>
        <w:lang w:val="en-US" w:eastAsia="en-US" w:bidi="ar-SA"/>
      </w:rPr>
    </w:lvl>
    <w:lvl w:ilvl="4">
      <w:start w:val="0"/>
      <w:numFmt w:val="bullet"/>
      <w:lvlText w:val="•"/>
      <w:lvlJc w:val="left"/>
      <w:pPr>
        <w:ind w:left="2155" w:hanging="117"/>
      </w:pPr>
      <w:rPr>
        <w:rFonts w:hint="default"/>
        <w:lang w:val="en-US" w:eastAsia="en-US" w:bidi="ar-SA"/>
      </w:rPr>
    </w:lvl>
    <w:lvl w:ilvl="5">
      <w:start w:val="0"/>
      <w:numFmt w:val="bullet"/>
      <w:lvlText w:val="•"/>
      <w:lvlJc w:val="left"/>
      <w:pPr>
        <w:ind w:left="2559" w:hanging="117"/>
      </w:pPr>
      <w:rPr>
        <w:rFonts w:hint="default"/>
        <w:lang w:val="en-US" w:eastAsia="en-US" w:bidi="ar-SA"/>
      </w:rPr>
    </w:lvl>
    <w:lvl w:ilvl="6">
      <w:start w:val="0"/>
      <w:numFmt w:val="bullet"/>
      <w:lvlText w:val="•"/>
      <w:lvlJc w:val="left"/>
      <w:pPr>
        <w:ind w:left="2963" w:hanging="117"/>
      </w:pPr>
      <w:rPr>
        <w:rFonts w:hint="default"/>
        <w:lang w:val="en-US" w:eastAsia="en-US" w:bidi="ar-SA"/>
      </w:rPr>
    </w:lvl>
    <w:lvl w:ilvl="7">
      <w:start w:val="0"/>
      <w:numFmt w:val="bullet"/>
      <w:lvlText w:val="•"/>
      <w:lvlJc w:val="left"/>
      <w:pPr>
        <w:ind w:left="3366" w:hanging="117"/>
      </w:pPr>
      <w:rPr>
        <w:rFonts w:hint="default"/>
        <w:lang w:val="en-US" w:eastAsia="en-US" w:bidi="ar-SA"/>
      </w:rPr>
    </w:lvl>
    <w:lvl w:ilvl="8">
      <w:start w:val="0"/>
      <w:numFmt w:val="bullet"/>
      <w:lvlText w:val="•"/>
      <w:lvlJc w:val="left"/>
      <w:pPr>
        <w:ind w:left="3770" w:hanging="117"/>
      </w:pPr>
      <w:rPr>
        <w:rFonts w:hint="default"/>
        <w:lang w:val="en-US" w:eastAsia="en-US" w:bidi="ar-SA"/>
      </w:rPr>
    </w:lvl>
  </w:abstractNum>
  <w:abstractNum w:abstractNumId="2">
    <w:multiLevelType w:val="hybridMultilevel"/>
    <w:lvl w:ilvl="0">
      <w:start w:val="1"/>
      <w:numFmt w:val="decimal"/>
      <w:lvlText w:val="%1."/>
      <w:lvlJc w:val="left"/>
      <w:pPr>
        <w:ind w:left="467" w:hanging="233"/>
        <w:jc w:val="right"/>
      </w:pPr>
      <w:rPr>
        <w:rFonts w:hint="default" w:ascii="Arial" w:hAnsi="Arial" w:eastAsia="Arial" w:cs="Arial"/>
        <w:b w:val="0"/>
        <w:bCs w:val="0"/>
        <w:i w:val="0"/>
        <w:iCs w:val="0"/>
        <w:color w:val="231F20"/>
        <w:spacing w:val="-9"/>
        <w:w w:val="64"/>
        <w:sz w:val="36"/>
        <w:szCs w:val="36"/>
        <w:lang w:val="en-US" w:eastAsia="en-US" w:bidi="ar-SA"/>
      </w:rPr>
    </w:lvl>
    <w:lvl w:ilvl="1">
      <w:start w:val="1"/>
      <w:numFmt w:val="lowerLetter"/>
      <w:lvlText w:val="%2)"/>
      <w:lvlJc w:val="left"/>
      <w:pPr>
        <w:ind w:left="696" w:hanging="230"/>
        <w:jc w:val="left"/>
      </w:pPr>
      <w:rPr>
        <w:rFonts w:hint="default" w:ascii="Arial" w:hAnsi="Arial" w:eastAsia="Arial" w:cs="Arial"/>
        <w:b w:val="0"/>
        <w:bCs w:val="0"/>
        <w:i w:val="0"/>
        <w:iCs w:val="0"/>
        <w:color w:val="231F20"/>
        <w:spacing w:val="-8"/>
        <w:w w:val="59"/>
        <w:sz w:val="36"/>
        <w:szCs w:val="36"/>
        <w:lang w:val="en-US" w:eastAsia="en-US" w:bidi="ar-SA"/>
      </w:rPr>
    </w:lvl>
    <w:lvl w:ilvl="2">
      <w:start w:val="0"/>
      <w:numFmt w:val="bullet"/>
      <w:lvlText w:val="•"/>
      <w:lvlJc w:val="left"/>
      <w:pPr>
        <w:ind w:left="587" w:hanging="230"/>
      </w:pPr>
      <w:rPr>
        <w:rFonts w:hint="default"/>
        <w:lang w:val="en-US" w:eastAsia="en-US" w:bidi="ar-SA"/>
      </w:rPr>
    </w:lvl>
    <w:lvl w:ilvl="3">
      <w:start w:val="0"/>
      <w:numFmt w:val="bullet"/>
      <w:lvlText w:val="•"/>
      <w:lvlJc w:val="left"/>
      <w:pPr>
        <w:ind w:left="474" w:hanging="230"/>
      </w:pPr>
      <w:rPr>
        <w:rFonts w:hint="default"/>
        <w:lang w:val="en-US" w:eastAsia="en-US" w:bidi="ar-SA"/>
      </w:rPr>
    </w:lvl>
    <w:lvl w:ilvl="4">
      <w:start w:val="0"/>
      <w:numFmt w:val="bullet"/>
      <w:lvlText w:val="•"/>
      <w:lvlJc w:val="left"/>
      <w:pPr>
        <w:ind w:left="361" w:hanging="230"/>
      </w:pPr>
      <w:rPr>
        <w:rFonts w:hint="default"/>
        <w:lang w:val="en-US" w:eastAsia="en-US" w:bidi="ar-SA"/>
      </w:rPr>
    </w:lvl>
    <w:lvl w:ilvl="5">
      <w:start w:val="0"/>
      <w:numFmt w:val="bullet"/>
      <w:lvlText w:val="•"/>
      <w:lvlJc w:val="left"/>
      <w:pPr>
        <w:ind w:left="248" w:hanging="230"/>
      </w:pPr>
      <w:rPr>
        <w:rFonts w:hint="default"/>
        <w:lang w:val="en-US" w:eastAsia="en-US" w:bidi="ar-SA"/>
      </w:rPr>
    </w:lvl>
    <w:lvl w:ilvl="6">
      <w:start w:val="0"/>
      <w:numFmt w:val="bullet"/>
      <w:lvlText w:val="•"/>
      <w:lvlJc w:val="left"/>
      <w:pPr>
        <w:ind w:left="136" w:hanging="230"/>
      </w:pPr>
      <w:rPr>
        <w:rFonts w:hint="default"/>
        <w:lang w:val="en-US" w:eastAsia="en-US" w:bidi="ar-SA"/>
      </w:rPr>
    </w:lvl>
    <w:lvl w:ilvl="7">
      <w:start w:val="0"/>
      <w:numFmt w:val="bullet"/>
      <w:lvlText w:val="•"/>
      <w:lvlJc w:val="left"/>
      <w:pPr>
        <w:ind w:left="23" w:hanging="230"/>
      </w:pPr>
      <w:rPr>
        <w:rFonts w:hint="default"/>
        <w:lang w:val="en-US" w:eastAsia="en-US" w:bidi="ar-SA"/>
      </w:rPr>
    </w:lvl>
    <w:lvl w:ilvl="8">
      <w:start w:val="0"/>
      <w:numFmt w:val="bullet"/>
      <w:lvlText w:val="•"/>
      <w:lvlJc w:val="left"/>
      <w:pPr>
        <w:ind w:left="-90" w:hanging="230"/>
      </w:pPr>
      <w:rPr>
        <w:rFonts w:hint="default"/>
        <w:lang w:val="en-US" w:eastAsia="en-US" w:bidi="ar-SA"/>
      </w:rPr>
    </w:lvl>
  </w:abstractNum>
  <w:abstractNum w:abstractNumId="1">
    <w:multiLevelType w:val="hybridMultilevel"/>
    <w:lvl w:ilvl="0">
      <w:start w:val="0"/>
      <w:numFmt w:val="bullet"/>
      <w:lvlText w:val="•"/>
      <w:lvlJc w:val="left"/>
      <w:pPr>
        <w:ind w:left="431" w:hanging="126"/>
      </w:pPr>
      <w:rPr>
        <w:rFonts w:hint="default" w:ascii="Arial" w:hAnsi="Arial" w:eastAsia="Arial" w:cs="Arial"/>
        <w:b w:val="0"/>
        <w:bCs w:val="0"/>
        <w:i w:val="0"/>
        <w:iCs w:val="0"/>
        <w:color w:val="231F20"/>
        <w:spacing w:val="0"/>
        <w:w w:val="100"/>
        <w:sz w:val="20"/>
        <w:szCs w:val="20"/>
        <w:lang w:val="en-US" w:eastAsia="en-US" w:bidi="ar-SA"/>
      </w:rPr>
    </w:lvl>
    <w:lvl w:ilvl="1">
      <w:start w:val="0"/>
      <w:numFmt w:val="bullet"/>
      <w:lvlText w:val="•"/>
      <w:lvlJc w:val="left"/>
      <w:pPr>
        <w:ind w:left="1319" w:hanging="126"/>
      </w:pPr>
      <w:rPr>
        <w:rFonts w:hint="default"/>
        <w:lang w:val="en-US" w:eastAsia="en-US" w:bidi="ar-SA"/>
      </w:rPr>
    </w:lvl>
    <w:lvl w:ilvl="2">
      <w:start w:val="0"/>
      <w:numFmt w:val="bullet"/>
      <w:lvlText w:val="•"/>
      <w:lvlJc w:val="left"/>
      <w:pPr>
        <w:ind w:left="2199" w:hanging="126"/>
      </w:pPr>
      <w:rPr>
        <w:rFonts w:hint="default"/>
        <w:lang w:val="en-US" w:eastAsia="en-US" w:bidi="ar-SA"/>
      </w:rPr>
    </w:lvl>
    <w:lvl w:ilvl="3">
      <w:start w:val="0"/>
      <w:numFmt w:val="bullet"/>
      <w:lvlText w:val="•"/>
      <w:lvlJc w:val="left"/>
      <w:pPr>
        <w:ind w:left="3078" w:hanging="126"/>
      </w:pPr>
      <w:rPr>
        <w:rFonts w:hint="default"/>
        <w:lang w:val="en-US" w:eastAsia="en-US" w:bidi="ar-SA"/>
      </w:rPr>
    </w:lvl>
    <w:lvl w:ilvl="4">
      <w:start w:val="0"/>
      <w:numFmt w:val="bullet"/>
      <w:lvlText w:val="•"/>
      <w:lvlJc w:val="left"/>
      <w:pPr>
        <w:ind w:left="3958" w:hanging="126"/>
      </w:pPr>
      <w:rPr>
        <w:rFonts w:hint="default"/>
        <w:lang w:val="en-US" w:eastAsia="en-US" w:bidi="ar-SA"/>
      </w:rPr>
    </w:lvl>
    <w:lvl w:ilvl="5">
      <w:start w:val="0"/>
      <w:numFmt w:val="bullet"/>
      <w:lvlText w:val="•"/>
      <w:lvlJc w:val="left"/>
      <w:pPr>
        <w:ind w:left="4837" w:hanging="126"/>
      </w:pPr>
      <w:rPr>
        <w:rFonts w:hint="default"/>
        <w:lang w:val="en-US" w:eastAsia="en-US" w:bidi="ar-SA"/>
      </w:rPr>
    </w:lvl>
    <w:lvl w:ilvl="6">
      <w:start w:val="0"/>
      <w:numFmt w:val="bullet"/>
      <w:lvlText w:val="•"/>
      <w:lvlJc w:val="left"/>
      <w:pPr>
        <w:ind w:left="5717" w:hanging="126"/>
      </w:pPr>
      <w:rPr>
        <w:rFonts w:hint="default"/>
        <w:lang w:val="en-US" w:eastAsia="en-US" w:bidi="ar-SA"/>
      </w:rPr>
    </w:lvl>
    <w:lvl w:ilvl="7">
      <w:start w:val="0"/>
      <w:numFmt w:val="bullet"/>
      <w:lvlText w:val="•"/>
      <w:lvlJc w:val="left"/>
      <w:pPr>
        <w:ind w:left="6596" w:hanging="126"/>
      </w:pPr>
      <w:rPr>
        <w:rFonts w:hint="default"/>
        <w:lang w:val="en-US" w:eastAsia="en-US" w:bidi="ar-SA"/>
      </w:rPr>
    </w:lvl>
    <w:lvl w:ilvl="8">
      <w:start w:val="0"/>
      <w:numFmt w:val="bullet"/>
      <w:lvlText w:val="•"/>
      <w:lvlJc w:val="left"/>
      <w:pPr>
        <w:ind w:left="7476" w:hanging="126"/>
      </w:pPr>
      <w:rPr>
        <w:rFonts w:hint="default"/>
        <w:lang w:val="en-US" w:eastAsia="en-US" w:bidi="ar-SA"/>
      </w:rPr>
    </w:lvl>
  </w:abstractNum>
  <w:abstractNum w:abstractNumId="0">
    <w:multiLevelType w:val="hybridMultilevel"/>
    <w:lvl w:ilvl="0">
      <w:start w:val="1"/>
      <w:numFmt w:val="lowerLetter"/>
      <w:lvlText w:val="(%1)"/>
      <w:lvlJc w:val="left"/>
      <w:pPr>
        <w:ind w:left="975" w:hanging="441"/>
        <w:jc w:val="left"/>
      </w:pPr>
      <w:rPr>
        <w:rFonts w:hint="default" w:ascii="Arial" w:hAnsi="Arial" w:eastAsia="Arial" w:cs="Arial"/>
        <w:b/>
        <w:bCs/>
        <w:i w:val="0"/>
        <w:iCs w:val="0"/>
        <w:color w:val="231F20"/>
        <w:spacing w:val="-12"/>
        <w:w w:val="89"/>
        <w:sz w:val="36"/>
        <w:szCs w:val="36"/>
        <w:lang w:val="en-US" w:eastAsia="en-US" w:bidi="ar-SA"/>
      </w:rPr>
    </w:lvl>
    <w:lvl w:ilvl="1">
      <w:start w:val="0"/>
      <w:numFmt w:val="bullet"/>
      <w:lvlText w:val="•"/>
      <w:lvlJc w:val="left"/>
      <w:pPr>
        <w:ind w:left="1811" w:hanging="441"/>
      </w:pPr>
      <w:rPr>
        <w:rFonts w:hint="default"/>
        <w:lang w:val="en-US" w:eastAsia="en-US" w:bidi="ar-SA"/>
      </w:rPr>
    </w:lvl>
    <w:lvl w:ilvl="2">
      <w:start w:val="0"/>
      <w:numFmt w:val="bullet"/>
      <w:lvlText w:val="•"/>
      <w:lvlJc w:val="left"/>
      <w:pPr>
        <w:ind w:left="2643" w:hanging="441"/>
      </w:pPr>
      <w:rPr>
        <w:rFonts w:hint="default"/>
        <w:lang w:val="en-US" w:eastAsia="en-US" w:bidi="ar-SA"/>
      </w:rPr>
    </w:lvl>
    <w:lvl w:ilvl="3">
      <w:start w:val="0"/>
      <w:numFmt w:val="bullet"/>
      <w:lvlText w:val="•"/>
      <w:lvlJc w:val="left"/>
      <w:pPr>
        <w:ind w:left="3474" w:hanging="441"/>
      </w:pPr>
      <w:rPr>
        <w:rFonts w:hint="default"/>
        <w:lang w:val="en-US" w:eastAsia="en-US" w:bidi="ar-SA"/>
      </w:rPr>
    </w:lvl>
    <w:lvl w:ilvl="4">
      <w:start w:val="0"/>
      <w:numFmt w:val="bullet"/>
      <w:lvlText w:val="•"/>
      <w:lvlJc w:val="left"/>
      <w:pPr>
        <w:ind w:left="4306" w:hanging="441"/>
      </w:pPr>
      <w:rPr>
        <w:rFonts w:hint="default"/>
        <w:lang w:val="en-US" w:eastAsia="en-US" w:bidi="ar-SA"/>
      </w:rPr>
    </w:lvl>
    <w:lvl w:ilvl="5">
      <w:start w:val="0"/>
      <w:numFmt w:val="bullet"/>
      <w:lvlText w:val="•"/>
      <w:lvlJc w:val="left"/>
      <w:pPr>
        <w:ind w:left="5137" w:hanging="441"/>
      </w:pPr>
      <w:rPr>
        <w:rFonts w:hint="default"/>
        <w:lang w:val="en-US" w:eastAsia="en-US" w:bidi="ar-SA"/>
      </w:rPr>
    </w:lvl>
    <w:lvl w:ilvl="6">
      <w:start w:val="0"/>
      <w:numFmt w:val="bullet"/>
      <w:lvlText w:val="•"/>
      <w:lvlJc w:val="left"/>
      <w:pPr>
        <w:ind w:left="5969" w:hanging="441"/>
      </w:pPr>
      <w:rPr>
        <w:rFonts w:hint="default"/>
        <w:lang w:val="en-US" w:eastAsia="en-US" w:bidi="ar-SA"/>
      </w:rPr>
    </w:lvl>
    <w:lvl w:ilvl="7">
      <w:start w:val="0"/>
      <w:numFmt w:val="bullet"/>
      <w:lvlText w:val="•"/>
      <w:lvlJc w:val="left"/>
      <w:pPr>
        <w:ind w:left="6800" w:hanging="441"/>
      </w:pPr>
      <w:rPr>
        <w:rFonts w:hint="default"/>
        <w:lang w:val="en-US" w:eastAsia="en-US" w:bidi="ar-SA"/>
      </w:rPr>
    </w:lvl>
    <w:lvl w:ilvl="8">
      <w:start w:val="0"/>
      <w:numFmt w:val="bullet"/>
      <w:lvlText w:val="•"/>
      <w:lvlJc w:val="left"/>
      <w:pPr>
        <w:ind w:left="7632" w:hanging="441"/>
      </w:pPr>
      <w:rPr>
        <w:rFonts w:hint="default"/>
        <w:lang w:val="en-US" w:eastAsia="en-US" w:bidi="ar-SA"/>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5">
    <w:abstractNumId w:val="24"/>
  </w:num>
  <w:num w:numId="24">
    <w:abstractNumId w:val="23"/>
  </w:num>
  <w:num w:numId="23">
    <w:abstractNumId w:val="22"/>
  </w:num>
  <w:num w:numId="22">
    <w:abstractNumId w:val="21"/>
  </w:num>
  <w:num w:numId="21">
    <w:abstractNumId w:val="20"/>
  </w:num>
  <w:num w:numId="26">
    <w:abstractNumId w:val="25"/>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90"/>
      <w:ind w:left="430" w:hanging="125"/>
    </w:pPr>
    <w:rPr>
      <w:rFonts w:ascii="Arial" w:hAnsi="Arial" w:eastAsia="Arial" w:cs="Arial"/>
      <w:sz w:val="20"/>
      <w:szCs w:val="20"/>
      <w:lang w:val="en-US" w:eastAsia="en-US" w:bidi="ar-SA"/>
    </w:rPr>
  </w:style>
  <w:style w:styleId="TOC2" w:type="paragraph">
    <w:name w:val="TOC 2"/>
    <w:basedOn w:val="Normal"/>
    <w:uiPriority w:val="1"/>
    <w:qFormat/>
    <w:pPr>
      <w:spacing w:before="90"/>
      <w:ind w:left="447"/>
    </w:pPr>
    <w:rPr>
      <w:rFonts w:ascii="Arial" w:hAnsi="Arial" w:eastAsia="Arial" w:cs="Arial"/>
      <w:sz w:val="20"/>
      <w:szCs w:val="20"/>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13"/>
      <w:ind w:left="670" w:right="865"/>
      <w:jc w:val="center"/>
      <w:outlineLvl w:val="1"/>
    </w:pPr>
    <w:rPr>
      <w:rFonts w:ascii="Arial" w:hAnsi="Arial" w:eastAsia="Arial" w:cs="Arial"/>
      <w:b/>
      <w:bCs/>
      <w:sz w:val="52"/>
      <w:szCs w:val="52"/>
      <w:lang w:val="en-US" w:eastAsia="en-US" w:bidi="ar-SA"/>
    </w:rPr>
  </w:style>
  <w:style w:styleId="Heading2" w:type="paragraph">
    <w:name w:val="Heading 2"/>
    <w:basedOn w:val="Normal"/>
    <w:uiPriority w:val="1"/>
    <w:qFormat/>
    <w:pPr>
      <w:spacing w:before="64"/>
      <w:ind w:left="107"/>
      <w:outlineLvl w:val="2"/>
    </w:pPr>
    <w:rPr>
      <w:rFonts w:ascii="Arial" w:hAnsi="Arial" w:eastAsia="Arial" w:cs="Arial"/>
      <w:b/>
      <w:bCs/>
      <w:sz w:val="40"/>
      <w:szCs w:val="40"/>
      <w:lang w:val="en-US" w:eastAsia="en-US" w:bidi="ar-SA"/>
    </w:rPr>
  </w:style>
  <w:style w:styleId="Heading3" w:type="paragraph">
    <w:name w:val="Heading 3"/>
    <w:basedOn w:val="Normal"/>
    <w:uiPriority w:val="1"/>
    <w:qFormat/>
    <w:pPr>
      <w:spacing w:before="39"/>
      <w:ind w:left="107"/>
      <w:outlineLvl w:val="3"/>
    </w:pPr>
    <w:rPr>
      <w:rFonts w:ascii="Arial" w:hAnsi="Arial" w:eastAsia="Arial" w:cs="Arial"/>
      <w:b/>
      <w:bCs/>
      <w:sz w:val="36"/>
      <w:szCs w:val="36"/>
      <w:lang w:val="en-US" w:eastAsia="en-US" w:bidi="ar-SA"/>
    </w:rPr>
  </w:style>
  <w:style w:styleId="Heading4" w:type="paragraph">
    <w:name w:val="Heading 4"/>
    <w:basedOn w:val="Normal"/>
    <w:uiPriority w:val="1"/>
    <w:qFormat/>
    <w:pPr>
      <w:spacing w:before="89"/>
      <w:ind w:left="1042"/>
      <w:outlineLvl w:val="4"/>
    </w:pPr>
    <w:rPr>
      <w:rFonts w:ascii="Calibri" w:hAnsi="Calibri" w:eastAsia="Calibri" w:cs="Calibri"/>
      <w:sz w:val="33"/>
      <w:szCs w:val="33"/>
      <w:lang w:val="en-US" w:eastAsia="en-US" w:bidi="ar-SA"/>
    </w:rPr>
  </w:style>
  <w:style w:styleId="Heading5" w:type="paragraph">
    <w:name w:val="Heading 5"/>
    <w:basedOn w:val="Normal"/>
    <w:uiPriority w:val="1"/>
    <w:qFormat/>
    <w:pPr>
      <w:spacing w:before="74"/>
      <w:ind w:left="107"/>
      <w:outlineLvl w:val="5"/>
    </w:pPr>
    <w:rPr>
      <w:rFonts w:ascii="Arial" w:hAnsi="Arial" w:eastAsia="Arial" w:cs="Arial"/>
      <w:b/>
      <w:bCs/>
      <w:sz w:val="28"/>
      <w:szCs w:val="28"/>
      <w:lang w:val="en-US" w:eastAsia="en-US" w:bidi="ar-SA"/>
    </w:rPr>
  </w:style>
  <w:style w:styleId="Heading6" w:type="paragraph">
    <w:name w:val="Heading 6"/>
    <w:basedOn w:val="Normal"/>
    <w:uiPriority w:val="1"/>
    <w:qFormat/>
    <w:pPr>
      <w:spacing w:before="60"/>
      <w:ind w:left="107"/>
      <w:outlineLvl w:val="6"/>
    </w:pPr>
    <w:rPr>
      <w:rFonts w:ascii="Arial" w:hAnsi="Arial" w:eastAsia="Arial" w:cs="Arial"/>
      <w:b/>
      <w:bCs/>
      <w:sz w:val="24"/>
      <w:szCs w:val="24"/>
      <w:lang w:val="en-US" w:eastAsia="en-US" w:bidi="ar-SA"/>
    </w:rPr>
  </w:style>
  <w:style w:styleId="Heading7" w:type="paragraph">
    <w:name w:val="Heading 7"/>
    <w:basedOn w:val="Normal"/>
    <w:uiPriority w:val="1"/>
    <w:qFormat/>
    <w:pPr>
      <w:spacing w:before="1"/>
      <w:ind w:left="127"/>
      <w:outlineLvl w:val="7"/>
    </w:pPr>
    <w:rPr>
      <w:rFonts w:ascii="Arial" w:hAnsi="Arial" w:eastAsia="Arial" w:cs="Arial"/>
      <w:b/>
      <w:bCs/>
      <w:sz w:val="24"/>
      <w:szCs w:val="24"/>
      <w:lang w:val="en-US" w:eastAsia="en-US" w:bidi="ar-SA"/>
    </w:rPr>
  </w:style>
  <w:style w:styleId="Heading8" w:type="paragraph">
    <w:name w:val="Heading 8"/>
    <w:basedOn w:val="Normal"/>
    <w:uiPriority w:val="1"/>
    <w:qFormat/>
    <w:pPr>
      <w:ind w:left="549" w:hanging="442"/>
      <w:outlineLvl w:val="8"/>
    </w:pPr>
    <w:rPr>
      <w:rFonts w:ascii="Arial" w:hAnsi="Arial" w:eastAsia="Arial" w:cs="Arial"/>
      <w:b/>
      <w:bCs/>
      <w:sz w:val="20"/>
      <w:szCs w:val="20"/>
      <w:lang w:val="en-US" w:eastAsia="en-US" w:bidi="ar-SA"/>
    </w:rPr>
  </w:style>
  <w:style w:styleId="Title" w:type="paragraph">
    <w:name w:val="Title"/>
    <w:basedOn w:val="Normal"/>
    <w:uiPriority w:val="1"/>
    <w:qFormat/>
    <w:pPr>
      <w:spacing w:before="273"/>
      <w:ind w:left="380"/>
    </w:pPr>
    <w:rPr>
      <w:rFonts w:ascii="Arial Rounded MT Bold" w:hAnsi="Arial Rounded MT Bold" w:eastAsia="Arial Rounded MT Bold" w:cs="Arial Rounded MT Bold"/>
      <w:sz w:val="100"/>
      <w:szCs w:val="100"/>
      <w:lang w:val="en-US" w:eastAsia="en-US" w:bidi="ar-SA"/>
    </w:rPr>
  </w:style>
  <w:style w:styleId="ListParagraph" w:type="paragraph">
    <w:name w:val="List Paragraph"/>
    <w:basedOn w:val="Normal"/>
    <w:uiPriority w:val="1"/>
    <w:qFormat/>
    <w:pPr>
      <w:ind w:left="305" w:hanging="199"/>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header" Target="header2.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image" Target="media/image18.png"/><Relationship Id="rId29" Type="http://schemas.openxmlformats.org/officeDocument/2006/relationships/hyperlink" Target="http://www.youtube.com/watch?v=UdbpMO7VG0w" TargetMode="External"/><Relationship Id="rId30" Type="http://schemas.openxmlformats.org/officeDocument/2006/relationships/image" Target="media/image19.png"/><Relationship Id="rId31" Type="http://schemas.openxmlformats.org/officeDocument/2006/relationships/image" Target="media/image20.png"/><Relationship Id="rId32" Type="http://schemas.openxmlformats.org/officeDocument/2006/relationships/image" Target="media/image21.png"/><Relationship Id="rId33" Type="http://schemas.openxmlformats.org/officeDocument/2006/relationships/image" Target="media/image22.png"/><Relationship Id="rId34" Type="http://schemas.openxmlformats.org/officeDocument/2006/relationships/image" Target="media/image23.png"/><Relationship Id="rId35" Type="http://schemas.openxmlformats.org/officeDocument/2006/relationships/image" Target="media/image24.png"/><Relationship Id="rId36" Type="http://schemas.openxmlformats.org/officeDocument/2006/relationships/image" Target="media/image25.png"/><Relationship Id="rId37" Type="http://schemas.openxmlformats.org/officeDocument/2006/relationships/hyperlink" Target="http://www.4daewoo.co.uk/" TargetMode="External"/><Relationship Id="rId38" Type="http://schemas.openxmlformats.org/officeDocument/2006/relationships/hyperlink" Target="http://www.daewooelectronics.co.uk/" TargetMode="External"/><Relationship Id="rId39" Type="http://schemas.openxmlformats.org/officeDocument/2006/relationships/header" Target="header4.xml"/><Relationship Id="rId40" Type="http://schemas.openxmlformats.org/officeDocument/2006/relationships/footer" Target="footer4.xml"/><Relationship Id="rId41" Type="http://schemas.openxmlformats.org/officeDocument/2006/relationships/image" Target="media/image26.png"/><Relationship Id="rId42" Type="http://schemas.openxmlformats.org/officeDocument/2006/relationships/image" Target="media/image27.png"/><Relationship Id="rId43" Type="http://schemas.openxmlformats.org/officeDocument/2006/relationships/image" Target="media/image28.png"/><Relationship Id="rId44" Type="http://schemas.openxmlformats.org/officeDocument/2006/relationships/image" Target="media/image29.png"/><Relationship Id="rId45" Type="http://schemas.openxmlformats.org/officeDocument/2006/relationships/image" Target="media/image30.png"/><Relationship Id="rId46" Type="http://schemas.openxmlformats.org/officeDocument/2006/relationships/image" Target="media/image31.png"/><Relationship Id="rId47" Type="http://schemas.openxmlformats.org/officeDocument/2006/relationships/image" Target="media/image32.png"/><Relationship Id="rId48" Type="http://schemas.openxmlformats.org/officeDocument/2006/relationships/image" Target="media/image33.png"/><Relationship Id="rId49" Type="http://schemas.openxmlformats.org/officeDocument/2006/relationships/image" Target="media/image34.png"/><Relationship Id="rId50" Type="http://schemas.openxmlformats.org/officeDocument/2006/relationships/image" Target="media/image35.png"/><Relationship Id="rId51" Type="http://schemas.openxmlformats.org/officeDocument/2006/relationships/image" Target="media/image36.png"/><Relationship Id="rId52" Type="http://schemas.openxmlformats.org/officeDocument/2006/relationships/image" Target="media/image37.png"/><Relationship Id="rId53" Type="http://schemas.openxmlformats.org/officeDocument/2006/relationships/image" Target="media/image38.png"/><Relationship Id="rId54" Type="http://schemas.openxmlformats.org/officeDocument/2006/relationships/image" Target="media/image39.png"/><Relationship Id="rId55" Type="http://schemas.openxmlformats.org/officeDocument/2006/relationships/image" Target="media/image40.png"/><Relationship Id="rId56" Type="http://schemas.openxmlformats.org/officeDocument/2006/relationships/image" Target="media/image41.png"/><Relationship Id="rId57" Type="http://schemas.openxmlformats.org/officeDocument/2006/relationships/image" Target="media/image42.png"/><Relationship Id="rId58" Type="http://schemas.openxmlformats.org/officeDocument/2006/relationships/image" Target="media/image43.png"/><Relationship Id="rId59" Type="http://schemas.openxmlformats.org/officeDocument/2006/relationships/image" Target="media/image44.png"/><Relationship Id="rId60" Type="http://schemas.openxmlformats.org/officeDocument/2006/relationships/image" Target="media/image45.png"/><Relationship Id="rId61" Type="http://schemas.openxmlformats.org/officeDocument/2006/relationships/image" Target="media/image46.png"/><Relationship Id="rId62" Type="http://schemas.openxmlformats.org/officeDocument/2006/relationships/image" Target="media/image47.png"/><Relationship Id="rId63" Type="http://schemas.openxmlformats.org/officeDocument/2006/relationships/image" Target="media/image48.png"/><Relationship Id="rId64" Type="http://schemas.openxmlformats.org/officeDocument/2006/relationships/image" Target="media/image49.png"/><Relationship Id="rId65" Type="http://schemas.openxmlformats.org/officeDocument/2006/relationships/image" Target="media/image50.png"/><Relationship Id="rId66" Type="http://schemas.openxmlformats.org/officeDocument/2006/relationships/image" Target="media/image51.png"/><Relationship Id="rId67" Type="http://schemas.openxmlformats.org/officeDocument/2006/relationships/image" Target="media/image52.png"/><Relationship Id="rId68" Type="http://schemas.openxmlformats.org/officeDocument/2006/relationships/image" Target="media/image53.png"/><Relationship Id="rId69" Type="http://schemas.openxmlformats.org/officeDocument/2006/relationships/image" Target="media/image54.png"/><Relationship Id="rId70" Type="http://schemas.openxmlformats.org/officeDocument/2006/relationships/image" Target="media/image55.png"/><Relationship Id="rId71" Type="http://schemas.openxmlformats.org/officeDocument/2006/relationships/image" Target="media/image56.png"/><Relationship Id="rId72" Type="http://schemas.openxmlformats.org/officeDocument/2006/relationships/image" Target="media/image57.png"/><Relationship Id="rId73" Type="http://schemas.openxmlformats.org/officeDocument/2006/relationships/image" Target="media/image58.png"/><Relationship Id="rId74" Type="http://schemas.openxmlformats.org/officeDocument/2006/relationships/image" Target="media/image59.png"/><Relationship Id="rId75" Type="http://schemas.openxmlformats.org/officeDocument/2006/relationships/image" Target="media/image60.png"/><Relationship Id="rId76" Type="http://schemas.openxmlformats.org/officeDocument/2006/relationships/image" Target="media/image61.png"/><Relationship Id="rId77" Type="http://schemas.openxmlformats.org/officeDocument/2006/relationships/image" Target="media/image62.png"/><Relationship Id="rId78" Type="http://schemas.openxmlformats.org/officeDocument/2006/relationships/image" Target="media/image63.png"/><Relationship Id="rId79" Type="http://schemas.openxmlformats.org/officeDocument/2006/relationships/image" Target="media/image64.png"/><Relationship Id="rId80" Type="http://schemas.openxmlformats.org/officeDocument/2006/relationships/image" Target="media/image65.png"/><Relationship Id="rId81" Type="http://schemas.openxmlformats.org/officeDocument/2006/relationships/image" Target="media/image66.png"/><Relationship Id="rId82" Type="http://schemas.openxmlformats.org/officeDocument/2006/relationships/image" Target="media/image67.png"/><Relationship Id="rId83" Type="http://schemas.openxmlformats.org/officeDocument/2006/relationships/image" Target="media/image68.png"/><Relationship Id="rId84" Type="http://schemas.openxmlformats.org/officeDocument/2006/relationships/image" Target="media/image69.png"/><Relationship Id="rId85" Type="http://schemas.openxmlformats.org/officeDocument/2006/relationships/image" Target="media/image70.png"/><Relationship Id="rId86" Type="http://schemas.openxmlformats.org/officeDocument/2006/relationships/image" Target="media/image71.png"/><Relationship Id="rId87" Type="http://schemas.openxmlformats.org/officeDocument/2006/relationships/image" Target="media/image72.png"/><Relationship Id="rId88" Type="http://schemas.openxmlformats.org/officeDocument/2006/relationships/image" Target="media/image73.png"/><Relationship Id="rId89" Type="http://schemas.openxmlformats.org/officeDocument/2006/relationships/image" Target="media/image74.png"/><Relationship Id="rId90" Type="http://schemas.openxmlformats.org/officeDocument/2006/relationships/image" Target="media/image75.png"/><Relationship Id="rId91" Type="http://schemas.openxmlformats.org/officeDocument/2006/relationships/image" Target="media/image76.png"/><Relationship Id="rId92" Type="http://schemas.openxmlformats.org/officeDocument/2006/relationships/image" Target="media/image77.png"/><Relationship Id="rId93" Type="http://schemas.openxmlformats.org/officeDocument/2006/relationships/image" Target="media/image78.png"/><Relationship Id="rId94" Type="http://schemas.openxmlformats.org/officeDocument/2006/relationships/image" Target="media/image79.png"/><Relationship Id="rId95" Type="http://schemas.openxmlformats.org/officeDocument/2006/relationships/image" Target="media/image80.png"/><Relationship Id="rId96" Type="http://schemas.openxmlformats.org/officeDocument/2006/relationships/image" Target="media/image81.png"/><Relationship Id="rId97" Type="http://schemas.openxmlformats.org/officeDocument/2006/relationships/image" Target="media/image82.png"/><Relationship Id="rId98" Type="http://schemas.openxmlformats.org/officeDocument/2006/relationships/image" Target="media/image83.png"/><Relationship Id="rId99" Type="http://schemas.openxmlformats.org/officeDocument/2006/relationships/image" Target="media/image84.png"/><Relationship Id="rId100" Type="http://schemas.openxmlformats.org/officeDocument/2006/relationships/image" Target="media/image85.png"/><Relationship Id="rId101" Type="http://schemas.openxmlformats.org/officeDocument/2006/relationships/image" Target="media/image86.png"/><Relationship Id="rId102" Type="http://schemas.openxmlformats.org/officeDocument/2006/relationships/image" Target="media/image87.png"/><Relationship Id="rId103" Type="http://schemas.openxmlformats.org/officeDocument/2006/relationships/image" Target="media/image88.png"/><Relationship Id="rId104" Type="http://schemas.openxmlformats.org/officeDocument/2006/relationships/image" Target="media/image89.png"/><Relationship Id="rId105" Type="http://schemas.openxmlformats.org/officeDocument/2006/relationships/image" Target="media/image90.png"/><Relationship Id="rId106" Type="http://schemas.openxmlformats.org/officeDocument/2006/relationships/image" Target="media/image91.png"/><Relationship Id="rId10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2023-12-18T09:37:30Z</dcterms:created>
  <dcterms:modified xsi:type="dcterms:W3CDTF">2023-12-18T09:37:30Z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Adobe Illustrator CS2</vt:lpwstr>
  </property>
  <property fmtid="{D5CDD505-2E9C-101B-9397-08002B2CF9AE}" pid="4" name="LastSaved">
    <vt:filetime>2023-12-18T00:00:00Z</vt:filetime>
  </property>
  <property fmtid="{D5CDD505-2E9C-101B-9397-08002B2CF9AE}" pid="5" name="Producer">
    <vt:lpwstr>Adobe PDF Library 10.0.1</vt:lpwstr>
  </property>
</Properties>
</file>