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896B" w14:textId="77777777" w:rsidR="00164962" w:rsidRPr="00164962" w:rsidRDefault="00164962" w:rsidP="00164962">
      <w:pPr>
        <w:jc w:val="right"/>
        <w:rPr>
          <w:rFonts w:ascii="Calibri" w:eastAsia="Times New Roman" w:hAnsi="Calibri" w:cs="Times New Roman"/>
          <w:sz w:val="20"/>
          <w:szCs w:val="20"/>
        </w:rPr>
      </w:pPr>
      <w:r w:rsidRPr="00164962">
        <w:rPr>
          <w:rFonts w:ascii="Calibri" w:eastAsia="Times New Roman" w:hAnsi="Calibri" w:cs="Times New Roman"/>
          <w:noProof/>
          <w:sz w:val="20"/>
          <w:szCs w:val="20"/>
          <w:lang w:eastAsia="en-GB"/>
        </w:rPr>
        <w:drawing>
          <wp:inline distT="0" distB="0" distL="0" distR="0" wp14:anchorId="3A3DF57C" wp14:editId="75FF7427">
            <wp:extent cx="1717675" cy="365760"/>
            <wp:effectExtent l="0" t="0" r="0" b="0"/>
            <wp:docPr id="1" name="Picture 1"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v_logo_black_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7675" cy="365760"/>
                    </a:xfrm>
                    <a:prstGeom prst="rect">
                      <a:avLst/>
                    </a:prstGeom>
                    <a:noFill/>
                    <a:ln>
                      <a:noFill/>
                    </a:ln>
                  </pic:spPr>
                </pic:pic>
              </a:graphicData>
            </a:graphic>
          </wp:inline>
        </w:drawing>
      </w:r>
    </w:p>
    <w:p w14:paraId="2F83B4C0" w14:textId="77777777" w:rsidR="00164962" w:rsidRPr="00164962" w:rsidRDefault="00164962" w:rsidP="00164962">
      <w:pPr>
        <w:jc w:val="both"/>
        <w:rPr>
          <w:rFonts w:ascii="Calibri" w:eastAsia="Times New Roman" w:hAnsi="Calibri" w:cs="Times New Roman"/>
          <w:sz w:val="20"/>
          <w:szCs w:val="20"/>
        </w:rPr>
      </w:pPr>
    </w:p>
    <w:p w14:paraId="6AB9EC49" w14:textId="77777777" w:rsidR="00164962" w:rsidRPr="00164962" w:rsidRDefault="00164962" w:rsidP="00164962">
      <w:pPr>
        <w:pBdr>
          <w:bottom w:val="single" w:sz="4" w:space="1" w:color="auto"/>
        </w:pBdr>
        <w:spacing w:before="300" w:after="40"/>
        <w:outlineLvl w:val="0"/>
        <w:rPr>
          <w:rFonts w:ascii="Calibri" w:eastAsia="Times New Roman" w:hAnsi="Calibri" w:cs="Times New Roman"/>
          <w:b/>
          <w:smallCaps/>
          <w:color w:val="0F243E"/>
          <w:spacing w:val="5"/>
          <w:sz w:val="40"/>
          <w:szCs w:val="34"/>
        </w:rPr>
      </w:pPr>
      <w:r w:rsidRPr="00164962">
        <w:rPr>
          <w:rFonts w:ascii="Calibri" w:eastAsia="Times New Roman" w:hAnsi="Calibri" w:cs="Times New Roman"/>
          <w:b/>
          <w:smallCaps/>
          <w:color w:val="0F243E"/>
          <w:spacing w:val="5"/>
          <w:sz w:val="40"/>
          <w:szCs w:val="34"/>
        </w:rPr>
        <w:t>skills for learning</w:t>
      </w:r>
    </w:p>
    <w:p w14:paraId="79AA91BF" w14:textId="77777777" w:rsidR="00164962" w:rsidRPr="00164962" w:rsidRDefault="00164962" w:rsidP="00164962">
      <w:pPr>
        <w:spacing w:before="240" w:after="80"/>
        <w:outlineLvl w:val="1"/>
        <w:rPr>
          <w:rFonts w:ascii="Calibri" w:eastAsia="Times New Roman" w:hAnsi="Calibri" w:cs="Times New Roman"/>
          <w:b/>
          <w:smallCaps/>
          <w:spacing w:val="5"/>
          <w:sz w:val="48"/>
          <w:szCs w:val="28"/>
        </w:rPr>
      </w:pPr>
      <w:r w:rsidRPr="00164962">
        <w:rPr>
          <w:rFonts w:ascii="Calibri" w:eastAsia="Times New Roman" w:hAnsi="Calibri" w:cs="Times New Roman"/>
          <w:b/>
          <w:smallCaps/>
          <w:spacing w:val="5"/>
          <w:sz w:val="48"/>
          <w:szCs w:val="28"/>
        </w:rPr>
        <w:t>Guide to Exam Preparation</w:t>
      </w:r>
    </w:p>
    <w:p w14:paraId="1FA63570" w14:textId="77777777" w:rsidR="00164962" w:rsidRPr="00164962" w:rsidRDefault="00164962" w:rsidP="00164962">
      <w:pPr>
        <w:spacing w:after="0" w:line="240" w:lineRule="auto"/>
        <w:jc w:val="both"/>
        <w:rPr>
          <w:rFonts w:ascii="Calibri" w:eastAsia="Times New Roman" w:hAnsi="Calibri" w:cs="Calibri"/>
          <w:b/>
          <w:sz w:val="18"/>
          <w:szCs w:val="18"/>
        </w:rPr>
      </w:pPr>
    </w:p>
    <w:p w14:paraId="465CD6A4" w14:textId="77777777" w:rsidR="00164962" w:rsidRPr="00164962" w:rsidRDefault="00164962" w:rsidP="00164962">
      <w:pPr>
        <w:spacing w:after="0"/>
        <w:outlineLvl w:val="2"/>
        <w:rPr>
          <w:rFonts w:ascii="Calibri" w:eastAsia="Times New Roman" w:hAnsi="Calibri" w:cs="Times New Roman"/>
          <w:b/>
          <w:smallCaps/>
          <w:spacing w:val="5"/>
          <w:sz w:val="24"/>
          <w:szCs w:val="24"/>
        </w:rPr>
      </w:pPr>
      <w:r w:rsidRPr="00164962">
        <w:rPr>
          <w:rFonts w:ascii="Calibri" w:eastAsia="Times New Roman" w:hAnsi="Calibri" w:cs="Times New Roman"/>
          <w:b/>
          <w:smallCaps/>
          <w:spacing w:val="5"/>
          <w:sz w:val="24"/>
          <w:szCs w:val="24"/>
        </w:rPr>
        <w:t>What is exam preparation? And why is it important?</w:t>
      </w:r>
    </w:p>
    <w:p w14:paraId="72A319F5" w14:textId="77777777" w:rsidR="00164962" w:rsidRPr="00164962" w:rsidRDefault="00164962" w:rsidP="00164962">
      <w:pPr>
        <w:spacing w:after="0" w:line="100" w:lineRule="exact"/>
        <w:jc w:val="both"/>
        <w:rPr>
          <w:rFonts w:ascii="Calibri" w:eastAsia="Times New Roman" w:hAnsi="Calibri" w:cs="Calibri"/>
          <w:b/>
        </w:rPr>
      </w:pPr>
    </w:p>
    <w:p w14:paraId="7627B7AC" w14:textId="77777777" w:rsidR="00164962" w:rsidRPr="00164962" w:rsidRDefault="00164962" w:rsidP="00164962">
      <w:pPr>
        <w:spacing w:after="0" w:line="300" w:lineRule="exact"/>
        <w:rPr>
          <w:rFonts w:ascii="Calibri" w:eastAsia="Times New Roman" w:hAnsi="Calibri" w:cs="Calibri"/>
        </w:rPr>
      </w:pPr>
      <w:r w:rsidRPr="00164962">
        <w:rPr>
          <w:rFonts w:ascii="Calibri" w:eastAsia="Times New Roman" w:hAnsi="Calibri" w:cs="Calibri"/>
        </w:rPr>
        <w:t>Effective exam preparation can have a significant impact on exam results. Developing exam strategies, revision techniques, and time management skills can lessen exam anxiety and enable you to fully demonstrate your knowledge and abilities in an exam setting.</w:t>
      </w:r>
    </w:p>
    <w:p w14:paraId="6CBE426F" w14:textId="77777777" w:rsidR="00164962" w:rsidRPr="00164962" w:rsidRDefault="00164962" w:rsidP="00164962">
      <w:pPr>
        <w:spacing w:after="0" w:line="140" w:lineRule="exact"/>
        <w:rPr>
          <w:rFonts w:ascii="Calibri" w:eastAsia="Times New Roman" w:hAnsi="Calibri" w:cs="Calibri"/>
        </w:rPr>
      </w:pPr>
    </w:p>
    <w:p w14:paraId="5A078D64" w14:textId="77777777" w:rsidR="00164962" w:rsidRPr="00164962" w:rsidRDefault="00164962" w:rsidP="00164962">
      <w:pPr>
        <w:spacing w:after="0" w:line="300" w:lineRule="exact"/>
        <w:rPr>
          <w:rFonts w:ascii="Calibri" w:eastAsia="Times New Roman" w:hAnsi="Calibri" w:cs="Calibri"/>
        </w:rPr>
      </w:pPr>
      <w:r w:rsidRPr="00164962">
        <w:rPr>
          <w:rFonts w:ascii="Calibri" w:eastAsia="Times New Roman" w:hAnsi="Calibri" w:cs="Calibri"/>
        </w:rPr>
        <w:t>Exams test more than just knowledge; they allow you to show off your organisational skills, the strength of your study skills, and your ability to perform well under pressure and time constraints.</w:t>
      </w:r>
    </w:p>
    <w:p w14:paraId="6EC812E9" w14:textId="77777777" w:rsidR="00164962" w:rsidRPr="00164962" w:rsidRDefault="00164962" w:rsidP="00164962">
      <w:pPr>
        <w:spacing w:after="0" w:line="200" w:lineRule="exact"/>
        <w:jc w:val="both"/>
        <w:rPr>
          <w:rFonts w:ascii="Calibri" w:eastAsia="Times New Roman" w:hAnsi="Calibri" w:cs="Calibri"/>
        </w:rPr>
      </w:pPr>
    </w:p>
    <w:p w14:paraId="0C8A6FD5" w14:textId="77777777" w:rsidR="00164962" w:rsidRPr="00164962" w:rsidRDefault="00164962" w:rsidP="00164962">
      <w:pPr>
        <w:spacing w:after="0" w:line="240" w:lineRule="auto"/>
        <w:jc w:val="both"/>
        <w:rPr>
          <w:rFonts w:ascii="Calibri" w:eastAsia="Times New Roman" w:hAnsi="Calibri" w:cs="Calibri"/>
        </w:rPr>
      </w:pPr>
    </w:p>
    <w:p w14:paraId="35F0E32B" w14:textId="77777777" w:rsidR="00164962" w:rsidRPr="00164962" w:rsidRDefault="00164962" w:rsidP="00164962">
      <w:pPr>
        <w:spacing w:after="0"/>
        <w:outlineLvl w:val="2"/>
        <w:rPr>
          <w:rFonts w:ascii="Calibri" w:eastAsia="Times New Roman" w:hAnsi="Calibri" w:cs="Times New Roman"/>
          <w:b/>
          <w:smallCaps/>
          <w:spacing w:val="5"/>
          <w:sz w:val="24"/>
          <w:szCs w:val="24"/>
        </w:rPr>
      </w:pPr>
      <w:r w:rsidRPr="00164962">
        <w:rPr>
          <w:rFonts w:ascii="Calibri" w:eastAsia="Times New Roman" w:hAnsi="Calibri" w:cs="Times New Roman"/>
          <w:b/>
          <w:smallCaps/>
          <w:spacing w:val="5"/>
          <w:sz w:val="24"/>
          <w:szCs w:val="24"/>
        </w:rPr>
        <w:t>Which skills are required for successful exam preparation?</w:t>
      </w:r>
    </w:p>
    <w:p w14:paraId="7547C993" w14:textId="77777777" w:rsidR="00164962" w:rsidRPr="00164962" w:rsidRDefault="00164962" w:rsidP="00164962">
      <w:pPr>
        <w:spacing w:after="0" w:line="100" w:lineRule="exact"/>
        <w:rPr>
          <w:rFonts w:ascii="Calibri" w:eastAsia="Times New Roman" w:hAnsi="Calibri" w:cs="Calibri"/>
        </w:rPr>
      </w:pPr>
    </w:p>
    <w:p w14:paraId="5E0D0E40" w14:textId="77777777" w:rsidR="00164962" w:rsidRPr="00164962" w:rsidRDefault="00164962" w:rsidP="00164962">
      <w:pPr>
        <w:spacing w:after="0" w:line="300" w:lineRule="exact"/>
        <w:rPr>
          <w:rFonts w:ascii="Calibri" w:eastAsia="Times New Roman" w:hAnsi="Calibri" w:cs="Calibri"/>
        </w:rPr>
      </w:pPr>
      <w:r w:rsidRPr="00164962">
        <w:rPr>
          <w:rFonts w:ascii="Calibri" w:eastAsia="Times New Roman" w:hAnsi="Calibri" w:cs="Calibri"/>
        </w:rPr>
        <w:lastRenderedPageBreak/>
        <w:t>Successful exam preparation is all about being organised, recognising your individual strengths and weaknesses, and setting mechanisms in place to compensate for them.</w:t>
      </w:r>
    </w:p>
    <w:p w14:paraId="35E8A536" w14:textId="77777777" w:rsidR="00164962" w:rsidRPr="00164962" w:rsidRDefault="00164962" w:rsidP="00164962">
      <w:pPr>
        <w:spacing w:after="0" w:line="200" w:lineRule="exact"/>
        <w:jc w:val="both"/>
        <w:rPr>
          <w:rFonts w:ascii="Calibri" w:eastAsia="Times New Roman" w:hAnsi="Calibri" w:cs="Calibri"/>
          <w:b/>
        </w:rPr>
      </w:pPr>
    </w:p>
    <w:p w14:paraId="3916DB0A" w14:textId="77777777" w:rsidR="00164962" w:rsidRPr="00164962" w:rsidRDefault="00164962" w:rsidP="00164962">
      <w:pPr>
        <w:spacing w:after="0" w:line="240" w:lineRule="auto"/>
        <w:jc w:val="both"/>
        <w:rPr>
          <w:rFonts w:ascii="Calibri" w:eastAsia="Times New Roman" w:hAnsi="Calibri" w:cs="Calibri"/>
          <w:b/>
        </w:rPr>
      </w:pPr>
    </w:p>
    <w:p w14:paraId="3CDDE0FB" w14:textId="77777777" w:rsidR="00164962" w:rsidRPr="00164962" w:rsidRDefault="00164962" w:rsidP="00164962">
      <w:pPr>
        <w:spacing w:after="0"/>
        <w:outlineLvl w:val="2"/>
        <w:rPr>
          <w:rFonts w:ascii="Calibri" w:eastAsia="Times New Roman" w:hAnsi="Calibri" w:cs="Times New Roman"/>
          <w:b/>
          <w:smallCaps/>
          <w:spacing w:val="5"/>
          <w:sz w:val="24"/>
          <w:szCs w:val="24"/>
        </w:rPr>
      </w:pPr>
      <w:r w:rsidRPr="00164962">
        <w:rPr>
          <w:rFonts w:ascii="Calibri" w:eastAsia="Times New Roman" w:hAnsi="Calibri" w:cs="Times New Roman"/>
          <w:b/>
          <w:smallCaps/>
          <w:spacing w:val="5"/>
          <w:sz w:val="24"/>
          <w:szCs w:val="24"/>
        </w:rPr>
        <w:t>Top tips for exam preparation</w:t>
      </w:r>
    </w:p>
    <w:p w14:paraId="270CC890" w14:textId="77777777" w:rsidR="00164962" w:rsidRPr="00164962" w:rsidRDefault="00164962" w:rsidP="00164962">
      <w:pPr>
        <w:spacing w:after="0" w:line="100" w:lineRule="exact"/>
        <w:jc w:val="both"/>
        <w:rPr>
          <w:rFonts w:ascii="Calibri" w:eastAsia="Times New Roman" w:hAnsi="Calibri" w:cs="Calibri"/>
          <w:b/>
        </w:rPr>
      </w:pPr>
    </w:p>
    <w:p w14:paraId="1C31C684" w14:textId="46EDE3F5" w:rsidR="00A63A7A" w:rsidRPr="00164962" w:rsidRDefault="00A63A7A" w:rsidP="00164962">
      <w:pPr>
        <w:numPr>
          <w:ilvl w:val="0"/>
          <w:numId w:val="1"/>
        </w:numPr>
        <w:spacing w:after="0" w:line="300" w:lineRule="exact"/>
        <w:ind w:left="357" w:hanging="357"/>
        <w:jc w:val="both"/>
        <w:rPr>
          <w:rFonts w:ascii="Calibri" w:eastAsia="Times New Roman" w:hAnsi="Calibri" w:cs="Calibri"/>
          <w:b/>
        </w:rPr>
      </w:pPr>
      <w:r>
        <w:rPr>
          <w:rStyle w:val="Strong"/>
        </w:rPr>
        <w:t>SCOPE THE TASK AHEAD</w:t>
      </w:r>
      <w:r>
        <w:rPr>
          <w:rStyle w:val="ui-provider"/>
        </w:rPr>
        <w:t xml:space="preserve"> so that you are aware of all the factors affecting your examination. Attend final lectures and take note of what your lecturer tells you about your assessment. Remember - your lecturers will be creating these exams, so </w:t>
      </w:r>
      <w:proofErr w:type="gramStart"/>
      <w:r>
        <w:rPr>
          <w:rStyle w:val="ui-provider"/>
        </w:rPr>
        <w:t>don't</w:t>
      </w:r>
      <w:proofErr w:type="gramEnd"/>
      <w:r>
        <w:rPr>
          <w:rStyle w:val="ui-provider"/>
        </w:rPr>
        <w:t xml:space="preserve"> be afraid to ask questions by email or in-person. </w:t>
      </w:r>
    </w:p>
    <w:p w14:paraId="620CF9AF" w14:textId="77777777" w:rsidR="00164962" w:rsidRPr="00164962" w:rsidRDefault="00164962" w:rsidP="00164962">
      <w:pPr>
        <w:spacing w:after="0" w:line="80" w:lineRule="exact"/>
        <w:jc w:val="both"/>
        <w:rPr>
          <w:rFonts w:ascii="Calibri" w:eastAsia="Times New Roman" w:hAnsi="Calibri" w:cs="Calibri"/>
          <w:b/>
        </w:rPr>
      </w:pPr>
    </w:p>
    <w:p w14:paraId="26D3A796" w14:textId="77777777" w:rsidR="00164962" w:rsidRPr="00164962" w:rsidRDefault="00164962" w:rsidP="00164962">
      <w:pPr>
        <w:spacing w:after="0" w:line="40" w:lineRule="exact"/>
        <w:jc w:val="both"/>
        <w:rPr>
          <w:rFonts w:ascii="Calibri" w:eastAsia="Times New Roman" w:hAnsi="Calibri" w:cs="Calibri"/>
          <w:b/>
        </w:rPr>
      </w:pPr>
    </w:p>
    <w:p w14:paraId="20D0E662" w14:textId="2E811F92"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Plan to succeed</w:t>
      </w:r>
      <w:r w:rsidRPr="00164962">
        <w:rPr>
          <w:rFonts w:ascii="Calibri" w:eastAsia="Times New Roman" w:hAnsi="Calibri" w:cs="Calibri"/>
          <w:b/>
        </w:rPr>
        <w:t>.</w:t>
      </w:r>
      <w:r w:rsidRPr="00164962">
        <w:rPr>
          <w:rFonts w:ascii="Calibri" w:eastAsia="Times New Roman" w:hAnsi="Calibri" w:cs="Calibri"/>
        </w:rPr>
        <w:t xml:space="preserve"> Work out how </w:t>
      </w:r>
      <w:proofErr w:type="gramStart"/>
      <w:r w:rsidRPr="00164962">
        <w:rPr>
          <w:rFonts w:ascii="Calibri" w:eastAsia="Times New Roman" w:hAnsi="Calibri" w:cs="Calibri"/>
        </w:rPr>
        <w:t>much</w:t>
      </w:r>
      <w:proofErr w:type="gramEnd"/>
      <w:r w:rsidRPr="00164962">
        <w:rPr>
          <w:rFonts w:ascii="Calibri" w:eastAsia="Times New Roman" w:hAnsi="Calibri" w:cs="Calibri"/>
        </w:rPr>
        <w:t xml:space="preserve"> time is left and set yourself a timetable. Be aware of your prime time for revision and use it to do tasks that require concentration. During your non-prime time (e.g. bus journeys/walking the dog), do more administrative tasks - test yourself, write out flashcards, record yourself and listen back. Timetable in everything - social plans, breaks, work commitments, so that you know exactly what time you have left. </w:t>
      </w:r>
    </w:p>
    <w:p w14:paraId="0922FC9F" w14:textId="77777777" w:rsidR="00164962" w:rsidRPr="00164962" w:rsidRDefault="00164962" w:rsidP="00164962">
      <w:pPr>
        <w:spacing w:after="0" w:line="80" w:lineRule="exact"/>
        <w:jc w:val="both"/>
        <w:rPr>
          <w:rFonts w:ascii="Calibri" w:eastAsia="Times New Roman" w:hAnsi="Calibri" w:cs="Calibri"/>
          <w:b/>
        </w:rPr>
      </w:pPr>
    </w:p>
    <w:p w14:paraId="1E420A06" w14:textId="77777777" w:rsidR="00164962" w:rsidRPr="00164962" w:rsidRDefault="00164962" w:rsidP="00164962">
      <w:pPr>
        <w:spacing w:after="0" w:line="80" w:lineRule="exact"/>
        <w:jc w:val="both"/>
        <w:rPr>
          <w:rFonts w:ascii="Calibri" w:eastAsia="Times New Roman" w:hAnsi="Calibri" w:cs="Calibri"/>
          <w:b/>
        </w:rPr>
      </w:pPr>
    </w:p>
    <w:p w14:paraId="66874CBD" w14:textId="77777777"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Be realistic</w:t>
      </w:r>
      <w:r w:rsidRPr="00164962">
        <w:rPr>
          <w:rFonts w:ascii="Calibri" w:eastAsia="Times New Roman" w:hAnsi="Calibri" w:cs="Calibri"/>
          <w:b/>
        </w:rPr>
        <w:t xml:space="preserve"> </w:t>
      </w:r>
      <w:r w:rsidRPr="00164962">
        <w:rPr>
          <w:rFonts w:ascii="Calibri" w:eastAsia="Times New Roman" w:hAnsi="Calibri" w:cs="Calibri"/>
        </w:rPr>
        <w:t xml:space="preserve">about what you can achieve in the time you have available. Accept that you will temporarily have less social and </w:t>
      </w:r>
      <w:r w:rsidR="004050FD">
        <w:rPr>
          <w:rFonts w:ascii="Calibri" w:eastAsia="Times New Roman" w:hAnsi="Calibri" w:cs="Calibri"/>
        </w:rPr>
        <w:t xml:space="preserve">free time - it </w:t>
      </w:r>
      <w:proofErr w:type="gramStart"/>
      <w:r w:rsidR="004050FD">
        <w:rPr>
          <w:rFonts w:ascii="Calibri" w:eastAsia="Times New Roman" w:hAnsi="Calibri" w:cs="Calibri"/>
        </w:rPr>
        <w:t>won’t</w:t>
      </w:r>
      <w:proofErr w:type="gramEnd"/>
      <w:r w:rsidR="004050FD">
        <w:rPr>
          <w:rFonts w:ascii="Calibri" w:eastAsia="Times New Roman" w:hAnsi="Calibri" w:cs="Calibri"/>
        </w:rPr>
        <w:t xml:space="preserve"> be forever.</w:t>
      </w:r>
    </w:p>
    <w:p w14:paraId="6F97D037" w14:textId="77777777" w:rsidR="00164962" w:rsidRPr="00164962" w:rsidRDefault="00164962" w:rsidP="00164962">
      <w:pPr>
        <w:spacing w:after="0" w:line="80" w:lineRule="exact"/>
        <w:jc w:val="both"/>
        <w:rPr>
          <w:rFonts w:ascii="Calibri" w:eastAsia="Times New Roman" w:hAnsi="Calibri" w:cs="Calibri"/>
          <w:b/>
        </w:rPr>
      </w:pPr>
    </w:p>
    <w:p w14:paraId="2E1BBADA" w14:textId="77777777" w:rsidR="00164962" w:rsidRPr="00164962" w:rsidRDefault="00164962" w:rsidP="00164962">
      <w:pPr>
        <w:spacing w:after="0" w:line="80" w:lineRule="exact"/>
        <w:jc w:val="both"/>
        <w:rPr>
          <w:rFonts w:ascii="Calibri" w:eastAsia="Times New Roman" w:hAnsi="Calibri" w:cs="Calibri"/>
          <w:b/>
        </w:rPr>
      </w:pPr>
    </w:p>
    <w:p w14:paraId="78DC142F" w14:textId="77777777"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lastRenderedPageBreak/>
        <w:t>Take a break</w:t>
      </w:r>
      <w:r w:rsidRPr="00164962">
        <w:rPr>
          <w:rFonts w:ascii="Calibri" w:eastAsia="Times New Roman" w:hAnsi="Calibri" w:cs="Calibri"/>
          <w:b/>
        </w:rPr>
        <w:t>.</w:t>
      </w:r>
      <w:r w:rsidRPr="00164962">
        <w:rPr>
          <w:rFonts w:ascii="Calibri" w:eastAsia="Times New Roman" w:hAnsi="Calibri" w:cs="Calibri"/>
        </w:rPr>
        <w:t xml:space="preserve"> When revising, build in regular breaks every 20-50 minutes. Your brain will absorb much more information this way and your revision sessions will be more productive.</w:t>
      </w:r>
    </w:p>
    <w:p w14:paraId="2DFF4ADB" w14:textId="77777777" w:rsidR="00164962" w:rsidRPr="00164962" w:rsidRDefault="00164962" w:rsidP="00164962">
      <w:pPr>
        <w:spacing w:after="0" w:line="80" w:lineRule="exact"/>
        <w:jc w:val="both"/>
        <w:rPr>
          <w:rFonts w:ascii="Calibri" w:eastAsia="Times New Roman" w:hAnsi="Calibri" w:cs="Calibri"/>
          <w:b/>
        </w:rPr>
      </w:pPr>
    </w:p>
    <w:p w14:paraId="35E79019" w14:textId="77777777" w:rsidR="00164962" w:rsidRPr="00164962" w:rsidRDefault="00164962" w:rsidP="00164962">
      <w:pPr>
        <w:spacing w:after="0" w:line="80" w:lineRule="exact"/>
        <w:jc w:val="both"/>
        <w:rPr>
          <w:rFonts w:ascii="Calibri" w:eastAsia="Times New Roman" w:hAnsi="Calibri" w:cs="Calibri"/>
          <w:b/>
        </w:rPr>
      </w:pPr>
    </w:p>
    <w:p w14:paraId="0F8FCF13" w14:textId="77777777"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Make your revision time count</w:t>
      </w:r>
      <w:r w:rsidRPr="00164962">
        <w:rPr>
          <w:rFonts w:ascii="Calibri" w:eastAsia="Times New Roman" w:hAnsi="Calibri" w:cs="Calibri"/>
          <w:b/>
        </w:rPr>
        <w:t>.</w:t>
      </w:r>
      <w:r w:rsidRPr="00164962">
        <w:rPr>
          <w:rFonts w:ascii="Calibri" w:eastAsia="Times New Roman" w:hAnsi="Calibri" w:cs="Calibri"/>
        </w:rPr>
        <w:t xml:space="preserve"> Commit to being uninterrupted for that </w:t>
      </w:r>
      <w:proofErr w:type="gramStart"/>
      <w:r w:rsidRPr="00164962">
        <w:rPr>
          <w:rFonts w:ascii="Calibri" w:eastAsia="Times New Roman" w:hAnsi="Calibri" w:cs="Calibri"/>
        </w:rPr>
        <w:t>time period</w:t>
      </w:r>
      <w:proofErr w:type="gramEnd"/>
      <w:r w:rsidRPr="00164962">
        <w:rPr>
          <w:rFonts w:ascii="Calibri" w:eastAsia="Times New Roman" w:hAnsi="Calibri" w:cs="Calibri"/>
        </w:rPr>
        <w:t>, with no distractions. Concentrate on your planned revision activity and try not to procrastinate or be side tracked. Set yourself a specific task for the session - be realistic about what is achievable and at the end of the session walk away and do something else.</w:t>
      </w:r>
    </w:p>
    <w:p w14:paraId="1B07C407" w14:textId="77777777" w:rsidR="00164962" w:rsidRPr="00164962" w:rsidRDefault="00164962" w:rsidP="00164962">
      <w:pPr>
        <w:spacing w:after="0" w:line="80" w:lineRule="exact"/>
        <w:jc w:val="both"/>
        <w:rPr>
          <w:rFonts w:ascii="Calibri" w:eastAsia="Times New Roman" w:hAnsi="Calibri" w:cs="Calibri"/>
          <w:b/>
        </w:rPr>
      </w:pPr>
    </w:p>
    <w:p w14:paraId="13F7F5E5" w14:textId="77777777"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Use a variety of revision techniques</w:t>
      </w:r>
      <w:r w:rsidRPr="00164962">
        <w:rPr>
          <w:rFonts w:ascii="Calibri" w:eastAsia="Times New Roman" w:hAnsi="Calibri" w:cs="Calibri"/>
          <w:b/>
        </w:rPr>
        <w:t xml:space="preserve"> </w:t>
      </w:r>
      <w:r w:rsidRPr="00164962">
        <w:rPr>
          <w:rFonts w:ascii="Calibri" w:eastAsia="Times New Roman" w:hAnsi="Calibri" w:cs="Calibri"/>
        </w:rPr>
        <w:t>to keep yourself interested. Some techniques will fit better with some subject areas or exam types, or will be more effective for you personally.</w:t>
      </w:r>
    </w:p>
    <w:p w14:paraId="2AA11242" w14:textId="77777777" w:rsidR="00164962" w:rsidRPr="00164962" w:rsidRDefault="00164962" w:rsidP="00164962">
      <w:pPr>
        <w:spacing w:after="0" w:line="80" w:lineRule="exact"/>
        <w:jc w:val="both"/>
        <w:rPr>
          <w:rFonts w:ascii="Calibri" w:eastAsia="Times New Roman" w:hAnsi="Calibri" w:cs="Calibri"/>
          <w:b/>
        </w:rPr>
      </w:pPr>
    </w:p>
    <w:p w14:paraId="00462D12" w14:textId="77777777"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Practice active revision</w:t>
      </w:r>
      <w:r w:rsidRPr="00164962">
        <w:rPr>
          <w:rFonts w:ascii="Calibri" w:eastAsia="Times New Roman" w:hAnsi="Calibri" w:cs="Calibri"/>
        </w:rPr>
        <w:t xml:space="preserve">, not passive. Active revision is about understanding and using the information, </w:t>
      </w:r>
      <w:proofErr w:type="gramStart"/>
      <w:r w:rsidRPr="00164962">
        <w:rPr>
          <w:rFonts w:ascii="Calibri" w:eastAsia="Times New Roman" w:hAnsi="Calibri" w:cs="Calibri"/>
        </w:rPr>
        <w:t>testing</w:t>
      </w:r>
      <w:proofErr w:type="gramEnd"/>
      <w:r w:rsidRPr="00164962">
        <w:rPr>
          <w:rFonts w:ascii="Calibri" w:eastAsia="Times New Roman" w:hAnsi="Calibri" w:cs="Calibri"/>
        </w:rPr>
        <w:t xml:space="preserve"> your knowledge and using it to construct something. Passive revision is memorizing or learning by rote without real understanding of the subject matter.</w:t>
      </w:r>
    </w:p>
    <w:p w14:paraId="1F3BBCC5" w14:textId="77777777" w:rsidR="00164962" w:rsidRPr="00164962" w:rsidRDefault="00164962" w:rsidP="00164962">
      <w:pPr>
        <w:spacing w:after="0" w:line="100" w:lineRule="exact"/>
        <w:jc w:val="both"/>
        <w:rPr>
          <w:rFonts w:ascii="Calibri" w:eastAsia="Times New Roman" w:hAnsi="Calibri" w:cs="Calibri"/>
          <w:b/>
        </w:rPr>
      </w:pPr>
    </w:p>
    <w:p w14:paraId="51C59201" w14:textId="77777777"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Build in review time</w:t>
      </w:r>
      <w:r w:rsidRPr="00164962">
        <w:rPr>
          <w:rFonts w:ascii="Calibri" w:eastAsia="Times New Roman" w:hAnsi="Calibri" w:cs="Calibri"/>
        </w:rPr>
        <w:t xml:space="preserve"> on a daily/weekly/end of topic basis. This will enable you to reflect, see what else needs to be covered and amend you</w:t>
      </w:r>
      <w:r w:rsidR="003D795D">
        <w:rPr>
          <w:rFonts w:ascii="Calibri" w:eastAsia="Times New Roman" w:hAnsi="Calibri" w:cs="Calibri"/>
        </w:rPr>
        <w:t>r</w:t>
      </w:r>
      <w:r w:rsidRPr="00164962">
        <w:rPr>
          <w:rFonts w:ascii="Calibri" w:eastAsia="Times New Roman" w:hAnsi="Calibri" w:cs="Calibri"/>
        </w:rPr>
        <w:t xml:space="preserve"> timetable and plans accordingly.</w:t>
      </w:r>
    </w:p>
    <w:p w14:paraId="237F20AF" w14:textId="77777777" w:rsidR="00164962" w:rsidRPr="00164962" w:rsidRDefault="00164962" w:rsidP="00164962">
      <w:pPr>
        <w:spacing w:after="0" w:line="80" w:lineRule="exact"/>
        <w:jc w:val="both"/>
        <w:rPr>
          <w:rFonts w:ascii="Calibri" w:eastAsia="Times New Roman" w:hAnsi="Calibri" w:cs="Calibri"/>
          <w:b/>
        </w:rPr>
      </w:pPr>
    </w:p>
    <w:p w14:paraId="5F1597C3" w14:textId="77777777"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Take care of yourself.</w:t>
      </w:r>
      <w:r w:rsidRPr="00164962">
        <w:rPr>
          <w:rFonts w:ascii="Calibri" w:eastAsia="Times New Roman" w:hAnsi="Calibri" w:cs="Calibri"/>
          <w:b/>
        </w:rPr>
        <w:t xml:space="preserve"> </w:t>
      </w:r>
      <w:r w:rsidRPr="00164962">
        <w:rPr>
          <w:rFonts w:ascii="Calibri" w:eastAsia="Times New Roman" w:hAnsi="Calibri" w:cs="Calibri"/>
        </w:rPr>
        <w:t xml:space="preserve">Eat well, sleep, and </w:t>
      </w:r>
      <w:proofErr w:type="gramStart"/>
      <w:r w:rsidRPr="00164962">
        <w:rPr>
          <w:rFonts w:ascii="Calibri" w:eastAsia="Times New Roman" w:hAnsi="Calibri" w:cs="Calibri"/>
        </w:rPr>
        <w:t>don’t</w:t>
      </w:r>
      <w:proofErr w:type="gramEnd"/>
      <w:r w:rsidRPr="00164962">
        <w:rPr>
          <w:rFonts w:ascii="Calibri" w:eastAsia="Times New Roman" w:hAnsi="Calibri" w:cs="Calibri"/>
        </w:rPr>
        <w:t xml:space="preserve"> forget fresh air and exercise. You </w:t>
      </w:r>
      <w:proofErr w:type="gramStart"/>
      <w:r w:rsidRPr="00164962">
        <w:rPr>
          <w:rFonts w:ascii="Calibri" w:eastAsia="Times New Roman" w:hAnsi="Calibri" w:cs="Calibri"/>
        </w:rPr>
        <w:t>won’t</w:t>
      </w:r>
      <w:proofErr w:type="gramEnd"/>
      <w:r w:rsidRPr="00164962">
        <w:rPr>
          <w:rFonts w:ascii="Calibri" w:eastAsia="Times New Roman" w:hAnsi="Calibri" w:cs="Calibri"/>
        </w:rPr>
        <w:t xml:space="preserve"> function well without fuel and sleep.</w:t>
      </w:r>
    </w:p>
    <w:p w14:paraId="5A6C0AE6" w14:textId="77777777" w:rsidR="00164962" w:rsidRPr="00164962" w:rsidRDefault="00164962" w:rsidP="00164962">
      <w:pPr>
        <w:spacing w:after="0" w:line="80" w:lineRule="exact"/>
        <w:jc w:val="both"/>
        <w:rPr>
          <w:rFonts w:ascii="Calibri" w:eastAsia="Times New Roman" w:hAnsi="Calibri" w:cs="Calibri"/>
          <w:b/>
        </w:rPr>
      </w:pPr>
    </w:p>
    <w:p w14:paraId="7DEB0B71" w14:textId="77777777"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lastRenderedPageBreak/>
        <w:t xml:space="preserve">Don’t </w:t>
      </w:r>
      <w:r w:rsidR="004050FD">
        <w:rPr>
          <w:rFonts w:ascii="Calibri" w:eastAsia="Times New Roman" w:hAnsi="Calibri" w:cs="Times New Roman"/>
          <w:b/>
          <w:smallCaps/>
          <w:spacing w:val="5"/>
          <w:sz w:val="24"/>
          <w:szCs w:val="24"/>
        </w:rPr>
        <w:t>panic.</w:t>
      </w:r>
      <w:r w:rsidRPr="00164962">
        <w:rPr>
          <w:rFonts w:ascii="Calibri" w:eastAsia="Times New Roman" w:hAnsi="Calibri" w:cs="Calibri"/>
        </w:rPr>
        <w:t xml:space="preserve"> Easier said than done, but allowing time for relaxation and even just taking some deep breaths can help keep things in perspective. </w:t>
      </w:r>
    </w:p>
    <w:p w14:paraId="3D22F1DA" w14:textId="77777777" w:rsidR="00164962" w:rsidRPr="00164962" w:rsidRDefault="00164962" w:rsidP="00164962">
      <w:pPr>
        <w:spacing w:after="0" w:line="240" w:lineRule="auto"/>
        <w:jc w:val="both"/>
        <w:rPr>
          <w:rFonts w:ascii="Calibri" w:eastAsia="Times New Roman" w:hAnsi="Calibri" w:cs="Calibri"/>
          <w:b/>
        </w:rPr>
      </w:pPr>
    </w:p>
    <w:p w14:paraId="00A4FF28" w14:textId="77777777" w:rsidR="00164962" w:rsidRPr="00164962" w:rsidRDefault="00164962" w:rsidP="00164962">
      <w:pPr>
        <w:spacing w:after="0" w:line="240" w:lineRule="auto"/>
        <w:jc w:val="both"/>
        <w:rPr>
          <w:rFonts w:ascii="Calibri" w:eastAsia="Times New Roman" w:hAnsi="Calibri" w:cs="Calibri"/>
          <w:b/>
        </w:rPr>
      </w:pPr>
    </w:p>
    <w:p w14:paraId="54DD5588" w14:textId="77777777" w:rsidR="00164962" w:rsidRPr="00164962" w:rsidRDefault="00164962" w:rsidP="00164962">
      <w:pPr>
        <w:spacing w:after="0"/>
        <w:outlineLvl w:val="2"/>
        <w:rPr>
          <w:rFonts w:ascii="Calibri" w:eastAsia="Times New Roman" w:hAnsi="Calibri" w:cs="Times New Roman"/>
          <w:b/>
          <w:smallCaps/>
          <w:spacing w:val="5"/>
          <w:sz w:val="24"/>
          <w:szCs w:val="24"/>
        </w:rPr>
      </w:pPr>
      <w:r w:rsidRPr="00164962">
        <w:rPr>
          <w:rFonts w:ascii="Calibri" w:eastAsia="Times New Roman" w:hAnsi="Calibri" w:cs="Times New Roman"/>
          <w:b/>
          <w:smallCaps/>
          <w:spacing w:val="5"/>
          <w:sz w:val="24"/>
          <w:szCs w:val="24"/>
        </w:rPr>
        <w:t>On the day of the exam</w:t>
      </w:r>
    </w:p>
    <w:p w14:paraId="4A271E7E" w14:textId="77777777" w:rsidR="00164962" w:rsidRPr="00164962" w:rsidRDefault="00164962" w:rsidP="00164962">
      <w:pPr>
        <w:spacing w:after="0" w:line="140" w:lineRule="exact"/>
        <w:jc w:val="both"/>
        <w:rPr>
          <w:rFonts w:ascii="Calibri" w:eastAsia="Times New Roman" w:hAnsi="Calibri" w:cs="Calibri"/>
          <w:b/>
        </w:rPr>
      </w:pPr>
      <w:r w:rsidRPr="00164962">
        <w:rPr>
          <w:rFonts w:ascii="Calibri" w:eastAsia="Times New Roman" w:hAnsi="Calibri" w:cs="Calibri"/>
        </w:rPr>
        <w:tab/>
      </w:r>
      <w:r w:rsidRPr="00164962">
        <w:rPr>
          <w:rFonts w:ascii="Calibri" w:eastAsia="Times New Roman" w:hAnsi="Calibri" w:cs="Calibri"/>
        </w:rPr>
        <w:tab/>
      </w:r>
    </w:p>
    <w:p w14:paraId="59C9B624" w14:textId="77777777" w:rsidR="00164962" w:rsidRPr="00164962" w:rsidRDefault="00164962" w:rsidP="00164962">
      <w:pPr>
        <w:numPr>
          <w:ilvl w:val="0"/>
          <w:numId w:val="2"/>
        </w:numPr>
        <w:spacing w:after="0" w:line="300" w:lineRule="exact"/>
        <w:ind w:left="357" w:hanging="357"/>
        <w:jc w:val="both"/>
        <w:rPr>
          <w:rFonts w:ascii="Calibri" w:eastAsia="Times New Roman" w:hAnsi="Calibri" w:cs="Calibri"/>
        </w:rPr>
      </w:pPr>
      <w:r w:rsidRPr="003D795D">
        <w:rPr>
          <w:rFonts w:ascii="Calibri" w:eastAsia="Times New Roman" w:hAnsi="Calibri" w:cs="Times New Roman"/>
          <w:b/>
          <w:smallCaps/>
          <w:spacing w:val="5"/>
          <w:sz w:val="24"/>
          <w:szCs w:val="24"/>
        </w:rPr>
        <w:t>Read the instructions</w:t>
      </w:r>
      <w:r w:rsidRPr="00164962">
        <w:rPr>
          <w:rFonts w:ascii="Calibri" w:eastAsia="Times New Roman" w:hAnsi="Calibri" w:cs="Calibri"/>
        </w:rPr>
        <w:t xml:space="preserve"> and listen to the invigilator’s directions. Do you have to answer all the questions? Do they all have the same mark weighting?</w:t>
      </w:r>
    </w:p>
    <w:p w14:paraId="2A5D7246" w14:textId="77777777" w:rsidR="00164962" w:rsidRPr="00164962" w:rsidRDefault="00164962" w:rsidP="00164962">
      <w:pPr>
        <w:spacing w:after="0" w:line="140" w:lineRule="exact"/>
        <w:jc w:val="both"/>
        <w:rPr>
          <w:rFonts w:ascii="Calibri" w:eastAsia="Times New Roman" w:hAnsi="Calibri" w:cs="Calibri"/>
        </w:rPr>
      </w:pPr>
    </w:p>
    <w:p w14:paraId="5DF5B02F" w14:textId="77777777" w:rsidR="00164962" w:rsidRPr="00164962" w:rsidRDefault="00164962" w:rsidP="00164962">
      <w:pPr>
        <w:numPr>
          <w:ilvl w:val="0"/>
          <w:numId w:val="2"/>
        </w:numPr>
        <w:spacing w:after="0" w:line="300" w:lineRule="exact"/>
        <w:ind w:left="357" w:hanging="357"/>
        <w:jc w:val="both"/>
        <w:rPr>
          <w:rFonts w:ascii="Calibri" w:eastAsia="Times New Roman" w:hAnsi="Calibri" w:cs="Calibri"/>
        </w:rPr>
      </w:pPr>
      <w:r w:rsidRPr="003D795D">
        <w:rPr>
          <w:rFonts w:ascii="Calibri" w:eastAsia="Times New Roman" w:hAnsi="Calibri" w:cs="Times New Roman"/>
          <w:b/>
          <w:smallCaps/>
          <w:spacing w:val="5"/>
          <w:sz w:val="24"/>
          <w:szCs w:val="24"/>
        </w:rPr>
        <w:t>Set yourself a rough timetable</w:t>
      </w:r>
      <w:r w:rsidRPr="00164962">
        <w:rPr>
          <w:rFonts w:ascii="Calibri" w:eastAsia="Times New Roman" w:hAnsi="Calibri" w:cs="Calibri"/>
        </w:rPr>
        <w:t>. Take a few minutes at the start to work out how long to spend on each question, and allow time for review at the end.</w:t>
      </w:r>
    </w:p>
    <w:p w14:paraId="3574E33A" w14:textId="77777777" w:rsidR="00164962" w:rsidRPr="00164962" w:rsidRDefault="00164962" w:rsidP="00164962">
      <w:pPr>
        <w:spacing w:after="0" w:line="140" w:lineRule="exact"/>
        <w:rPr>
          <w:rFonts w:ascii="Calibri" w:eastAsia="Times New Roman" w:hAnsi="Calibri" w:cs="Calibri"/>
        </w:rPr>
      </w:pPr>
    </w:p>
    <w:p w14:paraId="603DEDFA" w14:textId="77777777" w:rsidR="00164962" w:rsidRPr="00164962" w:rsidRDefault="00164962" w:rsidP="00164962">
      <w:pPr>
        <w:numPr>
          <w:ilvl w:val="0"/>
          <w:numId w:val="2"/>
        </w:numPr>
        <w:spacing w:after="0" w:line="240" w:lineRule="auto"/>
        <w:ind w:left="357" w:hanging="357"/>
        <w:jc w:val="both"/>
        <w:rPr>
          <w:rFonts w:ascii="Calibri" w:eastAsia="Times New Roman" w:hAnsi="Calibri" w:cs="Calibri"/>
        </w:rPr>
      </w:pPr>
      <w:r w:rsidRPr="003D795D">
        <w:rPr>
          <w:rFonts w:ascii="Calibri" w:eastAsia="Times New Roman" w:hAnsi="Calibri" w:cs="Times New Roman"/>
          <w:b/>
          <w:smallCaps/>
          <w:spacing w:val="5"/>
          <w:sz w:val="24"/>
          <w:szCs w:val="24"/>
        </w:rPr>
        <w:t>Try to answer all the questions</w:t>
      </w:r>
      <w:r w:rsidRPr="00164962">
        <w:rPr>
          <w:rFonts w:ascii="Calibri" w:eastAsia="Times New Roman" w:hAnsi="Calibri" w:cs="Calibri"/>
        </w:rPr>
        <w:t xml:space="preserve"> to maximize your potential score.</w:t>
      </w:r>
    </w:p>
    <w:p w14:paraId="42DF7BB8" w14:textId="77777777" w:rsidR="00164962" w:rsidRPr="00164962" w:rsidRDefault="00164962" w:rsidP="00164962">
      <w:pPr>
        <w:spacing w:after="0" w:line="140" w:lineRule="exact"/>
        <w:jc w:val="both"/>
        <w:rPr>
          <w:rFonts w:ascii="Calibri" w:eastAsia="Times New Roman" w:hAnsi="Calibri" w:cs="Calibri"/>
        </w:rPr>
      </w:pPr>
    </w:p>
    <w:p w14:paraId="129A0AE7" w14:textId="77777777" w:rsidR="00164962" w:rsidRPr="00164962" w:rsidRDefault="00164962" w:rsidP="00164962">
      <w:pPr>
        <w:numPr>
          <w:ilvl w:val="0"/>
          <w:numId w:val="2"/>
        </w:numPr>
        <w:spacing w:after="0" w:line="240" w:lineRule="auto"/>
        <w:jc w:val="both"/>
        <w:rPr>
          <w:rFonts w:ascii="Calibri" w:eastAsia="Times New Roman" w:hAnsi="Calibri" w:cs="Calibri"/>
        </w:rPr>
      </w:pPr>
      <w:r w:rsidRPr="003D795D">
        <w:rPr>
          <w:rFonts w:ascii="Calibri" w:eastAsia="Times New Roman" w:hAnsi="Calibri" w:cs="Times New Roman"/>
          <w:b/>
          <w:smallCaps/>
          <w:spacing w:val="5"/>
          <w:sz w:val="24"/>
          <w:szCs w:val="24"/>
        </w:rPr>
        <w:t>Be calm</w:t>
      </w:r>
      <w:r w:rsidR="004050FD">
        <w:rPr>
          <w:rFonts w:ascii="Calibri" w:eastAsia="Times New Roman" w:hAnsi="Calibri" w:cs="Calibri"/>
        </w:rPr>
        <w:t xml:space="preserve"> and prepared.</w:t>
      </w:r>
    </w:p>
    <w:p w14:paraId="3AA0F737" w14:textId="77777777" w:rsidR="00164962" w:rsidRPr="00164962" w:rsidRDefault="00164962" w:rsidP="00164962">
      <w:pPr>
        <w:spacing w:after="0" w:line="240" w:lineRule="auto"/>
        <w:jc w:val="both"/>
        <w:rPr>
          <w:rFonts w:ascii="Calibri" w:eastAsia="Times New Roman" w:hAnsi="Calibri" w:cs="Calibri"/>
        </w:rPr>
      </w:pPr>
    </w:p>
    <w:p w14:paraId="4C38D4C4" w14:textId="77777777" w:rsidR="00164962" w:rsidRPr="00164962" w:rsidRDefault="00164962" w:rsidP="00164962">
      <w:pPr>
        <w:spacing w:after="0" w:line="240" w:lineRule="auto"/>
        <w:jc w:val="both"/>
        <w:rPr>
          <w:rFonts w:ascii="Calibri" w:eastAsia="Times New Roman" w:hAnsi="Calibri" w:cs="Calibri"/>
        </w:rPr>
      </w:pPr>
    </w:p>
    <w:p w14:paraId="3B475099" w14:textId="77777777" w:rsidR="00164962" w:rsidRPr="00164962" w:rsidRDefault="00164962" w:rsidP="005C22F7">
      <w:pPr>
        <w:spacing w:after="0"/>
        <w:outlineLvl w:val="2"/>
        <w:rPr>
          <w:rFonts w:ascii="Calibri" w:eastAsia="Times New Roman" w:hAnsi="Calibri" w:cs="Calibri"/>
          <w:b/>
        </w:rPr>
      </w:pPr>
      <w:r w:rsidRPr="00164962">
        <w:rPr>
          <w:rFonts w:ascii="Calibri" w:eastAsia="Times New Roman" w:hAnsi="Calibri" w:cs="Times New Roman"/>
          <w:b/>
          <w:smallCaps/>
          <w:spacing w:val="5"/>
          <w:sz w:val="24"/>
          <w:szCs w:val="24"/>
        </w:rPr>
        <w:t>Help and Advice</w:t>
      </w:r>
      <w:r w:rsidRPr="00164962">
        <w:rPr>
          <w:rFonts w:ascii="Calibri" w:eastAsia="Times New Roman" w:hAnsi="Calibri" w:cs="Calibri"/>
        </w:rPr>
        <w:tab/>
      </w:r>
      <w:r w:rsidRPr="00164962">
        <w:rPr>
          <w:rFonts w:ascii="Calibri" w:eastAsia="Times New Roman" w:hAnsi="Calibri" w:cs="Calibri"/>
        </w:rPr>
        <w:tab/>
      </w:r>
    </w:p>
    <w:p w14:paraId="39EBDEEA" w14:textId="77777777" w:rsidR="00164962" w:rsidRPr="00164962" w:rsidRDefault="00164962" w:rsidP="00164962">
      <w:pPr>
        <w:spacing w:after="0" w:line="300" w:lineRule="exact"/>
        <w:rPr>
          <w:rFonts w:ascii="Calibri" w:eastAsia="Times New Roman" w:hAnsi="Calibri" w:cs="Calibri"/>
        </w:rPr>
      </w:pPr>
      <w:r w:rsidRPr="00164962">
        <w:rPr>
          <w:rFonts w:ascii="Calibri" w:eastAsia="Times New Roman" w:hAnsi="Calibri" w:cs="Calibri"/>
        </w:rPr>
        <w:t xml:space="preserve">For further help and advice, please see the Skills for Learning website at </w:t>
      </w:r>
      <w:hyperlink r:id="rId8" w:history="1">
        <w:r w:rsidRPr="00164962">
          <w:rPr>
            <w:rFonts w:ascii="Calibri" w:eastAsia="Times New Roman" w:hAnsi="Calibri" w:cs="Calibri"/>
            <w:color w:val="0000FF"/>
            <w:u w:val="single"/>
          </w:rPr>
          <w:t>http://www.wlv.ac.uk/skills</w:t>
        </w:r>
      </w:hyperlink>
      <w:r w:rsidRPr="00164962">
        <w:rPr>
          <w:rFonts w:ascii="Calibri" w:eastAsia="Times New Roman" w:hAnsi="Calibri" w:cs="Calibri"/>
        </w:rPr>
        <w:t xml:space="preserve">. </w:t>
      </w:r>
    </w:p>
    <w:p w14:paraId="28D38EFA" w14:textId="77777777" w:rsidR="00164962" w:rsidRPr="00164962" w:rsidRDefault="00164962" w:rsidP="00164962">
      <w:pPr>
        <w:spacing w:after="0" w:line="300" w:lineRule="exact"/>
        <w:rPr>
          <w:rFonts w:ascii="Calibri" w:eastAsia="Times New Roman" w:hAnsi="Calibri" w:cs="Calibri"/>
        </w:rPr>
      </w:pPr>
    </w:p>
    <w:p w14:paraId="5720C9BC" w14:textId="77777777" w:rsidR="005C22F7" w:rsidRDefault="00164962" w:rsidP="005C22F7">
      <w:pPr>
        <w:spacing w:after="0"/>
        <w:outlineLvl w:val="2"/>
        <w:rPr>
          <w:rFonts w:ascii="Calibri" w:eastAsia="Times New Roman" w:hAnsi="Calibri" w:cs="Times New Roman"/>
          <w:b/>
          <w:smallCaps/>
          <w:spacing w:val="5"/>
          <w:sz w:val="24"/>
          <w:szCs w:val="24"/>
        </w:rPr>
      </w:pPr>
      <w:r w:rsidRPr="00164962">
        <w:rPr>
          <w:rFonts w:ascii="Calibri" w:eastAsia="Times New Roman" w:hAnsi="Calibri" w:cs="Times New Roman"/>
          <w:b/>
          <w:smallCaps/>
          <w:spacing w:val="5"/>
          <w:sz w:val="24"/>
          <w:szCs w:val="24"/>
        </w:rPr>
        <w:t>Further Resources</w:t>
      </w:r>
    </w:p>
    <w:p w14:paraId="1FE824FD" w14:textId="77777777" w:rsidR="00164962" w:rsidRPr="00164962" w:rsidRDefault="00164962" w:rsidP="005C22F7">
      <w:pPr>
        <w:outlineLvl w:val="2"/>
        <w:rPr>
          <w:rFonts w:ascii="Calibri" w:eastAsia="Times New Roman" w:hAnsi="Calibri" w:cs="Calibri"/>
          <w:sz w:val="18"/>
          <w:szCs w:val="18"/>
        </w:rPr>
      </w:pPr>
      <w:r w:rsidRPr="00164962">
        <w:rPr>
          <w:rFonts w:ascii="Calibri" w:eastAsia="Times New Roman" w:hAnsi="Calibri" w:cs="Calibri"/>
        </w:rPr>
        <w:lastRenderedPageBreak/>
        <w:t xml:space="preserve">For more information on exam preparation, please see our </w:t>
      </w:r>
      <w:hyperlink r:id="rId9" w:history="1">
        <w:r w:rsidRPr="003F14E7">
          <w:rPr>
            <w:rStyle w:val="Hyperlink"/>
            <w:rFonts w:ascii="Calibri" w:eastAsia="Times New Roman" w:hAnsi="Calibri" w:cs="Calibri"/>
          </w:rPr>
          <w:t>Skills for Learning</w:t>
        </w:r>
      </w:hyperlink>
      <w:r w:rsidRPr="00164962">
        <w:rPr>
          <w:rFonts w:ascii="Calibri" w:eastAsia="Times New Roman" w:hAnsi="Calibri" w:cs="Calibri"/>
        </w:rPr>
        <w:t xml:space="preserve"> course on Canvas.</w:t>
      </w:r>
      <w:r w:rsidRPr="00164962">
        <w:rPr>
          <w:rFonts w:ascii="Calibri" w:eastAsia="Times New Roman" w:hAnsi="Calibri" w:cs="Calibri"/>
          <w:sz w:val="18"/>
          <w:szCs w:val="18"/>
        </w:rPr>
        <w:tab/>
      </w:r>
    </w:p>
    <w:p w14:paraId="27DFC2C5" w14:textId="77777777" w:rsidR="00CE111E" w:rsidRDefault="00CE111E" w:rsidP="00164962">
      <w:pPr>
        <w:spacing w:after="0" w:line="300" w:lineRule="exact"/>
        <w:rPr>
          <w:rFonts w:ascii="Calibri" w:eastAsia="Times New Roman" w:hAnsi="Calibri" w:cs="Calibri"/>
        </w:rPr>
      </w:pPr>
      <w:r>
        <w:rPr>
          <w:rFonts w:ascii="Calibri" w:eastAsia="Times New Roman" w:hAnsi="Calibri" w:cs="Calibri"/>
        </w:rPr>
        <w:t xml:space="preserve">We have an array of print and electronic resources about exam preparation including: </w:t>
      </w:r>
    </w:p>
    <w:p w14:paraId="4E3FD6A2" w14:textId="77777777" w:rsidR="00CE111E" w:rsidRDefault="00CE111E" w:rsidP="00164962">
      <w:pPr>
        <w:spacing w:after="0" w:line="300" w:lineRule="exact"/>
        <w:rPr>
          <w:rFonts w:ascii="Calibri" w:eastAsia="Times New Roman" w:hAnsi="Calibri" w:cs="Calibri"/>
        </w:rPr>
      </w:pPr>
    </w:p>
    <w:p w14:paraId="0219E13E" w14:textId="77777777" w:rsidR="00CE111E" w:rsidRDefault="00CE111E" w:rsidP="00CE111E">
      <w:r>
        <w:t xml:space="preserve">Becker, L. (2010) </w:t>
      </w:r>
      <w:r w:rsidRPr="00CE111E">
        <w:rPr>
          <w:i/>
        </w:rPr>
        <w:t>14 days to exam success</w:t>
      </w:r>
      <w:r>
        <w:rPr>
          <w:i/>
        </w:rPr>
        <w:t>.</w:t>
      </w:r>
      <w:r>
        <w:t xml:space="preserve"> Basingstoke: Palgrave Macmillan</w:t>
      </w:r>
      <w:r w:rsidR="008821D7">
        <w:t>.</w:t>
      </w:r>
    </w:p>
    <w:p w14:paraId="35E2B994" w14:textId="77777777" w:rsidR="00CE111E" w:rsidRDefault="00CE111E" w:rsidP="00CE111E">
      <w:r>
        <w:t>McMillan, K</w:t>
      </w:r>
      <w:r w:rsidR="005B7058">
        <w:t>.</w:t>
      </w:r>
      <w:r>
        <w:t xml:space="preserve"> and Weyers, J. (2010) </w:t>
      </w:r>
      <w:r w:rsidRPr="00CE111E">
        <w:rPr>
          <w:i/>
        </w:rPr>
        <w:t>How to succeed in exams and assessment</w:t>
      </w:r>
      <w:r>
        <w:t>. Harlow: Pearson Education.</w:t>
      </w:r>
    </w:p>
    <w:p w14:paraId="55F62321" w14:textId="77777777" w:rsidR="00164962" w:rsidRPr="00164962" w:rsidRDefault="00164962" w:rsidP="00164962">
      <w:pPr>
        <w:spacing w:after="0" w:line="300" w:lineRule="exact"/>
        <w:rPr>
          <w:rFonts w:ascii="Calibri" w:eastAsia="Times New Roman" w:hAnsi="Calibri" w:cs="Calibri"/>
        </w:rPr>
      </w:pPr>
    </w:p>
    <w:p w14:paraId="5EAE9AF4" w14:textId="77777777" w:rsidR="00164962" w:rsidRPr="00164962" w:rsidRDefault="00164962" w:rsidP="00164962">
      <w:pPr>
        <w:spacing w:after="0" w:line="240" w:lineRule="auto"/>
        <w:jc w:val="both"/>
        <w:rPr>
          <w:rFonts w:ascii="Calibri" w:eastAsia="Times New Roman" w:hAnsi="Calibri" w:cs="Calibri"/>
          <w:b/>
          <w:sz w:val="20"/>
          <w:szCs w:val="20"/>
        </w:rPr>
      </w:pPr>
    </w:p>
    <w:p w14:paraId="6B7B670B" w14:textId="77777777" w:rsidR="00164962" w:rsidRPr="00164962" w:rsidRDefault="00164962" w:rsidP="00164962">
      <w:pPr>
        <w:spacing w:after="0" w:line="240" w:lineRule="auto"/>
        <w:jc w:val="both"/>
        <w:rPr>
          <w:rFonts w:ascii="Calibri" w:eastAsia="Times New Roman" w:hAnsi="Calibri" w:cs="Calibri"/>
          <w:b/>
          <w:sz w:val="20"/>
          <w:szCs w:val="20"/>
        </w:rPr>
      </w:pPr>
    </w:p>
    <w:p w14:paraId="782CFA1E" w14:textId="77777777" w:rsidR="00164962" w:rsidRPr="00164962" w:rsidRDefault="003F14E7" w:rsidP="00164962">
      <w:pPr>
        <w:spacing w:after="0" w:line="240" w:lineRule="auto"/>
        <w:jc w:val="both"/>
        <w:rPr>
          <w:rFonts w:ascii="Calibri" w:eastAsia="Times New Roman" w:hAnsi="Calibri" w:cs="Calibri"/>
          <w:b/>
          <w:sz w:val="20"/>
          <w:szCs w:val="20"/>
        </w:rPr>
      </w:pPr>
      <w:r w:rsidRPr="00164962">
        <w:rPr>
          <w:rFonts w:ascii="Calibri" w:eastAsia="Times New Roman" w:hAnsi="Calibri" w:cs="Calibri"/>
          <w:b/>
          <w:noProof/>
          <w:sz w:val="20"/>
          <w:szCs w:val="20"/>
          <w:lang w:eastAsia="en-GB"/>
        </w:rPr>
        <w:drawing>
          <wp:anchor distT="0" distB="0" distL="114300" distR="114300" simplePos="0" relativeHeight="251658240" behindDoc="1" locked="0" layoutInCell="1" allowOverlap="1" wp14:anchorId="641801C3" wp14:editId="080890F3">
            <wp:simplePos x="0" y="0"/>
            <wp:positionH relativeFrom="column">
              <wp:posOffset>2307590</wp:posOffset>
            </wp:positionH>
            <wp:positionV relativeFrom="paragraph">
              <wp:posOffset>158115</wp:posOffset>
            </wp:positionV>
            <wp:extent cx="1224280" cy="318135"/>
            <wp:effectExtent l="0" t="0" r="0" b="5715"/>
            <wp:wrapTight wrapText="bothSides">
              <wp:wrapPolygon edited="0">
                <wp:start x="0" y="0"/>
                <wp:lineTo x="0" y="20695"/>
                <wp:lineTo x="21174" y="20695"/>
                <wp:lineTo x="21174" y="0"/>
                <wp:lineTo x="0" y="0"/>
              </wp:wrapPolygon>
            </wp:wrapTight>
            <wp:docPr id="2" name="Picture 2" descr="http://mirrors.creativecommons.org/presskit/buttons/88x31/png/by-nc-sa.eu.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4280" cy="318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44B1B" w14:textId="77777777" w:rsidR="00164962" w:rsidRPr="00164962" w:rsidRDefault="00164962" w:rsidP="00164962">
      <w:pPr>
        <w:spacing w:after="0" w:line="240" w:lineRule="auto"/>
        <w:jc w:val="both"/>
        <w:rPr>
          <w:rFonts w:ascii="Calibri" w:eastAsia="Times New Roman" w:hAnsi="Calibri" w:cs="Calibri"/>
          <w:b/>
          <w:sz w:val="20"/>
          <w:szCs w:val="20"/>
        </w:rPr>
      </w:pPr>
      <w:r w:rsidRPr="00164962">
        <w:rPr>
          <w:rFonts w:ascii="Calibri" w:eastAsia="Times New Roman" w:hAnsi="Calibri" w:cs="Calibri"/>
          <w:b/>
          <w:sz w:val="20"/>
          <w:szCs w:val="20"/>
        </w:rPr>
        <w:t xml:space="preserve">                                                                 </w:t>
      </w:r>
    </w:p>
    <w:p w14:paraId="1E422E8A" w14:textId="77777777" w:rsidR="00164962" w:rsidRPr="00164962" w:rsidRDefault="00164962" w:rsidP="00164962">
      <w:pPr>
        <w:spacing w:after="0" w:line="240" w:lineRule="auto"/>
        <w:jc w:val="both"/>
        <w:rPr>
          <w:rFonts w:ascii="Calibri" w:eastAsia="Times New Roman" w:hAnsi="Calibri" w:cs="Calibri"/>
          <w:b/>
          <w:sz w:val="20"/>
          <w:szCs w:val="20"/>
        </w:rPr>
      </w:pPr>
    </w:p>
    <w:p w14:paraId="6C0034FA" w14:textId="77777777" w:rsidR="00164962" w:rsidRPr="00164962" w:rsidRDefault="00164962" w:rsidP="00164962">
      <w:pPr>
        <w:pBdr>
          <w:bottom w:val="single" w:sz="6" w:space="1" w:color="auto"/>
        </w:pBdr>
        <w:spacing w:after="0" w:line="240" w:lineRule="auto"/>
        <w:jc w:val="both"/>
        <w:rPr>
          <w:rFonts w:ascii="Calibri" w:eastAsia="Times New Roman" w:hAnsi="Calibri" w:cs="Calibri"/>
          <w:b/>
          <w:sz w:val="20"/>
          <w:szCs w:val="20"/>
        </w:rPr>
      </w:pPr>
    </w:p>
    <w:p w14:paraId="5EFD5AA5" w14:textId="77777777" w:rsidR="00164962" w:rsidRPr="00164962" w:rsidRDefault="00164962" w:rsidP="00164962">
      <w:pPr>
        <w:spacing w:after="0" w:line="240" w:lineRule="auto"/>
        <w:jc w:val="both"/>
        <w:rPr>
          <w:rFonts w:ascii="Calibri" w:eastAsia="Times New Roman" w:hAnsi="Calibri" w:cs="Calibri"/>
          <w:b/>
          <w:sz w:val="20"/>
          <w:szCs w:val="20"/>
        </w:rPr>
      </w:pPr>
    </w:p>
    <w:p w14:paraId="388B67A6" w14:textId="77777777" w:rsidR="00164962" w:rsidRPr="00164962" w:rsidRDefault="00164962" w:rsidP="00164962">
      <w:pPr>
        <w:spacing w:after="0" w:line="240" w:lineRule="auto"/>
        <w:rPr>
          <w:rFonts w:ascii="Calibri" w:eastAsia="Times New Roman" w:hAnsi="Calibri" w:cs="Calibri"/>
          <w:sz w:val="20"/>
          <w:szCs w:val="20"/>
        </w:rPr>
      </w:pPr>
      <w:r w:rsidRPr="00164962">
        <w:rPr>
          <w:rFonts w:ascii="Calibri" w:eastAsia="Times New Roman" w:hAnsi="Calibri" w:cs="Calibri"/>
          <w:sz w:val="20"/>
          <w:szCs w:val="20"/>
        </w:rPr>
        <w:t xml:space="preserve">To request this document in an alternative format please contact </w:t>
      </w:r>
      <w:hyperlink r:id="rId12" w:history="1">
        <w:r w:rsidRPr="00164962">
          <w:rPr>
            <w:rFonts w:ascii="Calibri" w:eastAsia="Times New Roman" w:hAnsi="Calibri" w:cs="Calibri"/>
            <w:color w:val="0000FF"/>
            <w:sz w:val="20"/>
            <w:szCs w:val="20"/>
            <w:u w:val="single"/>
          </w:rPr>
          <w:t>skills@wlv.ac.uk</w:t>
        </w:r>
      </w:hyperlink>
    </w:p>
    <w:p w14:paraId="571420DF" w14:textId="77777777" w:rsidR="00D64BDB" w:rsidRDefault="00D64BDB"/>
    <w:sectPr w:rsidR="00D64BDB" w:rsidSect="00120021">
      <w:footerReference w:type="default" r:id="rId13"/>
      <w:pgSz w:w="11906" w:h="16838"/>
      <w:pgMar w:top="567"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2B8E" w14:textId="77777777" w:rsidR="003F14E7" w:rsidRDefault="003F14E7" w:rsidP="003F14E7">
      <w:pPr>
        <w:spacing w:after="0" w:line="240" w:lineRule="auto"/>
      </w:pPr>
      <w:r>
        <w:separator/>
      </w:r>
    </w:p>
  </w:endnote>
  <w:endnote w:type="continuationSeparator" w:id="0">
    <w:p w14:paraId="04BA6AD7" w14:textId="77777777" w:rsidR="003F14E7" w:rsidRDefault="003F14E7" w:rsidP="003F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3340"/>
      <w:gridCol w:w="222"/>
    </w:tblGrid>
    <w:tr w:rsidR="005065F2" w:rsidRPr="004E7963" w14:paraId="6637F62D" w14:textId="77777777">
      <w:trPr>
        <w:jc w:val="right"/>
      </w:trPr>
      <w:tc>
        <w:tcPr>
          <w:tcW w:w="0" w:type="auto"/>
        </w:tcPr>
        <w:p w14:paraId="67998DE5" w14:textId="37D7A1E6" w:rsidR="005065F2" w:rsidRPr="004E7963" w:rsidRDefault="008821D7" w:rsidP="0043752C">
          <w:pPr>
            <w:pStyle w:val="Footer"/>
            <w:jc w:val="right"/>
            <w:rPr>
              <w:sz w:val="18"/>
              <w:szCs w:val="18"/>
            </w:rPr>
          </w:pPr>
          <w:r w:rsidRPr="004E7963">
            <w:rPr>
              <w:sz w:val="18"/>
              <w:szCs w:val="18"/>
            </w:rPr>
            <w:t xml:space="preserve">Ref: LS005 | Skills </w:t>
          </w:r>
          <w:r>
            <w:rPr>
              <w:sz w:val="18"/>
              <w:szCs w:val="18"/>
            </w:rPr>
            <w:t>for Learning</w:t>
          </w:r>
          <w:r w:rsidRPr="004E7963">
            <w:rPr>
              <w:sz w:val="18"/>
              <w:szCs w:val="18"/>
            </w:rPr>
            <w:t xml:space="preserve"> | </w:t>
          </w:r>
          <w:r w:rsidR="00A63A7A">
            <w:rPr>
              <w:sz w:val="18"/>
              <w:szCs w:val="18"/>
            </w:rPr>
            <w:t>April</w:t>
          </w:r>
          <w:r>
            <w:rPr>
              <w:sz w:val="18"/>
              <w:szCs w:val="18"/>
            </w:rPr>
            <w:t xml:space="preserve"> 20</w:t>
          </w:r>
          <w:r w:rsidR="00A63A7A">
            <w:rPr>
              <w:sz w:val="18"/>
              <w:szCs w:val="18"/>
            </w:rPr>
            <w:t>23</w:t>
          </w:r>
        </w:p>
      </w:tc>
      <w:tc>
        <w:tcPr>
          <w:tcW w:w="0" w:type="auto"/>
        </w:tcPr>
        <w:p w14:paraId="08E577F7" w14:textId="77777777" w:rsidR="005065F2" w:rsidRPr="004E7963" w:rsidRDefault="00F72BBF">
          <w:pPr>
            <w:pStyle w:val="Footer"/>
            <w:jc w:val="right"/>
          </w:pPr>
        </w:p>
      </w:tc>
    </w:tr>
  </w:tbl>
  <w:p w14:paraId="0BEC0613" w14:textId="77777777" w:rsidR="005065F2" w:rsidRDefault="00F7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7E76" w14:textId="77777777" w:rsidR="003F14E7" w:rsidRDefault="003F14E7" w:rsidP="003F14E7">
      <w:pPr>
        <w:spacing w:after="0" w:line="240" w:lineRule="auto"/>
      </w:pPr>
      <w:r>
        <w:separator/>
      </w:r>
    </w:p>
  </w:footnote>
  <w:footnote w:type="continuationSeparator" w:id="0">
    <w:p w14:paraId="025C7408" w14:textId="77777777" w:rsidR="003F14E7" w:rsidRDefault="003F14E7" w:rsidP="003F1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1774"/>
    <w:multiLevelType w:val="hybridMultilevel"/>
    <w:tmpl w:val="164A8790"/>
    <w:lvl w:ilvl="0" w:tplc="33022BBA">
      <w:start w:val="1"/>
      <w:numFmt w:val="decimal"/>
      <w:lvlText w:val="%1."/>
      <w:lvlJc w:val="left"/>
      <w:pPr>
        <w:ind w:left="360" w:hanging="360"/>
      </w:pPr>
      <w:rPr>
        <w:b/>
      </w:rPr>
    </w:lvl>
    <w:lvl w:ilvl="1" w:tplc="33022BBA">
      <w:start w:val="1"/>
      <w:numFmt w:val="decimal"/>
      <w:lvlText w:val="%2."/>
      <w:lvlJc w:val="left"/>
      <w:pPr>
        <w:ind w:left="1080" w:hanging="360"/>
      </w:pPr>
      <w:rPr>
        <w:b/>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2741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587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62"/>
    <w:rsid w:val="000214FC"/>
    <w:rsid w:val="00026134"/>
    <w:rsid w:val="00035A65"/>
    <w:rsid w:val="000478A4"/>
    <w:rsid w:val="000A07D4"/>
    <w:rsid w:val="000D7927"/>
    <w:rsid w:val="000E67DA"/>
    <w:rsid w:val="000F4DF2"/>
    <w:rsid w:val="001112F0"/>
    <w:rsid w:val="00115390"/>
    <w:rsid w:val="00121743"/>
    <w:rsid w:val="00123003"/>
    <w:rsid w:val="00131021"/>
    <w:rsid w:val="00132A32"/>
    <w:rsid w:val="00136280"/>
    <w:rsid w:val="00144D85"/>
    <w:rsid w:val="00164962"/>
    <w:rsid w:val="00185F01"/>
    <w:rsid w:val="00192F14"/>
    <w:rsid w:val="0019757D"/>
    <w:rsid w:val="001A45D8"/>
    <w:rsid w:val="001D0AE4"/>
    <w:rsid w:val="001F1614"/>
    <w:rsid w:val="00222B52"/>
    <w:rsid w:val="00223F3C"/>
    <w:rsid w:val="002438F5"/>
    <w:rsid w:val="002729DC"/>
    <w:rsid w:val="002A3BBD"/>
    <w:rsid w:val="002C6D80"/>
    <w:rsid w:val="002D45BA"/>
    <w:rsid w:val="002E0FD6"/>
    <w:rsid w:val="002F17EC"/>
    <w:rsid w:val="0033020E"/>
    <w:rsid w:val="00334359"/>
    <w:rsid w:val="00340D06"/>
    <w:rsid w:val="003420C0"/>
    <w:rsid w:val="00363610"/>
    <w:rsid w:val="00370E53"/>
    <w:rsid w:val="0037542C"/>
    <w:rsid w:val="00397192"/>
    <w:rsid w:val="003A412B"/>
    <w:rsid w:val="003D1CB5"/>
    <w:rsid w:val="003D795D"/>
    <w:rsid w:val="003F14E7"/>
    <w:rsid w:val="004013EE"/>
    <w:rsid w:val="004050FD"/>
    <w:rsid w:val="00425F24"/>
    <w:rsid w:val="00436BE7"/>
    <w:rsid w:val="0044014C"/>
    <w:rsid w:val="00452A4E"/>
    <w:rsid w:val="00484BDB"/>
    <w:rsid w:val="004B5E1E"/>
    <w:rsid w:val="00522BC7"/>
    <w:rsid w:val="005431A0"/>
    <w:rsid w:val="005B7058"/>
    <w:rsid w:val="005C22F7"/>
    <w:rsid w:val="00625320"/>
    <w:rsid w:val="0062770C"/>
    <w:rsid w:val="00640D26"/>
    <w:rsid w:val="00647BBA"/>
    <w:rsid w:val="006563C7"/>
    <w:rsid w:val="00663393"/>
    <w:rsid w:val="00693671"/>
    <w:rsid w:val="006A7356"/>
    <w:rsid w:val="006B1B07"/>
    <w:rsid w:val="006D3356"/>
    <w:rsid w:val="006D6D12"/>
    <w:rsid w:val="007049D1"/>
    <w:rsid w:val="00746B91"/>
    <w:rsid w:val="007524A2"/>
    <w:rsid w:val="007540C9"/>
    <w:rsid w:val="00763A37"/>
    <w:rsid w:val="007643CD"/>
    <w:rsid w:val="00777D6E"/>
    <w:rsid w:val="007842A8"/>
    <w:rsid w:val="0079068D"/>
    <w:rsid w:val="00790758"/>
    <w:rsid w:val="00796A3C"/>
    <w:rsid w:val="007C18FC"/>
    <w:rsid w:val="008274D1"/>
    <w:rsid w:val="008765EB"/>
    <w:rsid w:val="008821D7"/>
    <w:rsid w:val="008D1A2F"/>
    <w:rsid w:val="00926D7B"/>
    <w:rsid w:val="00934794"/>
    <w:rsid w:val="00976339"/>
    <w:rsid w:val="009A2A72"/>
    <w:rsid w:val="009D078E"/>
    <w:rsid w:val="00A02B84"/>
    <w:rsid w:val="00A119D3"/>
    <w:rsid w:val="00A21F6C"/>
    <w:rsid w:val="00A501C3"/>
    <w:rsid w:val="00A527D2"/>
    <w:rsid w:val="00A63A7A"/>
    <w:rsid w:val="00A669D2"/>
    <w:rsid w:val="00A812A9"/>
    <w:rsid w:val="00A84927"/>
    <w:rsid w:val="00AA792D"/>
    <w:rsid w:val="00AB48DC"/>
    <w:rsid w:val="00B0223E"/>
    <w:rsid w:val="00B05D4C"/>
    <w:rsid w:val="00B23EDF"/>
    <w:rsid w:val="00B36F51"/>
    <w:rsid w:val="00B438AE"/>
    <w:rsid w:val="00B44193"/>
    <w:rsid w:val="00B6099D"/>
    <w:rsid w:val="00BA00F7"/>
    <w:rsid w:val="00BA6435"/>
    <w:rsid w:val="00BD2BA5"/>
    <w:rsid w:val="00BF3AEA"/>
    <w:rsid w:val="00BF587E"/>
    <w:rsid w:val="00C02DB5"/>
    <w:rsid w:val="00C072EB"/>
    <w:rsid w:val="00C22132"/>
    <w:rsid w:val="00C3192A"/>
    <w:rsid w:val="00C41581"/>
    <w:rsid w:val="00C622EC"/>
    <w:rsid w:val="00C764D9"/>
    <w:rsid w:val="00C95B60"/>
    <w:rsid w:val="00CA4CA6"/>
    <w:rsid w:val="00CA5CAA"/>
    <w:rsid w:val="00CB7037"/>
    <w:rsid w:val="00CE111E"/>
    <w:rsid w:val="00CE4E37"/>
    <w:rsid w:val="00CF4692"/>
    <w:rsid w:val="00D06163"/>
    <w:rsid w:val="00D1609B"/>
    <w:rsid w:val="00D22194"/>
    <w:rsid w:val="00D477DC"/>
    <w:rsid w:val="00D5126B"/>
    <w:rsid w:val="00D5521F"/>
    <w:rsid w:val="00D64BDB"/>
    <w:rsid w:val="00D65350"/>
    <w:rsid w:val="00D66232"/>
    <w:rsid w:val="00D73D08"/>
    <w:rsid w:val="00D76DC4"/>
    <w:rsid w:val="00DC7BD7"/>
    <w:rsid w:val="00DD0986"/>
    <w:rsid w:val="00DE4D59"/>
    <w:rsid w:val="00DF3ADC"/>
    <w:rsid w:val="00E051E0"/>
    <w:rsid w:val="00E42D0E"/>
    <w:rsid w:val="00E54DE8"/>
    <w:rsid w:val="00E712B2"/>
    <w:rsid w:val="00E917AA"/>
    <w:rsid w:val="00EB56E6"/>
    <w:rsid w:val="00EC33C8"/>
    <w:rsid w:val="00EF258B"/>
    <w:rsid w:val="00EF3839"/>
    <w:rsid w:val="00F01EB5"/>
    <w:rsid w:val="00F07F08"/>
    <w:rsid w:val="00F11317"/>
    <w:rsid w:val="00F118E1"/>
    <w:rsid w:val="00F14033"/>
    <w:rsid w:val="00F34FCC"/>
    <w:rsid w:val="00F72BBF"/>
    <w:rsid w:val="00F73A52"/>
    <w:rsid w:val="00F817A2"/>
    <w:rsid w:val="00F87105"/>
    <w:rsid w:val="00FA2F4F"/>
    <w:rsid w:val="00FA45B1"/>
    <w:rsid w:val="00FB056E"/>
    <w:rsid w:val="00FC5A60"/>
    <w:rsid w:val="00FF5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2DA8A8"/>
  <w15:docId w15:val="{BCDE8C96-5B22-4DCF-A9B7-A78F3377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962"/>
    <w:pPr>
      <w:tabs>
        <w:tab w:val="center" w:pos="4513"/>
        <w:tab w:val="right" w:pos="9026"/>
      </w:tabs>
      <w:spacing w:after="0" w:line="240" w:lineRule="auto"/>
      <w:jc w:val="both"/>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164962"/>
    <w:rPr>
      <w:rFonts w:ascii="Calibri" w:eastAsia="Times New Roman" w:hAnsi="Calibri" w:cs="Times New Roman"/>
      <w:sz w:val="20"/>
      <w:szCs w:val="20"/>
    </w:rPr>
  </w:style>
  <w:style w:type="paragraph" w:styleId="Footer">
    <w:name w:val="footer"/>
    <w:basedOn w:val="Normal"/>
    <w:link w:val="FooterChar"/>
    <w:uiPriority w:val="99"/>
    <w:unhideWhenUsed/>
    <w:rsid w:val="00164962"/>
    <w:pPr>
      <w:tabs>
        <w:tab w:val="center" w:pos="4513"/>
        <w:tab w:val="right" w:pos="9026"/>
      </w:tabs>
      <w:spacing w:after="0" w:line="240" w:lineRule="auto"/>
      <w:jc w:val="both"/>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164962"/>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164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962"/>
    <w:rPr>
      <w:rFonts w:ascii="Tahoma" w:hAnsi="Tahoma" w:cs="Tahoma"/>
      <w:sz w:val="16"/>
      <w:szCs w:val="16"/>
    </w:rPr>
  </w:style>
  <w:style w:type="character" w:styleId="Hyperlink">
    <w:name w:val="Hyperlink"/>
    <w:basedOn w:val="DefaultParagraphFont"/>
    <w:uiPriority w:val="99"/>
    <w:unhideWhenUsed/>
    <w:rsid w:val="003F14E7"/>
    <w:rPr>
      <w:color w:val="0000FF" w:themeColor="hyperlink"/>
      <w:u w:val="single"/>
    </w:rPr>
  </w:style>
  <w:style w:type="character" w:styleId="FollowedHyperlink">
    <w:name w:val="FollowedHyperlink"/>
    <w:basedOn w:val="DefaultParagraphFont"/>
    <w:uiPriority w:val="99"/>
    <w:semiHidden/>
    <w:unhideWhenUsed/>
    <w:rsid w:val="008821D7"/>
    <w:rPr>
      <w:color w:val="800080" w:themeColor="followedHyperlink"/>
      <w:u w:val="single"/>
    </w:rPr>
  </w:style>
  <w:style w:type="character" w:customStyle="1" w:styleId="ui-provider">
    <w:name w:val="ui-provider"/>
    <w:basedOn w:val="DefaultParagraphFont"/>
    <w:rsid w:val="00A63A7A"/>
  </w:style>
  <w:style w:type="character" w:styleId="Strong">
    <w:name w:val="Strong"/>
    <w:basedOn w:val="DefaultParagraphFont"/>
    <w:uiPriority w:val="22"/>
    <w:qFormat/>
    <w:rsid w:val="00A63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v.ac.uk/skil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kills@wlv.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reativecommons.org/licenses/by-nc-sa/2.0/uk/" TargetMode="External"/><Relationship Id="rId4" Type="http://schemas.openxmlformats.org/officeDocument/2006/relationships/webSettings" Target="webSettings.xml"/><Relationship Id="rId9" Type="http://schemas.openxmlformats.org/officeDocument/2006/relationships/hyperlink" Target="https://canvas.wlv.ac.uk/courses/11713/pages/exam-skil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 Kimberley</dc:creator>
  <cp:lastModifiedBy>Mann, Sukbinder</cp:lastModifiedBy>
  <cp:revision>2</cp:revision>
  <cp:lastPrinted>2018-08-16T10:48:00Z</cp:lastPrinted>
  <dcterms:created xsi:type="dcterms:W3CDTF">2023-04-05T10:19:00Z</dcterms:created>
  <dcterms:modified xsi:type="dcterms:W3CDTF">2023-04-05T10:19:00Z</dcterms:modified>
</cp:coreProperties>
</file>